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8DB9F" w14:textId="3F743876" w:rsidR="00D9699F" w:rsidRPr="00EF25BF" w:rsidRDefault="00C15427">
      <w:pPr>
        <w:rPr>
          <w:u w:val="single"/>
        </w:rPr>
      </w:pPr>
      <w:proofErr w:type="spellStart"/>
      <w:r>
        <w:t>Sass</w:t>
      </w:r>
      <w:proofErr w:type="spellEnd"/>
      <w:r>
        <w:t xml:space="preserve"> para meter </w:t>
      </w:r>
      <w:proofErr w:type="spellStart"/>
      <w:r w:rsidRPr="000D402E">
        <w:rPr>
          <w:u w:val="single"/>
        </w:rPr>
        <w:t>programacion</w:t>
      </w:r>
      <w:proofErr w:type="spellEnd"/>
      <w:r>
        <w:t xml:space="preserve"> y generar </w:t>
      </w:r>
      <w:proofErr w:type="spellStart"/>
      <w:r>
        <w:t>css</w:t>
      </w:r>
      <w:proofErr w:type="spellEnd"/>
      <w:r>
        <w:t xml:space="preserve"> </w:t>
      </w:r>
      <w:r w:rsidR="00EF25BF">
        <w:br/>
      </w:r>
    </w:p>
    <w:sectPr w:rsidR="00D9699F" w:rsidRPr="00EF25B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0AF"/>
    <w:rsid w:val="000D402E"/>
    <w:rsid w:val="003B790D"/>
    <w:rsid w:val="0082569B"/>
    <w:rsid w:val="009E7343"/>
    <w:rsid w:val="00AC2FB9"/>
    <w:rsid w:val="00AD40AF"/>
    <w:rsid w:val="00BC4FC3"/>
    <w:rsid w:val="00C15427"/>
    <w:rsid w:val="00D9699F"/>
    <w:rsid w:val="00EC5A4D"/>
    <w:rsid w:val="00EF2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946E40"/>
  <w15:chartTrackingRefBased/>
  <w15:docId w15:val="{23ECD398-C013-4D01-81A1-40722AEAC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D40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D40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D40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D40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D40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D40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D40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D40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D40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D40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D40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D40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D40A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D40A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D40A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D40A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D40A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D40A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D40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D40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D40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D40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D40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D40A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D40A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D40A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D40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D40A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D40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Garrido León</dc:creator>
  <cp:keywords/>
  <dc:description/>
  <cp:lastModifiedBy>Miguel Garrido León</cp:lastModifiedBy>
  <cp:revision>2</cp:revision>
  <dcterms:created xsi:type="dcterms:W3CDTF">2025-09-19T08:31:00Z</dcterms:created>
  <dcterms:modified xsi:type="dcterms:W3CDTF">2025-09-19T10:32:00Z</dcterms:modified>
</cp:coreProperties>
</file>