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09186" w14:textId="07288516" w:rsidR="00EB5F2D" w:rsidRPr="00E01F1A" w:rsidRDefault="00EB5F2D" w:rsidP="00EB5F2D">
      <w:pPr>
        <w:jc w:val="center"/>
        <w:rPr>
          <w:rFonts w:ascii="Arial" w:hAnsi="Arial" w:cs="Arial"/>
          <w:bCs/>
          <w:color w:val="2E74B5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1F1A">
        <w:rPr>
          <w:rFonts w:ascii="Arial" w:hAnsi="Arial" w:cs="Arial"/>
          <w:bCs/>
          <w:color w:val="2E74B5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TEMA </w:t>
      </w:r>
      <w:r w:rsidR="00A63B29">
        <w:rPr>
          <w:rFonts w:ascii="Arial" w:hAnsi="Arial" w:cs="Arial"/>
          <w:bCs/>
          <w:color w:val="2E74B5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E01F1A">
        <w:rPr>
          <w:rFonts w:ascii="Arial" w:hAnsi="Arial" w:cs="Arial"/>
          <w:bCs/>
          <w:color w:val="2E74B5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DESARROLLO CON </w:t>
      </w:r>
      <w:proofErr w:type="spellStart"/>
      <w:r w:rsidRPr="00E01F1A">
        <w:rPr>
          <w:rFonts w:ascii="Arial" w:hAnsi="Arial" w:cs="Arial"/>
          <w:bCs/>
          <w:color w:val="2E74B5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FRAMEWORKS</w:t>
      </w:r>
      <w:proofErr w:type="spellEnd"/>
    </w:p>
    <w:p w14:paraId="722B7F0B" w14:textId="77777777" w:rsidR="00EB5F2D" w:rsidRDefault="00EB5F2D" w:rsidP="00EB5F2D">
      <w:pPr>
        <w:jc w:val="center"/>
        <w:rPr>
          <w:rFonts w:ascii="Arial" w:hAnsi="Arial" w:cs="Arial"/>
          <w:bCs/>
          <w:color w:val="2E74B5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1F1A">
        <w:rPr>
          <w:rFonts w:ascii="Arial" w:hAnsi="Arial" w:cs="Arial"/>
          <w:bCs/>
          <w:color w:val="2E74B5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MIGUEL GARRIDO LEÓN 2 </w:t>
      </w:r>
      <w:r>
        <w:rPr>
          <w:rFonts w:ascii="Arial" w:hAnsi="Arial" w:cs="Arial"/>
          <w:bCs/>
          <w:color w:val="2E74B5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–</w:t>
      </w:r>
      <w:r w:rsidRPr="00E01F1A">
        <w:rPr>
          <w:rFonts w:ascii="Arial" w:hAnsi="Arial" w:cs="Arial"/>
          <w:bCs/>
          <w:color w:val="2E74B5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E01F1A">
        <w:rPr>
          <w:rFonts w:ascii="Arial" w:hAnsi="Arial" w:cs="Arial"/>
          <w:bCs/>
          <w:color w:val="2E74B5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DAW</w:t>
      </w:r>
      <w:proofErr w:type="spellEnd"/>
    </w:p>
    <w:p w14:paraId="09B5C023" w14:textId="77777777" w:rsidR="00EB5F2D" w:rsidRDefault="00EB5F2D" w:rsidP="00EB5F2D">
      <w:pPr>
        <w:jc w:val="center"/>
        <w:rPr>
          <w:rFonts w:ascii="Arial" w:hAnsi="Arial" w:cs="Arial"/>
          <w:bCs/>
          <w:color w:val="2E74B5" w:themeColor="accent5" w:themeShade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98AB00" w14:textId="61A60FBF" w:rsidR="00EB5F2D" w:rsidRDefault="00EB5F2D" w:rsidP="00EB5F2D">
      <w:pPr>
        <w:jc w:val="both"/>
        <w:rPr>
          <w:rFonts w:ascii="Arial" w:hAnsi="Arial" w:cs="Arial"/>
          <w:bCs/>
          <w:color w:val="2E74B5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color w:val="2E74B5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EJERCICIO </w:t>
      </w:r>
      <w:r w:rsidR="00A63B29">
        <w:rPr>
          <w:rFonts w:ascii="Arial" w:hAnsi="Arial" w:cs="Arial"/>
          <w:bCs/>
          <w:color w:val="2E74B5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ascii="Arial" w:hAnsi="Arial" w:cs="Arial"/>
          <w:bCs/>
          <w:color w:val="2E74B5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7DEAFBE" w14:textId="09EBB040" w:rsidR="00A63B29" w:rsidRPr="00A63B29" w:rsidRDefault="00A63B29" w:rsidP="00A63B2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color w:val="2E74B5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B29">
        <w:rPr>
          <w:rFonts w:ascii="Arial" w:hAnsi="Arial" w:cs="Arial"/>
          <w:bCs/>
          <w:color w:val="2E74B5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Análisis de la “chuleta” del curso de Fernando Herrera: Chuleta del curso de Angular de Fernando Herrera</w:t>
      </w:r>
    </w:p>
    <w:p w14:paraId="4CD53BBA" w14:textId="00A26EE8" w:rsidR="00EB5F2D" w:rsidRDefault="00A63B29" w:rsidP="00A63B29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  <w:bCs/>
          <w:color w:val="2E74B5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63B29">
        <w:rPr>
          <w:rFonts w:ascii="Arial" w:hAnsi="Arial" w:cs="Arial"/>
          <w:bCs/>
          <w:color w:val="2E74B5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Enumera los distintos bloques o apartados principales definidos por el autor en dicha "chuleta".</w:t>
      </w:r>
    </w:p>
    <w:p w14:paraId="0246B29C" w14:textId="3CED0207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Commandos</w:t>
      </w:r>
      <w:proofErr w:type="spell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Básicos</w:t>
      </w:r>
    </w:p>
    <w:p w14:paraId="0B28C153" w14:textId="05BDC419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Angular CLI</w:t>
      </w:r>
    </w:p>
    <w:p w14:paraId="557120AF" w14:textId="0AB1FFD0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Template</w:t>
      </w:r>
      <w:proofErr w:type="spell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Syntax</w:t>
      </w:r>
      <w:proofErr w:type="spellEnd"/>
    </w:p>
    <w:p w14:paraId="5A15F43F" w14:textId="095152A0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Directivas </w:t>
      </w: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incluídas</w:t>
      </w:r>
      <w:proofErr w:type="spellEnd"/>
    </w:p>
    <w:p w14:paraId="0C0F5A85" w14:textId="4F23F95F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Ciclo de vida - </w:t>
      </w: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Lifecycle</w:t>
      </w:r>
      <w:proofErr w:type="spell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Hooks</w:t>
      </w:r>
      <w:proofErr w:type="spellEnd"/>
    </w:p>
    <w:p w14:paraId="51FE2F0A" w14:textId="34816C77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Protección de rutas</w:t>
      </w:r>
    </w:p>
    <w:p w14:paraId="5C774A65" w14:textId="19238537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Configuración de rutas y </w:t>
      </w: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Router</w:t>
      </w:r>
      <w:proofErr w:type="spellEnd"/>
    </w:p>
    <w:p w14:paraId="043696B6" w14:textId="7B4C31A1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Guards</w:t>
      </w:r>
      <w:proofErr w:type="spell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 clases</w:t>
      </w:r>
    </w:p>
    <w:p w14:paraId="36397972" w14:textId="28111370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Pipes</w:t>
      </w:r>
    </w:p>
    <w:p w14:paraId="6CA5C749" w14:textId="1089A98D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RxJS</w:t>
      </w:r>
      <w:proofErr w:type="spellEnd"/>
    </w:p>
    <w:p w14:paraId="44736EE3" w14:textId="0857B25B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Signals</w:t>
      </w:r>
      <w:proofErr w:type="spell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(Angular 17+)</w:t>
      </w:r>
    </w:p>
    <w:p w14:paraId="7AB0E2BD" w14:textId="4EAF31F2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Mutar estado</w:t>
      </w:r>
    </w:p>
    <w:p w14:paraId="00B45E13" w14:textId="7103B10D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Writable</w:t>
      </w:r>
      <w:proofErr w:type="spell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Signals</w:t>
      </w:r>
      <w:proofErr w:type="spellEnd"/>
    </w:p>
    <w:p w14:paraId="161D0F2B" w14:textId="709A1DF7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Computed</w:t>
      </w:r>
      <w:proofErr w:type="spell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Signals</w:t>
      </w:r>
      <w:proofErr w:type="spellEnd"/>
    </w:p>
    <w:p w14:paraId="3E8B1F77" w14:textId="2F0BC6BE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</w:t>
      </w:r>
    </w:p>
    <w:p w14:paraId="5CC4A4B1" w14:textId="40C07DEC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</w:t>
      </w:r>
      <w:proofErr w:type="spellEnd"/>
    </w:p>
    <w:p w14:paraId="55F32E51" w14:textId="76A5A2C0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Effects</w:t>
      </w:r>
      <w:proofErr w:type="spellEnd"/>
    </w:p>
    <w:p w14:paraId="38C2732F" w14:textId="24F89E84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Usos comunes de efectos</w:t>
      </w:r>
    </w:p>
    <w:p w14:paraId="5ED72997" w14:textId="096BD1DA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Effect</w:t>
      </w:r>
      <w:proofErr w:type="spell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cleanup</w:t>
      </w:r>
      <w:proofErr w:type="spell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functions</w:t>
      </w:r>
      <w:proofErr w:type="spellEnd"/>
    </w:p>
    <w:p w14:paraId="031037C2" w14:textId="429A2841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Cuando NO usar efectos</w:t>
      </w:r>
    </w:p>
    <w:p w14:paraId="28C64EDC" w14:textId="454DE146" w:rsidR="00A63B29" w:rsidRPr="001D0F0E" w:rsidRDefault="00A63B29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Effect</w:t>
      </w:r>
      <w:proofErr w:type="spell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Injection</w:t>
      </w:r>
      <w:proofErr w:type="spell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Context</w:t>
      </w:r>
      <w:proofErr w:type="spellEnd"/>
    </w:p>
    <w:p w14:paraId="4C4D0F90" w14:textId="7B51DE75" w:rsidR="00574C6B" w:rsidRPr="001D0F0E" w:rsidRDefault="00574C6B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F0E">
        <w:rPr>
          <w:rFonts w:ascii="Arial" w:hAnsi="Arial" w:cs="Arial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Nuevo </w:t>
      </w:r>
      <w:proofErr w:type="spellStart"/>
      <w:r w:rsidRPr="001D0F0E">
        <w:rPr>
          <w:rFonts w:ascii="Arial" w:hAnsi="Arial" w:cs="Arial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flujo</w:t>
      </w:r>
      <w:proofErr w:type="spellEnd"/>
      <w:r w:rsidRPr="001D0F0E">
        <w:rPr>
          <w:rFonts w:ascii="Arial" w:hAnsi="Arial" w:cs="Arial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control</w:t>
      </w:r>
      <w:r w:rsidRPr="001D0F0E">
        <w:rPr>
          <w:rFonts w:ascii="Arial" w:hAnsi="Arial" w:cs="Arial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(if, else </w:t>
      </w:r>
      <w:r w:rsidRPr="001D0F0E">
        <w:rPr>
          <w:rFonts w:ascii="Arial" w:hAnsi="Arial" w:cs="Arial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empty</w:t>
      </w:r>
      <w:r w:rsidRPr="001D0F0E">
        <w:rPr>
          <w:rFonts w:ascii="Arial" w:hAnsi="Arial" w:cs="Arial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1D0F0E">
        <w:rPr>
          <w:rFonts w:ascii="Arial" w:hAnsi="Arial" w:cs="Arial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switch</w:t>
      </w:r>
      <w:r w:rsidRPr="001D0F0E">
        <w:rPr>
          <w:rFonts w:ascii="Arial" w:hAnsi="Arial" w:cs="Arial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1D0F0E">
        <w:rPr>
          <w:rFonts w:ascii="Arial" w:hAnsi="Arial" w:cs="Arial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</w:t>
      </w:r>
      <w:r w:rsidRPr="001D0F0E">
        <w:rPr>
          <w:rFonts w:ascii="Arial" w:hAnsi="Arial" w:cs="Arial"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CA62455" w14:textId="16C5D2F9" w:rsidR="00574C6B" w:rsidRPr="001D0F0E" w:rsidRDefault="00574C6B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Vistas aplazables - </w:t>
      </w: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Deferrable</w:t>
      </w:r>
      <w:proofErr w:type="spell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Views</w:t>
      </w:r>
      <w:proofErr w:type="spell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@defer y @placeholder</w:t>
      </w: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@loading</w:t>
      </w: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@error</w:t>
      </w:r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70F3A22" w14:textId="52013584" w:rsidR="00574C6B" w:rsidRPr="001D0F0E" w:rsidRDefault="00574C6B" w:rsidP="00A63B2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Defer</w:t>
      </w:r>
      <w:proofErr w:type="spellEnd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D0F0E">
        <w:rPr>
          <w:rFonts w:ascii="Arial" w:hAnsi="Arial" w:cs="Arial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Triggers</w:t>
      </w:r>
      <w:proofErr w:type="spellEnd"/>
    </w:p>
    <w:p w14:paraId="5E447EF0" w14:textId="38451387" w:rsidR="00D9699F" w:rsidRDefault="00D9699F"/>
    <w:p w14:paraId="239C9F78" w14:textId="33AF0A49" w:rsidR="00574C6B" w:rsidRDefault="00574C6B" w:rsidP="00574C6B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color w:val="2E74B5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74C6B">
        <w:rPr>
          <w:rFonts w:ascii="Arial" w:hAnsi="Arial" w:cs="Arial"/>
          <w:bCs/>
          <w:color w:val="2E74B5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Visualización y mapa mental del curso de </w:t>
      </w:r>
      <w:proofErr w:type="spellStart"/>
      <w:r w:rsidRPr="00574C6B">
        <w:rPr>
          <w:rFonts w:ascii="Arial" w:hAnsi="Arial" w:cs="Arial"/>
          <w:bCs/>
          <w:color w:val="2E74B5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OpenWebinars</w:t>
      </w:r>
      <w:proofErr w:type="spellEnd"/>
      <w:r w:rsidRPr="00574C6B">
        <w:rPr>
          <w:rFonts w:ascii="Arial" w:hAnsi="Arial" w:cs="Arial"/>
          <w:bCs/>
          <w:color w:val="2E74B5" w:themeColor="accent5" w:themeShade="BF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Fundamentos de Angular Accede al curso: </w:t>
      </w:r>
      <w:hyperlink r:id="rId5" w:history="1">
        <w:r w:rsidRPr="00CD492E">
          <w:rPr>
            <w:rStyle w:val="Hipervnculo"/>
            <w:rFonts w:ascii="Arial" w:hAnsi="Arial" w:cs="Arial"/>
            <w:bCs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https://academia.openwebinars.net/aprende/angular</w:t>
        </w:r>
      </w:hyperlink>
    </w:p>
    <w:p w14:paraId="3B384919" w14:textId="511142D0" w:rsidR="00574C6B" w:rsidRPr="00574C6B" w:rsidRDefault="00574C6B" w:rsidP="00574C6B">
      <w:pPr>
        <w:pStyle w:val="Prrafodelista"/>
        <w:jc w:val="both"/>
        <w:rPr>
          <w:rFonts w:ascii="Arial" w:hAnsi="Arial" w:cs="Arial"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" w:hAnsi="Arial" w:cs="Arial"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 proceso …</w:t>
      </w:r>
    </w:p>
    <w:p w14:paraId="33CE6DE8" w14:textId="77777777" w:rsidR="00574C6B" w:rsidRPr="00574C6B" w:rsidRDefault="00574C6B"/>
    <w:sectPr w:rsidR="00574C6B" w:rsidRPr="00574C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260A"/>
    <w:multiLevelType w:val="hybridMultilevel"/>
    <w:tmpl w:val="F57E6C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24946"/>
    <w:multiLevelType w:val="hybridMultilevel"/>
    <w:tmpl w:val="4E9AF882"/>
    <w:lvl w:ilvl="0" w:tplc="9E64DF8A">
      <w:start w:val="1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6E051307"/>
    <w:multiLevelType w:val="hybridMultilevel"/>
    <w:tmpl w:val="5956CB6C"/>
    <w:lvl w:ilvl="0" w:tplc="3D3EC9BA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96623522">
    <w:abstractNumId w:val="0"/>
  </w:num>
  <w:num w:numId="2" w16cid:durableId="110252372">
    <w:abstractNumId w:val="1"/>
  </w:num>
  <w:num w:numId="3" w16cid:durableId="2036223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F4"/>
    <w:rsid w:val="001D0F0E"/>
    <w:rsid w:val="003B790D"/>
    <w:rsid w:val="00523D04"/>
    <w:rsid w:val="00574C6B"/>
    <w:rsid w:val="009E7343"/>
    <w:rsid w:val="00A63B29"/>
    <w:rsid w:val="00BC4FC3"/>
    <w:rsid w:val="00C655F4"/>
    <w:rsid w:val="00D9699F"/>
    <w:rsid w:val="00E912D1"/>
    <w:rsid w:val="00EB5F2D"/>
    <w:rsid w:val="00EC5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9D159"/>
  <w15:chartTrackingRefBased/>
  <w15:docId w15:val="{3D1825AF-02C7-484C-A72E-B324FB1E5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F2D"/>
  </w:style>
  <w:style w:type="paragraph" w:styleId="Ttulo1">
    <w:name w:val="heading 1"/>
    <w:basedOn w:val="Normal"/>
    <w:next w:val="Normal"/>
    <w:link w:val="Ttulo1Car"/>
    <w:uiPriority w:val="9"/>
    <w:qFormat/>
    <w:rsid w:val="00C65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5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55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5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5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5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5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5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5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5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55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5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55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55F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55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55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55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55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5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5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5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5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5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55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55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55F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5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55F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55F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B5F2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5F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cademia.openwebinars.net/aprende/angul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156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Garrido León</dc:creator>
  <cp:keywords/>
  <dc:description/>
  <cp:lastModifiedBy>Miguel Garrido León</cp:lastModifiedBy>
  <cp:revision>11</cp:revision>
  <dcterms:created xsi:type="dcterms:W3CDTF">2025-10-25T16:35:00Z</dcterms:created>
  <dcterms:modified xsi:type="dcterms:W3CDTF">2025-10-25T17:41:00Z</dcterms:modified>
</cp:coreProperties>
</file>