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732455" w:rsidRPr="000F3162">
        <w:rPr>
          <w:sz w:val="28"/>
          <w:szCs w:val="28"/>
        </w:rPr>
        <w:t>: Categorical Logic</w:t>
      </w:r>
    </w:p>
    <w:p w:rsidR="000F3162" w:rsidRPr="002D681A" w:rsidRDefault="000F3162" w:rsidP="00F40ADE">
      <w:pPr>
        <w:tabs>
          <w:tab w:val="left" w:pos="792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one goes through something like this.</w:t>
      </w:r>
    </w:p>
    <w:p w:rsidR="00053CFF" w:rsidRDefault="008E6A2A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people who go through something like this are people.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8E6A2A">
        <w:rPr>
          <w:sz w:val="22"/>
          <w:szCs w:val="22"/>
        </w:rPr>
        <w:t>people are people who go through things like this.</w:t>
      </w:r>
    </w:p>
    <w:p w:rsidR="00053CFF" w:rsidRDefault="008E6A2A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not people that go through things like this.</w:t>
      </w:r>
    </w:p>
    <w:p w:rsidR="00053CFF" w:rsidRDefault="008E6A2A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Allow me to be the first.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8E6A2A" w:rsidP="008E6A2A">
      <w:pPr>
        <w:numPr>
          <w:ilvl w:val="1"/>
          <w:numId w:val="2"/>
        </w:numPr>
        <w:rPr>
          <w:sz w:val="22"/>
          <w:szCs w:val="22"/>
        </w:rPr>
      </w:pPr>
      <w:bookmarkStart w:id="0" w:name="_GoBack"/>
      <w:bookmarkEnd w:id="0"/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People under 25 are all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people under 25 are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under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over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Justin Bieber fans are people who are under 25. </w:t>
      </w:r>
    </w:p>
    <w:p w:rsidR="00053CFF" w:rsidRPr="00BA4F71" w:rsidRDefault="00053CFF" w:rsidP="00053CF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820F3B" w:rsidRDefault="00820F3B" w:rsidP="00820F3B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persons licensed to drive a car in the U.S.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44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Only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licensed to drive a car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U.S.</w:t>
          </w:r>
        </w:smartTag>
      </w:smartTag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not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things some of which are ugly things.</w:t>
      </w:r>
    </w:p>
    <w:p w:rsidR="00734D8F" w:rsidRDefault="00734D8F" w:rsidP="00734D8F">
      <w:pPr>
        <w:ind w:left="108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 no teenage mutant ninja turtles</w:t>
      </w:r>
      <w:r w:rsidR="00734D8F"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turtles are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turtles are not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turtles are non-ninja </w:t>
      </w:r>
      <w:proofErr w:type="spellStart"/>
      <w:r>
        <w:rPr>
          <w:sz w:val="22"/>
          <w:szCs w:val="22"/>
        </w:rPr>
        <w:t>turles</w:t>
      </w:r>
      <w:proofErr w:type="spellEnd"/>
      <w:r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Shredder eats turtle soup.</w:t>
      </w:r>
    </w:p>
    <w:p w:rsidR="00734D8F" w:rsidRDefault="00734D8F" w:rsidP="00734D8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step you take,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I’ll be watching you are times you’re stepping.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you’re stepping are times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are stepping are times I’ll be watching you.</w:t>
      </w:r>
    </w:p>
    <w:p w:rsidR="00ED52F7" w:rsidRDefault="00ED52F7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move you make, every vow you break, I’ll be watching you.</w:t>
      </w:r>
    </w:p>
    <w:p w:rsidR="00ED52F7" w:rsidRP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John always drinks whenever he plays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John drinks are times John plays guitar.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plays guitar are times John drinks.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drinks are times he doesn’t play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Some times</w:t>
      </w:r>
      <w:proofErr w:type="spellEnd"/>
      <w:r>
        <w:rPr>
          <w:sz w:val="22"/>
          <w:szCs w:val="22"/>
        </w:rPr>
        <w:t xml:space="preserve"> John drinks are not times he plays guitar.</w:t>
      </w:r>
    </w:p>
    <w:p w:rsid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video games are violent.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not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video games are not violent games. </w:t>
      </w:r>
    </w:p>
    <w:p w:rsidR="00EE0B0E" w:rsidRDefault="00EE0B0E" w:rsidP="00EE0B0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4774B0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061575">
        <w:rPr>
          <w:sz w:val="22"/>
          <w:szCs w:val="22"/>
        </w:rPr>
        <w:t>candidates for president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>
        <w:rPr>
          <w:sz w:val="22"/>
          <w:szCs w:val="22"/>
        </w:rPr>
        <w:t>.</w:t>
      </w:r>
    </w:p>
    <w:p w:rsidR="00FF7AF7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061575">
        <w:rPr>
          <w:sz w:val="22"/>
          <w:szCs w:val="22"/>
        </w:rPr>
        <w:t>scumbags</w:t>
      </w:r>
      <w:r w:rsidR="008B2CB4"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candidates for president</w:t>
      </w:r>
      <w:r w:rsidR="00A06A1B">
        <w:rPr>
          <w:sz w:val="22"/>
          <w:szCs w:val="22"/>
        </w:rPr>
        <w:t>.</w:t>
      </w:r>
    </w:p>
    <w:p w:rsidR="00AE502E" w:rsidRDefault="004774B0" w:rsidP="00B012C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no </w:t>
      </w:r>
      <w:r w:rsidR="00061575">
        <w:rPr>
          <w:sz w:val="22"/>
          <w:szCs w:val="22"/>
        </w:rPr>
        <w:t>scumbags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 w:rsidR="00FF7AF7">
        <w:rPr>
          <w:sz w:val="22"/>
          <w:szCs w:val="22"/>
        </w:rPr>
        <w:t>.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L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687914">
        <w:rPr>
          <w:sz w:val="22"/>
          <w:szCs w:val="22"/>
        </w:rPr>
        <w:t>Some aggressive insects are not dangerous insects.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687914">
        <w:rPr>
          <w:sz w:val="22"/>
          <w:szCs w:val="22"/>
        </w:rPr>
        <w:t>Some bees are not aggressive insects.</w:t>
      </w:r>
    </w:p>
    <w:p w:rsidR="00FD2984" w:rsidRDefault="008B2CB4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</w:t>
      </w:r>
      <w:r w:rsidR="00687914">
        <w:rPr>
          <w:sz w:val="22"/>
          <w:szCs w:val="22"/>
        </w:rPr>
        <w:t xml:space="preserve">bees are not </w:t>
      </w:r>
      <w:r>
        <w:rPr>
          <w:sz w:val="22"/>
          <w:szCs w:val="22"/>
        </w:rPr>
        <w:t>dangerous insects.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D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7542D9">
        <w:rPr>
          <w:sz w:val="22"/>
          <w:szCs w:val="22"/>
        </w:rPr>
        <w:t>Some legislators are stupid people.</w:t>
      </w:r>
      <w:r w:rsidR="008B2CB4">
        <w:rPr>
          <w:sz w:val="22"/>
          <w:szCs w:val="22"/>
        </w:rPr>
        <w:t xml:space="preserve"> 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7542D9">
        <w:rPr>
          <w:sz w:val="22"/>
          <w:szCs w:val="22"/>
        </w:rPr>
        <w:t>All legislators are important people.</w:t>
      </w:r>
    </w:p>
    <w:p w:rsidR="008B2CB4" w:rsidRDefault="008B2CB4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Therefore, some </w:t>
      </w:r>
      <w:r w:rsidR="007542D9">
        <w:rPr>
          <w:sz w:val="22"/>
          <w:szCs w:val="22"/>
        </w:rPr>
        <w:t>important people</w:t>
      </w:r>
      <w:r w:rsidR="000615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are </w:t>
      </w:r>
      <w:r w:rsidR="007542D9">
        <w:rPr>
          <w:sz w:val="22"/>
          <w:szCs w:val="22"/>
        </w:rPr>
        <w:t>stupid people</w:t>
      </w:r>
      <w:r>
        <w:rPr>
          <w:sz w:val="22"/>
          <w:szCs w:val="22"/>
        </w:rPr>
        <w:t>.</w:t>
      </w:r>
      <w:r w:rsidR="007542D9">
        <w:rPr>
          <w:sz w:val="22"/>
          <w:szCs w:val="22"/>
        </w:rPr>
        <w:t xml:space="preserve"> 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important people are knuckleheads.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talk show hosts are important people.</w:t>
      </w:r>
    </w:p>
    <w:p w:rsidR="00053CFF" w:rsidRPr="00510E9A" w:rsidRDefault="00053CFF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Therefore, some talk show hosts are knuckleheads.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Some unicorns are not white horses.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white horses are mythical creatures.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Therefore, some mythical creatures are not unicorns.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WH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U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WH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All people with self-control are wise people.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 foolish people are teetotalers.</w:t>
      </w:r>
    </w:p>
    <w:p w:rsidR="00B46C72" w:rsidRPr="002D681A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Therefore, some teetotalers are not people with self-control.</w:t>
      </w:r>
    </w:p>
    <w:p w:rsidR="00401A12" w:rsidRDefault="00401A12" w:rsidP="00522E2A">
      <w:pPr>
        <w:rPr>
          <w:sz w:val="22"/>
          <w:szCs w:val="22"/>
        </w:rPr>
      </w:pPr>
    </w:p>
    <w:sectPr w:rsidR="00401A12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9EC" w:rsidRDefault="007D49EC">
      <w:r>
        <w:separator/>
      </w:r>
    </w:p>
  </w:endnote>
  <w:endnote w:type="continuationSeparator" w:id="0">
    <w:p w:rsidR="007D49EC" w:rsidRDefault="007D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9EC" w:rsidRDefault="007D49EC">
      <w:r>
        <w:separator/>
      </w:r>
    </w:p>
  </w:footnote>
  <w:footnote w:type="continuationSeparator" w:id="0">
    <w:p w:rsidR="007D49EC" w:rsidRDefault="007D4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  <w:p w:rsidR="00575411" w:rsidRPr="003C6A79" w:rsidRDefault="00575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3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8"/>
  </w:num>
  <w:num w:numId="6">
    <w:abstractNumId w:val="0"/>
  </w:num>
  <w:num w:numId="7">
    <w:abstractNumId w:val="21"/>
  </w:num>
  <w:num w:numId="8">
    <w:abstractNumId w:val="5"/>
  </w:num>
  <w:num w:numId="9">
    <w:abstractNumId w:val="12"/>
  </w:num>
  <w:num w:numId="10">
    <w:abstractNumId w:val="23"/>
  </w:num>
  <w:num w:numId="11">
    <w:abstractNumId w:val="22"/>
  </w:num>
  <w:num w:numId="12">
    <w:abstractNumId w:val="9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16"/>
  </w:num>
  <w:num w:numId="23">
    <w:abstractNumId w:val="6"/>
  </w:num>
  <w:num w:numId="24">
    <w:abstractNumId w:val="7"/>
  </w:num>
  <w:num w:numId="25">
    <w:abstractNumId w:val="10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B094C"/>
    <w:rsid w:val="002D1BB2"/>
    <w:rsid w:val="002D681A"/>
    <w:rsid w:val="002E03B2"/>
    <w:rsid w:val="002E4AC0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80A28"/>
    <w:rsid w:val="0078436E"/>
    <w:rsid w:val="00792412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4395A"/>
    <w:rsid w:val="00A704D6"/>
    <w:rsid w:val="00A94ACB"/>
    <w:rsid w:val="00AB1BAB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9974D50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2</cp:revision>
  <cp:lastPrinted>2015-11-20T08:31:00Z</cp:lastPrinted>
  <dcterms:created xsi:type="dcterms:W3CDTF">2017-10-27T16:32:00Z</dcterms:created>
  <dcterms:modified xsi:type="dcterms:W3CDTF">2018-03-13T05:14:00Z</dcterms:modified>
</cp:coreProperties>
</file>