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732455" w:rsidRPr="000F3162">
        <w:rPr>
          <w:sz w:val="28"/>
          <w:szCs w:val="28"/>
        </w:rPr>
        <w:t>: Categorical Logic</w:t>
      </w:r>
    </w:p>
    <w:p w:rsidR="000F3162" w:rsidRPr="002D681A" w:rsidRDefault="000F3162" w:rsidP="00F40ADE">
      <w:pPr>
        <w:tabs>
          <w:tab w:val="left" w:pos="792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people over 40 are not technologically challenged.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lastRenderedPageBreak/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lastRenderedPageBreak/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bookmarkStart w:id="0" w:name="_GoBack"/>
            <w:bookmarkEnd w:id="0"/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AF" w:rsidRDefault="00F175AF">
      <w:r>
        <w:separator/>
      </w:r>
    </w:p>
  </w:endnote>
  <w:endnote w:type="continuationSeparator" w:id="0">
    <w:p w:rsidR="00F175AF" w:rsidRDefault="00F1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AF" w:rsidRDefault="00F175AF">
      <w:r>
        <w:separator/>
      </w:r>
    </w:p>
  </w:footnote>
  <w:footnote w:type="continuationSeparator" w:id="0">
    <w:p w:rsidR="00F175AF" w:rsidRDefault="00F17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  <w:p w:rsidR="00575411" w:rsidRPr="003C6A79" w:rsidRDefault="00575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2EBBE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4</cp:revision>
  <cp:lastPrinted>2015-11-20T08:31:00Z</cp:lastPrinted>
  <dcterms:created xsi:type="dcterms:W3CDTF">2017-10-27T16:32:00Z</dcterms:created>
  <dcterms:modified xsi:type="dcterms:W3CDTF">2018-03-24T04:09:00Z</dcterms:modified>
</cp:coreProperties>
</file>