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6FC1" w14:textId="305B684E" w:rsidR="008043E2" w:rsidRPr="00E730AC" w:rsidRDefault="00E730AC">
      <w:pPr>
        <w:rPr>
          <w:b/>
          <w:bCs/>
        </w:rPr>
      </w:pPr>
      <w:r w:rsidRPr="00E730AC">
        <w:rPr>
          <w:b/>
          <w:bCs/>
        </w:rPr>
        <w:t>Research Question</w:t>
      </w:r>
      <w:r>
        <w:rPr>
          <w:b/>
          <w:bCs/>
        </w:rPr>
        <w:t>s</w:t>
      </w:r>
    </w:p>
    <w:p w14:paraId="36050B50" w14:textId="68703D77" w:rsidR="009E3DD0" w:rsidRDefault="00E02F40">
      <w:r>
        <w:t xml:space="preserve">Throughout the </w:t>
      </w:r>
      <w:r w:rsidR="00EC5AC9">
        <w:t>eight-week</w:t>
      </w:r>
      <w:r>
        <w:t xml:space="preserve"> fellowship program I am planning to work </w:t>
      </w:r>
      <w:proofErr w:type="gramStart"/>
      <w:r w:rsidR="00EC5AC9">
        <w:t>on ”</w:t>
      </w:r>
      <w:r w:rsidR="00EC5AC9">
        <w:t>Facebook</w:t>
      </w:r>
      <w:proofErr w:type="gramEnd"/>
      <w:r w:rsidR="00EC5AC9">
        <w:t xml:space="preserve"> Followers </w:t>
      </w:r>
      <w:r w:rsidR="00EC5AC9">
        <w:t>d</w:t>
      </w:r>
      <w:r w:rsidR="00EC5AC9">
        <w:t>ataset</w:t>
      </w:r>
      <w:r w:rsidR="00EC5AC9">
        <w:t xml:space="preserve">” </w:t>
      </w:r>
      <w:r>
        <w:t xml:space="preserve">provided by </w:t>
      </w:r>
      <w:r w:rsidR="00EC5AC9">
        <w:t xml:space="preserve">The Data Incubator and </w:t>
      </w:r>
      <w:proofErr w:type="spellStart"/>
      <w:r w:rsidR="00EC5AC9">
        <w:t>Thinknum</w:t>
      </w:r>
      <w:proofErr w:type="spellEnd"/>
      <w:r w:rsidR="00EC5AC9">
        <w:t>. The data is obtained by subscription</w:t>
      </w:r>
      <w:r w:rsidR="00B939D1">
        <w:t xml:space="preserve"> at </w:t>
      </w:r>
      <w:hyperlink r:id="rId5" w:history="1">
        <w:r w:rsidR="00B939D1">
          <w:rPr>
            <w:rStyle w:val="Hyperlink"/>
          </w:rPr>
          <w:t>https://thedataincubator.us8.list-manage.com/subscribe/confirm?u=70e04e2160786cdebf3df2567&amp;id=fbf1336bda&amp;e=eb1ca5e7ba</w:t>
        </w:r>
      </w:hyperlink>
      <w:bookmarkStart w:id="0" w:name="_GoBack"/>
      <w:bookmarkEnd w:id="0"/>
    </w:p>
    <w:p w14:paraId="61223F5D" w14:textId="57414A04" w:rsidR="0040030B" w:rsidRDefault="0040030B">
      <w:r>
        <w:t xml:space="preserve">The date contains information about company name, number of check-ins for specific day, were- here -counts, likes and talk about. The data is used to answer the following research </w:t>
      </w:r>
      <w:proofErr w:type="gramStart"/>
      <w:r>
        <w:t xml:space="preserve">questions </w:t>
      </w:r>
      <w:r w:rsidR="00705407">
        <w:t>:</w:t>
      </w:r>
      <w:proofErr w:type="gramEnd"/>
    </w:p>
    <w:p w14:paraId="78153EDC" w14:textId="2442E9F4" w:rsidR="0066611E" w:rsidRDefault="0066611E" w:rsidP="0066611E">
      <w:pPr>
        <w:pStyle w:val="ListParagraph"/>
      </w:pPr>
    </w:p>
    <w:p w14:paraId="27268602" w14:textId="4ED00505" w:rsidR="0040030B" w:rsidRDefault="0040030B" w:rsidP="0040030B">
      <w:pPr>
        <w:pStyle w:val="ListParagraph"/>
        <w:numPr>
          <w:ilvl w:val="0"/>
          <w:numId w:val="1"/>
        </w:numPr>
      </w:pPr>
      <w:r>
        <w:t>When the company is visited</w:t>
      </w:r>
      <w:r w:rsidR="0066611E">
        <w:t xml:space="preserve"> most </w:t>
      </w:r>
      <w:r>
        <w:t xml:space="preserve">and in which </w:t>
      </w:r>
      <w:r w:rsidR="000024D5">
        <w:t>day</w:t>
      </w:r>
      <w:r w:rsidR="00AF1418">
        <w:t>?</w:t>
      </w:r>
    </w:p>
    <w:p w14:paraId="056CF6E7" w14:textId="16B6DBF4" w:rsidR="008C0DB1" w:rsidRDefault="008C0DB1" w:rsidP="0040030B">
      <w:pPr>
        <w:pStyle w:val="ListParagraph"/>
        <w:numPr>
          <w:ilvl w:val="0"/>
          <w:numId w:val="1"/>
        </w:numPr>
      </w:pPr>
      <w:r>
        <w:t>From companies in the same industry which company was visited most in a specific day</w:t>
      </w:r>
      <w:r w:rsidR="00AF1418">
        <w:t xml:space="preserve">? </w:t>
      </w:r>
      <w:proofErr w:type="gramStart"/>
      <w:r w:rsidR="004E4C28">
        <w:t>Provide</w:t>
      </w:r>
      <w:proofErr w:type="gramEnd"/>
      <w:r w:rsidR="004E4C28">
        <w:t xml:space="preserve"> Realtime information for companies </w:t>
      </w:r>
      <w:r w:rsidR="00C22C7C">
        <w:t xml:space="preserve">for their social-media share in the industry. </w:t>
      </w:r>
      <w:r w:rsidR="004E4C28">
        <w:t xml:space="preserve"> </w:t>
      </w:r>
    </w:p>
    <w:p w14:paraId="781F9257" w14:textId="5C5012BA" w:rsidR="009E3DD0" w:rsidRDefault="009E3DD0" w:rsidP="0040030B">
      <w:pPr>
        <w:pStyle w:val="ListParagraph"/>
        <w:numPr>
          <w:ilvl w:val="0"/>
          <w:numId w:val="1"/>
        </w:numPr>
      </w:pPr>
      <w:r>
        <w:t>For a particular date</w:t>
      </w:r>
      <w:r w:rsidR="0066611E">
        <w:t>,</w:t>
      </w:r>
      <w:r>
        <w:t xml:space="preserve"> what portion of the check</w:t>
      </w:r>
      <w:r w:rsidR="00AF1418">
        <w:t>-</w:t>
      </w:r>
      <w:r>
        <w:t>in converts to “like” which gives information for the company how much of their visitor like them for a particular day</w:t>
      </w:r>
      <w:r w:rsidR="00AF1418">
        <w:t xml:space="preserve">? </w:t>
      </w:r>
      <w:proofErr w:type="gramStart"/>
      <w:r>
        <w:t>Again</w:t>
      </w:r>
      <w:proofErr w:type="gramEnd"/>
      <w:r>
        <w:t xml:space="preserve"> for marketing purpose to recommend visitor</w:t>
      </w:r>
      <w:r w:rsidR="0034712C">
        <w:t xml:space="preserve">s </w:t>
      </w:r>
      <w:r>
        <w:t>the more likable compan</w:t>
      </w:r>
      <w:r w:rsidR="0034712C">
        <w:t>ies</w:t>
      </w:r>
      <w:r>
        <w:t xml:space="preserve"> in the industry.</w:t>
      </w:r>
    </w:p>
    <w:p w14:paraId="4947C6F7" w14:textId="77777777" w:rsidR="0066611E" w:rsidRDefault="0034712C" w:rsidP="0066611E">
      <w:pPr>
        <w:pStyle w:val="ListParagraph"/>
        <w:numPr>
          <w:ilvl w:val="0"/>
          <w:numId w:val="1"/>
        </w:numPr>
      </w:pPr>
      <w:r>
        <w:t xml:space="preserve">Does the proportion of likes per </w:t>
      </w:r>
      <w:proofErr w:type="spellStart"/>
      <w:r w:rsidR="008E1E72">
        <w:t>check_in</w:t>
      </w:r>
      <w:proofErr w:type="spellEnd"/>
      <w:r>
        <w:t xml:space="preserve"> determine stock price for </w:t>
      </w:r>
      <w:r w:rsidR="00BF2DB4">
        <w:t>publicly available</w:t>
      </w:r>
      <w:r w:rsidR="00AF1418">
        <w:t xml:space="preserve"> compan</w:t>
      </w:r>
      <w:r>
        <w:t xml:space="preserve">ies in a particular day?  If so, companies should strategically work to get more check-in and likes.  </w:t>
      </w:r>
    </w:p>
    <w:p w14:paraId="0DF5772C" w14:textId="1CE99D64" w:rsidR="0066611E" w:rsidRDefault="0066611E" w:rsidP="0066611E">
      <w:pPr>
        <w:pStyle w:val="ListParagraph"/>
        <w:numPr>
          <w:ilvl w:val="0"/>
          <w:numId w:val="1"/>
        </w:numPr>
      </w:pPr>
      <w:r>
        <w:t>Does the talk about a company has positive or negative sentiment?</w:t>
      </w:r>
    </w:p>
    <w:p w14:paraId="233FD76F" w14:textId="63389104" w:rsidR="00E730AC" w:rsidRDefault="00E730AC" w:rsidP="0066611E">
      <w:pPr>
        <w:pStyle w:val="ListParagraph"/>
      </w:pPr>
    </w:p>
    <w:p w14:paraId="0C20428A" w14:textId="143F57FD" w:rsidR="00E730AC" w:rsidRDefault="00E730AC" w:rsidP="00E730AC">
      <w:pPr>
        <w:pStyle w:val="ListParagraph"/>
        <w:ind w:left="0"/>
      </w:pPr>
      <w:r w:rsidRPr="00E730AC">
        <w:rPr>
          <w:b/>
          <w:bCs/>
        </w:rPr>
        <w:t>Relevance</w:t>
      </w:r>
      <w:r>
        <w:t xml:space="preserve"> </w:t>
      </w:r>
    </w:p>
    <w:p w14:paraId="5D1F4965" w14:textId="77777777" w:rsidR="00705407" w:rsidRDefault="00705407" w:rsidP="00E730AC">
      <w:pPr>
        <w:pStyle w:val="ListParagraph"/>
        <w:ind w:left="0"/>
      </w:pPr>
    </w:p>
    <w:p w14:paraId="66C78B82" w14:textId="3C5BD076" w:rsidR="00E730AC" w:rsidRDefault="00E730AC" w:rsidP="00E730AC">
      <w:pPr>
        <w:pStyle w:val="ListParagraph"/>
        <w:ind w:left="0"/>
      </w:pPr>
      <w:r>
        <w:t xml:space="preserve">Answering the above questions </w:t>
      </w:r>
      <w:r w:rsidR="00705407">
        <w:t>help companies</w:t>
      </w:r>
      <w:r>
        <w:t xml:space="preserve"> to understand their social-media share, how relevant is this share and how to increase it, what the talk about them implies, do this all affect their stock price. All </w:t>
      </w:r>
      <w:r w:rsidR="00705407">
        <w:t>this information</w:t>
      </w:r>
      <w:r>
        <w:t xml:space="preserve"> can be used for marketing and strategic planning </w:t>
      </w:r>
      <w:r w:rsidR="00705407">
        <w:t xml:space="preserve">and allow then to play better in the market. </w:t>
      </w:r>
    </w:p>
    <w:p w14:paraId="4251E6C6" w14:textId="3F8B4983" w:rsidR="008C0DB1" w:rsidRPr="0066611E" w:rsidRDefault="008C0DB1" w:rsidP="0066611E">
      <w:pPr>
        <w:rPr>
          <w:b/>
          <w:bCs/>
        </w:rPr>
      </w:pPr>
      <w:r w:rsidRPr="0066611E">
        <w:rPr>
          <w:b/>
          <w:bCs/>
        </w:rPr>
        <w:t xml:space="preserve">Methodology </w:t>
      </w:r>
    </w:p>
    <w:p w14:paraId="04BC119F" w14:textId="08745DE5" w:rsidR="0066611E" w:rsidRDefault="0066611E" w:rsidP="0066611E">
      <w:pPr>
        <w:pStyle w:val="ListParagraph"/>
        <w:ind w:left="0"/>
      </w:pPr>
      <w:r>
        <w:t>The first part of the research question can be addressed by data exploration and analysis and last two need machine learning methods such as regression, clustering and sentiment analysis.</w:t>
      </w:r>
    </w:p>
    <w:p w14:paraId="647A0F0F" w14:textId="77777777" w:rsidR="0066611E" w:rsidRDefault="0066611E" w:rsidP="0066611E">
      <w:pPr>
        <w:pStyle w:val="ListParagraph"/>
        <w:ind w:left="0"/>
      </w:pPr>
    </w:p>
    <w:p w14:paraId="13E707D2" w14:textId="7342CB31" w:rsidR="00E02F40" w:rsidRDefault="008C0DB1" w:rsidP="0066611E">
      <w:pPr>
        <w:pStyle w:val="ListParagraph"/>
        <w:ind w:left="0"/>
      </w:pPr>
      <w:r>
        <w:t>First group the compan</w:t>
      </w:r>
      <w:r w:rsidR="004E4C28">
        <w:t>ies</w:t>
      </w:r>
      <w:r>
        <w:t xml:space="preserve"> into industries</w:t>
      </w:r>
      <w:r w:rsidR="004E4C28">
        <w:t>. Companies information could be obtained from company registry information publicly available at</w:t>
      </w:r>
      <w:r w:rsidR="00C22C7C">
        <w:t xml:space="preserve"> </w:t>
      </w:r>
      <w:hyperlink r:id="rId6" w:history="1">
        <w:r w:rsidR="00C22C7C">
          <w:rPr>
            <w:rStyle w:val="Hyperlink"/>
          </w:rPr>
          <w:t>https://www.uscompanieslist.com/</w:t>
        </w:r>
      </w:hyperlink>
      <w:r w:rsidR="009E3DD0">
        <w:t xml:space="preserve"> . Once the industry information for each company is collected, group the data by industry and see how the proportion of </w:t>
      </w:r>
      <w:r w:rsidR="00AF1418">
        <w:t>“</w:t>
      </w:r>
      <w:r w:rsidR="009E3DD0">
        <w:t>check</w:t>
      </w:r>
      <w:r w:rsidR="00AF1418">
        <w:t>-</w:t>
      </w:r>
      <w:r w:rsidR="009E3DD0">
        <w:t>in</w:t>
      </w:r>
      <w:r w:rsidR="00AF1418">
        <w:t>”</w:t>
      </w:r>
      <w:r w:rsidR="009E3DD0">
        <w:t xml:space="preserve"> a company gets from the industry. This can be streamed and can be used for marketing purpose.</w:t>
      </w:r>
    </w:p>
    <w:p w14:paraId="752D9A67" w14:textId="77777777" w:rsidR="0066611E" w:rsidRDefault="009E3DD0" w:rsidP="0066611E">
      <w:pPr>
        <w:pStyle w:val="ListParagraph"/>
        <w:ind w:left="360"/>
      </w:pPr>
      <w:r>
        <w:t xml:space="preserve">  </w:t>
      </w:r>
    </w:p>
    <w:p w14:paraId="33452D2B" w14:textId="76442848" w:rsidR="00AF1418" w:rsidRDefault="008E1E72" w:rsidP="0066611E">
      <w:r>
        <w:t xml:space="preserve">If Facebook allows us to </w:t>
      </w:r>
      <w:r w:rsidR="00E02F40">
        <w:t xml:space="preserve">scrap its webpage or collaborate to provide us the talk about a company, the talks can be clustered into groups and further analyzed to understand the sentiment of the talk. For the first phase, cluster analysis will be performed and then sentiment </w:t>
      </w:r>
      <w:proofErr w:type="gramStart"/>
      <w:r w:rsidR="00E02F40">
        <w:t>analysis  to</w:t>
      </w:r>
      <w:proofErr w:type="gramEnd"/>
      <w:r w:rsidR="00E02F40">
        <w:t xml:space="preserve"> classify the talk.  </w:t>
      </w:r>
    </w:p>
    <w:p w14:paraId="4BAEDD60" w14:textId="77777777" w:rsidR="0040030B" w:rsidRPr="0040030B" w:rsidRDefault="0040030B" w:rsidP="00BF2DB4"/>
    <w:sectPr w:rsidR="0040030B" w:rsidRPr="0040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27E3"/>
    <w:multiLevelType w:val="hybridMultilevel"/>
    <w:tmpl w:val="54607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0B"/>
    <w:rsid w:val="000024D5"/>
    <w:rsid w:val="000B5E83"/>
    <w:rsid w:val="000E423C"/>
    <w:rsid w:val="0034712C"/>
    <w:rsid w:val="0040030B"/>
    <w:rsid w:val="004E4C28"/>
    <w:rsid w:val="00516EB5"/>
    <w:rsid w:val="0066611E"/>
    <w:rsid w:val="00705407"/>
    <w:rsid w:val="007312B3"/>
    <w:rsid w:val="008C0DB1"/>
    <w:rsid w:val="008E1E72"/>
    <w:rsid w:val="00954BC4"/>
    <w:rsid w:val="009E3DD0"/>
    <w:rsid w:val="00AF1418"/>
    <w:rsid w:val="00B939D1"/>
    <w:rsid w:val="00BF2DB4"/>
    <w:rsid w:val="00C22C7C"/>
    <w:rsid w:val="00CE0E58"/>
    <w:rsid w:val="00E02F40"/>
    <w:rsid w:val="00E730AC"/>
    <w:rsid w:val="00E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3186"/>
  <w15:chartTrackingRefBased/>
  <w15:docId w15:val="{DD862164-A052-4A16-95E8-093EAA84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companieslist.com/" TargetMode="External"/><Relationship Id="rId5" Type="http://schemas.openxmlformats.org/officeDocument/2006/relationships/hyperlink" Target="https://thedataincubator.us8.list-manage.com/subscribe/confirm?u=70e04e2160786cdebf3df2567&amp;id=fbf1336bda&amp;e=eb1ca5e7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 Hamza</dc:creator>
  <cp:keywords/>
  <dc:description/>
  <cp:lastModifiedBy>Taye Hamza</cp:lastModifiedBy>
  <cp:revision>7</cp:revision>
  <dcterms:created xsi:type="dcterms:W3CDTF">2019-07-29T13:41:00Z</dcterms:created>
  <dcterms:modified xsi:type="dcterms:W3CDTF">2019-07-29T15:27:00Z</dcterms:modified>
</cp:coreProperties>
</file>