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BAEA8" w14:textId="2626DB7C" w:rsidR="00C02F9F" w:rsidRDefault="00C02F9F">
      <w:r w:rsidRPr="00C02F9F">
        <w:drawing>
          <wp:inline distT="0" distB="0" distL="0" distR="0" wp14:anchorId="3BBEFC50" wp14:editId="5817F4C6">
            <wp:extent cx="5287113" cy="2762636"/>
            <wp:effectExtent l="0" t="0" r="0" b="0"/>
            <wp:docPr id="1977392654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92654" name="Imagen 1" descr="Captura de pantalla de un celular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371F" w14:textId="2A2F9E4B" w:rsidR="00C02F9F" w:rsidRDefault="00C02F9F">
      <w:r w:rsidRPr="00C02F9F">
        <w:drawing>
          <wp:inline distT="0" distB="0" distL="0" distR="0" wp14:anchorId="7FD86614" wp14:editId="7EC58757">
            <wp:extent cx="5612130" cy="4313555"/>
            <wp:effectExtent l="0" t="0" r="7620" b="0"/>
            <wp:docPr id="103710709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7098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F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9F"/>
    <w:rsid w:val="005C0567"/>
    <w:rsid w:val="00C0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65A04B"/>
  <w15:chartTrackingRefBased/>
  <w15:docId w15:val="{5175C383-1C79-41BF-BDB3-B6FA5B28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2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2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2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2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2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2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2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2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2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2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2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2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2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2F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2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2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2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2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2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2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2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2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2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2F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2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2F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2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2F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2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Gaytán</dc:creator>
  <cp:keywords/>
  <dc:description/>
  <cp:lastModifiedBy>Marco Gaytán</cp:lastModifiedBy>
  <cp:revision>1</cp:revision>
  <dcterms:created xsi:type="dcterms:W3CDTF">2026-02-27T14:53:00Z</dcterms:created>
  <dcterms:modified xsi:type="dcterms:W3CDTF">2026-02-27T14:55:00Z</dcterms:modified>
</cp:coreProperties>
</file>