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C3A" w:rsidRPr="00347C3A" w:rsidRDefault="00347C3A" w:rsidP="00347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555555"/>
          <w:lang w:val="ru-RU"/>
        </w:rPr>
        <w:t xml:space="preserve">Целые числа; 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555555"/>
        </w:rPr>
        <w:t>Integers</w:t>
      </w:r>
    </w:p>
    <w:p w:rsidR="00347C3A" w:rsidRPr="00347C3A" w:rsidRDefault="00347C3A" w:rsidP="00347C3A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Программа может сравнивать числа и принимать решения.</w:t>
      </w:r>
    </w:p>
    <w:p w:rsidR="00347C3A" w:rsidRPr="00347C3A" w:rsidRDefault="00347C3A" w:rsidP="00347C3A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  <w:lang w:val="ru-RU"/>
        </w:rPr>
        <w:t>Для этого мы используем</w:t>
      </w:r>
      <w:r w:rsidRPr="00347C3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if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(&lt;сравнение&gt;){&lt;команды "да"&gt;}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else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{&lt;команды "нет"&gt;}</w:t>
      </w:r>
      <w:r w:rsidRPr="00347C3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347C3A" w:rsidRPr="00347C3A" w:rsidRDefault="00347C3A" w:rsidP="00347C3A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  <w:lang w:val="ru-RU"/>
        </w:rPr>
        <w:t>Для сравнения чисел нужны знаки:</w:t>
      </w:r>
    </w:p>
    <w:tbl>
      <w:tblPr>
        <w:tblW w:w="0" w:type="auto"/>
        <w:tblCellSpacing w:w="15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1734"/>
      </w:tblGrid>
      <w:tr w:rsidR="00347C3A" w:rsidRPr="00347C3A" w:rsidTr="00347C3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==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равно b</w:t>
            </w:r>
          </w:p>
        </w:tc>
      </w:tr>
      <w:tr w:rsidR="00347C3A" w:rsidRPr="00347C3A" w:rsidTr="00347C3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&gt; </w:t>
            </w: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больше b</w:t>
            </w:r>
          </w:p>
        </w:tc>
      </w:tr>
      <w:tr w:rsidR="00347C3A" w:rsidRPr="00347C3A" w:rsidTr="00347C3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&gt;= </w:t>
            </w: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не меньше </w:t>
            </w: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</w:p>
        </w:tc>
      </w:tr>
      <w:tr w:rsidR="00347C3A" w:rsidRPr="00347C3A" w:rsidTr="00347C3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&lt; </w:t>
            </w: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меньше </w:t>
            </w: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</w:p>
        </w:tc>
      </w:tr>
      <w:tr w:rsidR="00347C3A" w:rsidRPr="00347C3A" w:rsidTr="00347C3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&lt;= </w:t>
            </w: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не больше </w:t>
            </w: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</w:p>
        </w:tc>
      </w:tr>
    </w:tbl>
    <w:p w:rsidR="00347C3A" w:rsidRPr="00347C3A" w:rsidRDefault="00347C3A" w:rsidP="00347C3A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Правильное время такое: часы (0 ≤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Pr="00347C3A">
        <w:rPr>
          <w:rFonts w:ascii="Arial" w:eastAsia="Times New Roman" w:hAnsi="Arial" w:cs="Arial"/>
          <w:color w:val="000000"/>
          <w:sz w:val="24"/>
          <w:szCs w:val="24"/>
          <w:lang w:val="ru-RU"/>
        </w:rPr>
        <w:t>≤23) и минуты (0 ≤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Pr="00347C3A">
        <w:rPr>
          <w:rFonts w:ascii="Arial" w:eastAsia="Times New Roman" w:hAnsi="Arial" w:cs="Arial"/>
          <w:color w:val="000000"/>
          <w:sz w:val="24"/>
          <w:szCs w:val="24"/>
          <w:lang w:val="ru-RU"/>
        </w:rPr>
        <w:t>≤59).</w:t>
      </w:r>
    </w:p>
    <w:p w:rsidR="00347C3A" w:rsidRPr="00347C3A" w:rsidRDefault="00347C3A" w:rsidP="00347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  <w:lang w:val="ru-RU"/>
        </w:rPr>
        <w:t>Напечатали два числа -</w:t>
      </w:r>
      <w:r w:rsidRPr="00347C3A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</w:rPr>
        <w:t> 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555555"/>
        </w:rPr>
        <w:t>h</w:t>
      </w:r>
      <w:r w:rsidRPr="00347C3A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</w:rPr>
        <w:t> </w:t>
      </w:r>
      <w:r w:rsidRPr="00347C3A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  <w:lang w:val="ru-RU"/>
        </w:rPr>
        <w:t>- часы и</w:t>
      </w:r>
      <w:r w:rsidRPr="00347C3A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</w:rPr>
        <w:t> 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555555"/>
        </w:rPr>
        <w:t>m</w:t>
      </w:r>
      <w:r w:rsidRPr="00347C3A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</w:rPr>
        <w:t> </w:t>
      </w:r>
      <w:r w:rsidRPr="00347C3A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  <w:lang w:val="ru-RU"/>
        </w:rPr>
        <w:t xml:space="preserve">- минуты. Человек может напечатать числа неправильно. </w:t>
      </w:r>
      <w:r w:rsidRPr="00347C3A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</w:rPr>
        <w:t>Например, 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555555"/>
        </w:rPr>
        <w:t>h=70</w:t>
      </w:r>
      <w:r w:rsidRPr="00347C3A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</w:rPr>
        <w:t> или 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555555"/>
        </w:rPr>
        <w:t>m=-100</w:t>
      </w:r>
      <w:r w:rsidRPr="00347C3A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</w:rPr>
        <w:t>.</w:t>
      </w:r>
    </w:p>
    <w:p w:rsidR="00347C3A" w:rsidRPr="00347C3A" w:rsidRDefault="00347C3A" w:rsidP="00347C3A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</w:rPr>
        <w:t>Напечатать 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YES</w:t>
      </w:r>
      <w:r w:rsidRPr="00347C3A">
        <w:rPr>
          <w:rFonts w:ascii="Arial" w:eastAsia="Times New Roman" w:hAnsi="Arial" w:cs="Arial"/>
          <w:color w:val="000000"/>
          <w:sz w:val="24"/>
          <w:szCs w:val="24"/>
        </w:rPr>
        <w:t>, если время правильное.</w:t>
      </w:r>
    </w:p>
    <w:p w:rsidR="00347C3A" w:rsidRPr="00347C3A" w:rsidRDefault="0005385F" w:rsidP="00347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347C3A" w:rsidRPr="00347C3A" w:rsidRDefault="00347C3A" w:rsidP="00347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  <w:lang w:val="ru-RU"/>
        </w:rPr>
        <w:t>Написать и отладить программу</w:t>
      </w:r>
      <w:r w:rsidRPr="00347C3A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</w:rPr>
        <w:t> 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555555"/>
        </w:rPr>
        <w:t>time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555555"/>
          <w:lang w:val="ru-RU"/>
        </w:rPr>
        <w:t>.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555555"/>
        </w:rPr>
        <w:t>cpp</w:t>
      </w:r>
      <w:r w:rsidRPr="00347C3A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  <w:lang w:val="ru-RU"/>
        </w:rPr>
        <w:t>.</w:t>
      </w:r>
    </w:p>
    <w:p w:rsidR="00347C3A" w:rsidRPr="00347C3A" w:rsidRDefault="00347C3A" w:rsidP="00347C3A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Входные данные/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input</w:t>
      </w:r>
    </w:p>
    <w:p w:rsidR="00347C3A" w:rsidRPr="00347C3A" w:rsidRDefault="00347C3A" w:rsidP="00347C3A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  <w:lang w:val="ru-RU"/>
        </w:rPr>
        <w:t>Целые числа</w:t>
      </w:r>
      <w:r w:rsidRPr="00347C3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Pr="00347C3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47C3A">
        <w:rPr>
          <w:rFonts w:ascii="Arial" w:eastAsia="Times New Roman" w:hAnsi="Arial" w:cs="Arial"/>
          <w:color w:val="000000"/>
          <w:sz w:val="24"/>
          <w:szCs w:val="24"/>
          <w:lang w:val="ru-RU"/>
        </w:rPr>
        <w:t>и</w:t>
      </w:r>
      <w:r w:rsidRPr="00347C3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m</w:t>
      </w:r>
    </w:p>
    <w:p w:rsidR="00347C3A" w:rsidRPr="00347C3A" w:rsidRDefault="00347C3A" w:rsidP="00347C3A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Выходные данные</w:t>
      </w:r>
    </w:p>
    <w:p w:rsidR="00347C3A" w:rsidRPr="00347C3A" w:rsidRDefault="00347C3A" w:rsidP="00347C3A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  <w:lang w:val="ru-RU"/>
        </w:rPr>
        <w:t>Текст "</w:t>
      </w:r>
      <w:r w:rsidRPr="00347C3A">
        <w:rPr>
          <w:rFonts w:ascii="Arial" w:eastAsia="Times New Roman" w:hAnsi="Arial" w:cs="Arial"/>
          <w:color w:val="000000"/>
          <w:sz w:val="24"/>
          <w:szCs w:val="24"/>
        </w:rPr>
        <w:t>YES</w:t>
      </w:r>
      <w:r w:rsidRPr="00347C3A">
        <w:rPr>
          <w:rFonts w:ascii="Arial" w:eastAsia="Times New Roman" w:hAnsi="Arial" w:cs="Arial"/>
          <w:color w:val="000000"/>
          <w:sz w:val="24"/>
          <w:szCs w:val="24"/>
          <w:lang w:val="ru-RU"/>
        </w:rPr>
        <w:t>" или ничего</w:t>
      </w:r>
    </w:p>
    <w:p w:rsidR="00347C3A" w:rsidRPr="00347C3A" w:rsidRDefault="0005385F" w:rsidP="00347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std="t" o:hrnoshade="t" o:hr="t" fillcolor="black" stroked="f"/>
        </w:pict>
      </w:r>
    </w:p>
    <w:p w:rsidR="00347C3A" w:rsidRPr="00347C3A" w:rsidRDefault="00347C3A" w:rsidP="00347C3A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</w:rPr>
        <w:t>Program an compare numbers and make decisions.</w:t>
      </w:r>
    </w:p>
    <w:p w:rsidR="00347C3A" w:rsidRPr="00347C3A" w:rsidRDefault="00347C3A" w:rsidP="00347C3A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</w:rPr>
        <w:t>Use 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if(&lt;condition&gt;){&lt;"true" commands&gt;}else{&lt;"false" commands&gt;}</w:t>
      </w:r>
      <w:r w:rsidRPr="00347C3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47C3A" w:rsidRPr="00347C3A" w:rsidRDefault="00347C3A" w:rsidP="00347C3A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</w:rPr>
        <w:t>For comparing:</w:t>
      </w:r>
    </w:p>
    <w:tbl>
      <w:tblPr>
        <w:tblW w:w="0" w:type="auto"/>
        <w:tblCellSpacing w:w="15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2213"/>
      </w:tblGrid>
      <w:tr w:rsidR="00347C3A" w:rsidRPr="00347C3A" w:rsidTr="00347C3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==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equal b</w:t>
            </w:r>
          </w:p>
        </w:tc>
      </w:tr>
      <w:tr w:rsidR="00347C3A" w:rsidRPr="00347C3A" w:rsidTr="00347C3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&gt; </w:t>
            </w: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greater b</w:t>
            </w:r>
          </w:p>
        </w:tc>
      </w:tr>
      <w:tr w:rsidR="00347C3A" w:rsidRPr="00347C3A" w:rsidTr="00347C3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&gt;= </w:t>
            </w: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greater or equal </w:t>
            </w: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</w:p>
        </w:tc>
      </w:tr>
      <w:tr w:rsidR="00347C3A" w:rsidRPr="00347C3A" w:rsidTr="00347C3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&lt; </w:t>
            </w: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lesser </w:t>
            </w: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</w:p>
        </w:tc>
      </w:tr>
      <w:tr w:rsidR="00347C3A" w:rsidRPr="00347C3A" w:rsidTr="00347C3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&lt;= </w:t>
            </w: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after="0" w:line="240" w:lineRule="auto"/>
              <w:ind w:left="15" w:right="15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lesser or equal </w:t>
            </w:r>
            <w:r w:rsidRPr="00347C3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</w:p>
        </w:tc>
      </w:tr>
    </w:tbl>
    <w:p w:rsidR="00347C3A" w:rsidRPr="00347C3A" w:rsidRDefault="00347C3A" w:rsidP="00347C3A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</w:rPr>
        <w:t>24h format time is correct if: hours (0 ≤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Pr="00347C3A">
        <w:rPr>
          <w:rFonts w:ascii="Arial" w:eastAsia="Times New Roman" w:hAnsi="Arial" w:cs="Arial"/>
          <w:color w:val="000000"/>
          <w:sz w:val="24"/>
          <w:szCs w:val="24"/>
        </w:rPr>
        <w:t>≤23) and minutes (0 ≤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Pr="00347C3A">
        <w:rPr>
          <w:rFonts w:ascii="Arial" w:eastAsia="Times New Roman" w:hAnsi="Arial" w:cs="Arial"/>
          <w:color w:val="000000"/>
          <w:sz w:val="24"/>
          <w:szCs w:val="24"/>
        </w:rPr>
        <w:t>≤59)</w:t>
      </w:r>
    </w:p>
    <w:p w:rsidR="00347C3A" w:rsidRPr="00347C3A" w:rsidRDefault="00347C3A" w:rsidP="00347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</w:rPr>
        <w:t>Input is h and m, which may be incorrect (ex.: 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555555"/>
        </w:rPr>
        <w:t>h=70</w:t>
      </w:r>
      <w:r w:rsidRPr="00347C3A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</w:rPr>
        <w:t> or 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555555"/>
        </w:rPr>
        <w:t>m=-100</w:t>
      </w:r>
      <w:r w:rsidRPr="00347C3A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</w:rPr>
        <w:t>).</w:t>
      </w:r>
    </w:p>
    <w:p w:rsidR="00347C3A" w:rsidRPr="00347C3A" w:rsidRDefault="00347C3A" w:rsidP="00347C3A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</w:rPr>
        <w:t>Print 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YES</w:t>
      </w:r>
      <w:r w:rsidRPr="00347C3A">
        <w:rPr>
          <w:rFonts w:ascii="Arial" w:eastAsia="Times New Roman" w:hAnsi="Arial" w:cs="Arial"/>
          <w:color w:val="000000"/>
          <w:sz w:val="24"/>
          <w:szCs w:val="24"/>
        </w:rPr>
        <w:t>, if time is correct.</w:t>
      </w:r>
    </w:p>
    <w:p w:rsidR="00347C3A" w:rsidRPr="00347C3A" w:rsidRDefault="0005385F" w:rsidP="00347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std="t" o:hrnoshade="t" o:hr="t" fillcolor="black" stroked="f"/>
        </w:pict>
      </w:r>
    </w:p>
    <w:p w:rsidR="00347C3A" w:rsidRPr="00347C3A" w:rsidRDefault="00347C3A" w:rsidP="00347C3A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Input</w:t>
      </w:r>
    </w:p>
    <w:p w:rsidR="00347C3A" w:rsidRPr="00347C3A" w:rsidRDefault="00347C3A" w:rsidP="00347C3A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</w:rPr>
        <w:t>Integers 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Pr="00347C3A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m</w:t>
      </w:r>
    </w:p>
    <w:p w:rsidR="00347C3A" w:rsidRPr="00347C3A" w:rsidRDefault="00347C3A" w:rsidP="00347C3A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</w:p>
    <w:p w:rsidR="00347C3A" w:rsidRPr="00347C3A" w:rsidRDefault="00347C3A" w:rsidP="00347C3A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47C3A">
        <w:rPr>
          <w:rFonts w:ascii="Arial" w:eastAsia="Times New Roman" w:hAnsi="Arial" w:cs="Arial"/>
          <w:color w:val="000000"/>
          <w:sz w:val="24"/>
          <w:szCs w:val="24"/>
        </w:rPr>
        <w:lastRenderedPageBreak/>
        <w:t>Text "YES" or nothing</w:t>
      </w:r>
    </w:p>
    <w:p w:rsidR="00347C3A" w:rsidRPr="00347C3A" w:rsidRDefault="0005385F" w:rsidP="00347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std="t" o:hrnoshade="t" o:hr="t" fillcolor="black" stroked="f"/>
        </w:pict>
      </w:r>
    </w:p>
    <w:p w:rsidR="00347C3A" w:rsidRPr="00347C3A" w:rsidRDefault="00347C3A" w:rsidP="00347C3A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47C3A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Примеры/Examples</w:t>
      </w:r>
    </w:p>
    <w:tbl>
      <w:tblPr>
        <w:tblW w:w="0" w:type="auto"/>
        <w:tblCellSpacing w:w="15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619"/>
      </w:tblGrid>
      <w:tr w:rsidR="00347C3A" w:rsidRPr="00347C3A" w:rsidTr="00347C3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before="195" w:after="195" w:line="240" w:lineRule="auto"/>
              <w:ind w:left="15" w:right="1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Вход/Input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before="195" w:after="195" w:line="240" w:lineRule="auto"/>
              <w:ind w:left="15" w:right="15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Выход/Output</w:t>
            </w:r>
          </w:p>
        </w:tc>
      </w:tr>
      <w:tr w:rsidR="00347C3A" w:rsidRPr="00347C3A" w:rsidTr="00347C3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before="195" w:after="195" w:line="240" w:lineRule="auto"/>
              <w:ind w:left="15" w:right="1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3   10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before="195" w:after="195" w:line="240" w:lineRule="auto"/>
              <w:ind w:left="15" w:right="15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347C3A" w:rsidRPr="00347C3A" w:rsidTr="00347C3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before="195" w:after="195" w:line="240" w:lineRule="auto"/>
              <w:ind w:left="15" w:right="15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7C3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47   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347C3A" w:rsidRPr="00347C3A" w:rsidRDefault="00347C3A" w:rsidP="00347C3A">
            <w:pPr>
              <w:spacing w:before="15" w:after="15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347C3A" w:rsidRPr="00347C3A" w:rsidRDefault="00347C3A" w:rsidP="00347C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7C3A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3008"/>
      </w:tblGrid>
      <w:tr w:rsidR="00347C3A" w:rsidRPr="00347C3A" w:rsidTr="00347C3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7C3A" w:rsidRPr="00347C3A" w:rsidRDefault="00347C3A" w:rsidP="00347C3A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C3A">
              <w:rPr>
                <w:rFonts w:ascii="Times New Roman" w:eastAsia="Times New Roman" w:hAnsi="Times New Roman" w:cs="Times New Roman"/>
                <w:sz w:val="24"/>
                <w:szCs w:val="24"/>
              </w:rPr>
              <w:t>Язык: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7C3A" w:rsidRPr="00347C3A" w:rsidRDefault="00347C3A" w:rsidP="00347C3A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C3A">
              <w:rPr>
                <w:rFonts w:ascii="Times New Roman" w:eastAsia="Times New Roman" w:hAnsi="Times New Roman" w:cs="Times New Roman"/>
                <w:sz w:val="24"/>
                <w:szCs w:val="24"/>
              </w:rPr>
              <w:t>python3 - Python3 3.3.2</w:t>
            </w:r>
          </w:p>
        </w:tc>
      </w:tr>
      <w:tr w:rsidR="00347C3A" w:rsidRPr="00347C3A" w:rsidTr="00347C3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7C3A" w:rsidRPr="00347C3A" w:rsidRDefault="00347C3A" w:rsidP="00347C3A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C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249.2pt;height:227.9pt" o:ole="">
                  <v:imagedata r:id="rId5" o:title=""/>
                </v:shape>
                <w:control r:id="rId6" w:name="DefaultOcxName" w:shapeid="_x0000_i1035"/>
              </w:object>
            </w:r>
          </w:p>
        </w:tc>
      </w:tr>
      <w:tr w:rsidR="00347C3A" w:rsidRPr="00347C3A" w:rsidTr="00347C3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7C3A" w:rsidRPr="00347C3A" w:rsidRDefault="00347C3A" w:rsidP="00347C3A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C3A">
              <w:rPr>
                <w:rFonts w:ascii="Times New Roman" w:eastAsia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7C3A" w:rsidRPr="00347C3A" w:rsidRDefault="00347C3A" w:rsidP="00347C3A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7C3A" w:rsidRPr="00347C3A" w:rsidTr="00347C3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7C3A" w:rsidRPr="00347C3A" w:rsidRDefault="00347C3A" w:rsidP="00347C3A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C3A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Отправить!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7C3A" w:rsidRPr="00347C3A" w:rsidRDefault="00347C3A" w:rsidP="00347C3A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C3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037" type="#_x0000_t75" style="width:56.95pt;height:22.55pt" o:ole="">
                  <v:imagedata r:id="rId7" o:title=""/>
                </v:shape>
                <w:control r:id="rId8" w:name="DefaultOcxName1" w:shapeid="_x0000_i1037"/>
              </w:object>
            </w:r>
          </w:p>
        </w:tc>
      </w:tr>
    </w:tbl>
    <w:p w:rsidR="00347C3A" w:rsidRPr="00347C3A" w:rsidRDefault="00347C3A" w:rsidP="00347C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7C3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A0619" w:rsidRDefault="006A0619"/>
    <w:sectPr w:rsidR="006A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C3A"/>
    <w:rsid w:val="0005385F"/>
    <w:rsid w:val="00347C3A"/>
    <w:rsid w:val="00456CA3"/>
    <w:rsid w:val="006A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2</cp:revision>
  <dcterms:created xsi:type="dcterms:W3CDTF">2017-12-01T10:15:00Z</dcterms:created>
  <dcterms:modified xsi:type="dcterms:W3CDTF">2017-12-01T10:15:00Z</dcterms:modified>
</cp:coreProperties>
</file>