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D4" w:rsidRPr="004C12D4" w:rsidRDefault="004C12D4" w:rsidP="004C12D4">
      <w:pPr>
        <w:spacing w:before="40" w:after="120" w:line="240" w:lineRule="auto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</w:pPr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  <w:t xml:space="preserve">Задача </w:t>
      </w:r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F</w:t>
      </w:r>
    </w:p>
    <w:p w:rsidR="004C12D4" w:rsidRPr="004C12D4" w:rsidRDefault="004C12D4" w:rsidP="004C12D4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r w:rsidRPr="004C12D4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Как прочитать сначала </w:t>
      </w:r>
      <w:r w:rsidRPr="004C12D4">
        <w:rPr>
          <w:rFonts w:ascii="Verdana" w:eastAsia="Times New Roman" w:hAnsi="Verdana" w:cs="Times New Roman"/>
          <w:color w:val="111111"/>
          <w:sz w:val="20"/>
          <w:szCs w:val="20"/>
        </w:rPr>
        <w:t>N</w:t>
      </w:r>
      <w:r w:rsidRPr="004C12D4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, потом </w:t>
      </w:r>
      <w:r w:rsidRPr="004C12D4">
        <w:rPr>
          <w:rFonts w:ascii="Verdana" w:eastAsia="Times New Roman" w:hAnsi="Verdana" w:cs="Times New Roman"/>
          <w:color w:val="111111"/>
          <w:sz w:val="20"/>
          <w:szCs w:val="20"/>
        </w:rPr>
        <w:t>N</w:t>
      </w:r>
      <w:r w:rsidRPr="004C12D4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целых чисел, потом напечатать числа по одному числу на строке?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n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= </w:t>
      </w:r>
      <w:proofErr w:type="spellStart"/>
      <w:proofErr w:type="gramStart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gramEnd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input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())            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прочитали только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>N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a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= </w:t>
      </w:r>
      <w:proofErr w:type="gramStart"/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map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spellStart"/>
      <w:proofErr w:type="gramEnd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, </w:t>
      </w:r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input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().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split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())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потом ВСЕ числа прочитали в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proofErr w:type="gramStart"/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for</w:t>
      </w:r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in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a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:                 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перебираем числа из а, кладем число в х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   </w:t>
      </w:r>
      <w:proofErr w:type="gramStart"/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)    </w:t>
      </w:r>
    </w:p>
    <w:p w:rsidR="004C12D4" w:rsidRPr="004C12D4" w:rsidRDefault="004C12D4" w:rsidP="004C12D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</w:pPr>
      <w:bookmarkStart w:id="0" w:name="_cfc_c_AF_seg"/>
      <w:bookmarkEnd w:id="0"/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  <w:t xml:space="preserve">Задача </w:t>
      </w:r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AF</w:t>
      </w:r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  <w:t>-</w:t>
      </w:r>
      <w:proofErr w:type="spellStart"/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seg</w:t>
      </w:r>
      <w:proofErr w:type="spellEnd"/>
    </w:p>
    <w:p w:rsidR="004C12D4" w:rsidRPr="004C12D4" w:rsidRDefault="004C12D4" w:rsidP="004C12D4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proofErr w:type="gramStart"/>
      <w:r w:rsidRPr="004C12D4">
        <w:rPr>
          <w:rFonts w:ascii="Verdana" w:eastAsia="Times New Roman" w:hAnsi="Verdana" w:cs="Times New Roman"/>
          <w:color w:val="111111"/>
          <w:sz w:val="20"/>
          <w:szCs w:val="20"/>
        </w:rPr>
        <w:t>n</w:t>
      </w:r>
      <w:proofErr w:type="gramEnd"/>
      <w:r w:rsidRPr="004C12D4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отрезков, по 1 отрезку на строку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n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= </w:t>
      </w:r>
      <w:proofErr w:type="spellStart"/>
      <w:proofErr w:type="gramStart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gramEnd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input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())            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прочитали только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>N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for</w:t>
      </w:r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 </w:t>
      </w:r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in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range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(n):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1</w:t>
      </w:r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, 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2 =  </w:t>
      </w:r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map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spellStart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, </w:t>
      </w:r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input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().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split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())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прочитали 1 отрезок с координатами х1 и х2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   </w:t>
      </w:r>
      <w:proofErr w:type="gramStart"/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1, 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x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2)                      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напечатали 1 отрезок с координатами х1 и х2</w:t>
      </w:r>
    </w:p>
    <w:p w:rsidR="004C12D4" w:rsidRPr="004C12D4" w:rsidRDefault="004C12D4" w:rsidP="004C12D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</w:pPr>
      <w:bookmarkStart w:id="1" w:name="_cfc_c_AF_rect"/>
      <w:bookmarkEnd w:id="1"/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  <w:t xml:space="preserve">Задача </w:t>
      </w:r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AF</w:t>
      </w:r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ru-RU"/>
        </w:rPr>
        <w:t>-</w:t>
      </w:r>
      <w:proofErr w:type="spellStart"/>
      <w:r w:rsidRPr="004C12D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rect</w:t>
      </w:r>
      <w:proofErr w:type="spellEnd"/>
    </w:p>
    <w:p w:rsidR="004C12D4" w:rsidRPr="004C12D4" w:rsidRDefault="004C12D4" w:rsidP="004C12D4">
      <w:pPr>
        <w:spacing w:before="100" w:after="100" w:line="240" w:lineRule="auto"/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</w:pPr>
      <w:proofErr w:type="gramStart"/>
      <w:r w:rsidRPr="004C12D4">
        <w:rPr>
          <w:rFonts w:ascii="Verdana" w:eastAsia="Times New Roman" w:hAnsi="Verdana" w:cs="Times New Roman"/>
          <w:color w:val="111111"/>
          <w:sz w:val="20"/>
          <w:szCs w:val="20"/>
        </w:rPr>
        <w:t>n</w:t>
      </w:r>
      <w:proofErr w:type="gramEnd"/>
      <w:r w:rsidRPr="004C12D4">
        <w:rPr>
          <w:rFonts w:ascii="Verdana" w:eastAsia="Times New Roman" w:hAnsi="Verdana" w:cs="Times New Roman"/>
          <w:color w:val="111111"/>
          <w:sz w:val="20"/>
          <w:szCs w:val="20"/>
          <w:lang w:val="ru-RU"/>
        </w:rPr>
        <w:t xml:space="preserve"> прямоугольников, по 1 прямоугольнику на строку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n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= </w:t>
      </w:r>
      <w:proofErr w:type="spellStart"/>
      <w:proofErr w:type="gramStart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gramEnd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input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())            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# прочитали только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>N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for</w:t>
      </w:r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i </w:t>
      </w:r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in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range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(n):</w:t>
      </w:r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ltx</w:t>
      </w:r>
      <w:proofErr w:type="spellEnd"/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</w:t>
      </w:r>
      <w:proofErr w:type="spell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lty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</w:t>
      </w:r>
      <w:proofErr w:type="spell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rbx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</w:t>
      </w:r>
      <w:proofErr w:type="spell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rby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 </w:t>
      </w:r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map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spellStart"/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, </w:t>
      </w:r>
      <w:r w:rsidRPr="004C12D4">
        <w:rPr>
          <w:rFonts w:ascii="Courier New" w:eastAsia="Times New Roman" w:hAnsi="Courier New" w:cs="Courier New"/>
          <w:color w:val="800000"/>
          <w:sz w:val="20"/>
          <w:szCs w:val="20"/>
        </w:rPr>
        <w:t>input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().split())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>прочитали</w:t>
      </w:r>
      <w:proofErr w:type="spellEnd"/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 </w:t>
      </w:r>
      <w:proofErr w:type="spellStart"/>
      <w:r w:rsidRPr="004C12D4">
        <w:rPr>
          <w:rFonts w:ascii="Courier New" w:eastAsia="Times New Roman" w:hAnsi="Courier New" w:cs="Courier New"/>
          <w:color w:val="008000"/>
          <w:sz w:val="20"/>
          <w:szCs w:val="20"/>
        </w:rPr>
        <w:t>прямоугольник</w:t>
      </w:r>
      <w:proofErr w:type="spellEnd"/>
    </w:p>
    <w:p w:rsidR="004C12D4" w:rsidRPr="004C12D4" w:rsidRDefault="004C12D4" w:rsidP="004C12D4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</w:pP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    </w:t>
      </w:r>
      <w:proofErr w:type="gramStart"/>
      <w:r w:rsidRPr="004C12D4">
        <w:rPr>
          <w:rFonts w:ascii="Courier New" w:eastAsia="Times New Roman" w:hAnsi="Courier New" w:cs="Courier New"/>
          <w:color w:val="A52A2A"/>
          <w:sz w:val="20"/>
          <w:szCs w:val="20"/>
        </w:rPr>
        <w:t>print</w:t>
      </w:r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>(</w:t>
      </w:r>
      <w:proofErr w:type="spellStart"/>
      <w:proofErr w:type="gramEnd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ltx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, </w:t>
      </w:r>
      <w:proofErr w:type="spell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lty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, </w:t>
      </w:r>
      <w:proofErr w:type="spell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rbx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, </w:t>
      </w:r>
      <w:proofErr w:type="spellStart"/>
      <w:r w:rsidRPr="004C12D4">
        <w:rPr>
          <w:rFonts w:ascii="Courier New" w:eastAsia="Times New Roman" w:hAnsi="Courier New" w:cs="Courier New"/>
          <w:color w:val="111111"/>
          <w:sz w:val="20"/>
          <w:szCs w:val="20"/>
        </w:rPr>
        <w:t>rby</w:t>
      </w:r>
      <w:proofErr w:type="spellEnd"/>
      <w:r w:rsidRPr="004C12D4">
        <w:rPr>
          <w:rFonts w:ascii="Courier New" w:eastAsia="Times New Roman" w:hAnsi="Courier New" w:cs="Courier New"/>
          <w:color w:val="111111"/>
          <w:sz w:val="20"/>
          <w:szCs w:val="20"/>
          <w:lang w:val="ru-RU"/>
        </w:rPr>
        <w:t xml:space="preserve">)                         </w:t>
      </w:r>
      <w:r w:rsidRPr="004C12D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напечатали 1 прямоугольник</w:t>
      </w:r>
    </w:p>
    <w:p w:rsidR="006A0619" w:rsidRPr="004C12D4" w:rsidRDefault="006A0619">
      <w:pPr>
        <w:rPr>
          <w:lang w:val="ru-RU"/>
        </w:rPr>
      </w:pPr>
      <w:bookmarkStart w:id="2" w:name="_GoBack"/>
      <w:bookmarkEnd w:id="2"/>
    </w:p>
    <w:sectPr w:rsidR="006A0619" w:rsidRPr="004C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D4"/>
    <w:rsid w:val="00456CA3"/>
    <w:rsid w:val="004C12D4"/>
    <w:rsid w:val="006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2017-12-12T18:23:00Z</dcterms:created>
  <dcterms:modified xsi:type="dcterms:W3CDTF">2017-12-12T18:23:00Z</dcterms:modified>
</cp:coreProperties>
</file>