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59F7" w14:textId="77777777" w:rsidR="00A75277" w:rsidRPr="00A75277" w:rsidRDefault="00A75277" w:rsidP="00A75277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Проект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"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игра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UNO"</w:t>
      </w:r>
    </w:p>
    <w:p w14:paraId="4260224F" w14:textId="77777777" w:rsidR="00A75277" w:rsidRPr="00A75277" w:rsidRDefault="00A75277" w:rsidP="00A7527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Правила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игры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Uno </w:t>
      </w:r>
      <w:hyperlink r:id="rId5" w:tgtFrame="_top" w:history="1">
        <w:proofErr w:type="spellStart"/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Rus</w:t>
        </w:r>
        <w:proofErr w:type="spellEnd"/>
      </w:hyperlink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hyperlink r:id="rId6" w:tgtFrame="_top" w:history="1">
        <w:proofErr w:type="spellStart"/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Eng</w:t>
        </w:r>
        <w:proofErr w:type="spellEnd"/>
      </w:hyperlink>
    </w:p>
    <w:p w14:paraId="7D1118C5" w14:textId="77777777" w:rsidR="00A75277" w:rsidRPr="00A75277" w:rsidRDefault="00A75277" w:rsidP="00A7527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онлайн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версия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игры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hyperlink r:id="rId7" w:tgtFrame="_top" w:history="1"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http://www.play-uno.com/board.php</w:t>
        </w:r>
      </w:hyperlink>
    </w:p>
    <w:p w14:paraId="13F0493C" w14:textId="77777777" w:rsidR="00A75277" w:rsidRPr="00A75277" w:rsidRDefault="00A75277" w:rsidP="00A7527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где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взять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код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hyperlink r:id="rId8" w:tgtFrame="_top" w:history="1"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https://github.co</w:t>
        </w:r>
        <w:bookmarkStart w:id="0" w:name="_GoBack"/>
        <w:bookmarkEnd w:id="0"/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m</w:t>
        </w:r>
        <w:r w:rsidRPr="00A7527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/bennuttall/uno/blob/master/uno.py</w:t>
        </w:r>
      </w:hyperlink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или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из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локальной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сети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</w:p>
    <w:p w14:paraId="04364C75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scp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hyperlink r:id="rId9" w:history="1">
        <w:r w:rsidRPr="00A75277">
          <w:rPr>
            <w:rFonts w:ascii="Courier" w:hAnsi="Courier" w:cs="Courier New"/>
            <w:color w:val="3335A0"/>
            <w:sz w:val="20"/>
            <w:szCs w:val="20"/>
            <w:u w:val="single"/>
          </w:rPr>
          <w:t>student@s41700.vdi.miptNOSPAM.ru</w:t>
        </w:r>
      </w:hyperlink>
      <w:r w:rsidRPr="00A75277">
        <w:rPr>
          <w:rFonts w:ascii="Courier New" w:hAnsi="Courier New" w:cs="Courier New"/>
          <w:color w:val="111111"/>
          <w:sz w:val="20"/>
          <w:szCs w:val="20"/>
        </w:rPr>
        <w:t>:/home/student/shared/oop1/oop1_card_uno_orig.py 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4"/>
        <w:gridCol w:w="1520"/>
      </w:tblGrid>
      <w:tr w:rsidR="00A75277" w:rsidRPr="00A75277" w14:paraId="1991B6FD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1FC6D2" w14:textId="77777777" w:rsidR="00A75277" w:rsidRPr="00A75277" w:rsidRDefault="00A75277" w:rsidP="00A7527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A7527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Task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1B477A" w14:textId="77777777" w:rsidR="00A75277" w:rsidRPr="00A75277" w:rsidRDefault="00A75277" w:rsidP="00A7527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A7527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Developer</w:t>
              </w:r>
            </w:hyperlink>
          </w:p>
        </w:tc>
      </w:tr>
      <w:tr w:rsidR="00A75277" w:rsidRPr="00A75277" w14:paraId="6B9362CC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25CD13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Подсчитать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счет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конце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игрокам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и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вывести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его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38F81D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70C01B56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422C7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Вводить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выбранной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а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написание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вашей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руке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B08A8D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08F9F820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E5A37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Требовать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писать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UNO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сыгранной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руке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остается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1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.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Если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игрок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забыл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это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начислять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пенальти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.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Автоматические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игроки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должны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делать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UNO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всегда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BCAB0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174672A1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B08929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Показывать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руку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игроку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отсортированной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цветам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(RGBY), и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цифре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потом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идут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специальные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потом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черные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8AEA2C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7B2E5379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A8396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?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Когда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банкующая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колода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заканчивается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замешать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перемешать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!)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колоду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отбоя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кроме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верхней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AEA64B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4F25A540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454D0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??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Локализация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A9F4E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590C0E65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4165FC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Тестирование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: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запускать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состояние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прочитав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его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файла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json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).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этом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ввести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моду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TEST,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которая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позволит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обходить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требование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руках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строго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7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карт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и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отбоя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F2574D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65ECDFD6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91285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Тестирование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: recorder,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который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пишет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лог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игры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последующего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проигрывания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его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плеером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C53771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3FF40AAF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540343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Тестирование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: player,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который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шаг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шагом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проигрывает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лог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записанный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recorder.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0DF81B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A75277" w:rsidRPr="00A75277" w14:paraId="3811CD04" w14:textId="77777777" w:rsidTr="00A7527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4AC48D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631B0F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1DF2DFA2" w14:textId="77777777" w:rsidR="00A75277" w:rsidRPr="00A75277" w:rsidRDefault="00A75277" w:rsidP="00A7527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qns_mnc__c"/>
      <w:bookmarkEnd w:id="1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Поля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класса</w:t>
      </w:r>
      <w:proofErr w:type="spellEnd"/>
    </w:p>
    <w:p w14:paraId="097A00C7" w14:textId="77777777" w:rsidR="00A75277" w:rsidRPr="00A75277" w:rsidRDefault="00A75277" w:rsidP="00A7527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g_qf__mnc__c"/>
      <w:bookmarkEnd w:id="2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Методы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класса</w:t>
      </w:r>
      <w:proofErr w:type="spellEnd"/>
    </w:p>
    <w:p w14:paraId="287C8B3E" w14:textId="77777777" w:rsidR="00A75277" w:rsidRPr="00A75277" w:rsidRDefault="00A75277" w:rsidP="00A7527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g_gi___mc_qrg_c_q_q_"/>
      <w:bookmarkEnd w:id="3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Перегрузка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операторов</w:t>
      </w:r>
      <w:proofErr w:type="spellEnd"/>
    </w:p>
    <w:p w14:paraId="4CF67ECC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12" w:tgtFrame="_top" w:history="1">
        <w:r w:rsidRPr="00A75277">
          <w:rPr>
            <w:rFonts w:ascii="Verdana" w:hAnsi="Verdana" w:cs="Times New Roman"/>
            <w:color w:val="3335A0"/>
            <w:sz w:val="20"/>
            <w:szCs w:val="20"/>
            <w:u w:val="single"/>
          </w:rPr>
          <w:t>https://docs.python.org/3/reference/datamodel.html</w:t>
        </w:r>
      </w:hyperlink>
    </w:p>
    <w:tbl>
      <w:tblPr>
        <w:tblW w:w="12375" w:type="dxa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5166"/>
        <w:gridCol w:w="4934"/>
      </w:tblGrid>
      <w:tr w:rsidR="00A75277" w:rsidRPr="00A75277" w14:paraId="60EF8C8D" w14:textId="77777777" w:rsidTr="00A752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6B3792" w14:textId="77777777" w:rsidR="00A75277" w:rsidRPr="00A75277" w:rsidRDefault="00A75277" w:rsidP="00A7527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3F9F40" w14:textId="77777777" w:rsidR="00A75277" w:rsidRPr="00A75277" w:rsidRDefault="00A75277" w:rsidP="00A7527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CD3178" w14:textId="77777777" w:rsidR="00A75277" w:rsidRPr="00A75277" w:rsidRDefault="00A75277" w:rsidP="00A7527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  Method Description</w:t>
            </w:r>
          </w:p>
        </w:tc>
      </w:tr>
      <w:tr w:rsidR="00A75277" w:rsidRPr="00A75277" w14:paraId="0C3CEC93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EFF3C2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6740F3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__add__(self,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33A48F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Addition</w:t>
            </w:r>
          </w:p>
        </w:tc>
      </w:tr>
      <w:tr w:rsidR="00A75277" w:rsidRPr="00A75277" w14:paraId="356E7745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4C891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*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33E7FC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mul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5783F8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Multiplication</w:t>
            </w:r>
          </w:p>
        </w:tc>
      </w:tr>
      <w:tr w:rsidR="00A75277" w:rsidRPr="00A75277" w14:paraId="2A46812E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E2520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2C192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__sub__(self,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78D9C1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Subtraction</w:t>
            </w:r>
          </w:p>
        </w:tc>
      </w:tr>
      <w:tr w:rsidR="00A75277" w:rsidRPr="00A75277" w14:paraId="5CB274D6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D680CC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%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181010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__mod__(self,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2D1CB1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Remainder</w:t>
            </w:r>
          </w:p>
        </w:tc>
      </w:tr>
      <w:tr w:rsidR="00A75277" w:rsidRPr="00A75277" w14:paraId="0D959056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391AF8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/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CC8525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truediv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1CA93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Division</w:t>
            </w:r>
          </w:p>
        </w:tc>
      </w:tr>
      <w:tr w:rsidR="00A75277" w:rsidRPr="00A75277" w14:paraId="5C3C1BF0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CEDA6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&lt;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9E87B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lt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C9B54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Less than</w:t>
            </w:r>
          </w:p>
        </w:tc>
      </w:tr>
      <w:tr w:rsidR="00A75277" w:rsidRPr="00A75277" w14:paraId="03111B1D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08BA68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&lt;=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E3D0B2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__le__(self,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C9F6E1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Less than or equal to</w:t>
            </w:r>
          </w:p>
        </w:tc>
      </w:tr>
      <w:tr w:rsidR="00A75277" w:rsidRPr="00A75277" w14:paraId="1C87B436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49E74D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==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3B3E8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eq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DBA64E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Equal to</w:t>
            </w:r>
          </w:p>
        </w:tc>
      </w:tr>
      <w:tr w:rsidR="00A75277" w:rsidRPr="00A75277" w14:paraId="79C21551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194619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!=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A2F5AF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__ne__(self,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B83B2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Not equal to</w:t>
            </w:r>
          </w:p>
        </w:tc>
      </w:tr>
      <w:tr w:rsidR="00A75277" w:rsidRPr="00A75277" w14:paraId="46E2A58C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B8AF93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&gt;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346AA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gt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EC50C0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Greater than</w:t>
            </w:r>
          </w:p>
        </w:tc>
      </w:tr>
      <w:tr w:rsidR="00A75277" w:rsidRPr="00A75277" w14:paraId="223D8E67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F5D6D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&gt;=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40781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ge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other)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4BA674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Greater than or equal to</w:t>
            </w:r>
          </w:p>
        </w:tc>
      </w:tr>
      <w:tr w:rsidR="00A75277" w:rsidRPr="00A75277" w14:paraId="23079463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8CCC3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[index]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83997F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getitem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__(self, index)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A48177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Index operator</w:t>
            </w:r>
          </w:p>
        </w:tc>
      </w:tr>
      <w:tr w:rsidR="00A75277" w:rsidRPr="00A75277" w14:paraId="5DD6495A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D471D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in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20BAE0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 __contains__(self, value)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ADCE7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Check membership</w:t>
            </w:r>
          </w:p>
        </w:tc>
      </w:tr>
      <w:tr w:rsidR="00A75277" w:rsidRPr="00A75277" w14:paraId="4482BACE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C8DC4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B7A726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94335A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The number of elements</w:t>
            </w:r>
          </w:p>
        </w:tc>
      </w:tr>
      <w:tr w:rsidR="00A75277" w:rsidRPr="00A75277" w14:paraId="3ADA8FF6" w14:textId="77777777" w:rsidTr="00A75277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454E62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DCEA29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</w:t>
            </w:r>
            <w:proofErr w:type="spellStart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__(self)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0FD13B" w14:textId="77777777" w:rsidR="00A75277" w:rsidRPr="00A75277" w:rsidRDefault="00A75277" w:rsidP="00A7527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A7527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The string representation</w:t>
            </w:r>
          </w:p>
        </w:tc>
      </w:tr>
    </w:tbl>
    <w:p w14:paraId="6DD1ADCD" w14:textId="77777777" w:rsidR="00A75277" w:rsidRPr="00A75277" w:rsidRDefault="00A75277" w:rsidP="00A7527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4" w:name="_cm__cdq_cg__property_k__c_go_qp"/>
      <w:bookmarkEnd w:id="4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Как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работает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@property и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зачем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он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нужен</w:t>
      </w:r>
      <w:proofErr w:type="spellEnd"/>
    </w:p>
    <w:p w14:paraId="20057EB8" w14:textId="77777777" w:rsidR="00A75277" w:rsidRPr="00A75277" w:rsidRDefault="00A75277" w:rsidP="00A75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property(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[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fget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[,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fset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[,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fdel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[, doc]]]]) -&gt; property </w:t>
      </w:r>
    </w:p>
    <w:p w14:paraId="0DDB2C64" w14:textId="77777777" w:rsidR="00A75277" w:rsidRPr="00A75277" w:rsidRDefault="00A75277" w:rsidP="00A7527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A75277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fget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:</w:t>
      </w:r>
      <w:proofErr w:type="gram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Функция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реализующая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возврат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значения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2C42C01C" w14:textId="77777777" w:rsidR="00A75277" w:rsidRPr="00A75277" w:rsidRDefault="00A75277" w:rsidP="00A7527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A75277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fset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:</w:t>
      </w:r>
      <w:proofErr w:type="gram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Функция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реализующая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установку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значения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17D0CC77" w14:textId="77777777" w:rsidR="00A75277" w:rsidRPr="00A75277" w:rsidRDefault="00A75277" w:rsidP="00A7527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A75277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fdel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:</w:t>
      </w:r>
      <w:proofErr w:type="gram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Функция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реализующая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удаление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значения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40409FFC" w14:textId="77777777" w:rsidR="00A75277" w:rsidRPr="00A75277" w:rsidRDefault="00A75277" w:rsidP="00A7527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A75277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doc</w:t>
      </w:r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 :</w:t>
      </w:r>
      <w:proofErr w:type="gram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Строка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документации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для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создаваемого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Если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proofErr w:type="gram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задано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,</w:t>
      </w:r>
      <w:proofErr w:type="gram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будет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использовано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описание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от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fget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если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оно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существует</w:t>
      </w:r>
      <w:proofErr w:type="spellEnd"/>
      <w:r w:rsidRPr="00A75277">
        <w:rPr>
          <w:rFonts w:ascii="Verdana" w:eastAsia="Times New Roman" w:hAnsi="Verdana" w:cs="Times New Roman"/>
          <w:color w:val="111111"/>
          <w:sz w:val="20"/>
          <w:szCs w:val="20"/>
        </w:rPr>
        <w:t>).</w:t>
      </w:r>
    </w:p>
    <w:p w14:paraId="0A466D94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Позволяет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использовать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методы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качестве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объектов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—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порождает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дескриптор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позволяющий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создавать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«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вычисляемые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»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(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тип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property).</w:t>
      </w:r>
    </w:p>
    <w:p w14:paraId="4AE670E0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Пример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использования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классическом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виде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:</w:t>
      </w:r>
    </w:p>
    <w:p w14:paraId="05851E5D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class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Mine(object):</w:t>
      </w:r>
    </w:p>
    <w:p w14:paraId="5EEA9938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904E577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proofErr w:type="spellStart"/>
      <w:r w:rsidRPr="00A75277">
        <w:rPr>
          <w:rFonts w:ascii="Courier New" w:hAnsi="Courier New" w:cs="Courier New"/>
          <w:color w:val="000080"/>
          <w:sz w:val="20"/>
          <w:szCs w:val="20"/>
        </w:rPr>
        <w:t>init</w:t>
      </w:r>
      <w:proofErr w:type="spellEnd"/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7BE3E430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None</w:t>
      </w:r>
    </w:p>
    <w:p w14:paraId="70B5FD18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0BB851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get_x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04ECC70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</w:p>
    <w:p w14:paraId="0A9D0A74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5A6B79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set_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self, value):</w:t>
      </w:r>
    </w:p>
    <w:p w14:paraId="27DEFA1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value</w:t>
      </w:r>
    </w:p>
    <w:p w14:paraId="302C5DE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11C41B0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del_x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2410C8B1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'</w:t>
      </w:r>
      <w:r w:rsidRPr="00A75277">
        <w:rPr>
          <w:rFonts w:ascii="Courier New" w:hAnsi="Courier New" w:cs="Courier New"/>
          <w:color w:val="0000FF"/>
          <w:sz w:val="20"/>
          <w:szCs w:val="20"/>
        </w:rPr>
        <w:t>No more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32EFFA47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B6156AD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x =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property(</w:t>
      </w:r>
      <w:proofErr w:type="spellStart"/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get_x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set_x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del_x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>, '</w:t>
      </w:r>
      <w:proofErr w:type="spellStart"/>
      <w:r w:rsidRPr="00A75277">
        <w:rPr>
          <w:rFonts w:ascii="Courier New" w:hAnsi="Courier New" w:cs="Courier New"/>
          <w:color w:val="0000FF"/>
          <w:sz w:val="20"/>
          <w:szCs w:val="20"/>
        </w:rPr>
        <w:t>Это</w:t>
      </w:r>
      <w:proofErr w:type="spellEnd"/>
      <w:r w:rsidRPr="00A7527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0000FF"/>
          <w:sz w:val="20"/>
          <w:szCs w:val="20"/>
        </w:rPr>
        <w:t>свойство</w:t>
      </w:r>
      <w:proofErr w:type="spellEnd"/>
      <w:r w:rsidRPr="00A75277">
        <w:rPr>
          <w:rFonts w:ascii="Courier New" w:hAnsi="Courier New" w:cs="Courier New"/>
          <w:color w:val="0000FF"/>
          <w:sz w:val="20"/>
          <w:szCs w:val="20"/>
        </w:rPr>
        <w:t xml:space="preserve"> x.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2046FF5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EBF8ECA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A75277">
        <w:rPr>
          <w:rFonts w:ascii="Courier New" w:hAnsi="Courier New" w:cs="Courier New"/>
          <w:color w:val="800000"/>
          <w:sz w:val="20"/>
          <w:szCs w:val="20"/>
        </w:rPr>
        <w:t>type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Mine.x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)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# property</w:t>
      </w:r>
    </w:p>
    <w:p w14:paraId="75D5CCD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mine =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Mine(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261F94A5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 None</w:t>
      </w:r>
    </w:p>
    <w:p w14:paraId="24963743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3</w:t>
      </w:r>
    </w:p>
    <w:p w14:paraId="31D2DD75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 3</w:t>
      </w:r>
    </w:p>
    <w:p w14:paraId="01869C5D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del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24293A8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 No more</w:t>
      </w:r>
    </w:p>
    <w:p w14:paraId="5CB652D6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Используя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качестве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декоратора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легко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создавать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вычисляемые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для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чтения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:</w:t>
      </w:r>
    </w:p>
    <w:p w14:paraId="5994B744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class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Mine(object):</w:t>
      </w:r>
    </w:p>
    <w:p w14:paraId="394793DB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9FFFE78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proofErr w:type="spellStart"/>
      <w:r w:rsidRPr="00A75277">
        <w:rPr>
          <w:rFonts w:ascii="Courier New" w:hAnsi="Courier New" w:cs="Courier New"/>
          <w:color w:val="000080"/>
          <w:sz w:val="20"/>
          <w:szCs w:val="20"/>
        </w:rPr>
        <w:t>init</w:t>
      </w:r>
      <w:proofErr w:type="spellEnd"/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3CD20721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'</w:t>
      </w:r>
      <w:r w:rsidRPr="00A75277">
        <w:rPr>
          <w:rFonts w:ascii="Courier New" w:hAnsi="Courier New" w:cs="Courier New"/>
          <w:color w:val="0000FF"/>
          <w:sz w:val="20"/>
          <w:szCs w:val="20"/>
        </w:rPr>
        <w:t>some value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6068460B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B53F1A9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@property</w:t>
      </w:r>
    </w:p>
    <w:p w14:paraId="7E6A95D1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prop(self):</w:t>
      </w:r>
    </w:p>
    <w:p w14:paraId="5A02605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</w:p>
    <w:p w14:paraId="28360B1F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557C3A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mine =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Mine(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368BA05A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mine.prop</w:t>
      </w:r>
      <w:proofErr w:type="spellEnd"/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# some value</w:t>
      </w:r>
    </w:p>
    <w:p w14:paraId="25936A06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mine.prop</w:t>
      </w:r>
      <w:proofErr w:type="spellEnd"/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'</w:t>
      </w:r>
      <w:r w:rsidRPr="00A75277">
        <w:rPr>
          <w:rFonts w:ascii="Courier New" w:hAnsi="Courier New" w:cs="Courier New"/>
          <w:color w:val="0000FF"/>
          <w:sz w:val="20"/>
          <w:szCs w:val="20"/>
        </w:rPr>
        <w:t>other value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'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A75277">
        <w:rPr>
          <w:rFonts w:ascii="Courier New" w:hAnsi="Courier New" w:cs="Courier New"/>
          <w:color w:val="008000"/>
          <w:sz w:val="20"/>
          <w:szCs w:val="20"/>
        </w:rPr>
        <w:t>AttributeError</w:t>
      </w:r>
      <w:proofErr w:type="spellEnd"/>
    </w:p>
    <w:p w14:paraId="23572D0A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267AFB3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del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111111"/>
          <w:sz w:val="20"/>
          <w:szCs w:val="20"/>
        </w:rPr>
        <w:t>mine.prop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A75277">
        <w:rPr>
          <w:rFonts w:ascii="Courier New" w:hAnsi="Courier New" w:cs="Courier New"/>
          <w:color w:val="0000FF"/>
          <w:sz w:val="20"/>
          <w:szCs w:val="20"/>
          <w:shd w:val="clear" w:color="auto" w:fill="F8F8FF"/>
        </w:rPr>
        <w:t>AttributeError</w:t>
      </w:r>
      <w:proofErr w:type="spellEnd"/>
      <w:r w:rsidRPr="00A75277">
        <w:rPr>
          <w:rFonts w:ascii="Courier New" w:hAnsi="Courier New" w:cs="Courier New"/>
          <w:color w:val="008000"/>
          <w:sz w:val="20"/>
          <w:szCs w:val="20"/>
        </w:rPr>
        <w:fldChar w:fldCharType="begin"/>
      </w:r>
      <w:r w:rsidRPr="00A75277">
        <w:rPr>
          <w:rFonts w:ascii="Courier New" w:hAnsi="Courier New" w:cs="Courier New"/>
          <w:color w:val="008000"/>
          <w:sz w:val="20"/>
          <w:szCs w:val="20"/>
        </w:rPr>
        <w:instrText xml:space="preserve"> HYPERLINK "http://acm.mipt.ru/twiki/bin/edit/Cintro/AttributeError?topicparent=Cintro.PythonStatic" </w:instrText>
      </w:r>
      <w:r w:rsidRPr="00A75277">
        <w:rPr>
          <w:rFonts w:ascii="Courier New" w:hAnsi="Courier New" w:cs="Courier New"/>
          <w:color w:val="008000"/>
          <w:sz w:val="20"/>
          <w:szCs w:val="20"/>
        </w:rPr>
      </w:r>
      <w:r w:rsidRPr="00A75277">
        <w:rPr>
          <w:rFonts w:ascii="Courier New" w:hAnsi="Courier New" w:cs="Courier New"/>
          <w:color w:val="008000"/>
          <w:sz w:val="20"/>
          <w:szCs w:val="20"/>
        </w:rPr>
        <w:fldChar w:fldCharType="separate"/>
      </w:r>
      <w:r w:rsidRPr="00A75277">
        <w:rPr>
          <w:rFonts w:ascii="Courier" w:hAnsi="Courier" w:cs="Courier New"/>
          <w:color w:val="3335A0"/>
          <w:sz w:val="20"/>
          <w:szCs w:val="20"/>
          <w:u w:val="single"/>
        </w:rPr>
        <w:t>?</w:t>
      </w:r>
      <w:r w:rsidRPr="00A75277">
        <w:rPr>
          <w:rFonts w:ascii="Courier New" w:hAnsi="Courier New" w:cs="Courier New"/>
          <w:color w:val="008000"/>
          <w:sz w:val="20"/>
          <w:szCs w:val="20"/>
        </w:rPr>
        <w:fldChar w:fldCharType="end"/>
      </w:r>
    </w:p>
    <w:p w14:paraId="3ECC426A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Объект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также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предоставляет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методы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getter, setter,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deleter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которые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использовать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качестве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декораторов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для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указания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функций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реализующих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получение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установку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удаление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соответственно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Следующий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код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эквивалентен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коду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первого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примера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:</w:t>
      </w:r>
    </w:p>
    <w:p w14:paraId="3D1CB4EC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class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Mine(object):</w:t>
      </w:r>
    </w:p>
    <w:p w14:paraId="1155A877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E2C91D5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proofErr w:type="spellStart"/>
      <w:r w:rsidRPr="00A75277">
        <w:rPr>
          <w:rFonts w:ascii="Courier New" w:hAnsi="Courier New" w:cs="Courier New"/>
          <w:color w:val="000080"/>
          <w:sz w:val="20"/>
          <w:szCs w:val="20"/>
        </w:rPr>
        <w:t>init</w:t>
      </w:r>
      <w:proofErr w:type="spellEnd"/>
      <w:r w:rsidRPr="00A75277">
        <w:rPr>
          <w:rFonts w:ascii="Courier New" w:hAnsi="Courier New" w:cs="Courier New"/>
          <w:color w:val="000080"/>
          <w:sz w:val="20"/>
          <w:szCs w:val="20"/>
        </w:rPr>
        <w:t>__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(self):</w:t>
      </w:r>
    </w:p>
    <w:p w14:paraId="2EE35F7D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None</w:t>
      </w:r>
    </w:p>
    <w:p w14:paraId="63D30058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0C12A2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x =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property(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7D7BE400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E6C42C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@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x.getter</w:t>
      </w:r>
      <w:proofErr w:type="spellEnd"/>
      <w:proofErr w:type="gramEnd"/>
    </w:p>
    <w:p w14:paraId="74007C4F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x(self):</w:t>
      </w:r>
    </w:p>
    <w:p w14:paraId="51ADE8F8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A75277">
        <w:rPr>
          <w:rFonts w:ascii="Courier New" w:hAnsi="Courier New" w:cs="Courier New"/>
          <w:color w:val="008000"/>
          <w:sz w:val="20"/>
          <w:szCs w:val="20"/>
        </w:rPr>
        <w:t>"""</w:t>
      </w:r>
      <w:proofErr w:type="spellStart"/>
      <w:r w:rsidRPr="00A75277">
        <w:rPr>
          <w:rFonts w:ascii="Courier New" w:hAnsi="Courier New" w:cs="Courier New"/>
          <w:color w:val="008000"/>
          <w:sz w:val="20"/>
          <w:szCs w:val="20"/>
        </w:rPr>
        <w:t>Это</w:t>
      </w:r>
      <w:proofErr w:type="spellEnd"/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75277">
        <w:rPr>
          <w:rFonts w:ascii="Courier New" w:hAnsi="Courier New" w:cs="Courier New"/>
          <w:color w:val="008000"/>
          <w:sz w:val="20"/>
          <w:szCs w:val="20"/>
        </w:rPr>
        <w:t>свойство</w:t>
      </w:r>
      <w:proofErr w:type="spellEnd"/>
      <w:r w:rsidRPr="00A75277">
        <w:rPr>
          <w:rFonts w:ascii="Courier New" w:hAnsi="Courier New" w:cs="Courier New"/>
          <w:color w:val="008000"/>
          <w:sz w:val="20"/>
          <w:szCs w:val="20"/>
        </w:rPr>
        <w:t xml:space="preserve"> x."""</w:t>
      </w:r>
    </w:p>
    <w:p w14:paraId="17CF5F1E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A7527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</w:p>
    <w:p w14:paraId="0980C064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B61828A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@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x.setter</w:t>
      </w:r>
      <w:proofErr w:type="spellEnd"/>
      <w:proofErr w:type="gramEnd"/>
    </w:p>
    <w:p w14:paraId="56D9A32D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x(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self, value):</w:t>
      </w:r>
    </w:p>
    <w:p w14:paraId="7655D447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value</w:t>
      </w:r>
    </w:p>
    <w:p w14:paraId="55BDAD50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8AECA46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@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x.deleter</w:t>
      </w:r>
      <w:proofErr w:type="spellEnd"/>
      <w:proofErr w:type="gramEnd"/>
    </w:p>
    <w:p w14:paraId="1492D51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A75277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x(self):</w:t>
      </w:r>
    </w:p>
    <w:p w14:paraId="6004CDC2" w14:textId="77777777" w:rsidR="00A75277" w:rsidRPr="00A75277" w:rsidRDefault="00A75277" w:rsidP="00A7527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proofErr w:type="gramStart"/>
      <w:r w:rsidRPr="00A75277">
        <w:rPr>
          <w:rFonts w:ascii="Courier New" w:hAnsi="Courier New" w:cs="Courier New"/>
          <w:color w:val="111111"/>
          <w:sz w:val="20"/>
          <w:szCs w:val="20"/>
        </w:rPr>
        <w:t>self._</w:t>
      </w:r>
      <w:proofErr w:type="gramEnd"/>
      <w:r w:rsidRPr="00A75277">
        <w:rPr>
          <w:rFonts w:ascii="Courier New" w:hAnsi="Courier New" w:cs="Courier New"/>
          <w:color w:val="111111"/>
          <w:sz w:val="20"/>
          <w:szCs w:val="20"/>
        </w:rPr>
        <w:t>x</w:t>
      </w:r>
      <w:proofErr w:type="spellEnd"/>
      <w:r w:rsidRPr="00A75277">
        <w:rPr>
          <w:rFonts w:ascii="Courier New" w:hAnsi="Courier New" w:cs="Courier New"/>
          <w:color w:val="111111"/>
          <w:sz w:val="20"/>
          <w:szCs w:val="20"/>
        </w:rPr>
        <w:t xml:space="preserve"> = '</w:t>
      </w:r>
      <w:r w:rsidRPr="00A75277">
        <w:rPr>
          <w:rFonts w:ascii="Courier New" w:hAnsi="Courier New" w:cs="Courier New"/>
          <w:color w:val="0000FF"/>
          <w:sz w:val="20"/>
          <w:szCs w:val="20"/>
        </w:rPr>
        <w:t>No more</w:t>
      </w:r>
      <w:r w:rsidRPr="00A75277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33566A7D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A7527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CE5E2F4" wp14:editId="2A409783">
            <wp:extent cx="152400" cy="152400"/>
            <wp:effectExtent l="0" t="0" r="0" b="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77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видно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приведённого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выше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примера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функции-вычислители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должны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иметь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имя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само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свойство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53FFD2D" w14:textId="77777777" w:rsidR="00A75277" w:rsidRPr="00A75277" w:rsidRDefault="00A75277" w:rsidP="00A7527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5" w:name="_cfc_k"/>
      <w:bookmarkEnd w:id="5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  <w:proofErr w:type="spellEnd"/>
    </w:p>
    <w:p w14:paraId="52E070ED" w14:textId="77777777" w:rsidR="00A75277" w:rsidRPr="00A75277" w:rsidRDefault="00A75277" w:rsidP="00A7527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cfc_c_0__r_c_gfnk__l_m_rge"/>
      <w:bookmarkEnd w:id="6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0 - "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Справедливый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"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купец</w:t>
      </w:r>
      <w:proofErr w:type="spellEnd"/>
    </w:p>
    <w:p w14:paraId="07591C2D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нанял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N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(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менее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более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100).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делали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одинаковую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окончании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расплатился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работниками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монетами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каждому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как-нибудь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кому-то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кому-то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мог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вообще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заплатить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09AA94B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возмутились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стали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требовать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справедливости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85D458A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обещал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уладить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дело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D4187D1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поставил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Затем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каждой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пары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брал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складывал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двух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нечетное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одну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забирал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себе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остальное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делил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между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этими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двумя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работниками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начинал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пары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1-2,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затем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2-3, ...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заканчивал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парой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N-1</w:t>
      </w:r>
    </w:p>
    <w:p w14:paraId="16042336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После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каждого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такого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"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уравнивания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"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проверяли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них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было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поровну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процесс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заканчивался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7C790A1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Рабочие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получив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РАВНОЕ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количество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уходили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домой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а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получал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еще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немножечко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денег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7E044B4C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вычисляет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купец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каждый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работник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5C9A883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Овсянникова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Т.В.</w:t>
      </w:r>
    </w:p>
    <w:p w14:paraId="24524D7C" w14:textId="77777777" w:rsidR="00A75277" w:rsidRPr="00A75277" w:rsidRDefault="00A75277" w:rsidP="00A7527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1__fc_c_fqnnc_cok"/>
      <w:bookmarkEnd w:id="7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1.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долларами</w:t>
      </w:r>
      <w:proofErr w:type="spellEnd"/>
    </w:p>
    <w:p w14:paraId="047341C0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4AE22F6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7802AC2" w14:textId="77777777" w:rsidR="00A75277" w:rsidRPr="00A75277" w:rsidRDefault="00A75277" w:rsidP="00A7527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2__fc_c__ql__g__cn__ql"/>
      <w:bookmarkEnd w:id="8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2.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той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же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валютой</w:t>
      </w:r>
      <w:proofErr w:type="spellEnd"/>
    </w:p>
    <w:p w14:paraId="4AF523D3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96C3D34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валюте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платил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874CEC8" w14:textId="77777777" w:rsidR="00A75277" w:rsidRPr="00A75277" w:rsidRDefault="00A75277" w:rsidP="00A7527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3__fc_c__ql__g__cn__ql_2"/>
      <w:bookmarkEnd w:id="9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3.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той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же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валютой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- 2</w:t>
      </w:r>
    </w:p>
    <w:p w14:paraId="042D8ECD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территории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посольства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России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Мьянме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2CBEE2A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65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33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коп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47CBB17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дают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1364 kyat 50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pya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0224889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A75277">
        <w:rPr>
          <w:rFonts w:ascii="Verdana" w:hAnsi="Verdana" w:cs="Times New Roman"/>
          <w:color w:val="111111"/>
          <w:sz w:val="20"/>
          <w:szCs w:val="20"/>
        </w:rPr>
        <w:t xml:space="preserve">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одном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100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E4567D1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продаже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мороженного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принимает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деньги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рублях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kyat и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долларах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отдает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валютой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D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p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центов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7AC91AD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Человек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положил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R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рублей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kyat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долларов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25D460F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вычислить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получит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сдачи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той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же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валюте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платил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за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мороженое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F55675E" w14:textId="77777777" w:rsidR="00A75277" w:rsidRPr="00A75277" w:rsidRDefault="00A75277" w:rsidP="00A7527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cfc_c_5__cp_"/>
      <w:bookmarkEnd w:id="10"/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5. </w:t>
      </w:r>
      <w:proofErr w:type="spellStart"/>
      <w:r w:rsidRPr="00A7527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Юань</w:t>
      </w:r>
      <w:proofErr w:type="spellEnd"/>
    </w:p>
    <w:p w14:paraId="1A6B6AA7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Добавить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юани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. 1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доллар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6.63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юаня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5E7498F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A75277">
        <w:rPr>
          <w:rFonts w:ascii="Verdana" w:hAnsi="Verdana" w:cs="Times New Roman"/>
          <w:color w:val="111111"/>
          <w:sz w:val="20"/>
          <w:szCs w:val="20"/>
        </w:rPr>
        <w:t>"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Копеек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" у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юаня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нет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4FDB1F7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Добавить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юани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A75277">
        <w:rPr>
          <w:rFonts w:ascii="Verdana" w:hAnsi="Verdana" w:cs="Times New Roman"/>
          <w:color w:val="111111"/>
          <w:sz w:val="20"/>
          <w:szCs w:val="20"/>
        </w:rPr>
        <w:t>автомат</w:t>
      </w:r>
      <w:proofErr w:type="spellEnd"/>
      <w:r w:rsidRPr="00A75277">
        <w:rPr>
          <w:rFonts w:ascii="Verdana" w:hAnsi="Verdana" w:cs="Times New Roman"/>
          <w:color w:val="111111"/>
          <w:sz w:val="20"/>
          <w:szCs w:val="20"/>
        </w:rPr>
        <w:t> </w:t>
      </w:r>
      <w:r w:rsidRPr="00A7527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B015383" wp14:editId="4CED70AD">
            <wp:extent cx="139700" cy="139700"/>
            <wp:effectExtent l="0" t="0" r="12700" b="12700"/>
            <wp:docPr id="1" name="Picture 1" descr="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215B" w14:textId="77777777" w:rsidR="00A75277" w:rsidRPr="00A75277" w:rsidRDefault="00A75277" w:rsidP="00A7527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A75277">
        <w:rPr>
          <w:rFonts w:ascii="Verdana" w:hAnsi="Verdana" w:cs="Times New Roman"/>
          <w:color w:val="111111"/>
          <w:sz w:val="20"/>
          <w:szCs w:val="20"/>
        </w:rPr>
        <w:t>-- </w:t>
      </w:r>
      <w:hyperlink r:id="rId15" w:history="1">
        <w:proofErr w:type="spellStart"/>
        <w:r w:rsidRPr="00A75277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  <w:proofErr w:type="spellEnd"/>
      </w:hyperlink>
      <w:r w:rsidRPr="00A75277">
        <w:rPr>
          <w:rFonts w:ascii="Verdana" w:hAnsi="Verdana" w:cs="Times New Roman"/>
          <w:color w:val="111111"/>
          <w:sz w:val="20"/>
          <w:szCs w:val="20"/>
        </w:rPr>
        <w:t> - 19 Nov 2017</w:t>
      </w:r>
    </w:p>
    <w:p w14:paraId="5789649E" w14:textId="77777777" w:rsidR="00B45EAE" w:rsidRDefault="00A75277"/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F7F"/>
    <w:multiLevelType w:val="multilevel"/>
    <w:tmpl w:val="96C0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EF4BFA"/>
    <w:multiLevelType w:val="multilevel"/>
    <w:tmpl w:val="017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77"/>
    <w:rsid w:val="00A75277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B75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27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527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7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527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52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752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277"/>
    <w:rPr>
      <w:rFonts w:ascii="Courier New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A75277"/>
  </w:style>
  <w:style w:type="character" w:customStyle="1" w:styleId="crayon-e">
    <w:name w:val="crayon-e"/>
    <w:basedOn w:val="DefaultParagraphFont"/>
    <w:rsid w:val="00A75277"/>
  </w:style>
  <w:style w:type="character" w:customStyle="1" w:styleId="crayon-sy">
    <w:name w:val="crayon-sy"/>
    <w:basedOn w:val="DefaultParagraphFont"/>
    <w:rsid w:val="00A75277"/>
  </w:style>
  <w:style w:type="character" w:customStyle="1" w:styleId="crayon-r">
    <w:name w:val="crayon-r"/>
    <w:basedOn w:val="DefaultParagraphFont"/>
    <w:rsid w:val="00A75277"/>
  </w:style>
  <w:style w:type="character" w:customStyle="1" w:styleId="crayon-h">
    <w:name w:val="crayon-h"/>
    <w:basedOn w:val="DefaultParagraphFont"/>
    <w:rsid w:val="00A75277"/>
  </w:style>
  <w:style w:type="character" w:customStyle="1" w:styleId="crayon-v">
    <w:name w:val="crayon-v"/>
    <w:basedOn w:val="DefaultParagraphFont"/>
    <w:rsid w:val="00A75277"/>
  </w:style>
  <w:style w:type="character" w:customStyle="1" w:styleId="crayon-st">
    <w:name w:val="crayon-st"/>
    <w:basedOn w:val="DefaultParagraphFont"/>
    <w:rsid w:val="00A75277"/>
  </w:style>
  <w:style w:type="character" w:customStyle="1" w:styleId="crayon-k">
    <w:name w:val="crayon-k"/>
    <w:basedOn w:val="DefaultParagraphFont"/>
    <w:rsid w:val="00A75277"/>
  </w:style>
  <w:style w:type="character" w:styleId="Strong">
    <w:name w:val="Strong"/>
    <w:basedOn w:val="DefaultParagraphFont"/>
    <w:uiPriority w:val="22"/>
    <w:qFormat/>
    <w:rsid w:val="00A75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m.mipt.ru/twiki/bin/view/Cintro/PythonStatic?sortcol=1&amp;table=1&amp;up=0" TargetMode="External"/><Relationship Id="rId12" Type="http://schemas.openxmlformats.org/officeDocument/2006/relationships/hyperlink" Target="https://docs.python.org/3/reference/datamodel.html" TargetMode="External"/><Relationship Id="rId13" Type="http://schemas.openxmlformats.org/officeDocument/2006/relationships/image" Target="media/image1.gif"/><Relationship Id="rId14" Type="http://schemas.openxmlformats.org/officeDocument/2006/relationships/image" Target="media/image2.gif"/><Relationship Id="rId15" Type="http://schemas.openxmlformats.org/officeDocument/2006/relationships/hyperlink" Target="http://acm.mipt.ru/twiki/bin/view/Main/TatyanaDerbysheva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3%D0%BD%D0%BE" TargetMode="External"/><Relationship Id="rId6" Type="http://schemas.openxmlformats.org/officeDocument/2006/relationships/hyperlink" Target="https://en.wikipedia.org/wiki/Uno_(card_game)" TargetMode="External"/><Relationship Id="rId7" Type="http://schemas.openxmlformats.org/officeDocument/2006/relationships/hyperlink" Target="http://www.play-uno.com/board.php" TargetMode="External"/><Relationship Id="rId8" Type="http://schemas.openxmlformats.org/officeDocument/2006/relationships/hyperlink" Target="https://github.com/bennuttall/uno/blob/master/uno.py" TargetMode="External"/><Relationship Id="rId9" Type="http://schemas.openxmlformats.org/officeDocument/2006/relationships/hyperlink" Target="mailto:student@s41700.vdi.miptNOSPAM.ru" TargetMode="External"/><Relationship Id="rId10" Type="http://schemas.openxmlformats.org/officeDocument/2006/relationships/hyperlink" Target="http://acm.mipt.ru/twiki/bin/view/Cintro/PythonStatic?sortcol=0&amp;table=1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1108</Words>
  <Characters>6321</Characters>
  <Application>Microsoft Macintosh Word</Application>
  <DocSecurity>0</DocSecurity>
  <Lines>52</Lines>
  <Paragraphs>14</Paragraphs>
  <ScaleCrop>false</ScaleCrop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2018-03-20T10:42:00Z</dcterms:created>
  <dcterms:modified xsi:type="dcterms:W3CDTF">2018-03-20T10:49:00Z</dcterms:modified>
</cp:coreProperties>
</file>