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E852" w14:textId="77777777" w:rsidR="0095300E" w:rsidRDefault="00000000">
      <w:pPr>
        <w:spacing w:after="0"/>
        <w:jc w:val="center"/>
        <w:rPr>
          <w:b/>
          <w:bCs/>
        </w:rPr>
      </w:pPr>
      <w:r>
        <w:rPr>
          <w:b/>
          <w:bCs/>
        </w:rPr>
        <w:t>Project Design Phase</w:t>
      </w:r>
    </w:p>
    <w:p w14:paraId="045F53BB" w14:textId="77777777" w:rsidR="0095300E" w:rsidRDefault="00000000">
      <w:pPr>
        <w:spacing w:after="0"/>
        <w:jc w:val="center"/>
        <w:rPr>
          <w:b/>
          <w:bCs/>
        </w:rPr>
      </w:pPr>
      <w:r>
        <w:rPr>
          <w:b/>
          <w:bCs/>
        </w:rPr>
        <w:t>Solution Architecture</w:t>
      </w:r>
    </w:p>
    <w:p w14:paraId="581BDA6A" w14:textId="77777777" w:rsidR="0095300E" w:rsidRDefault="0095300E">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5300E" w14:paraId="30BC956E" w14:textId="77777777">
        <w:tc>
          <w:tcPr>
            <w:tcW w:w="4508" w:type="dxa"/>
          </w:tcPr>
          <w:p w14:paraId="3F96F82A" w14:textId="77777777" w:rsidR="0095300E" w:rsidRDefault="00000000">
            <w:r>
              <w:t>Date</w:t>
            </w:r>
          </w:p>
        </w:tc>
        <w:tc>
          <w:tcPr>
            <w:tcW w:w="4508" w:type="dxa"/>
          </w:tcPr>
          <w:p w14:paraId="1DBB2D11" w14:textId="10675764" w:rsidR="0095300E" w:rsidRDefault="00CD05F4">
            <w:r>
              <w:t>8 March</w:t>
            </w:r>
            <w:r w:rsidR="00000000">
              <w:t xml:space="preserve"> 2026</w:t>
            </w:r>
          </w:p>
        </w:tc>
      </w:tr>
      <w:tr w:rsidR="0095300E" w14:paraId="38F23625" w14:textId="77777777">
        <w:tc>
          <w:tcPr>
            <w:tcW w:w="4508" w:type="dxa"/>
          </w:tcPr>
          <w:p w14:paraId="4DBD75E6" w14:textId="77777777" w:rsidR="0095300E" w:rsidRDefault="00000000">
            <w:r>
              <w:t>Team ID</w:t>
            </w:r>
          </w:p>
        </w:tc>
        <w:tc>
          <w:tcPr>
            <w:tcW w:w="4508" w:type="dxa"/>
          </w:tcPr>
          <w:p w14:paraId="7860E9B1" w14:textId="264E6AFE" w:rsidR="0095300E" w:rsidRDefault="00CD05F4">
            <w:r w:rsidRPr="00CD05F4">
              <w:t> SWTID-2026-3648</w:t>
            </w:r>
          </w:p>
        </w:tc>
      </w:tr>
      <w:tr w:rsidR="0095300E" w14:paraId="4ED2C3CD" w14:textId="77777777">
        <w:tc>
          <w:tcPr>
            <w:tcW w:w="4508" w:type="dxa"/>
          </w:tcPr>
          <w:p w14:paraId="3F13F33F" w14:textId="77777777" w:rsidR="0095300E" w:rsidRDefault="00000000">
            <w:r>
              <w:t>Project Name</w:t>
            </w:r>
          </w:p>
        </w:tc>
        <w:tc>
          <w:tcPr>
            <w:tcW w:w="4508" w:type="dxa"/>
          </w:tcPr>
          <w:p w14:paraId="7B678E80" w14:textId="77777777" w:rsidR="0095300E" w:rsidRDefault="00000000">
            <w:r>
              <w:t>SpendWise</w:t>
            </w:r>
          </w:p>
        </w:tc>
      </w:tr>
      <w:tr w:rsidR="0095300E" w14:paraId="61065A92" w14:textId="77777777">
        <w:tc>
          <w:tcPr>
            <w:tcW w:w="4508" w:type="dxa"/>
          </w:tcPr>
          <w:p w14:paraId="06AE80B1" w14:textId="77777777" w:rsidR="0095300E" w:rsidRDefault="00000000">
            <w:r>
              <w:t>Maximum Marks</w:t>
            </w:r>
          </w:p>
        </w:tc>
        <w:tc>
          <w:tcPr>
            <w:tcW w:w="4508" w:type="dxa"/>
          </w:tcPr>
          <w:p w14:paraId="6F8BCB62" w14:textId="77777777" w:rsidR="0095300E" w:rsidRDefault="00000000">
            <w:r>
              <w:t>4 Marks</w:t>
            </w:r>
          </w:p>
        </w:tc>
      </w:tr>
    </w:tbl>
    <w:p w14:paraId="4BCD8980" w14:textId="77777777" w:rsidR="0095300E" w:rsidRDefault="0095300E">
      <w:pPr>
        <w:rPr>
          <w:b/>
          <w:bCs/>
        </w:rPr>
      </w:pPr>
    </w:p>
    <w:p w14:paraId="2720D402" w14:textId="77777777" w:rsidR="0095300E" w:rsidRDefault="00000000">
      <w:pPr>
        <w:rPr>
          <w:rFonts w:ascii="Arial" w:eastAsia="Arial" w:hAnsi="Arial" w:cs="Arial"/>
          <w:b/>
          <w:bCs/>
          <w:color w:val="000000"/>
        </w:rPr>
      </w:pPr>
      <w:r>
        <w:rPr>
          <w:rFonts w:ascii="Arial" w:eastAsia="Arial" w:hAnsi="Arial" w:cs="Arial"/>
          <w:b/>
          <w:bCs/>
          <w:color w:val="000000"/>
        </w:rPr>
        <w:t>Solution Architecture:</w:t>
      </w:r>
    </w:p>
    <w:p w14:paraId="317228C5" w14:textId="77777777" w:rsidR="0095300E"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0392D175" w14:textId="77777777" w:rsidR="0095300E"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327A1859" w14:textId="77777777" w:rsidR="0095300E" w:rsidRDefault="0095300E">
      <w:pPr>
        <w:rPr>
          <w:rFonts w:ascii="Arial" w:eastAsia="Arial" w:hAnsi="Arial" w:cs="Arial"/>
        </w:rPr>
      </w:pPr>
    </w:p>
    <w:p w14:paraId="1104D392" w14:textId="77777777" w:rsidR="0095300E" w:rsidRDefault="00000000">
      <w:pPr>
        <w:rPr>
          <w:rFonts w:ascii="Arial" w:eastAsia="Arial" w:hAnsi="Arial" w:cs="Arial"/>
          <w:b/>
          <w:bCs/>
          <w:color w:val="000000"/>
        </w:rPr>
      </w:pPr>
      <w:r>
        <w:rPr>
          <w:rFonts w:ascii="Arial" w:eastAsia="Arial" w:hAnsi="Arial" w:cs="Arial"/>
          <w:b/>
          <w:bCs/>
          <w:color w:val="000000"/>
        </w:rPr>
        <w:t>Goals of the Solution Architecture:</w:t>
      </w:r>
    </w:p>
    <w:p w14:paraId="0135353A" w14:textId="77777777" w:rsidR="0095300E"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7147937C" w14:textId="77777777" w:rsidR="0095300E"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61F1FCB3" w14:textId="77777777" w:rsidR="0095300E"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1B783FC3" w14:textId="77777777" w:rsidR="0095300E"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6F32E26B" w14:textId="77777777" w:rsidR="0095300E"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0E25271F" w14:textId="77777777" w:rsidR="0095300E" w:rsidRDefault="00000000">
      <w:pPr>
        <w:rPr>
          <w:rFonts w:ascii="Arial" w:eastAsia="Arial" w:hAnsi="Arial" w:cs="Arial"/>
          <w:color w:val="000000"/>
        </w:rPr>
      </w:pPr>
      <w:r>
        <w:rPr>
          <w:rFonts w:ascii="Arial" w:eastAsia="Arial" w:hAnsi="Arial" w:cs="Arial"/>
          <w:color w:val="000000"/>
        </w:rPr>
        <w:t>Define Structure &amp; Characteristics:</w:t>
      </w:r>
    </w:p>
    <w:p w14:paraId="425A9AAA" w14:textId="77777777" w:rsidR="0095300E"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28EC53C3" w14:textId="77777777" w:rsidR="0095300E"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0D5617D1" w14:textId="77777777" w:rsidR="0095300E"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3ADC5457" w14:textId="77777777" w:rsidR="0095300E"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319C55EA" w14:textId="77777777" w:rsidR="0095300E"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5598B059" w14:textId="77777777" w:rsidR="0095300E"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5DB224F7" w14:textId="77777777" w:rsidR="0095300E"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16410162" w14:textId="77777777" w:rsidR="0095300E"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56DEC46C" w14:textId="77777777" w:rsidR="0095300E"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3B224970" w14:textId="77777777" w:rsidR="0095300E" w:rsidRDefault="0095300E">
      <w:pPr>
        <w:spacing w:line="240" w:lineRule="auto"/>
        <w:ind w:left="1440"/>
        <w:rPr>
          <w:rFonts w:ascii="Arial" w:eastAsia="Arial" w:hAnsi="Arial" w:cs="Arial"/>
          <w:sz w:val="20"/>
          <w:szCs w:val="20"/>
        </w:rPr>
      </w:pPr>
    </w:p>
    <w:p w14:paraId="2D681E3D" w14:textId="77777777" w:rsidR="0095300E" w:rsidRDefault="00000000">
      <w:pPr>
        <w:rPr>
          <w:rFonts w:ascii="Arial" w:eastAsia="Arial" w:hAnsi="Arial" w:cs="Arial"/>
          <w:color w:val="000000"/>
        </w:rPr>
      </w:pPr>
      <w:r>
        <w:rPr>
          <w:rFonts w:ascii="Arial" w:eastAsia="Arial" w:hAnsi="Arial" w:cs="Arial"/>
          <w:color w:val="000000"/>
        </w:rPr>
        <w:t>Outline Features &amp; Development Phases:</w:t>
      </w:r>
    </w:p>
    <w:p w14:paraId="0E5CC7C1" w14:textId="77777777" w:rsidR="0095300E"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1867F66E" w14:textId="77777777" w:rsidR="0095300E"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6765A017" w14:textId="77777777" w:rsidR="0095300E"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40BB9328" w14:textId="77777777" w:rsidR="0095300E"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77094895" w14:textId="77777777" w:rsidR="0095300E"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3A328147" w14:textId="77777777" w:rsidR="0095300E" w:rsidRDefault="0095300E">
      <w:pPr>
        <w:ind w:left="720"/>
        <w:rPr>
          <w:rFonts w:ascii="Arial" w:eastAsia="Arial" w:hAnsi="Arial" w:cs="Arial"/>
        </w:rPr>
      </w:pPr>
    </w:p>
    <w:p w14:paraId="3E965217" w14:textId="77777777" w:rsidR="0095300E"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27D81945" w14:textId="77777777" w:rsidR="0095300E"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284E2889" w14:textId="77777777" w:rsidR="0095300E"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5975D9A6" w14:textId="77777777" w:rsidR="0095300E"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192B92E5" w14:textId="77777777" w:rsidR="0095300E"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37AF09A6" w14:textId="77777777" w:rsidR="0095300E"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5111F075" w14:textId="77777777" w:rsidR="0095300E" w:rsidRDefault="0095300E">
      <w:pPr>
        <w:ind w:left="720"/>
        <w:rPr>
          <w:rFonts w:ascii="Arial" w:eastAsia="Arial" w:hAnsi="Arial" w:cs="Arial"/>
          <w:color w:val="000000"/>
        </w:rPr>
      </w:pPr>
    </w:p>
    <w:p w14:paraId="38429976" w14:textId="77777777" w:rsidR="0095300E" w:rsidRDefault="00000000">
      <w:pPr>
        <w:ind w:left="720"/>
        <w:rPr>
          <w:rFonts w:ascii="Arial" w:eastAsia="Arial" w:hAnsi="Arial" w:cs="Arial"/>
          <w:color w:val="000000"/>
        </w:rPr>
      </w:pPr>
      <w:r>
        <w:rPr>
          <w:noProof/>
        </w:rPr>
        <w:drawing>
          <wp:inline distT="114300" distB="114300" distL="114300" distR="114300" wp14:anchorId="7BEDB794" wp14:editId="69A89A94">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6E061F5A" w14:textId="77777777" w:rsidR="0095300E" w:rsidRDefault="0095300E">
      <w:pPr>
        <w:rPr>
          <w:b/>
          <w:bCs/>
        </w:rPr>
      </w:pPr>
    </w:p>
    <w:sectPr w:rsidR="009530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07CD0EF-23B8-4C57-8747-C0480B5A30E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33BCA37-CCF4-48AA-B008-28E68E26B12C}"/>
    <w:embedBold r:id="rId3" w:fontKey="{9203B6ED-600D-47B3-9AB1-6AAD9A45290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2958E58C-87B2-4F54-BE03-217D79DC9DC8}"/>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1833C386-A63E-43F1-9AE4-64704C48E71D}"/>
  </w:font>
  <w:font w:name="Cambria">
    <w:panose1 w:val="02040503050406030204"/>
    <w:charset w:val="00"/>
    <w:family w:val="roman"/>
    <w:pitch w:val="variable"/>
    <w:sig w:usb0="E00006FF" w:usb1="420024FF" w:usb2="02000000" w:usb3="00000000" w:csb0="0000019F" w:csb1="00000000"/>
    <w:embedRegular r:id="rId6" w:fontKey="{4ECE37C6-AF90-4310-B3BD-E920AC246C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142"/>
    <w:multiLevelType w:val="multilevel"/>
    <w:tmpl w:val="A2DC5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5C166F2"/>
    <w:multiLevelType w:val="multilevel"/>
    <w:tmpl w:val="44027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6D4348D"/>
    <w:multiLevelType w:val="multilevel"/>
    <w:tmpl w:val="91FE34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85F77E6"/>
    <w:multiLevelType w:val="multilevel"/>
    <w:tmpl w:val="F948F1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7011043">
    <w:abstractNumId w:val="3"/>
  </w:num>
  <w:num w:numId="2" w16cid:durableId="590357216">
    <w:abstractNumId w:val="2"/>
  </w:num>
  <w:num w:numId="3" w16cid:durableId="549194028">
    <w:abstractNumId w:val="1"/>
  </w:num>
  <w:num w:numId="4" w16cid:durableId="147865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00E"/>
    <w:rsid w:val="0095300E"/>
    <w:rsid w:val="00CD05F4"/>
    <w:rsid w:val="00E42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D286"/>
  <w15:docId w15:val="{61A4D8EE-AA2C-4852-BF3A-82542A84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dc:creator>
  <cp:lastModifiedBy>Ganga C</cp:lastModifiedBy>
  <cp:revision>2</cp:revision>
  <dcterms:created xsi:type="dcterms:W3CDTF">2026-03-08T16:41:00Z</dcterms:created>
  <dcterms:modified xsi:type="dcterms:W3CDTF">2026-03-08T16:41:00Z</dcterms:modified>
</cp:coreProperties>
</file>