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E79BF" w:rsidRDefault="00E77DC4">
      <w:pPr>
        <w:pStyle w:val="normal0"/>
        <w:spacing w:line="259" w:lineRule="auto"/>
        <w:jc w:val="center"/>
        <w:rPr>
          <w:b/>
          <w:bCs/>
          <w:sz w:val="24"/>
          <w:szCs w:val="24"/>
        </w:rPr>
      </w:pPr>
      <w:r>
        <w:rPr>
          <w:b/>
          <w:bCs/>
          <w:sz w:val="24"/>
          <w:szCs w:val="24"/>
        </w:rPr>
        <w:t>Project Design Phase</w:t>
      </w:r>
    </w:p>
    <w:p w:rsidR="00AE79BF" w:rsidRDefault="00E77DC4">
      <w:pPr>
        <w:pStyle w:val="normal0"/>
        <w:spacing w:line="259" w:lineRule="auto"/>
        <w:jc w:val="center"/>
        <w:rPr>
          <w:b/>
          <w:bCs/>
          <w:sz w:val="24"/>
          <w:szCs w:val="24"/>
        </w:rPr>
      </w:pPr>
      <w:r>
        <w:rPr>
          <w:b/>
          <w:bCs/>
          <w:sz w:val="24"/>
          <w:szCs w:val="24"/>
        </w:rPr>
        <w:t>Proposed Solution Template</w:t>
      </w:r>
    </w:p>
    <w:p w:rsidR="00AE79BF" w:rsidRDefault="00AE79BF">
      <w:pPr>
        <w:pStyle w:val="normal0"/>
        <w:spacing w:line="259" w:lineRule="auto"/>
        <w:jc w:val="center"/>
        <w:rPr>
          <w:b/>
          <w:bCs/>
        </w:rPr>
      </w:pPr>
    </w:p>
    <w:tbl>
      <w:tblPr>
        <w:tblStyle w:val="a"/>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4695"/>
        <w:gridCol w:w="4335"/>
      </w:tblGrid>
      <w:tr w:rsidR="00AE79BF">
        <w:tc>
          <w:tcPr>
            <w:tcW w:w="4695" w:type="dxa"/>
          </w:tcPr>
          <w:p w:rsidR="00AE79BF" w:rsidRDefault="00E77DC4">
            <w:pPr>
              <w:pStyle w:val="normal0"/>
            </w:pPr>
            <w:r>
              <w:t>Date</w:t>
            </w:r>
          </w:p>
        </w:tc>
        <w:tc>
          <w:tcPr>
            <w:tcW w:w="4335" w:type="dxa"/>
          </w:tcPr>
          <w:p w:rsidR="00AE79BF" w:rsidRDefault="00E77DC4">
            <w:pPr>
              <w:pStyle w:val="normal0"/>
            </w:pPr>
            <w:r>
              <w:t>07-03-2026</w:t>
            </w:r>
          </w:p>
        </w:tc>
      </w:tr>
      <w:tr w:rsidR="00AE79BF">
        <w:tc>
          <w:tcPr>
            <w:tcW w:w="4695" w:type="dxa"/>
          </w:tcPr>
          <w:p w:rsidR="00AE79BF" w:rsidRDefault="00E77DC4">
            <w:pPr>
              <w:pStyle w:val="normal0"/>
            </w:pPr>
            <w:r>
              <w:t>Team ID</w:t>
            </w:r>
          </w:p>
        </w:tc>
        <w:tc>
          <w:tcPr>
            <w:tcW w:w="4335" w:type="dxa"/>
          </w:tcPr>
          <w:p w:rsidR="00AE79BF" w:rsidRPr="00E77DC4" w:rsidRDefault="00E77DC4">
            <w:pPr>
              <w:pStyle w:val="normal0"/>
              <w:rPr>
                <w:b/>
              </w:rPr>
            </w:pPr>
            <w:r w:rsidRPr="00E77DC4">
              <w:rPr>
                <w:rFonts w:ascii="Montserrat" w:hAnsi="Montserrat"/>
                <w:b/>
                <w:color w:val="4B5563"/>
                <w:sz w:val="18"/>
                <w:szCs w:val="18"/>
                <w:shd w:val="clear" w:color="auto" w:fill="FFFFFF"/>
              </w:rPr>
              <w:t> SWTID-2026-8825</w:t>
            </w:r>
          </w:p>
        </w:tc>
      </w:tr>
      <w:tr w:rsidR="00AE79BF">
        <w:tc>
          <w:tcPr>
            <w:tcW w:w="4695" w:type="dxa"/>
          </w:tcPr>
          <w:p w:rsidR="00AE79BF" w:rsidRDefault="00E77DC4">
            <w:pPr>
              <w:pStyle w:val="normal0"/>
            </w:pPr>
            <w:r>
              <w:t>Project Name</w:t>
            </w:r>
          </w:p>
        </w:tc>
        <w:tc>
          <w:tcPr>
            <w:tcW w:w="4335" w:type="dxa"/>
          </w:tcPr>
          <w:p w:rsidR="00AE79BF" w:rsidRDefault="00E77DC4">
            <w:pPr>
              <w:pStyle w:val="normal0"/>
            </w:pPr>
            <w:r>
              <w:t>Libspace</w:t>
            </w:r>
          </w:p>
        </w:tc>
      </w:tr>
      <w:tr w:rsidR="00AE79BF">
        <w:tc>
          <w:tcPr>
            <w:tcW w:w="4695" w:type="dxa"/>
          </w:tcPr>
          <w:p w:rsidR="00AE79BF" w:rsidRDefault="00E77DC4">
            <w:pPr>
              <w:pStyle w:val="normal0"/>
            </w:pPr>
            <w:r>
              <w:t>Maximum Marks</w:t>
            </w:r>
          </w:p>
        </w:tc>
        <w:tc>
          <w:tcPr>
            <w:tcW w:w="4335" w:type="dxa"/>
          </w:tcPr>
          <w:p w:rsidR="00AE79BF" w:rsidRDefault="00E77DC4">
            <w:pPr>
              <w:pStyle w:val="normal0"/>
            </w:pPr>
            <w:r>
              <w:t>2 Marks</w:t>
            </w:r>
          </w:p>
        </w:tc>
      </w:tr>
    </w:tbl>
    <w:p w:rsidR="00AE79BF" w:rsidRDefault="00AE79BF">
      <w:pPr>
        <w:pStyle w:val="normal0"/>
        <w:spacing w:after="160" w:line="259" w:lineRule="auto"/>
        <w:rPr>
          <w:b/>
          <w:bCs/>
        </w:rPr>
      </w:pPr>
    </w:p>
    <w:p w:rsidR="00AE79BF" w:rsidRDefault="00E77DC4">
      <w:pPr>
        <w:pStyle w:val="normal0"/>
        <w:spacing w:after="160" w:line="259" w:lineRule="auto"/>
        <w:rPr>
          <w:b/>
          <w:bCs/>
        </w:rPr>
      </w:pPr>
      <w:r>
        <w:rPr>
          <w:b/>
          <w:bCs/>
        </w:rPr>
        <w:t>Proposed Solution Template:</w:t>
      </w:r>
    </w:p>
    <w:p w:rsidR="00AE79BF" w:rsidRDefault="00E77DC4">
      <w:pPr>
        <w:pStyle w:val="normal0"/>
        <w:spacing w:after="160" w:line="259" w:lineRule="auto"/>
      </w:pPr>
      <w:r>
        <w:t>Project team shall fill the following information in the proposed solution template.</w:t>
      </w:r>
    </w:p>
    <w:p w:rsidR="00AE79BF" w:rsidRDefault="00AE79BF">
      <w:pPr>
        <w:pStyle w:val="normal0"/>
        <w:spacing w:after="160" w:line="259" w:lineRule="auto"/>
      </w:pPr>
    </w:p>
    <w:tbl>
      <w:tblPr>
        <w:tblStyle w:val="a0"/>
        <w:tblW w:w="9025" w:type="dxa"/>
        <w:tblInd w:w="0" w:type="dxa"/>
        <w:tblBorders>
          <w:top w:val="nil"/>
          <w:left w:val="nil"/>
          <w:bottom w:val="nil"/>
          <w:right w:val="nil"/>
          <w:insideH w:val="nil"/>
          <w:insideV w:val="nil"/>
        </w:tblBorders>
        <w:tblLayout w:type="fixed"/>
        <w:tblLook w:val="0600"/>
      </w:tblPr>
      <w:tblGrid>
        <w:gridCol w:w="685"/>
        <w:gridCol w:w="1859"/>
        <w:gridCol w:w="6481"/>
      </w:tblGrid>
      <w:tr w:rsidR="00AE79BF">
        <w:trPr>
          <w:trHeight w:val="500"/>
        </w:trPr>
        <w:tc>
          <w:tcPr>
            <w:tcW w:w="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79BF" w:rsidRDefault="00E77DC4">
            <w:pPr>
              <w:pStyle w:val="normal0"/>
              <w:spacing w:after="160" w:line="259" w:lineRule="auto"/>
              <w:jc w:val="center"/>
            </w:pPr>
            <w:r>
              <w:rPr>
                <w:b/>
                <w:bCs/>
              </w:rPr>
              <w:t>S.No</w:t>
            </w:r>
          </w:p>
        </w:tc>
        <w:tc>
          <w:tcPr>
            <w:tcW w:w="1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79BF" w:rsidRDefault="00E77DC4">
            <w:pPr>
              <w:pStyle w:val="normal0"/>
              <w:spacing w:after="160" w:line="259" w:lineRule="auto"/>
              <w:jc w:val="center"/>
            </w:pPr>
            <w:r>
              <w:rPr>
                <w:b/>
                <w:bCs/>
              </w:rPr>
              <w:t>Parameter</w:t>
            </w:r>
          </w:p>
        </w:tc>
        <w:tc>
          <w:tcPr>
            <w:tcW w:w="6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79BF" w:rsidRDefault="00E77DC4">
            <w:pPr>
              <w:pStyle w:val="normal0"/>
              <w:spacing w:after="160" w:line="259" w:lineRule="auto"/>
              <w:jc w:val="center"/>
            </w:pPr>
            <w:r>
              <w:rPr>
                <w:b/>
                <w:bCs/>
              </w:rPr>
              <w:t>Description</w:t>
            </w:r>
          </w:p>
        </w:tc>
      </w:tr>
      <w:tr w:rsidR="00AE79BF">
        <w:trPr>
          <w:trHeight w:val="1880"/>
        </w:trPr>
        <w:tc>
          <w:tcPr>
            <w:tcW w:w="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79BF" w:rsidRDefault="00E77DC4">
            <w:pPr>
              <w:pStyle w:val="normal0"/>
              <w:spacing w:after="160" w:line="259" w:lineRule="auto"/>
            </w:pPr>
            <w:r>
              <w:t>1</w:t>
            </w:r>
          </w:p>
        </w:tc>
        <w:tc>
          <w:tcPr>
            <w:tcW w:w="1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79BF" w:rsidRDefault="00E77DC4">
            <w:pPr>
              <w:pStyle w:val="normal0"/>
              <w:spacing w:after="160" w:line="259" w:lineRule="auto"/>
            </w:pPr>
            <w:r>
              <w:rPr>
                <w:b/>
                <w:bCs/>
              </w:rPr>
              <w:t>Problem Statement (Problem to be solved)</w:t>
            </w:r>
          </w:p>
        </w:tc>
        <w:tc>
          <w:tcPr>
            <w:tcW w:w="6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79BF" w:rsidRDefault="00E77DC4">
            <w:pPr>
              <w:pStyle w:val="normal0"/>
              <w:spacing w:after="160" w:line="259" w:lineRule="auto"/>
            </w:pPr>
            <w:r>
              <w:t>Many small library owners, students, and individual users struggle to manage book records securely due to the absence of structured backend systems. Existing solutions often lack proper authentication, do not isolat</w:t>
            </w:r>
            <w:r>
              <w:t>e user-specific data, or are overly complex and paid. This leads to poor organization, security risks, and inefficient record management.</w:t>
            </w:r>
          </w:p>
        </w:tc>
      </w:tr>
      <w:tr w:rsidR="00AE79BF">
        <w:trPr>
          <w:trHeight w:val="1610"/>
        </w:trPr>
        <w:tc>
          <w:tcPr>
            <w:tcW w:w="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79BF" w:rsidRDefault="00E77DC4">
            <w:pPr>
              <w:pStyle w:val="normal0"/>
              <w:spacing w:after="160" w:line="259" w:lineRule="auto"/>
            </w:pPr>
            <w:r>
              <w:t>2</w:t>
            </w:r>
          </w:p>
        </w:tc>
        <w:tc>
          <w:tcPr>
            <w:tcW w:w="1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79BF" w:rsidRDefault="00E77DC4">
            <w:pPr>
              <w:pStyle w:val="normal0"/>
              <w:spacing w:after="160" w:line="259" w:lineRule="auto"/>
            </w:pPr>
            <w:r>
              <w:rPr>
                <w:b/>
                <w:bCs/>
              </w:rPr>
              <w:t>Idea / Solution Description</w:t>
            </w:r>
          </w:p>
        </w:tc>
        <w:tc>
          <w:tcPr>
            <w:tcW w:w="6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79BF" w:rsidRDefault="00E77DC4">
            <w:pPr>
              <w:pStyle w:val="normal0"/>
              <w:spacing w:after="160" w:line="259" w:lineRule="auto"/>
            </w:pPr>
            <w:r>
              <w:t>Develop a Node.js and Express.js based backend system that provides secure REST APIs for book management. The solution implements JWT-based authentication, MongoDB database integration, and middleware-based authorization to ensure users can securely perfor</w:t>
            </w:r>
            <w:r>
              <w:t>m CRUD operations on their own books.</w:t>
            </w:r>
          </w:p>
        </w:tc>
      </w:tr>
      <w:tr w:rsidR="00AE79BF">
        <w:trPr>
          <w:trHeight w:val="1610"/>
        </w:trPr>
        <w:tc>
          <w:tcPr>
            <w:tcW w:w="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79BF" w:rsidRDefault="00E77DC4">
            <w:pPr>
              <w:pStyle w:val="normal0"/>
              <w:spacing w:after="160" w:line="259" w:lineRule="auto"/>
            </w:pPr>
            <w:r>
              <w:t>3</w:t>
            </w:r>
          </w:p>
        </w:tc>
        <w:tc>
          <w:tcPr>
            <w:tcW w:w="1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79BF" w:rsidRDefault="00E77DC4">
            <w:pPr>
              <w:pStyle w:val="normal0"/>
              <w:spacing w:after="160" w:line="259" w:lineRule="auto"/>
            </w:pPr>
            <w:r>
              <w:rPr>
                <w:b/>
                <w:bCs/>
              </w:rPr>
              <w:t>Novelty / Uniqueness</w:t>
            </w:r>
          </w:p>
        </w:tc>
        <w:tc>
          <w:tcPr>
            <w:tcW w:w="6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79BF" w:rsidRDefault="00E77DC4">
            <w:pPr>
              <w:pStyle w:val="normal0"/>
              <w:spacing w:after="160" w:line="259" w:lineRule="auto"/>
            </w:pPr>
            <w:r>
              <w:t>The backend focuses on user-specific book management with JWT-protected routes, modular MVC architecture, and scalable REST endpoints. Each book record is linked to a unique userId, ensuring strict data isolation and privacy through secure token verificati</w:t>
            </w:r>
            <w:r>
              <w:t>on.</w:t>
            </w:r>
          </w:p>
        </w:tc>
      </w:tr>
      <w:tr w:rsidR="00AE79BF">
        <w:trPr>
          <w:trHeight w:val="1325"/>
        </w:trPr>
        <w:tc>
          <w:tcPr>
            <w:tcW w:w="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79BF" w:rsidRDefault="00E77DC4">
            <w:pPr>
              <w:pStyle w:val="normal0"/>
              <w:spacing w:after="160" w:line="259" w:lineRule="auto"/>
            </w:pPr>
            <w:r>
              <w:t>4</w:t>
            </w:r>
          </w:p>
        </w:tc>
        <w:tc>
          <w:tcPr>
            <w:tcW w:w="1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79BF" w:rsidRDefault="00E77DC4">
            <w:pPr>
              <w:pStyle w:val="normal0"/>
              <w:spacing w:after="160" w:line="259" w:lineRule="auto"/>
            </w:pPr>
            <w:r>
              <w:rPr>
                <w:b/>
                <w:bCs/>
              </w:rPr>
              <w:t>Social Impact / Customer Satisfaction</w:t>
            </w:r>
          </w:p>
        </w:tc>
        <w:tc>
          <w:tcPr>
            <w:tcW w:w="6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E79BF" w:rsidRDefault="00E77DC4">
            <w:pPr>
              <w:pStyle w:val="normal0"/>
              <w:spacing w:after="160" w:line="259" w:lineRule="auto"/>
            </w:pPr>
            <w:r>
              <w:t>The system enables small libraries and individuals to manage book records efficiently without relying on complex or expensive software. Secure backend APIs promote data privacy, reliability, and scalability, imp</w:t>
            </w:r>
            <w:r>
              <w:t>roving overall user trust and satisfaction.</w:t>
            </w:r>
          </w:p>
        </w:tc>
      </w:tr>
    </w:tbl>
    <w:p w:rsidR="00AE79BF" w:rsidRDefault="00AE79BF">
      <w:pPr>
        <w:pStyle w:val="normal0"/>
        <w:spacing w:after="160" w:line="259" w:lineRule="auto"/>
      </w:pPr>
    </w:p>
    <w:sectPr w:rsidR="00AE79BF" w:rsidSect="00AE79BF">
      <w:pgSz w:w="11909" w:h="16834"/>
      <w:pgMar w:top="1440" w:right="1440" w:bottom="1440"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ontserrat">
    <w:panose1 w:val="00000000000000000000"/>
    <w:charset w:val="00"/>
    <w:family w:val="auto"/>
    <w:pitch w:val="variable"/>
    <w:sig w:usb0="A00002FF" w:usb1="4000207B" w:usb2="00000000" w:usb3="00000000" w:csb0="00000197" w:csb1="00000000"/>
    <w:embedBold r:id="rId1" w:fontKey="{099D612B-3B63-4689-B8D3-8013485FDE97}"/>
  </w:font>
  <w:font w:name="Calibri">
    <w:panose1 w:val="020F0502020204030204"/>
    <w:charset w:val="00"/>
    <w:family w:val="swiss"/>
    <w:pitch w:val="variable"/>
    <w:sig w:usb0="E4002EFF" w:usb1="C000247B" w:usb2="00000009" w:usb3="00000000" w:csb0="000001FF" w:csb1="00000000"/>
    <w:embedRegular r:id="rId2" w:fontKey="{C0C4B8DC-59F8-4029-A09B-BBB1CDCA2969}"/>
  </w:font>
  <w:font w:name="Cambria">
    <w:panose1 w:val="02040503050406030204"/>
    <w:charset w:val="00"/>
    <w:family w:val="roman"/>
    <w:pitch w:val="variable"/>
    <w:sig w:usb0="E00006FF" w:usb1="420024FF" w:usb2="02000000" w:usb3="00000000" w:csb0="0000019F" w:csb1="00000000"/>
    <w:embedRegular r:id="rId3" w:fontKey="{2B19971A-F01A-41B8-B0CD-8F0053B1707A}"/>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defaultTabStop w:val="720"/>
  <w:characterSpacingControl w:val="doNotCompress"/>
  <w:compat/>
  <w:rsids>
    <w:rsidRoot w:val="00AE79BF"/>
    <w:rsid w:val="00AE79BF"/>
    <w:rsid w:val="00E77DC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0"/>
    <w:next w:val="normal0"/>
    <w:rsid w:val="00AE79BF"/>
    <w:pPr>
      <w:keepNext/>
      <w:keepLines/>
      <w:spacing w:before="400" w:after="120"/>
      <w:outlineLvl w:val="0"/>
    </w:pPr>
    <w:rPr>
      <w:sz w:val="40"/>
      <w:szCs w:val="40"/>
    </w:rPr>
  </w:style>
  <w:style w:type="paragraph" w:styleId="Heading2">
    <w:name w:val="heading 2"/>
    <w:basedOn w:val="normal0"/>
    <w:next w:val="normal0"/>
    <w:rsid w:val="00AE79BF"/>
    <w:pPr>
      <w:keepNext/>
      <w:keepLines/>
      <w:spacing w:before="360" w:after="120"/>
      <w:outlineLvl w:val="1"/>
    </w:pPr>
    <w:rPr>
      <w:sz w:val="32"/>
      <w:szCs w:val="32"/>
    </w:rPr>
  </w:style>
  <w:style w:type="paragraph" w:styleId="Heading3">
    <w:name w:val="heading 3"/>
    <w:basedOn w:val="normal0"/>
    <w:next w:val="normal0"/>
    <w:rsid w:val="00AE79BF"/>
    <w:pPr>
      <w:keepNext/>
      <w:keepLines/>
      <w:spacing w:before="320" w:after="80"/>
      <w:outlineLvl w:val="2"/>
    </w:pPr>
    <w:rPr>
      <w:color w:val="434343"/>
      <w:sz w:val="28"/>
      <w:szCs w:val="28"/>
    </w:rPr>
  </w:style>
  <w:style w:type="paragraph" w:styleId="Heading4">
    <w:name w:val="heading 4"/>
    <w:basedOn w:val="normal0"/>
    <w:next w:val="normal0"/>
    <w:rsid w:val="00AE79BF"/>
    <w:pPr>
      <w:keepNext/>
      <w:keepLines/>
      <w:spacing w:before="280" w:after="80"/>
      <w:outlineLvl w:val="3"/>
    </w:pPr>
    <w:rPr>
      <w:color w:val="666666"/>
      <w:sz w:val="24"/>
      <w:szCs w:val="24"/>
    </w:rPr>
  </w:style>
  <w:style w:type="paragraph" w:styleId="Heading5">
    <w:name w:val="heading 5"/>
    <w:basedOn w:val="normal0"/>
    <w:next w:val="normal0"/>
    <w:rsid w:val="00AE79BF"/>
    <w:pPr>
      <w:keepNext/>
      <w:keepLines/>
      <w:spacing w:before="240" w:after="80"/>
      <w:outlineLvl w:val="4"/>
    </w:pPr>
    <w:rPr>
      <w:color w:val="666666"/>
    </w:rPr>
  </w:style>
  <w:style w:type="paragraph" w:styleId="Heading6">
    <w:name w:val="heading 6"/>
    <w:basedOn w:val="normal0"/>
    <w:next w:val="normal0"/>
    <w:rsid w:val="00AE79BF"/>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AE79BF"/>
    <w:tblPr>
      <w:tblCellMar>
        <w:top w:w="100" w:type="dxa"/>
        <w:left w:w="100" w:type="dxa"/>
        <w:bottom w:w="100" w:type="dxa"/>
        <w:right w:w="100" w:type="dxa"/>
      </w:tblCellMar>
    </w:tblPr>
  </w:style>
  <w:style w:type="paragraph" w:customStyle="1" w:styleId="normal0">
    <w:name w:val="normal"/>
    <w:rsid w:val="00AE79BF"/>
  </w:style>
  <w:style w:type="paragraph" w:styleId="Title">
    <w:name w:val="Title"/>
    <w:basedOn w:val="normal0"/>
    <w:next w:val="normal0"/>
    <w:rsid w:val="00AE79BF"/>
    <w:pPr>
      <w:keepNext/>
      <w:keepLines/>
      <w:spacing w:after="60"/>
    </w:pPr>
    <w:rPr>
      <w:sz w:val="52"/>
      <w:szCs w:val="52"/>
    </w:rPr>
  </w:style>
  <w:style w:type="paragraph" w:styleId="Subtitle">
    <w:name w:val="Subtitle"/>
    <w:basedOn w:val="normal0"/>
    <w:next w:val="normal0"/>
    <w:rsid w:val="00AE79BF"/>
    <w:pPr>
      <w:keepNext/>
      <w:keepLines/>
      <w:spacing w:after="320"/>
    </w:pPr>
    <w:rPr>
      <w:color w:val="666666"/>
      <w:sz w:val="30"/>
      <w:szCs w:val="30"/>
    </w:rPr>
  </w:style>
  <w:style w:type="table" w:customStyle="1" w:styleId="a">
    <w:basedOn w:val="TableNormal0"/>
    <w:rsid w:val="00AE79BF"/>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rsid w:val="00AE79BF"/>
    <w:tblPr>
      <w:tblStyleRowBandSize w:val="1"/>
      <w:tblStyleColBandSize w:val="1"/>
      <w:tblCellMar>
        <w:top w:w="100" w:type="dxa"/>
        <w:left w:w="100" w:type="dxa"/>
        <w:bottom w:w="100" w:type="dxa"/>
        <w:right w:w="100" w:type="dxa"/>
      </w:tblCellMar>
    </w:tbl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236</Words>
  <Characters>1348</Characters>
  <Application>Microsoft Office Word</Application>
  <DocSecurity>0</DocSecurity>
  <Lines>11</Lines>
  <Paragraphs>3</Paragraphs>
  <ScaleCrop>false</ScaleCrop>
  <Company/>
  <LinksUpToDate>false</LinksUpToDate>
  <CharactersWithSpaces>1581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Suji</cp:lastModifiedBy>
  <cp:revision>2</cp:revision>
  <dcterms:created xsi:type="dcterms:W3CDTF">2026-03-08T10:28:00Z</dcterms:created>
  <dcterms:modified xsi:type="dcterms:W3CDTF">2026-03-08T10:29:00Z</dcterms:modified>
</cp:coreProperties>
</file>