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SE114.11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credit report is to be prepared. Write a program to prepare this report.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program should be well documented.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Account number</w:t>
        <w:tab/>
        <w:tab/>
        <w:tab/>
        <w:tab/>
        <w:tab/>
        <w:tab/>
        <w:t xml:space="preserve">account_number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Balance of all customers</w:t>
        <w:tab/>
        <w:tab/>
        <w:tab/>
        <w:t xml:space="preserve">all_balance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Credit of all customers</w:t>
        <w:tab/>
        <w:tab/>
        <w:tab/>
        <w:tab/>
        <w:t xml:space="preserve">all_credit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Purchases of all customers</w:t>
        <w:tab/>
        <w:tab/>
        <w:tab/>
        <w:t xml:space="preserve">all_purchases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Available credit</w:t>
        <w:tab/>
        <w:tab/>
        <w:tab/>
        <w:tab/>
        <w:tab/>
        <w:t xml:space="preserve">available_credit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Credit limit</w:t>
        <w:tab/>
        <w:tab/>
        <w:tab/>
        <w:tab/>
        <w:tab/>
        <w:tab/>
        <w:t xml:space="preserve">credit_limit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balance</w:t>
        <w:tab/>
        <w:tab/>
        <w:tab/>
        <w:tab/>
        <w:tab/>
        <w:t xml:space="preserve">customer_balance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purchases</w:t>
        <w:tab/>
        <w:tab/>
        <w:tab/>
        <w:tab/>
        <w:tab/>
        <w:t xml:space="preserve">customer_purchases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processed customers</w:t>
        <w:tab/>
        <w:tab/>
        <w:t xml:space="preserve">customers_processed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</w:t>
        <w:tab/>
        <w:tab/>
        <w:tab/>
        <w:tab/>
        <w:tab/>
        <w:tab/>
        <w:tab/>
        <w:t xml:space="preserve">first_name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run switch</w:t>
        <w:tab/>
        <w:tab/>
        <w:tab/>
        <w:tab/>
        <w:tab/>
        <w:t xml:space="preserve">first_run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 credit as positive</w:t>
        <w:tab/>
        <w:tab/>
        <w:tab/>
        <w:t xml:space="preserve">flipped_credit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name</w:t>
        <w:tab/>
        <w:tab/>
        <w:tab/>
        <w:tab/>
        <w:tab/>
        <w:tab/>
        <w:tab/>
        <w:t xml:space="preserve">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 one for an equation</w:t>
        <w:tab/>
        <w:tab/>
        <w:t xml:space="preserve">negative_flip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Totals switch</w:t>
        <w:tab/>
        <w:tab/>
        <w:tab/>
        <w:tab/>
        <w:tab/>
        <w:tab/>
        <w:t xml:space="preserve">totals_switch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first_run;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totals_switch;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first_name;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last_name;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account_number;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all_balance;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all_credit;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all_purchases;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available_credit;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credit_limit;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customer_balance;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customer_purchases;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customers_processed;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flipped_credit;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negative_flip;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totals_switch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first_run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"Do you want to run the credit report application?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either a Y or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(first_run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first_run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"Would you like to run another credit report? (Y/N)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either a Y or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(totals_switch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all_balance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all_purchases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all_credit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credit_limit = 1500;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customers_processed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totals_switch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"Account number: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account_number;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"Last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last_name;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"First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first_name;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"Customer balance: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customer_balance;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"Customer purchases: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customer_purchases;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customers_processed = customers_processed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all_balance = all_balance + customer_balance;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all_purchases = all_purchases + customer_purchases;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available_credit = credit_limit - (customer_balance + customer_purchases);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(available_credit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"The following credit report is prepared for " &lt;&lt; first_name &lt;&lt; " " &lt;&lt; last_name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"You have $" &lt;&lt; available_credit &lt;&lt; " of available credit in account " &lt;&lt; account_number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all_credit = all_credit + available_credit;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negative_flip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flipped_credit = available_credit * negative_flip;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"The following credit report is prepared for " &lt;&lt; first_name &lt;&lt; " " &lt;&lt; last_name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"You have exceeded your credit limit by $" &lt;&lt; flipped_credit &lt;&lt; " in account " &lt;&lt; account_number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number of customers processed: " &lt;&lt; customers_processed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balance due for all customers is: $" &lt;&lt; all_balance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purchases for all customers is: $" &lt;&lt; all_purchases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available credit for all customers is: $" &lt;&lt; all_credit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