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SE114.11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Providence Police Department keeps track of traffic violations on a daily basis.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been asked to create a program which will process traffic violations and determine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amount owed to the Police Department.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REPRESENTS</w:t>
        <w:tab/>
        <w:tab/>
        <w:tab/>
        <w:tab/>
        <w:tab/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name</w:t>
        <w:tab/>
        <w:tab/>
        <w:tab/>
        <w:tab/>
        <w:tab/>
        <w:tab/>
        <w:tab/>
        <w:tab/>
        <w:t xml:space="preserve">first_name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run</w:t>
        <w:tab/>
        <w:tab/>
        <w:tab/>
        <w:tab/>
        <w:tab/>
        <w:tab/>
        <w:tab/>
        <w:tab/>
        <w:t xml:space="preserve">first_run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name</w:t>
        <w:tab/>
        <w:tab/>
        <w:tab/>
        <w:tab/>
        <w:tab/>
        <w:tab/>
        <w:tab/>
        <w:tab/>
        <w:t xml:space="preserve">last_name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Moving or non-moving violation</w:t>
        <w:tab/>
        <w:tab/>
        <w:tab/>
        <w:t xml:space="preserve">moving_or_non_moving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Moving violation fine</w:t>
        <w:tab/>
        <w:tab/>
        <w:tab/>
        <w:tab/>
        <w:tab/>
        <w:t xml:space="preserve">moving_violation_fine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moving violation fine</w:t>
        <w:tab/>
        <w:tab/>
        <w:tab/>
        <w:tab/>
        <w:t xml:space="preserve">non_moving_violation_fine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penalty amount</w:t>
        <w:tab/>
        <w:tab/>
        <w:tab/>
        <w:tab/>
        <w:tab/>
        <w:tab/>
        <w:t xml:space="preserve">no_penalty_amount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citations</w:t>
        <w:tab/>
        <w:tab/>
        <w:tab/>
        <w:tab/>
        <w:tab/>
        <w:tab/>
        <w:t xml:space="preserve">number_of_citations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Penalty amount</w:t>
        <w:tab/>
        <w:tab/>
        <w:tab/>
        <w:tab/>
        <w:tab/>
        <w:tab/>
        <w:tab/>
        <w:t xml:space="preserve">penalty_amount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Penalty to add to total</w:t>
        <w:tab/>
        <w:tab/>
        <w:tab/>
        <w:tab/>
        <w:tab/>
        <w:t xml:space="preserve">penalty_to_add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reply</w:t>
        <w:tab/>
        <w:tab/>
        <w:tab/>
        <w:tab/>
        <w:tab/>
        <w:tab/>
        <w:tab/>
        <w:tab/>
        <w:t xml:space="preserve">run_reply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amount assessed</w:t>
        <w:tab/>
        <w:tab/>
        <w:tab/>
        <w:tab/>
        <w:tab/>
        <w:t xml:space="preserve">total_amount_assessed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due</w:t>
        <w:tab/>
        <w:tab/>
        <w:tab/>
        <w:tab/>
        <w:tab/>
        <w:tab/>
        <w:tab/>
        <w:tab/>
        <w:t xml:space="preserve">total_due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fines</w:t>
        <w:tab/>
        <w:tab/>
        <w:tab/>
        <w:tab/>
        <w:tab/>
        <w:tab/>
        <w:tab/>
        <w:tab/>
        <w:t xml:space="preserve">total_fines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moving violations</w:t>
        <w:tab/>
        <w:tab/>
        <w:tab/>
        <w:tab/>
        <w:tab/>
        <w:t xml:space="preserve">total_moving_violations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non-moving violations</w:t>
        <w:tab/>
        <w:tab/>
        <w:tab/>
        <w:tab/>
        <w:t xml:space="preserve">total_non_moving_violations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penalties</w:t>
        <w:tab/>
        <w:tab/>
        <w:tab/>
        <w:tab/>
        <w:tab/>
        <w:tab/>
        <w:tab/>
        <w:t xml:space="preserve">total_penalties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with penalty</w:t>
        <w:tab/>
        <w:tab/>
        <w:tab/>
        <w:tab/>
        <w:tab/>
        <w:tab/>
        <w:t xml:space="preserve">total_plus_penalty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Totals switch</w:t>
        <w:tab/>
        <w:tab/>
        <w:tab/>
        <w:tab/>
        <w:tab/>
        <w:tab/>
        <w:tab/>
        <w:t xml:space="preserve">totals_switch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tickets</w:t>
        <w:tab/>
        <w:tab/>
        <w:tab/>
        <w:tab/>
        <w:tab/>
        <w:tab/>
        <w:tab/>
        <w:t xml:space="preserve">total_tickets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Violations untill penalty</w:t>
        <w:tab/>
        <w:tab/>
        <w:tab/>
        <w:tab/>
        <w:t xml:space="preserve">violations_untill_penalty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first_run;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moving_or_non_moving;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totals_switch;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first_name;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last_name;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number_of_citations;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violations_untill_penalty;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moving_violation_fine;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non_moving_violation_fine;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no_penalty_amount;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penalty_amount;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penalty_to_add;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total_amount_assessed;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total_due;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total_fines;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total_moving_violations;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total_non_moving_violations;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total_penalties;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total_plus_penalty;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total_tickets;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process_output_function();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totals_function();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first_run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"Do you want to run the traffic violation application?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"Enter either a Y or 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(run_reply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(first_run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first_run = 'N';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process_output_function();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"Would you like to run another traffic violation? (Y/N)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"Enter either a Y or 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(totals_switch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moving_violation_fine = 200;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non_moving_violation_fine =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penalty_amount = 50;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no_penalty_amount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violations_untill_penalty =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total_tickets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total_moving_violations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total_non_moving_violations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total_fines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total_penalties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total_amount_assessed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totals_switch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"Last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last_name;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"First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first_name;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"Moving or Non-Moving Violation: (M/N)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moving_or_non_moving;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moving_or_non_moving = toupper(moving_or_non_moving);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(moving_or_non_moving != 'M' &amp;&amp; moving_or_non_moving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"Enter either an M or 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moving_or_non_moving;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moving_or_non_moving = toupper(moving_or_non_moving);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"Number of Citations in the Past Three Years: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number_of_citations;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process_output_function()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total_tickets = total_tickets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(moving_or_non_moving == 'M')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total_moving_violations = total_moving_violations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total_due = moving_violation_fine;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total_non_moving_violations = total_non_moving_violations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total_due = non_moving_violation_fine;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total_fines = total_fines + total_due;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(number_of_citations &gt; violations_untill_penalty)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penalty_to_add = penalty_amount;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penalty_to_add = no_penalty_amount;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total_plus_penalty = total_due + penalty_to_add;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total_penalties = total_penalties + penalty_to_add;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total_amount_assessed = total_amount_assessed + total_plus_penalty;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(number_of_citations &gt; violations_untill_penalty)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first_name &lt;&lt; " " &lt;&lt; last_name &lt;&lt; " has been assessed a $" &lt;&lt; total_due &lt;&lt; " fine and a $" &lt;&lt; penalty_to_add &lt;&lt; " penalty.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"Total Due: $" &lt;&lt; total_plus_penalty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first_name &lt;&lt; " " &lt;&lt; last_name &lt;&lt; " has been assessed a $" &lt;&lt; total_due &lt;&lt; " fine."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Due: $" &lt;&lt; total_plus_penalty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totals_function()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tickets processed: " &lt;&lt; total_tickets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moving violations processed: " &lt;&lt; total_moving_violations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non-moving violations processed: " &lt;&lt; total_non_moving_violations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fines assessed: $" &lt;&lt; total_fines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penalties assessed: $" &lt;&lt; total_penalties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amount Assessed: $" &lt;&lt; total_amount_assessed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