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page" w:tblpXSpec="center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44A5E" w14:paraId="112D1DD3" w14:textId="77777777" w:rsidTr="0046278A">
        <w:trPr>
          <w:trHeight w:val="576"/>
        </w:trPr>
        <w:tc>
          <w:tcPr>
            <w:tcW w:w="9360" w:type="dxa"/>
            <w:vAlign w:val="bottom"/>
          </w:tcPr>
          <w:p w14:paraId="16172683" w14:textId="77777777" w:rsidR="00844A5E" w:rsidRDefault="00844A5E"/>
        </w:tc>
      </w:tr>
    </w:tbl>
    <w:p w14:paraId="17CD9A14" w14:textId="1575259F" w:rsidR="00A54A4B" w:rsidRPr="00302F4D" w:rsidRDefault="00302F4D" w:rsidP="00302F4D">
      <w:pPr>
        <w:pStyle w:val="Salutation"/>
        <w:tabs>
          <w:tab w:val="left" w:pos="8490"/>
        </w:tabs>
        <w:jc w:val="center"/>
        <w:rPr>
          <w:sz w:val="28"/>
          <w:szCs w:val="28"/>
          <w:u w:val="single"/>
        </w:rPr>
      </w:pPr>
      <w:r w:rsidRPr="00302F4D">
        <w:rPr>
          <w:sz w:val="28"/>
          <w:szCs w:val="28"/>
          <w:u w:val="single"/>
        </w:rPr>
        <w:t>Building Construction model exam multiple choice questions</w:t>
      </w:r>
    </w:p>
    <w:p w14:paraId="02D58F05" w14:textId="77777777" w:rsidR="00561C2D" w:rsidRDefault="00561C2D" w:rsidP="000C741B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  <w:sectPr w:rsidR="00561C2D" w:rsidSect="00242111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810" w:right="810" w:bottom="1440" w:left="630" w:header="0" w:footer="144" w:gutter="0"/>
          <w:cols w:space="360"/>
          <w:titlePg/>
          <w:docGrid w:linePitch="360"/>
        </w:sectPr>
      </w:pPr>
    </w:p>
    <w:p w14:paraId="41F4C825" w14:textId="35AF0E8A" w:rsidR="000C741B" w:rsidRPr="000C741B" w:rsidRDefault="000C741B" w:rsidP="000C741B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0C741B">
        <w:rPr>
          <w:rFonts w:ascii="Times New Roman" w:hAnsi="Times New Roman" w:cs="Times New Roman"/>
          <w:b/>
          <w:i/>
          <w:sz w:val="24"/>
          <w:szCs w:val="24"/>
        </w:rPr>
        <w:t>Which of the following is NOT a characteristic of Type 4 (Heavy Timber) construction?</w:t>
      </w:r>
    </w:p>
    <w:p w14:paraId="66AF1C44" w14:textId="77777777" w:rsidR="000C741B" w:rsidRPr="000C741B" w:rsidRDefault="000C741B" w:rsidP="000C741B">
      <w:pPr>
        <w:pStyle w:val="ListParagraph"/>
        <w:numPr>
          <w:ilvl w:val="0"/>
          <w:numId w:val="1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0C741B">
        <w:rPr>
          <w:rFonts w:ascii="Times New Roman" w:hAnsi="Times New Roman" w:cs="Times New Roman"/>
          <w:bCs/>
          <w:i/>
          <w:sz w:val="24"/>
          <w:szCs w:val="24"/>
        </w:rPr>
        <w:t xml:space="preserve">A. Exterior bearing walls (0–1 </w:t>
      </w:r>
      <w:proofErr w:type="spellStart"/>
      <w:r w:rsidRPr="000C741B">
        <w:rPr>
          <w:rFonts w:ascii="Times New Roman" w:hAnsi="Times New Roman" w:cs="Times New Roman"/>
          <w:bCs/>
          <w:i/>
          <w:sz w:val="24"/>
          <w:szCs w:val="24"/>
        </w:rPr>
        <w:t>hrs</w:t>
      </w:r>
      <w:proofErr w:type="spellEnd"/>
      <w:r w:rsidRPr="000C741B">
        <w:rPr>
          <w:rFonts w:ascii="Times New Roman" w:hAnsi="Times New Roman" w:cs="Times New Roman"/>
          <w:bCs/>
          <w:i/>
          <w:sz w:val="24"/>
          <w:szCs w:val="24"/>
        </w:rPr>
        <w:t>)</w:t>
      </w:r>
    </w:p>
    <w:p w14:paraId="66DC3AF6" w14:textId="77777777" w:rsidR="000C741B" w:rsidRPr="000C741B" w:rsidRDefault="000C741B" w:rsidP="000C741B">
      <w:pPr>
        <w:pStyle w:val="ListParagraph"/>
        <w:numPr>
          <w:ilvl w:val="0"/>
          <w:numId w:val="1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0C741B">
        <w:rPr>
          <w:rFonts w:ascii="Times New Roman" w:hAnsi="Times New Roman" w:cs="Times New Roman"/>
          <w:bCs/>
          <w:i/>
          <w:sz w:val="24"/>
          <w:szCs w:val="24"/>
        </w:rPr>
        <w:t xml:space="preserve">B. Floor construction (0–1 </w:t>
      </w:r>
      <w:proofErr w:type="spellStart"/>
      <w:r w:rsidRPr="000C741B">
        <w:rPr>
          <w:rFonts w:ascii="Times New Roman" w:hAnsi="Times New Roman" w:cs="Times New Roman"/>
          <w:bCs/>
          <w:i/>
          <w:sz w:val="24"/>
          <w:szCs w:val="24"/>
        </w:rPr>
        <w:t>hrs</w:t>
      </w:r>
      <w:proofErr w:type="spellEnd"/>
      <w:r w:rsidRPr="000C741B">
        <w:rPr>
          <w:rFonts w:ascii="Times New Roman" w:hAnsi="Times New Roman" w:cs="Times New Roman"/>
          <w:bCs/>
          <w:i/>
          <w:sz w:val="24"/>
          <w:szCs w:val="24"/>
        </w:rPr>
        <w:t>)</w:t>
      </w:r>
    </w:p>
    <w:p w14:paraId="29CEDC8A" w14:textId="77777777" w:rsidR="000C741B" w:rsidRPr="000C741B" w:rsidRDefault="000C741B" w:rsidP="000C741B">
      <w:pPr>
        <w:pStyle w:val="ListParagraph"/>
        <w:numPr>
          <w:ilvl w:val="0"/>
          <w:numId w:val="1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0C741B">
        <w:rPr>
          <w:rFonts w:ascii="Times New Roman" w:hAnsi="Times New Roman" w:cs="Times New Roman"/>
          <w:bCs/>
          <w:i/>
          <w:sz w:val="24"/>
          <w:szCs w:val="24"/>
        </w:rPr>
        <w:t xml:space="preserve">C. Roof construction (0–1 </w:t>
      </w:r>
      <w:proofErr w:type="spellStart"/>
      <w:r w:rsidRPr="000C741B">
        <w:rPr>
          <w:rFonts w:ascii="Times New Roman" w:hAnsi="Times New Roman" w:cs="Times New Roman"/>
          <w:bCs/>
          <w:i/>
          <w:sz w:val="24"/>
          <w:szCs w:val="24"/>
        </w:rPr>
        <w:t>hrs</w:t>
      </w:r>
      <w:proofErr w:type="spellEnd"/>
      <w:r w:rsidRPr="000C741B">
        <w:rPr>
          <w:rFonts w:ascii="Times New Roman" w:hAnsi="Times New Roman" w:cs="Times New Roman"/>
          <w:bCs/>
          <w:i/>
          <w:sz w:val="24"/>
          <w:szCs w:val="24"/>
        </w:rPr>
        <w:t>)</w:t>
      </w:r>
    </w:p>
    <w:p w14:paraId="7FEF668E" w14:textId="77777777" w:rsidR="000C741B" w:rsidRPr="000C741B" w:rsidRDefault="000C741B" w:rsidP="000C741B">
      <w:pPr>
        <w:pStyle w:val="ListParagraph"/>
        <w:numPr>
          <w:ilvl w:val="0"/>
          <w:numId w:val="1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0C741B">
        <w:rPr>
          <w:rFonts w:ascii="Times New Roman" w:hAnsi="Times New Roman" w:cs="Times New Roman"/>
          <w:bCs/>
          <w:i/>
          <w:sz w:val="24"/>
          <w:szCs w:val="24"/>
        </w:rPr>
        <w:t xml:space="preserve">D. Structural frames (0–1 </w:t>
      </w:r>
      <w:proofErr w:type="spellStart"/>
      <w:r w:rsidRPr="000C741B">
        <w:rPr>
          <w:rFonts w:ascii="Times New Roman" w:hAnsi="Times New Roman" w:cs="Times New Roman"/>
          <w:bCs/>
          <w:i/>
          <w:sz w:val="24"/>
          <w:szCs w:val="24"/>
        </w:rPr>
        <w:t>hrs</w:t>
      </w:r>
      <w:proofErr w:type="spellEnd"/>
      <w:r w:rsidRPr="000C741B">
        <w:rPr>
          <w:rFonts w:ascii="Times New Roman" w:hAnsi="Times New Roman" w:cs="Times New Roman"/>
          <w:bCs/>
          <w:i/>
          <w:sz w:val="24"/>
          <w:szCs w:val="24"/>
        </w:rPr>
        <w:t>)</w:t>
      </w:r>
    </w:p>
    <w:p w14:paraId="1E3E6048" w14:textId="77777777" w:rsidR="000C741B" w:rsidRPr="000C741B" w:rsidRDefault="000C741B" w:rsidP="000C741B">
      <w:pPr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0C741B">
        <w:rPr>
          <w:rFonts w:ascii="Times New Roman" w:hAnsi="Times New Roman" w:cs="Times New Roman"/>
          <w:b/>
          <w:i/>
          <w:sz w:val="24"/>
          <w:szCs w:val="24"/>
        </w:rPr>
        <w:t xml:space="preserve">Answer: A </w:t>
      </w:r>
    </w:p>
    <w:p w14:paraId="23E95AEC" w14:textId="77777777" w:rsidR="00716C0F" w:rsidRPr="00716C0F" w:rsidRDefault="00716C0F" w:rsidP="00716C0F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Which one is different from the others?</w:t>
      </w:r>
    </w:p>
    <w:p w14:paraId="4A51DF9C" w14:textId="36FE79A3" w:rsidR="00716C0F" w:rsidRPr="00716C0F" w:rsidRDefault="00716C0F" w:rsidP="00716C0F">
      <w:pPr>
        <w:pStyle w:val="ListParagraph"/>
        <w:numPr>
          <w:ilvl w:val="0"/>
          <w:numId w:val="23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 xml:space="preserve"> Pile foundation</w:t>
      </w:r>
    </w:p>
    <w:p w14:paraId="41FC2F46" w14:textId="42E5D779" w:rsidR="00716C0F" w:rsidRPr="00716C0F" w:rsidRDefault="00716C0F" w:rsidP="00716C0F">
      <w:pPr>
        <w:pStyle w:val="ListParagraph"/>
        <w:numPr>
          <w:ilvl w:val="0"/>
          <w:numId w:val="23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. Mat foundation</w:t>
      </w:r>
    </w:p>
    <w:p w14:paraId="02AE74D6" w14:textId="01AC1D1F" w:rsidR="00716C0F" w:rsidRPr="00716C0F" w:rsidRDefault="00716C0F" w:rsidP="00716C0F">
      <w:pPr>
        <w:pStyle w:val="ListParagraph"/>
        <w:numPr>
          <w:ilvl w:val="0"/>
          <w:numId w:val="23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 xml:space="preserve"> Well foundation</w:t>
      </w:r>
    </w:p>
    <w:p w14:paraId="79C4F880" w14:textId="55DC5907" w:rsidR="00716C0F" w:rsidRPr="00716C0F" w:rsidRDefault="00716C0F" w:rsidP="00716C0F">
      <w:pPr>
        <w:pStyle w:val="ListParagraph"/>
        <w:numPr>
          <w:ilvl w:val="0"/>
          <w:numId w:val="23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. Pier foundation</w:t>
      </w:r>
    </w:p>
    <w:p w14:paraId="147E40A3" w14:textId="77777777" w:rsidR="00716C0F" w:rsidRPr="00716C0F" w:rsidRDefault="00716C0F" w:rsidP="00716C0F">
      <w:pPr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 xml:space="preserve">Answer: B </w:t>
      </w:r>
    </w:p>
    <w:p w14:paraId="440344DA" w14:textId="77777777" w:rsidR="00716C0F" w:rsidRPr="00716C0F" w:rsidRDefault="00716C0F" w:rsidP="00716C0F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Which type of roof sheet material is highly ductile and malleable, allowing it to be cold-worked into a required profile?</w:t>
      </w:r>
    </w:p>
    <w:p w14:paraId="4C754074" w14:textId="77777777" w:rsidR="00716C0F" w:rsidRPr="00716C0F" w:rsidRDefault="00716C0F" w:rsidP="00716C0F">
      <w:pPr>
        <w:pStyle w:val="ListParagraph"/>
        <w:numPr>
          <w:ilvl w:val="0"/>
          <w:numId w:val="24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A. Aluminum Sheet</w:t>
      </w:r>
    </w:p>
    <w:p w14:paraId="49367323" w14:textId="77777777" w:rsidR="00716C0F" w:rsidRPr="00716C0F" w:rsidRDefault="00716C0F" w:rsidP="00716C0F">
      <w:pPr>
        <w:pStyle w:val="ListParagraph"/>
        <w:numPr>
          <w:ilvl w:val="0"/>
          <w:numId w:val="24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B. Fiber Cement Profiled Sheets</w:t>
      </w:r>
    </w:p>
    <w:p w14:paraId="48EBED1E" w14:textId="77777777" w:rsidR="00716C0F" w:rsidRPr="00716C0F" w:rsidRDefault="00716C0F" w:rsidP="00716C0F">
      <w:pPr>
        <w:pStyle w:val="ListParagraph"/>
        <w:numPr>
          <w:ilvl w:val="0"/>
          <w:numId w:val="24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C. Thatch roof coverings</w:t>
      </w:r>
    </w:p>
    <w:p w14:paraId="1DF464DA" w14:textId="77777777" w:rsidR="00716C0F" w:rsidRPr="00716C0F" w:rsidRDefault="00716C0F" w:rsidP="00716C0F">
      <w:pPr>
        <w:pStyle w:val="ListParagraph"/>
        <w:numPr>
          <w:ilvl w:val="0"/>
          <w:numId w:val="24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D. Copper Sheet</w:t>
      </w:r>
    </w:p>
    <w:p w14:paraId="43CDC793" w14:textId="77777777" w:rsidR="00716C0F" w:rsidRPr="00716C0F" w:rsidRDefault="00716C0F" w:rsidP="00716C0F">
      <w:pPr>
        <w:pStyle w:val="ListParagraph"/>
        <w:numPr>
          <w:ilvl w:val="0"/>
          <w:numId w:val="24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E. All of the above</w:t>
      </w:r>
    </w:p>
    <w:p w14:paraId="486E3E13" w14:textId="77777777" w:rsidR="00716C0F" w:rsidRPr="00716C0F" w:rsidRDefault="00716C0F" w:rsidP="00716C0F">
      <w:pPr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Answer: D</w:t>
      </w:r>
    </w:p>
    <w:p w14:paraId="0E46FF91" w14:textId="77777777" w:rsidR="00716C0F" w:rsidRPr="00716C0F" w:rsidRDefault="00716C0F" w:rsidP="00716C0F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Which one is different from the others?</w:t>
      </w:r>
    </w:p>
    <w:p w14:paraId="54C727C7" w14:textId="77777777" w:rsidR="00716C0F" w:rsidRPr="00716C0F" w:rsidRDefault="00716C0F" w:rsidP="00716C0F">
      <w:pPr>
        <w:pStyle w:val="ListParagraph"/>
        <w:numPr>
          <w:ilvl w:val="0"/>
          <w:numId w:val="25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A. Elevator</w:t>
      </w:r>
    </w:p>
    <w:p w14:paraId="774DEFC8" w14:textId="77777777" w:rsidR="00716C0F" w:rsidRPr="00716C0F" w:rsidRDefault="00716C0F" w:rsidP="00716C0F">
      <w:pPr>
        <w:pStyle w:val="ListParagraph"/>
        <w:numPr>
          <w:ilvl w:val="0"/>
          <w:numId w:val="25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B. Lifts</w:t>
      </w:r>
    </w:p>
    <w:p w14:paraId="03F4BA7B" w14:textId="77777777" w:rsidR="00716C0F" w:rsidRPr="00716C0F" w:rsidRDefault="00716C0F" w:rsidP="00716C0F">
      <w:pPr>
        <w:pStyle w:val="ListParagraph"/>
        <w:numPr>
          <w:ilvl w:val="0"/>
          <w:numId w:val="25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C. Ramps</w:t>
      </w:r>
    </w:p>
    <w:p w14:paraId="5EA2A6AC" w14:textId="77777777" w:rsidR="00716C0F" w:rsidRPr="00716C0F" w:rsidRDefault="00716C0F" w:rsidP="00716C0F">
      <w:pPr>
        <w:pStyle w:val="ListParagraph"/>
        <w:numPr>
          <w:ilvl w:val="0"/>
          <w:numId w:val="25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D. Escalator</w:t>
      </w:r>
    </w:p>
    <w:p w14:paraId="20E0F1D9" w14:textId="77777777" w:rsidR="00716C0F" w:rsidRPr="00716C0F" w:rsidRDefault="00716C0F" w:rsidP="00716C0F">
      <w:pPr>
        <w:pStyle w:val="ListParagraph"/>
        <w:numPr>
          <w:ilvl w:val="0"/>
          <w:numId w:val="25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E. None</w:t>
      </w:r>
    </w:p>
    <w:p w14:paraId="70AAD1BE" w14:textId="77777777" w:rsidR="00716C0F" w:rsidRPr="00716C0F" w:rsidRDefault="00716C0F" w:rsidP="00716C0F">
      <w:pPr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 xml:space="preserve">Answer: C </w:t>
      </w:r>
    </w:p>
    <w:p w14:paraId="70BFE3F0" w14:textId="77777777" w:rsidR="00716C0F" w:rsidRPr="00716C0F" w:rsidRDefault="00716C0F" w:rsidP="00716C0F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Which type of roof slopes in four directions toward the walls?</w:t>
      </w:r>
    </w:p>
    <w:p w14:paraId="0C9855F7" w14:textId="3E3184DC" w:rsidR="00716C0F" w:rsidRPr="00716C0F" w:rsidRDefault="00716C0F" w:rsidP="00716C0F">
      <w:pPr>
        <w:pStyle w:val="ListParagraph"/>
        <w:numPr>
          <w:ilvl w:val="0"/>
          <w:numId w:val="2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Pitched Roof</w:t>
      </w:r>
    </w:p>
    <w:p w14:paraId="4B26AE3C" w14:textId="240A4C5A" w:rsidR="00716C0F" w:rsidRPr="00716C0F" w:rsidRDefault="00716C0F" w:rsidP="00716C0F">
      <w:pPr>
        <w:pStyle w:val="ListParagraph"/>
        <w:numPr>
          <w:ilvl w:val="0"/>
          <w:numId w:val="2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Shed Roof</w:t>
      </w:r>
    </w:p>
    <w:p w14:paraId="25F714E8" w14:textId="21565641" w:rsidR="00716C0F" w:rsidRPr="00716C0F" w:rsidRDefault="00716C0F" w:rsidP="00716C0F">
      <w:pPr>
        <w:pStyle w:val="ListParagraph"/>
        <w:numPr>
          <w:ilvl w:val="0"/>
          <w:numId w:val="2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Gable Roof</w:t>
      </w:r>
    </w:p>
    <w:p w14:paraId="12E9CB58" w14:textId="08C6B1D0" w:rsidR="00716C0F" w:rsidRPr="00716C0F" w:rsidRDefault="00716C0F" w:rsidP="00716C0F">
      <w:pPr>
        <w:pStyle w:val="ListParagraph"/>
        <w:numPr>
          <w:ilvl w:val="0"/>
          <w:numId w:val="2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Hip Roof</w:t>
      </w:r>
    </w:p>
    <w:p w14:paraId="2E2AB840" w14:textId="72EDDA0B" w:rsidR="00716C0F" w:rsidRPr="00716C0F" w:rsidRDefault="00716C0F" w:rsidP="00716C0F">
      <w:pPr>
        <w:pStyle w:val="ListParagraph"/>
        <w:numPr>
          <w:ilvl w:val="0"/>
          <w:numId w:val="2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All of the above</w:t>
      </w:r>
    </w:p>
    <w:p w14:paraId="37EB3B74" w14:textId="77777777" w:rsidR="00716C0F" w:rsidRDefault="00716C0F" w:rsidP="00716C0F">
      <w:pPr>
        <w:pStyle w:val="ListParagraph"/>
        <w:ind w:left="144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Answer: D</w:t>
      </w:r>
    </w:p>
    <w:p w14:paraId="178C3BFC" w14:textId="77777777" w:rsidR="00716C0F" w:rsidRDefault="00716C0F" w:rsidP="00716C0F">
      <w:pPr>
        <w:pStyle w:val="ListParagraph"/>
        <w:ind w:left="1440" w:right="-450"/>
        <w:rPr>
          <w:rFonts w:ascii="Times New Roman" w:hAnsi="Times New Roman" w:cs="Times New Roman"/>
          <w:b/>
          <w:i/>
          <w:sz w:val="24"/>
          <w:szCs w:val="24"/>
        </w:rPr>
      </w:pPr>
    </w:p>
    <w:p w14:paraId="06E980FF" w14:textId="77777777" w:rsidR="00716C0F" w:rsidRPr="00716C0F" w:rsidRDefault="00716C0F" w:rsidP="00716C0F">
      <w:pPr>
        <w:pStyle w:val="ListParagraph"/>
        <w:ind w:left="1440" w:right="-450"/>
        <w:rPr>
          <w:rFonts w:ascii="Times New Roman" w:hAnsi="Times New Roman" w:cs="Times New Roman"/>
          <w:b/>
          <w:i/>
          <w:sz w:val="24"/>
          <w:szCs w:val="24"/>
        </w:rPr>
      </w:pPr>
    </w:p>
    <w:p w14:paraId="0D73766C" w14:textId="77777777" w:rsidR="00716C0F" w:rsidRPr="00716C0F" w:rsidRDefault="00716C0F" w:rsidP="00716C0F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Which type of lintel is preferred over all others due to its strength, rigidity, fire resistance, and economy?</w:t>
      </w:r>
    </w:p>
    <w:p w14:paraId="2192B686" w14:textId="77777777" w:rsidR="00716C0F" w:rsidRPr="00716C0F" w:rsidRDefault="00716C0F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A. Stone lintels</w:t>
      </w:r>
    </w:p>
    <w:p w14:paraId="1470E961" w14:textId="77777777" w:rsidR="00716C0F" w:rsidRPr="00716C0F" w:rsidRDefault="00716C0F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B. Brick lintels</w:t>
      </w:r>
    </w:p>
    <w:p w14:paraId="4AB5F8A4" w14:textId="77777777" w:rsidR="00716C0F" w:rsidRPr="00716C0F" w:rsidRDefault="00716C0F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C. Steel lintels</w:t>
      </w:r>
    </w:p>
    <w:p w14:paraId="42109394" w14:textId="77777777" w:rsidR="00716C0F" w:rsidRPr="00716C0F" w:rsidRDefault="00716C0F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Cs/>
          <w:i/>
          <w:sz w:val="24"/>
          <w:szCs w:val="24"/>
        </w:rPr>
        <w:t>D. Reinforced concrete lintels</w:t>
      </w:r>
    </w:p>
    <w:p w14:paraId="6506983F" w14:textId="33649B85" w:rsidR="000C741B" w:rsidRPr="00A54A4B" w:rsidRDefault="00716C0F" w:rsidP="00A54A4B">
      <w:pPr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Answer: D</w:t>
      </w:r>
    </w:p>
    <w:p w14:paraId="783A7B60" w14:textId="0CD8677B" w:rsidR="00B43FA5" w:rsidRPr="00295675" w:rsidRDefault="00295675" w:rsidP="00EB0048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Which one of the following roof </w:t>
      </w:r>
      <w:r w:rsidR="002E1D98">
        <w:rPr>
          <w:rFonts w:ascii="Times New Roman" w:hAnsi="Times New Roman" w:cs="Times New Roman"/>
          <w:b/>
          <w:bCs/>
          <w:i/>
          <w:sz w:val="24"/>
          <w:szCs w:val="24"/>
        </w:rPr>
        <w:t>elements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runs</w:t>
      </w:r>
      <w:r w:rsidRPr="0029567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between the eaves and ridge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?</w:t>
      </w:r>
    </w:p>
    <w:p w14:paraId="769C04E3" w14:textId="77777777" w:rsidR="004E5268" w:rsidRDefault="004E5268" w:rsidP="00716C0F">
      <w:pPr>
        <w:pStyle w:val="ListParagraph"/>
        <w:numPr>
          <w:ilvl w:val="0"/>
          <w:numId w:val="27"/>
        </w:numPr>
        <w:ind w:right="-450"/>
        <w:rPr>
          <w:rFonts w:ascii="Times New Roman" w:hAnsi="Times New Roman" w:cs="Times New Roman"/>
          <w:bCs/>
          <w:i/>
          <w:sz w:val="24"/>
          <w:szCs w:val="24"/>
        </w:rPr>
        <w:sectPr w:rsidR="004E5268" w:rsidSect="00561C2D">
          <w:type w:val="continuous"/>
          <w:pgSz w:w="12240" w:h="15840" w:code="1"/>
          <w:pgMar w:top="810" w:right="810" w:bottom="1440" w:left="630" w:header="0" w:footer="144" w:gutter="0"/>
          <w:cols w:space="360"/>
          <w:titlePg/>
          <w:docGrid w:linePitch="360"/>
        </w:sectPr>
      </w:pPr>
    </w:p>
    <w:p w14:paraId="5A7471C6" w14:textId="77777777" w:rsidR="00295675" w:rsidRPr="00295675" w:rsidRDefault="00295675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i/>
          <w:sz w:val="24"/>
          <w:szCs w:val="24"/>
        </w:rPr>
      </w:pPr>
      <w:r w:rsidRPr="00295675">
        <w:rPr>
          <w:rFonts w:ascii="Times New Roman" w:hAnsi="Times New Roman" w:cs="Times New Roman"/>
          <w:bCs/>
          <w:i/>
          <w:sz w:val="24"/>
          <w:szCs w:val="24"/>
        </w:rPr>
        <w:t>Hip</w:t>
      </w:r>
    </w:p>
    <w:p w14:paraId="403D95C4" w14:textId="77777777" w:rsidR="00295675" w:rsidRPr="00295675" w:rsidRDefault="00295675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i/>
          <w:sz w:val="24"/>
          <w:szCs w:val="24"/>
        </w:rPr>
      </w:pPr>
      <w:r w:rsidRPr="00295675">
        <w:rPr>
          <w:rFonts w:ascii="Times New Roman" w:hAnsi="Times New Roman" w:cs="Times New Roman"/>
          <w:bCs/>
          <w:i/>
          <w:sz w:val="24"/>
          <w:szCs w:val="24"/>
        </w:rPr>
        <w:t xml:space="preserve">Truss </w:t>
      </w:r>
    </w:p>
    <w:p w14:paraId="15A75C11" w14:textId="77777777" w:rsidR="00295675" w:rsidRPr="00295675" w:rsidRDefault="00295675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i/>
          <w:sz w:val="24"/>
          <w:szCs w:val="24"/>
        </w:rPr>
      </w:pPr>
      <w:r w:rsidRPr="00295675">
        <w:rPr>
          <w:rFonts w:ascii="Times New Roman" w:hAnsi="Times New Roman" w:cs="Times New Roman"/>
          <w:bCs/>
          <w:i/>
          <w:sz w:val="24"/>
          <w:szCs w:val="24"/>
        </w:rPr>
        <w:t xml:space="preserve">Valley </w:t>
      </w:r>
    </w:p>
    <w:p w14:paraId="5083C62D" w14:textId="77777777" w:rsidR="00295675" w:rsidRPr="00295675" w:rsidRDefault="00295675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i/>
          <w:sz w:val="24"/>
          <w:szCs w:val="24"/>
        </w:rPr>
      </w:pPr>
      <w:r w:rsidRPr="00295675">
        <w:rPr>
          <w:rFonts w:ascii="Times New Roman" w:hAnsi="Times New Roman" w:cs="Times New Roman"/>
          <w:bCs/>
          <w:i/>
          <w:sz w:val="24"/>
          <w:szCs w:val="24"/>
        </w:rPr>
        <w:t xml:space="preserve">Verge </w:t>
      </w:r>
    </w:p>
    <w:p w14:paraId="6A56898E" w14:textId="77777777" w:rsidR="00295675" w:rsidRPr="002E1D98" w:rsidRDefault="00295675" w:rsidP="00716C0F">
      <w:pPr>
        <w:pStyle w:val="ListParagraph"/>
        <w:numPr>
          <w:ilvl w:val="0"/>
          <w:numId w:val="26"/>
        </w:numPr>
        <w:ind w:right="-450"/>
        <w:rPr>
          <w:rFonts w:ascii="Times New Roman" w:hAnsi="Times New Roman" w:cs="Times New Roman"/>
          <w:i/>
          <w:sz w:val="24"/>
          <w:szCs w:val="24"/>
        </w:rPr>
      </w:pPr>
      <w:r w:rsidRPr="00295675">
        <w:rPr>
          <w:rFonts w:ascii="Times New Roman" w:hAnsi="Times New Roman" w:cs="Times New Roman"/>
          <w:bCs/>
          <w:i/>
          <w:sz w:val="24"/>
          <w:szCs w:val="24"/>
        </w:rPr>
        <w:t xml:space="preserve">None </w:t>
      </w:r>
    </w:p>
    <w:p w14:paraId="4F52DE14" w14:textId="77777777" w:rsidR="002E1D98" w:rsidRPr="00295675" w:rsidRDefault="002E1D98" w:rsidP="002E1D98">
      <w:pPr>
        <w:pStyle w:val="ListParagraph"/>
        <w:ind w:left="2160" w:right="-450"/>
        <w:rPr>
          <w:rFonts w:ascii="Times New Roman" w:hAnsi="Times New Roman" w:cs="Times New Roman"/>
          <w:i/>
          <w:sz w:val="24"/>
          <w:szCs w:val="24"/>
        </w:rPr>
      </w:pPr>
    </w:p>
    <w:p w14:paraId="14E80B4B" w14:textId="77777777" w:rsidR="004E5268" w:rsidRDefault="004E5268" w:rsidP="00295675">
      <w:pPr>
        <w:pStyle w:val="ListParagraph"/>
        <w:numPr>
          <w:ilvl w:val="0"/>
          <w:numId w:val="6"/>
        </w:numPr>
        <w:ind w:right="-450"/>
        <w:rPr>
          <w:rFonts w:ascii="Times New Roman" w:hAnsi="Times New Roman" w:cs="Times New Roman"/>
          <w:i/>
          <w:sz w:val="24"/>
          <w:szCs w:val="24"/>
        </w:rPr>
        <w:sectPr w:rsidR="004E5268" w:rsidSect="00561C2D">
          <w:type w:val="continuous"/>
          <w:pgSz w:w="12240" w:h="15840" w:code="1"/>
          <w:pgMar w:top="2351" w:right="810" w:bottom="1440" w:left="630" w:header="720" w:footer="720" w:gutter="0"/>
          <w:cols w:space="360"/>
          <w:titlePg/>
          <w:docGrid w:linePitch="360"/>
        </w:sectPr>
      </w:pPr>
    </w:p>
    <w:p w14:paraId="64AEB90D" w14:textId="759057B0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Answer: C</w:t>
      </w:r>
    </w:p>
    <w:p w14:paraId="36B73F5F" w14:textId="5D4CC1AC" w:rsidR="004C305B" w:rsidRPr="00DA58D6" w:rsidRDefault="004C305B" w:rsidP="00EB00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A65DD2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65DD2"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 w:rsidRPr="00DA58D6">
        <w:rPr>
          <w:rFonts w:ascii="Times New Roman" w:hAnsi="Times New Roman" w:cs="Times New Roman"/>
          <w:b/>
          <w:i/>
          <w:sz w:val="24"/>
          <w:szCs w:val="24"/>
        </w:rPr>
        <w:t>is the process of finishing of mortar joints in exposed brick or stone masonry.</w:t>
      </w:r>
    </w:p>
    <w:p w14:paraId="7820CB46" w14:textId="7F8E93CF" w:rsidR="00242111" w:rsidRPr="006A4470" w:rsidRDefault="004C305B" w:rsidP="006A4470">
      <w:pPr>
        <w:pStyle w:val="ListParagraph"/>
        <w:numPr>
          <w:ilvl w:val="0"/>
          <w:numId w:val="9"/>
        </w:numPr>
        <w:ind w:right="-450" w:firstLine="990"/>
        <w:rPr>
          <w:rFonts w:ascii="Times New Roman" w:hAnsi="Times New Roman" w:cs="Times New Roman"/>
          <w:sz w:val="24"/>
          <w:szCs w:val="24"/>
        </w:rPr>
      </w:pPr>
      <w:r w:rsidRPr="00A65DD2">
        <w:rPr>
          <w:rFonts w:ascii="Times New Roman" w:hAnsi="Times New Roman" w:cs="Times New Roman"/>
          <w:sz w:val="24"/>
          <w:szCs w:val="24"/>
        </w:rPr>
        <w:t xml:space="preserve">Painting </w:t>
      </w:r>
      <w:r w:rsidRPr="00A65DD2">
        <w:rPr>
          <w:rFonts w:ascii="Times New Roman" w:hAnsi="Times New Roman" w:cs="Times New Roman"/>
          <w:sz w:val="24"/>
          <w:szCs w:val="24"/>
        </w:rPr>
        <w:tab/>
        <w:t>B. Distempering   C.</w:t>
      </w:r>
      <w:r w:rsidR="00842B67" w:rsidRPr="00842B67">
        <w:rPr>
          <w:rFonts w:ascii="Times New Roman" w:hAnsi="Times New Roman" w:cs="Times New Roman"/>
          <w:sz w:val="24"/>
          <w:szCs w:val="24"/>
        </w:rPr>
        <w:t xml:space="preserve"> </w:t>
      </w:r>
      <w:r w:rsidR="00842B67" w:rsidRPr="00A65DD2">
        <w:rPr>
          <w:rFonts w:ascii="Times New Roman" w:hAnsi="Times New Roman" w:cs="Times New Roman"/>
          <w:sz w:val="24"/>
          <w:szCs w:val="24"/>
        </w:rPr>
        <w:t>White washing</w:t>
      </w:r>
      <w:r w:rsidR="006A4470">
        <w:rPr>
          <w:rFonts w:ascii="Times New Roman" w:hAnsi="Times New Roman" w:cs="Times New Roman"/>
          <w:sz w:val="24"/>
          <w:szCs w:val="24"/>
        </w:rPr>
        <w:t xml:space="preserve">    </w:t>
      </w:r>
      <w:r w:rsidRPr="00A65DD2">
        <w:rPr>
          <w:rFonts w:ascii="Times New Roman" w:hAnsi="Times New Roman" w:cs="Times New Roman"/>
          <w:sz w:val="24"/>
          <w:szCs w:val="24"/>
        </w:rPr>
        <w:t xml:space="preserve">  D. </w:t>
      </w:r>
      <w:r w:rsidR="00842B67" w:rsidRPr="00A65DD2">
        <w:rPr>
          <w:rFonts w:ascii="Times New Roman" w:hAnsi="Times New Roman" w:cs="Times New Roman"/>
          <w:sz w:val="24"/>
          <w:szCs w:val="24"/>
        </w:rPr>
        <w:t>Pointing</w:t>
      </w:r>
    </w:p>
    <w:p w14:paraId="09DDE988" w14:textId="3D80FC57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D</w:t>
      </w:r>
    </w:p>
    <w:p w14:paraId="1D23263B" w14:textId="37BA871B" w:rsidR="004C305B" w:rsidRPr="005F6B5C" w:rsidRDefault="004C305B" w:rsidP="005F6B5C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5F6B5C">
        <w:rPr>
          <w:rFonts w:ascii="Times New Roman" w:hAnsi="Times New Roman" w:cs="Times New Roman"/>
          <w:b/>
          <w:i/>
          <w:sz w:val="24"/>
          <w:szCs w:val="24"/>
        </w:rPr>
        <w:t xml:space="preserve">Which one of the following is true about Gauge? </w:t>
      </w:r>
    </w:p>
    <w:p w14:paraId="687E6B31" w14:textId="77777777" w:rsidR="004E5268" w:rsidRDefault="004E5268" w:rsidP="00842B67">
      <w:pPr>
        <w:pStyle w:val="ListParagraph"/>
        <w:numPr>
          <w:ilvl w:val="0"/>
          <w:numId w:val="12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  <w:lang w:val="en-GB"/>
        </w:rPr>
        <w:sectPr w:rsidR="004E5268" w:rsidSect="00561C2D">
          <w:type w:val="continuous"/>
          <w:pgSz w:w="12240" w:h="15840" w:code="1"/>
          <w:pgMar w:top="1350" w:right="810" w:bottom="1440" w:left="630" w:header="720" w:footer="720" w:gutter="0"/>
          <w:cols w:space="360"/>
          <w:titlePg/>
          <w:docGrid w:linePitch="360"/>
        </w:sectPr>
      </w:pPr>
    </w:p>
    <w:p w14:paraId="54E314C3" w14:textId="77777777" w:rsidR="00842B67" w:rsidRPr="006F222D" w:rsidRDefault="00842B67" w:rsidP="00842B67">
      <w:pPr>
        <w:pStyle w:val="ListParagraph"/>
        <w:numPr>
          <w:ilvl w:val="0"/>
          <w:numId w:val="12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G-30&lt; </w:t>
      </w:r>
      <w:r w:rsidRPr="006F222D">
        <w:rPr>
          <w:rFonts w:ascii="Times New Roman" w:hAnsi="Times New Roman" w:cs="Times New Roman"/>
          <w:sz w:val="24"/>
          <w:szCs w:val="24"/>
          <w:lang w:val="en-GB"/>
        </w:rPr>
        <w:t>G-24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 thickness</w:t>
      </w:r>
    </w:p>
    <w:p w14:paraId="26A04E24" w14:textId="77777777" w:rsidR="00842B67" w:rsidRPr="00842B67" w:rsidRDefault="00842B67" w:rsidP="00842B67">
      <w:pPr>
        <w:pStyle w:val="ListParagraph"/>
        <w:numPr>
          <w:ilvl w:val="0"/>
          <w:numId w:val="12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CA6B6C">
        <w:rPr>
          <w:rFonts w:ascii="Times New Roman" w:hAnsi="Times New Roman" w:cs="Times New Roman"/>
          <w:sz w:val="24"/>
          <w:szCs w:val="24"/>
          <w:lang w:val="en-GB"/>
        </w:rPr>
        <w:t>G-24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&gt; G-26 in length</w:t>
      </w:r>
    </w:p>
    <w:p w14:paraId="6EE271A0" w14:textId="77777777" w:rsidR="004C305B" w:rsidRPr="00CA6B6C" w:rsidRDefault="004C305B" w:rsidP="00EB0048">
      <w:pPr>
        <w:pStyle w:val="ListParagraph"/>
        <w:numPr>
          <w:ilvl w:val="0"/>
          <w:numId w:val="12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CA6B6C">
        <w:rPr>
          <w:rFonts w:ascii="Times New Roman" w:hAnsi="Times New Roman" w:cs="Times New Roman"/>
          <w:sz w:val="24"/>
          <w:szCs w:val="24"/>
          <w:lang w:val="en-GB"/>
        </w:rPr>
        <w:t>G-24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&gt; G-26 in thickness</w:t>
      </w:r>
    </w:p>
    <w:p w14:paraId="002DE9F6" w14:textId="77777777" w:rsidR="004C305B" w:rsidRPr="006F222D" w:rsidRDefault="004C305B" w:rsidP="00EB0048">
      <w:pPr>
        <w:pStyle w:val="ListParagraph"/>
        <w:numPr>
          <w:ilvl w:val="0"/>
          <w:numId w:val="12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G-28&lt; G-30 in length</w:t>
      </w:r>
    </w:p>
    <w:p w14:paraId="7C7525F4" w14:textId="77777777" w:rsidR="004C305B" w:rsidRDefault="004C305B" w:rsidP="00EB0048">
      <w:pPr>
        <w:pStyle w:val="ListParagraph"/>
        <w:numPr>
          <w:ilvl w:val="0"/>
          <w:numId w:val="12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BE7895">
        <w:rPr>
          <w:rFonts w:ascii="Times New Roman" w:hAnsi="Times New Roman" w:cs="Times New Roman"/>
          <w:sz w:val="24"/>
          <w:szCs w:val="24"/>
        </w:rPr>
        <w:t xml:space="preserve">None </w:t>
      </w:r>
    </w:p>
    <w:p w14:paraId="353E0C8F" w14:textId="77777777" w:rsidR="004E5268" w:rsidRDefault="004E5268" w:rsidP="007D1702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  <w:lang w:val="en-GB"/>
        </w:rPr>
        <w:sectPr w:rsidR="004E5268" w:rsidSect="00561C2D">
          <w:type w:val="continuous"/>
          <w:pgSz w:w="12240" w:h="15840" w:code="1"/>
          <w:pgMar w:top="2351" w:right="810" w:bottom="1440" w:left="630" w:header="720" w:footer="720" w:gutter="0"/>
          <w:cols w:space="360"/>
          <w:titlePg/>
          <w:docGrid w:linePitch="360"/>
        </w:sectPr>
      </w:pPr>
    </w:p>
    <w:p w14:paraId="413301A1" w14:textId="185D63C2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C</w:t>
      </w:r>
    </w:p>
    <w:p w14:paraId="2874A909" w14:textId="11FD65B1" w:rsidR="007D1702" w:rsidRPr="00253515" w:rsidRDefault="00253515" w:rsidP="007D1702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Which is not the element of</w:t>
      </w:r>
      <w:r w:rsidRPr="00253515">
        <w:rPr>
          <w:rFonts w:ascii="Times New Roman" w:hAnsi="Times New Roman" w:cs="Times New Roman"/>
          <w:sz w:val="24"/>
          <w:szCs w:val="24"/>
          <w:lang w:val="en-GB"/>
        </w:rPr>
        <w:t xml:space="preserve"> a trussed roof system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1E858501" w14:textId="77777777" w:rsidR="004E5268" w:rsidRDefault="004E5268" w:rsidP="00253515">
      <w:pPr>
        <w:pStyle w:val="ListParagraph"/>
        <w:numPr>
          <w:ilvl w:val="0"/>
          <w:numId w:val="19"/>
        </w:numPr>
        <w:tabs>
          <w:tab w:val="left" w:pos="1890"/>
        </w:tabs>
        <w:ind w:right="-450"/>
        <w:rPr>
          <w:rFonts w:ascii="Times New Roman" w:hAnsi="Times New Roman" w:cs="Times New Roman"/>
          <w:b/>
          <w:bCs/>
          <w:sz w:val="24"/>
          <w:szCs w:val="24"/>
          <w:lang w:val="en-GB"/>
        </w:rPr>
        <w:sectPr w:rsidR="004E5268" w:rsidSect="00561C2D">
          <w:type w:val="continuous"/>
          <w:pgSz w:w="12240" w:h="15840" w:code="1"/>
          <w:pgMar w:top="2351" w:right="810" w:bottom="1440" w:left="630" w:header="720" w:footer="720" w:gutter="0"/>
          <w:cols w:space="360"/>
          <w:titlePg/>
          <w:docGrid w:linePitch="360"/>
        </w:sectPr>
      </w:pPr>
    </w:p>
    <w:p w14:paraId="034C3CD3" w14:textId="77777777" w:rsidR="00253515" w:rsidRPr="00253515" w:rsidRDefault="00253515" w:rsidP="00253515">
      <w:pPr>
        <w:pStyle w:val="ListParagraph"/>
        <w:numPr>
          <w:ilvl w:val="0"/>
          <w:numId w:val="19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253515">
        <w:rPr>
          <w:rFonts w:ascii="Times New Roman" w:hAnsi="Times New Roman" w:cs="Times New Roman"/>
          <w:b/>
          <w:bCs/>
          <w:sz w:val="24"/>
          <w:szCs w:val="24"/>
          <w:lang w:val="en-GB"/>
        </w:rPr>
        <w:t>Trusses</w:t>
      </w:r>
    </w:p>
    <w:p w14:paraId="1EC62CBE" w14:textId="77777777" w:rsidR="00253515" w:rsidRPr="00253515" w:rsidRDefault="00253515" w:rsidP="00253515">
      <w:pPr>
        <w:pStyle w:val="ListParagraph"/>
        <w:numPr>
          <w:ilvl w:val="0"/>
          <w:numId w:val="19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253515">
        <w:rPr>
          <w:rFonts w:ascii="Times New Roman" w:hAnsi="Times New Roman" w:cs="Times New Roman"/>
          <w:b/>
          <w:bCs/>
          <w:sz w:val="24"/>
          <w:szCs w:val="24"/>
          <w:lang w:val="en-GB"/>
        </w:rPr>
        <w:t>Purlins</w:t>
      </w:r>
    </w:p>
    <w:p w14:paraId="33AF3072" w14:textId="77777777" w:rsidR="00253515" w:rsidRPr="00253515" w:rsidRDefault="00253515" w:rsidP="00253515">
      <w:pPr>
        <w:pStyle w:val="ListParagraph"/>
        <w:numPr>
          <w:ilvl w:val="0"/>
          <w:numId w:val="19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Girder </w:t>
      </w:r>
    </w:p>
    <w:p w14:paraId="62E25177" w14:textId="77777777" w:rsidR="00253515" w:rsidRPr="00253515" w:rsidRDefault="00253515" w:rsidP="00253515">
      <w:pPr>
        <w:pStyle w:val="ListParagraph"/>
        <w:numPr>
          <w:ilvl w:val="0"/>
          <w:numId w:val="19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 w:rsidRPr="00253515">
        <w:rPr>
          <w:rFonts w:ascii="Times New Roman" w:hAnsi="Times New Roman" w:cs="Times New Roman"/>
          <w:b/>
          <w:bCs/>
          <w:sz w:val="24"/>
          <w:szCs w:val="24"/>
          <w:lang w:val="en-GB"/>
        </w:rPr>
        <w:t>Rafters</w:t>
      </w:r>
    </w:p>
    <w:p w14:paraId="32BF409B" w14:textId="58C19C4D" w:rsidR="006A4470" w:rsidRPr="006A4470" w:rsidRDefault="00253515" w:rsidP="006A4470">
      <w:pPr>
        <w:pStyle w:val="ListParagraph"/>
        <w:numPr>
          <w:ilvl w:val="0"/>
          <w:numId w:val="19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None </w:t>
      </w:r>
    </w:p>
    <w:p w14:paraId="6AC061D8" w14:textId="76675763" w:rsidR="002E1D98" w:rsidRPr="002E1D98" w:rsidRDefault="002E1D98" w:rsidP="002E1D98">
      <w:pPr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C</w:t>
      </w:r>
    </w:p>
    <w:p w14:paraId="6E1E3F2A" w14:textId="4D0598B6" w:rsidR="006A4470" w:rsidRPr="006A4470" w:rsidRDefault="006A4470" w:rsidP="006A447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Which one of the following is not true about elements of the staircases? </w:t>
      </w:r>
    </w:p>
    <w:p w14:paraId="196A2BB1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A. Nosing is the projecting part of the tread beyond the face of the riser. </w:t>
      </w:r>
    </w:p>
    <w:p w14:paraId="191ADB7A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B. String is the structural member which supports the steps and act as inclined beams. </w:t>
      </w:r>
    </w:p>
    <w:p w14:paraId="3662974F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C. Winders are tapering steps which are provided for changing the direction of stair. </w:t>
      </w:r>
    </w:p>
    <w:p w14:paraId="7F53902E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D. Soffit is the underside of the stair. </w:t>
      </w:r>
    </w:p>
    <w:p w14:paraId="12401AC4" w14:textId="3ACFA908" w:rsidR="006A4470" w:rsidRDefault="006A4470" w:rsidP="006A447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E. None of the above </w:t>
      </w:r>
    </w:p>
    <w:p w14:paraId="1EAB3C3E" w14:textId="6111794D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E</w:t>
      </w:r>
    </w:p>
    <w:p w14:paraId="404F8F2B" w14:textId="64F4228A" w:rsidR="006A4470" w:rsidRPr="006A4470" w:rsidRDefault="006A4470" w:rsidP="006A447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64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Which one of the following is true about different types of damp prevention mechanisms? </w:t>
      </w:r>
    </w:p>
    <w:p w14:paraId="473446C7" w14:textId="437C4072" w:rsidR="006A4470" w:rsidRPr="006A4470" w:rsidRDefault="006A4470" w:rsidP="006A44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4" w:line="240" w:lineRule="auto"/>
        <w:ind w:firstLine="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Adding an impervious layer of rich cement mortar over the exposed surfaces for resisting water pressure as a process of pressure grouting. </w:t>
      </w:r>
    </w:p>
    <w:p w14:paraId="3B8C182F" w14:textId="21C18D20" w:rsidR="006A4470" w:rsidRPr="006A4470" w:rsidRDefault="006A4470" w:rsidP="006A44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4" w:line="240" w:lineRule="auto"/>
        <w:ind w:firstLine="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Use of integral damp proofing means using compounds like alkaline silicates, aluminum sulphate, calcium chlorides, </w:t>
      </w:r>
      <w:proofErr w:type="spellStart"/>
      <w:r w:rsidRPr="006A4470">
        <w:rPr>
          <w:rFonts w:ascii="Times New Roman" w:hAnsi="Times New Roman" w:cs="Times New Roman"/>
          <w:color w:val="000000"/>
          <w:sz w:val="23"/>
          <w:szCs w:val="23"/>
        </w:rPr>
        <w:t>etc</w:t>
      </w:r>
      <w:proofErr w:type="spellEnd"/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, which react chemically with concrete to produce water proof concrete. </w:t>
      </w:r>
    </w:p>
    <w:p w14:paraId="08889F64" w14:textId="63DD7FA5" w:rsidR="006A4470" w:rsidRPr="006A4470" w:rsidRDefault="006A4470" w:rsidP="006A44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4" w:line="240" w:lineRule="auto"/>
        <w:ind w:firstLine="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Damp proofing Material should not be flexible, so that it can accommodate the structural movements without any fracture. </w:t>
      </w:r>
    </w:p>
    <w:p w14:paraId="7C576A69" w14:textId="510668AC" w:rsidR="006A4470" w:rsidRPr="006A4470" w:rsidRDefault="006A4470" w:rsidP="006A44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4" w:line="240" w:lineRule="auto"/>
        <w:ind w:firstLine="0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6A4470">
        <w:rPr>
          <w:rFonts w:ascii="Times New Roman" w:hAnsi="Times New Roman" w:cs="Times New Roman"/>
          <w:color w:val="000000"/>
          <w:sz w:val="23"/>
          <w:szCs w:val="23"/>
        </w:rPr>
        <w:t>Guniting</w:t>
      </w:r>
      <w:proofErr w:type="spellEnd"/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 is a process that consists of forcing cement grout, under pressure, into cracks, voids, fissures etc. </w:t>
      </w:r>
    </w:p>
    <w:p w14:paraId="409A28FE" w14:textId="30FEF3D2" w:rsidR="006A4470" w:rsidRDefault="006A4470" w:rsidP="006A44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None of the above </w:t>
      </w:r>
    </w:p>
    <w:p w14:paraId="124B6062" w14:textId="00A7EF46" w:rsidR="006A4470" w:rsidRPr="00A54A4B" w:rsidRDefault="002E1D98" w:rsidP="00A54A4B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</w:p>
    <w:p w14:paraId="70BD3BCE" w14:textId="00A117EA" w:rsidR="006A4470" w:rsidRPr="006A4470" w:rsidRDefault="006A4470" w:rsidP="006A447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From different types of tests carried out for Building Stones how do we determine the toughness of a stone Toughness index is determined? </w:t>
      </w:r>
    </w:p>
    <w:p w14:paraId="26AC547C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A. Crushing Test </w:t>
      </w:r>
    </w:p>
    <w:p w14:paraId="3C31DC42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B. Attrition Test </w:t>
      </w:r>
    </w:p>
    <w:p w14:paraId="5FDBA731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C. Impact Test </w:t>
      </w:r>
    </w:p>
    <w:p w14:paraId="08A9ED21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D. Hardness test </w:t>
      </w:r>
    </w:p>
    <w:p w14:paraId="79FAB4CC" w14:textId="77777777" w:rsidR="006A4470" w:rsidRDefault="006A4470" w:rsidP="006A447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E. None </w:t>
      </w:r>
    </w:p>
    <w:p w14:paraId="14E902C8" w14:textId="4A1ECD73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 w:rsidR="008822F0" w:rsidRPr="008822F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C</w:t>
      </w:r>
    </w:p>
    <w:p w14:paraId="59AC2400" w14:textId="77777777" w:rsidR="006A4470" w:rsidRPr="00DA58D6" w:rsidRDefault="006A4470" w:rsidP="006A4470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DA58D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A58D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A58D6"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 w:rsidRPr="00DA58D6">
        <w:rPr>
          <w:rFonts w:ascii="Times New Roman" w:hAnsi="Times New Roman" w:cs="Times New Roman"/>
          <w:sz w:val="24"/>
          <w:szCs w:val="24"/>
        </w:rPr>
        <w:t xml:space="preserve"> </w:t>
      </w:r>
      <w:r w:rsidRPr="00DA58D6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Is the Vertical member </w:t>
      </w:r>
      <w:r w:rsidRPr="00DA58D6">
        <w:rPr>
          <w:rFonts w:ascii="Times New Roman" w:hAnsi="Times New Roman" w:cs="Times New Roman"/>
          <w:b/>
          <w:i/>
          <w:sz w:val="24"/>
          <w:szCs w:val="24"/>
        </w:rPr>
        <w:t xml:space="preserve">of a </w:t>
      </w:r>
      <w:r w:rsidRPr="00DA58D6">
        <w:rPr>
          <w:rFonts w:ascii="Times New Roman" w:hAnsi="Times New Roman" w:cs="Times New Roman"/>
          <w:b/>
          <w:bCs/>
          <w:i/>
          <w:sz w:val="24"/>
          <w:szCs w:val="24"/>
        </w:rPr>
        <w:t>frame</w:t>
      </w:r>
      <w:r w:rsidRPr="00DA58D6">
        <w:rPr>
          <w:rFonts w:ascii="Times New Roman" w:hAnsi="Times New Roman" w:cs="Times New Roman"/>
          <w:b/>
          <w:i/>
          <w:sz w:val="24"/>
          <w:szCs w:val="24"/>
        </w:rPr>
        <w:t>, which is employed to sub-divide a window or a door vertically?</w:t>
      </w:r>
    </w:p>
    <w:p w14:paraId="50D05E97" w14:textId="77777777" w:rsidR="00561C2D" w:rsidRPr="00561C2D" w:rsidRDefault="006A4470" w:rsidP="00230372">
      <w:pPr>
        <w:pStyle w:val="ListParagraph"/>
        <w:numPr>
          <w:ilvl w:val="0"/>
          <w:numId w:val="11"/>
        </w:numPr>
        <w:tabs>
          <w:tab w:val="left" w:pos="1890"/>
        </w:tabs>
        <w:autoSpaceDE w:val="0"/>
        <w:autoSpaceDN w:val="0"/>
        <w:adjustRightInd w:val="0"/>
        <w:spacing w:after="0" w:line="240" w:lineRule="auto"/>
        <w:ind w:right="-450"/>
        <w:rPr>
          <w:rFonts w:ascii="Times New Roman" w:hAnsi="Times New Roman" w:cs="Times New Roman"/>
          <w:color w:val="000000"/>
          <w:sz w:val="24"/>
          <w:szCs w:val="24"/>
        </w:rPr>
      </w:pPr>
      <w:r w:rsidRPr="006A4470">
        <w:rPr>
          <w:rFonts w:ascii="Times New Roman" w:hAnsi="Times New Roman" w:cs="Times New Roman"/>
          <w:bCs/>
          <w:sz w:val="24"/>
          <w:szCs w:val="24"/>
        </w:rPr>
        <w:t xml:space="preserve">Panel              </w:t>
      </w:r>
    </w:p>
    <w:p w14:paraId="2693D96C" w14:textId="77777777" w:rsidR="00561C2D" w:rsidRPr="00561C2D" w:rsidRDefault="006A4470" w:rsidP="00230372">
      <w:pPr>
        <w:pStyle w:val="ListParagraph"/>
        <w:numPr>
          <w:ilvl w:val="0"/>
          <w:numId w:val="11"/>
        </w:numPr>
        <w:tabs>
          <w:tab w:val="left" w:pos="1890"/>
        </w:tabs>
        <w:autoSpaceDE w:val="0"/>
        <w:autoSpaceDN w:val="0"/>
        <w:adjustRightInd w:val="0"/>
        <w:spacing w:after="0" w:line="240" w:lineRule="auto"/>
        <w:ind w:right="-450"/>
        <w:rPr>
          <w:rFonts w:ascii="Times New Roman" w:hAnsi="Times New Roman" w:cs="Times New Roman"/>
          <w:color w:val="000000"/>
          <w:sz w:val="24"/>
          <w:szCs w:val="24"/>
        </w:rPr>
      </w:pPr>
      <w:r w:rsidRPr="006A4470">
        <w:rPr>
          <w:rFonts w:ascii="Times New Roman" w:hAnsi="Times New Roman" w:cs="Times New Roman"/>
          <w:bCs/>
          <w:sz w:val="24"/>
          <w:szCs w:val="24"/>
        </w:rPr>
        <w:t xml:space="preserve"> B.  Transom               </w:t>
      </w:r>
    </w:p>
    <w:p w14:paraId="1BB256C9" w14:textId="77777777" w:rsidR="00561C2D" w:rsidRPr="00561C2D" w:rsidRDefault="006A4470" w:rsidP="00230372">
      <w:pPr>
        <w:pStyle w:val="ListParagraph"/>
        <w:numPr>
          <w:ilvl w:val="0"/>
          <w:numId w:val="11"/>
        </w:numPr>
        <w:tabs>
          <w:tab w:val="left" w:pos="1890"/>
        </w:tabs>
        <w:autoSpaceDE w:val="0"/>
        <w:autoSpaceDN w:val="0"/>
        <w:adjustRightInd w:val="0"/>
        <w:spacing w:after="0" w:line="240" w:lineRule="auto"/>
        <w:ind w:right="-450"/>
        <w:rPr>
          <w:rFonts w:ascii="Times New Roman" w:hAnsi="Times New Roman" w:cs="Times New Roman"/>
          <w:color w:val="000000"/>
          <w:sz w:val="24"/>
          <w:szCs w:val="24"/>
        </w:rPr>
      </w:pPr>
      <w:r w:rsidRPr="006A4470">
        <w:rPr>
          <w:rFonts w:ascii="Times New Roman" w:hAnsi="Times New Roman" w:cs="Times New Roman"/>
          <w:bCs/>
          <w:sz w:val="24"/>
          <w:szCs w:val="24"/>
        </w:rPr>
        <w:t xml:space="preserve">C.  Mullion               </w:t>
      </w:r>
    </w:p>
    <w:p w14:paraId="7EDE0B1A" w14:textId="1108DA7B" w:rsidR="006A4470" w:rsidRPr="002E1D98" w:rsidRDefault="006A4470" w:rsidP="00230372">
      <w:pPr>
        <w:pStyle w:val="ListParagraph"/>
        <w:numPr>
          <w:ilvl w:val="0"/>
          <w:numId w:val="11"/>
        </w:numPr>
        <w:tabs>
          <w:tab w:val="left" w:pos="1890"/>
        </w:tabs>
        <w:autoSpaceDE w:val="0"/>
        <w:autoSpaceDN w:val="0"/>
        <w:adjustRightInd w:val="0"/>
        <w:spacing w:after="0" w:line="240" w:lineRule="auto"/>
        <w:ind w:right="-450"/>
        <w:rPr>
          <w:rFonts w:ascii="Times New Roman" w:hAnsi="Times New Roman" w:cs="Times New Roman"/>
          <w:color w:val="000000"/>
          <w:sz w:val="24"/>
          <w:szCs w:val="24"/>
        </w:rPr>
      </w:pPr>
      <w:r w:rsidRPr="006A4470">
        <w:rPr>
          <w:rFonts w:ascii="Times New Roman" w:hAnsi="Times New Roman" w:cs="Times New Roman"/>
          <w:bCs/>
          <w:sz w:val="24"/>
          <w:szCs w:val="24"/>
        </w:rPr>
        <w:t>D. Style</w:t>
      </w:r>
    </w:p>
    <w:p w14:paraId="432738F9" w14:textId="6537953E" w:rsidR="002E1D98" w:rsidRPr="002E1D98" w:rsidRDefault="002E1D98" w:rsidP="002E1D98">
      <w:pPr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 w:rsidR="008822F0">
        <w:rPr>
          <w:rFonts w:ascii="Times New Roman" w:hAnsi="Times New Roman" w:cs="Times New Roman"/>
          <w:b/>
          <w:i/>
          <w:sz w:val="24"/>
          <w:szCs w:val="24"/>
        </w:rPr>
        <w:t>C</w:t>
      </w:r>
    </w:p>
    <w:p w14:paraId="275CDAC2" w14:textId="54C759BF" w:rsidR="006A4470" w:rsidRPr="006A4470" w:rsidRDefault="006A4470" w:rsidP="006A447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From the production process of </w:t>
      </w:r>
      <w:r w:rsidR="00A54A4B" w:rsidRPr="006A4470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brick,</w:t>
      </w:r>
      <w:r w:rsidRPr="006A4470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 the following actions are performed, but Which of the following is the correct process of production? </w:t>
      </w:r>
    </w:p>
    <w:p w14:paraId="30411720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A. Tempering &gt; crack control &gt; Blending &gt; sintering </w:t>
      </w:r>
    </w:p>
    <w:p w14:paraId="4C20E783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B. Sintering &gt; Blending &gt; tempering &gt; crack control </w:t>
      </w:r>
    </w:p>
    <w:p w14:paraId="255E71F8" w14:textId="77777777" w:rsidR="006A4470" w:rsidRPr="006A4470" w:rsidRDefault="006A4470" w:rsidP="006A4470">
      <w:pPr>
        <w:pStyle w:val="ListParagraph"/>
        <w:autoSpaceDE w:val="0"/>
        <w:autoSpaceDN w:val="0"/>
        <w:adjustRightInd w:val="0"/>
        <w:spacing w:after="63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C. Blending &gt; tempering &gt; crack control &gt; sintering </w:t>
      </w:r>
    </w:p>
    <w:p w14:paraId="334707B8" w14:textId="14F961CB" w:rsidR="006A4470" w:rsidRDefault="006A4470" w:rsidP="006A447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6A4470">
        <w:rPr>
          <w:rFonts w:ascii="Times New Roman" w:hAnsi="Times New Roman" w:cs="Times New Roman"/>
          <w:color w:val="000000"/>
          <w:sz w:val="23"/>
          <w:szCs w:val="23"/>
        </w:rPr>
        <w:t>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  <w:r w:rsidRPr="006A4470">
        <w:rPr>
          <w:rFonts w:ascii="Times New Roman" w:hAnsi="Times New Roman" w:cs="Times New Roman"/>
          <w:color w:val="000000"/>
          <w:sz w:val="23"/>
          <w:szCs w:val="23"/>
        </w:rPr>
        <w:t xml:space="preserve">Tempering &gt; sintering &gt; Blending &gt; crack control </w:t>
      </w:r>
    </w:p>
    <w:p w14:paraId="2C0A6E0D" w14:textId="70AEBC27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C</w:t>
      </w:r>
    </w:p>
    <w:p w14:paraId="20AF7578" w14:textId="77777777" w:rsidR="00A563FD" w:rsidRPr="00716C0F" w:rsidRDefault="00A563FD" w:rsidP="00716C0F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From the following one is not the disadvantage of flat slab flooring, identify? </w:t>
      </w:r>
    </w:p>
    <w:p w14:paraId="063A4C8C" w14:textId="77777777" w:rsidR="00A563FD" w:rsidRPr="00A563FD" w:rsidRDefault="00A563FD" w:rsidP="00A563FD">
      <w:pPr>
        <w:pStyle w:val="ListParagraph"/>
        <w:autoSpaceDE w:val="0"/>
        <w:autoSpaceDN w:val="0"/>
        <w:adjustRightInd w:val="0"/>
        <w:spacing w:after="89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A563FD">
        <w:rPr>
          <w:rFonts w:ascii="Times New Roman" w:hAnsi="Times New Roman" w:cs="Times New Roman"/>
          <w:color w:val="000000"/>
          <w:sz w:val="23"/>
          <w:szCs w:val="23"/>
        </w:rPr>
        <w:t xml:space="preserve">A. Low shear capacity </w:t>
      </w:r>
    </w:p>
    <w:p w14:paraId="05974312" w14:textId="77777777" w:rsidR="00A563FD" w:rsidRPr="00A563FD" w:rsidRDefault="00A563FD" w:rsidP="00A563FD">
      <w:pPr>
        <w:pStyle w:val="ListParagraph"/>
        <w:autoSpaceDE w:val="0"/>
        <w:autoSpaceDN w:val="0"/>
        <w:adjustRightInd w:val="0"/>
        <w:spacing w:after="89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A563FD">
        <w:rPr>
          <w:rFonts w:ascii="Times New Roman" w:hAnsi="Times New Roman" w:cs="Times New Roman"/>
          <w:color w:val="000000"/>
          <w:sz w:val="23"/>
          <w:szCs w:val="23"/>
        </w:rPr>
        <w:t xml:space="preserve">B. Low Stiffness </w:t>
      </w:r>
    </w:p>
    <w:p w14:paraId="16F4C376" w14:textId="77777777" w:rsidR="00A563FD" w:rsidRPr="00A563FD" w:rsidRDefault="00A563FD" w:rsidP="00A563FD">
      <w:pPr>
        <w:pStyle w:val="ListParagraph"/>
        <w:autoSpaceDE w:val="0"/>
        <w:autoSpaceDN w:val="0"/>
        <w:adjustRightInd w:val="0"/>
        <w:spacing w:after="89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A563FD">
        <w:rPr>
          <w:rFonts w:ascii="Times New Roman" w:hAnsi="Times New Roman" w:cs="Times New Roman"/>
          <w:color w:val="000000"/>
          <w:sz w:val="23"/>
          <w:szCs w:val="23"/>
        </w:rPr>
        <w:t xml:space="preserve">C. Exposed flat ceilings </w:t>
      </w:r>
    </w:p>
    <w:p w14:paraId="46FB4901" w14:textId="77777777" w:rsidR="00A563FD" w:rsidRDefault="00A563FD" w:rsidP="00A563F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3"/>
          <w:szCs w:val="23"/>
        </w:rPr>
      </w:pPr>
      <w:r w:rsidRPr="00A563FD">
        <w:rPr>
          <w:rFonts w:ascii="Times New Roman" w:hAnsi="Times New Roman" w:cs="Times New Roman"/>
          <w:color w:val="000000"/>
          <w:sz w:val="23"/>
          <w:szCs w:val="23"/>
        </w:rPr>
        <w:t xml:space="preserve">D. None </w:t>
      </w:r>
    </w:p>
    <w:p w14:paraId="29BF2BA9" w14:textId="1038DE24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C</w:t>
      </w:r>
    </w:p>
    <w:p w14:paraId="530F0CE6" w14:textId="563377FB" w:rsidR="006A4470" w:rsidRPr="00716C0F" w:rsidRDefault="00A563FD" w:rsidP="00A563FD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From the following one is obtained by cutting the triangular piece between the center of one end and the center of the other side.   </w:t>
      </w:r>
    </w:p>
    <w:p w14:paraId="72B4A64D" w14:textId="72D6E83A" w:rsidR="00A563FD" w:rsidRDefault="00A563FD" w:rsidP="00A563FD">
      <w:pPr>
        <w:pStyle w:val="ListParagraph"/>
        <w:tabs>
          <w:tab w:val="left" w:pos="1890"/>
        </w:tabs>
        <w:ind w:left="1440" w:right="-45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A. King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closser</w:t>
      </w:r>
      <w:proofErr w:type="spellEnd"/>
    </w:p>
    <w:p w14:paraId="5561CC23" w14:textId="35BC0D4F" w:rsidR="00A563FD" w:rsidRDefault="00A563FD" w:rsidP="00A563FD">
      <w:pPr>
        <w:pStyle w:val="ListParagraph"/>
        <w:tabs>
          <w:tab w:val="left" w:pos="1890"/>
        </w:tabs>
        <w:ind w:left="1440" w:right="-45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B. Queen Closser</w:t>
      </w:r>
    </w:p>
    <w:p w14:paraId="57B4ED95" w14:textId="4F16188D" w:rsidR="00A563FD" w:rsidRDefault="00A563FD" w:rsidP="00A563FD">
      <w:pPr>
        <w:pStyle w:val="ListParagraph"/>
        <w:tabs>
          <w:tab w:val="left" w:pos="1890"/>
        </w:tabs>
        <w:ind w:left="1440" w:right="-45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C. Bevelled Closser</w:t>
      </w:r>
    </w:p>
    <w:p w14:paraId="766907C0" w14:textId="3997DF6C" w:rsidR="00A563FD" w:rsidRDefault="00A563FD" w:rsidP="00A563FD">
      <w:pPr>
        <w:pStyle w:val="ListParagraph"/>
        <w:tabs>
          <w:tab w:val="left" w:pos="1890"/>
        </w:tabs>
        <w:ind w:left="1440" w:right="-45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D. Mitered Closser</w:t>
      </w:r>
    </w:p>
    <w:p w14:paraId="1154159F" w14:textId="213F309E" w:rsidR="002E1D98" w:rsidRPr="002E1D98" w:rsidRDefault="002E1D98" w:rsidP="002E1D98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</w:p>
    <w:p w14:paraId="7BA6DA66" w14:textId="75ED91AF" w:rsidR="00A563FD" w:rsidRPr="00716C0F" w:rsidRDefault="00A563FD" w:rsidP="00716C0F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From the following one </w:t>
      </w:r>
      <w:r w:rsidR="002E1D98" w:rsidRPr="00716C0F">
        <w:rPr>
          <w:rFonts w:ascii="Times New Roman" w:hAnsi="Times New Roman" w:cs="Times New Roman"/>
          <w:b/>
          <w:bCs/>
          <w:i/>
          <w:sz w:val="24"/>
          <w:szCs w:val="24"/>
        </w:rPr>
        <w:t>is not</w:t>
      </w: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among the rules of bonding</w:t>
      </w:r>
      <w:r w:rsidR="00716C0F" w:rsidRPr="00716C0F">
        <w:rPr>
          <w:rFonts w:ascii="Times New Roman" w:hAnsi="Times New Roman" w:cs="Times New Roman"/>
          <w:b/>
          <w:bCs/>
          <w:i/>
          <w:sz w:val="24"/>
          <w:szCs w:val="24"/>
        </w:rPr>
        <w:t>.</w:t>
      </w:r>
    </w:p>
    <w:p w14:paraId="6DF03345" w14:textId="77777777" w:rsidR="00A563FD" w:rsidRPr="00A563FD" w:rsidRDefault="00A563FD" w:rsidP="001934AE">
      <w:pPr>
        <w:pStyle w:val="ListParagraph"/>
        <w:numPr>
          <w:ilvl w:val="3"/>
          <w:numId w:val="22"/>
        </w:numPr>
        <w:tabs>
          <w:tab w:val="left" w:pos="1890"/>
        </w:tabs>
        <w:ind w:right="-450" w:firstLine="90"/>
        <w:rPr>
          <w:rFonts w:ascii="Times New Roman" w:hAnsi="Times New Roman" w:cs="Times New Roman"/>
          <w:sz w:val="24"/>
          <w:szCs w:val="24"/>
        </w:rPr>
      </w:pPr>
      <w:r w:rsidRPr="00A563FD">
        <w:rPr>
          <w:rFonts w:ascii="Times New Roman" w:hAnsi="Times New Roman" w:cs="Times New Roman"/>
          <w:sz w:val="24"/>
          <w:szCs w:val="24"/>
          <w:lang w:val="en-CA"/>
        </w:rPr>
        <w:t xml:space="preserve">The brick should be of uniform size. The length of the brick should be twice its width plus one joint. </w:t>
      </w:r>
    </w:p>
    <w:p w14:paraId="32EBD9A0" w14:textId="77777777" w:rsidR="00A563FD" w:rsidRPr="00A563FD" w:rsidRDefault="00A563FD" w:rsidP="001934AE">
      <w:pPr>
        <w:pStyle w:val="ListParagraph"/>
        <w:numPr>
          <w:ilvl w:val="3"/>
          <w:numId w:val="22"/>
        </w:numPr>
        <w:tabs>
          <w:tab w:val="left" w:pos="1890"/>
        </w:tabs>
        <w:ind w:right="-450" w:firstLine="90"/>
        <w:rPr>
          <w:rFonts w:ascii="Times New Roman" w:hAnsi="Times New Roman" w:cs="Times New Roman"/>
          <w:sz w:val="24"/>
          <w:szCs w:val="24"/>
        </w:rPr>
      </w:pPr>
      <w:r w:rsidRPr="00A563FD">
        <w:rPr>
          <w:rFonts w:ascii="Times New Roman" w:hAnsi="Times New Roman" w:cs="Times New Roman"/>
          <w:sz w:val="24"/>
          <w:szCs w:val="24"/>
          <w:lang w:val="en-CA"/>
        </w:rPr>
        <w:t>The amount of lap should be minimum ¼ brick along the length of the wall and ½ brick across the thickness of the wall.</w:t>
      </w:r>
    </w:p>
    <w:p w14:paraId="6D8F3CB2" w14:textId="77777777" w:rsidR="00A563FD" w:rsidRPr="00A563FD" w:rsidRDefault="00A563FD" w:rsidP="001934AE">
      <w:pPr>
        <w:pStyle w:val="ListParagraph"/>
        <w:numPr>
          <w:ilvl w:val="3"/>
          <w:numId w:val="22"/>
        </w:numPr>
        <w:tabs>
          <w:tab w:val="left" w:pos="1890"/>
        </w:tabs>
        <w:ind w:right="-450" w:firstLine="90"/>
        <w:rPr>
          <w:rFonts w:ascii="Times New Roman" w:hAnsi="Times New Roman" w:cs="Times New Roman"/>
          <w:sz w:val="24"/>
          <w:szCs w:val="24"/>
        </w:rPr>
      </w:pPr>
      <w:r w:rsidRPr="00A563FD">
        <w:rPr>
          <w:rFonts w:ascii="Times New Roman" w:hAnsi="Times New Roman" w:cs="Times New Roman"/>
          <w:sz w:val="24"/>
          <w:szCs w:val="24"/>
          <w:lang w:val="en-CA"/>
        </w:rPr>
        <w:t>In alternate courses, the center line of header should coincide with the center line of the stretcher, in the course below or above it.</w:t>
      </w:r>
    </w:p>
    <w:p w14:paraId="3B7112A9" w14:textId="77777777" w:rsidR="002E1D98" w:rsidRPr="002E1D98" w:rsidRDefault="00A563FD" w:rsidP="002E1D98">
      <w:pPr>
        <w:pStyle w:val="ListParagraph"/>
        <w:numPr>
          <w:ilvl w:val="3"/>
          <w:numId w:val="22"/>
        </w:numPr>
        <w:tabs>
          <w:tab w:val="left" w:pos="1890"/>
        </w:tabs>
        <w:ind w:right="-450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None</w:t>
      </w:r>
    </w:p>
    <w:p w14:paraId="2528D2CC" w14:textId="7BE5A031" w:rsidR="002E1D98" w:rsidRPr="002E1D98" w:rsidRDefault="002E1D98" w:rsidP="002E1D98">
      <w:pPr>
        <w:pStyle w:val="ListParagraph"/>
        <w:tabs>
          <w:tab w:val="left" w:pos="1890"/>
        </w:tabs>
        <w:ind w:left="1530" w:right="-450"/>
        <w:rPr>
          <w:rFonts w:ascii="Times New Roman" w:hAnsi="Times New Roman" w:cs="Times New Roman"/>
          <w:sz w:val="24"/>
          <w:szCs w:val="24"/>
        </w:rPr>
      </w:pPr>
      <w:r w:rsidRPr="002E1D98">
        <w:rPr>
          <w:rFonts w:ascii="Times New Roman" w:hAnsi="Times New Roman" w:cs="Times New Roman"/>
          <w:b/>
          <w:i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i/>
          <w:sz w:val="24"/>
          <w:szCs w:val="24"/>
        </w:rPr>
        <w:t>D</w:t>
      </w:r>
    </w:p>
    <w:p w14:paraId="624FE325" w14:textId="255392A0" w:rsidR="00716C0F" w:rsidRPr="00716C0F" w:rsidRDefault="00716C0F" w:rsidP="00716C0F">
      <w:pPr>
        <w:pStyle w:val="ListParagraph"/>
        <w:numPr>
          <w:ilvl w:val="0"/>
          <w:numId w:val="6"/>
        </w:numPr>
        <w:rPr>
          <w:bCs/>
          <w:sz w:val="22"/>
          <w:szCs w:val="24"/>
        </w:rPr>
      </w:pP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>Which of the following is NOT a common cause of foundation failure?</w:t>
      </w:r>
    </w:p>
    <w:p w14:paraId="2DC9F981" w14:textId="28DD1115" w:rsidR="00716C0F" w:rsidRPr="00716C0F" w:rsidRDefault="00716C0F" w:rsidP="00716C0F">
      <w:pPr>
        <w:pStyle w:val="ListParagraph"/>
        <w:numPr>
          <w:ilvl w:val="0"/>
          <w:numId w:val="29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Unequal settlement of subsoil</w:t>
      </w:r>
    </w:p>
    <w:p w14:paraId="38759564" w14:textId="5E846795" w:rsidR="00716C0F" w:rsidRPr="00716C0F" w:rsidRDefault="00716C0F" w:rsidP="00716C0F">
      <w:pPr>
        <w:pStyle w:val="ListParagraph"/>
        <w:numPr>
          <w:ilvl w:val="0"/>
          <w:numId w:val="29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equal height of elevation columns</w:t>
      </w:r>
    </w:p>
    <w:p w14:paraId="11F0FAC4" w14:textId="5D43B50E" w:rsidR="00716C0F" w:rsidRPr="00716C0F" w:rsidRDefault="00716C0F" w:rsidP="00716C0F">
      <w:pPr>
        <w:pStyle w:val="ListParagraph"/>
        <w:numPr>
          <w:ilvl w:val="0"/>
          <w:numId w:val="29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Lateral pressure on the walls</w:t>
      </w:r>
    </w:p>
    <w:p w14:paraId="64D0F815" w14:textId="2CD7B565" w:rsidR="00716C0F" w:rsidRPr="00716C0F" w:rsidRDefault="00716C0F" w:rsidP="00716C0F">
      <w:pPr>
        <w:pStyle w:val="ListParagraph"/>
        <w:numPr>
          <w:ilvl w:val="0"/>
          <w:numId w:val="29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Atmospheric action</w:t>
      </w:r>
    </w:p>
    <w:p w14:paraId="3FCA3763" w14:textId="6ED13915" w:rsidR="00716C0F" w:rsidRPr="00716C0F" w:rsidRDefault="00716C0F" w:rsidP="00716C0F">
      <w:pPr>
        <w:pStyle w:val="ListParagraph"/>
        <w:numPr>
          <w:ilvl w:val="0"/>
          <w:numId w:val="29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None</w:t>
      </w:r>
    </w:p>
    <w:p w14:paraId="3035AE3E" w14:textId="77777777" w:rsidR="00716C0F" w:rsidRDefault="00716C0F" w:rsidP="00716C0F">
      <w:pPr>
        <w:pStyle w:val="ListParagraph"/>
        <w:tabs>
          <w:tab w:val="left" w:pos="1890"/>
        </w:tabs>
        <w:ind w:left="153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Answer: B</w:t>
      </w:r>
    </w:p>
    <w:p w14:paraId="2C6C7219" w14:textId="582133B3" w:rsidR="00716C0F" w:rsidRPr="00716C0F" w:rsidRDefault="00716C0F" w:rsidP="00716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>Which of the following does NOT affect the strength of a masonry wall?</w:t>
      </w:r>
    </w:p>
    <w:p w14:paraId="10C56F9A" w14:textId="77777777" w:rsidR="00302F4D" w:rsidRDefault="00302F4D" w:rsidP="00716C0F">
      <w:pPr>
        <w:pStyle w:val="ListParagraph"/>
        <w:numPr>
          <w:ilvl w:val="0"/>
          <w:numId w:val="30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5761F1FC" w14:textId="0B413161" w:rsidR="00716C0F" w:rsidRPr="00716C0F" w:rsidRDefault="00716C0F" w:rsidP="00716C0F">
      <w:pPr>
        <w:pStyle w:val="ListParagraph"/>
        <w:numPr>
          <w:ilvl w:val="0"/>
          <w:numId w:val="30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Quality of masonry material</w:t>
      </w:r>
    </w:p>
    <w:p w14:paraId="638D46A2" w14:textId="1779B5F7" w:rsidR="00716C0F" w:rsidRPr="00716C0F" w:rsidRDefault="00716C0F" w:rsidP="00716C0F">
      <w:pPr>
        <w:pStyle w:val="ListParagraph"/>
        <w:numPr>
          <w:ilvl w:val="0"/>
          <w:numId w:val="30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Quality of water</w:t>
      </w:r>
    </w:p>
    <w:p w14:paraId="3DDB98E2" w14:textId="655EDD77" w:rsidR="00716C0F" w:rsidRPr="00716C0F" w:rsidRDefault="00716C0F" w:rsidP="00716C0F">
      <w:pPr>
        <w:pStyle w:val="ListParagraph"/>
        <w:numPr>
          <w:ilvl w:val="0"/>
          <w:numId w:val="30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Workmanship</w:t>
      </w:r>
    </w:p>
    <w:p w14:paraId="2C84DC63" w14:textId="19BD15E7" w:rsidR="00716C0F" w:rsidRPr="00716C0F" w:rsidRDefault="00716C0F" w:rsidP="00716C0F">
      <w:pPr>
        <w:pStyle w:val="ListParagraph"/>
        <w:numPr>
          <w:ilvl w:val="0"/>
          <w:numId w:val="30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Quality of mortar</w:t>
      </w:r>
    </w:p>
    <w:p w14:paraId="000783FB" w14:textId="65B88E83" w:rsidR="00716C0F" w:rsidRPr="00716C0F" w:rsidRDefault="00716C0F" w:rsidP="00716C0F">
      <w:pPr>
        <w:pStyle w:val="ListParagraph"/>
        <w:numPr>
          <w:ilvl w:val="0"/>
          <w:numId w:val="30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None</w:t>
      </w:r>
    </w:p>
    <w:p w14:paraId="015728A9" w14:textId="77777777" w:rsidR="00302F4D" w:rsidRDefault="00302F4D" w:rsidP="00716C0F">
      <w:pPr>
        <w:pStyle w:val="ListParagraph"/>
        <w:tabs>
          <w:tab w:val="left" w:pos="1890"/>
        </w:tabs>
        <w:ind w:left="1530" w:right="-450"/>
        <w:rPr>
          <w:rFonts w:ascii="Times New Roman" w:hAnsi="Times New Roman" w:cs="Times New Roman"/>
          <w:b/>
          <w:i/>
          <w:sz w:val="24"/>
          <w:szCs w:val="24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211B8857" w14:textId="3E4B1C02" w:rsidR="00716C0F" w:rsidRDefault="00716C0F" w:rsidP="00716C0F">
      <w:pPr>
        <w:pStyle w:val="ListParagraph"/>
        <w:tabs>
          <w:tab w:val="left" w:pos="1890"/>
        </w:tabs>
        <w:ind w:left="153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 xml:space="preserve">Answer: E </w:t>
      </w:r>
    </w:p>
    <w:p w14:paraId="0084379B" w14:textId="586305E1" w:rsidR="00716C0F" w:rsidRPr="00716C0F" w:rsidRDefault="00716C0F" w:rsidP="00716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bCs/>
          <w:i/>
          <w:sz w:val="24"/>
          <w:szCs w:val="24"/>
        </w:rPr>
        <w:t>A _______ is a continuous set of steps between floors or landings.</w:t>
      </w:r>
    </w:p>
    <w:p w14:paraId="086DCC53" w14:textId="77777777" w:rsidR="00302F4D" w:rsidRDefault="00302F4D" w:rsidP="00716C0F">
      <w:pPr>
        <w:pStyle w:val="ListParagraph"/>
        <w:numPr>
          <w:ilvl w:val="0"/>
          <w:numId w:val="31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6B55F2F9" w14:textId="68E5D814" w:rsidR="00716C0F" w:rsidRPr="00716C0F" w:rsidRDefault="00716C0F" w:rsidP="00716C0F">
      <w:pPr>
        <w:pStyle w:val="ListParagraph"/>
        <w:numPr>
          <w:ilvl w:val="0"/>
          <w:numId w:val="31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Flight</w:t>
      </w:r>
    </w:p>
    <w:p w14:paraId="5B57271A" w14:textId="65187593" w:rsidR="00716C0F" w:rsidRPr="00716C0F" w:rsidRDefault="00716C0F" w:rsidP="00716C0F">
      <w:pPr>
        <w:pStyle w:val="ListParagraph"/>
        <w:numPr>
          <w:ilvl w:val="0"/>
          <w:numId w:val="31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Flier</w:t>
      </w:r>
    </w:p>
    <w:p w14:paraId="3984045C" w14:textId="7D79B218" w:rsidR="00716C0F" w:rsidRPr="00716C0F" w:rsidRDefault="00716C0F" w:rsidP="00716C0F">
      <w:pPr>
        <w:pStyle w:val="ListParagraph"/>
        <w:numPr>
          <w:ilvl w:val="0"/>
          <w:numId w:val="31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Soffit</w:t>
      </w:r>
    </w:p>
    <w:p w14:paraId="18A81730" w14:textId="7AD12C63" w:rsidR="00716C0F" w:rsidRPr="00716C0F" w:rsidRDefault="00716C0F" w:rsidP="00716C0F">
      <w:pPr>
        <w:pStyle w:val="ListParagraph"/>
        <w:numPr>
          <w:ilvl w:val="0"/>
          <w:numId w:val="31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Tread</w:t>
      </w:r>
    </w:p>
    <w:p w14:paraId="038E5725" w14:textId="55B39CE8" w:rsidR="00716C0F" w:rsidRPr="00716C0F" w:rsidRDefault="00716C0F" w:rsidP="00716C0F">
      <w:pPr>
        <w:pStyle w:val="ListParagraph"/>
        <w:numPr>
          <w:ilvl w:val="0"/>
          <w:numId w:val="31"/>
        </w:numPr>
        <w:tabs>
          <w:tab w:val="left" w:pos="1890"/>
        </w:tabs>
        <w:ind w:right="-450" w:firstLine="180"/>
        <w:rPr>
          <w:rFonts w:ascii="Times New Roman" w:hAnsi="Times New Roman" w:cs="Times New Roman"/>
          <w:sz w:val="24"/>
          <w:szCs w:val="24"/>
          <w:lang w:val="en-CA"/>
        </w:rPr>
      </w:pPr>
      <w:r w:rsidRPr="00716C0F">
        <w:rPr>
          <w:rFonts w:ascii="Times New Roman" w:hAnsi="Times New Roman" w:cs="Times New Roman"/>
          <w:sz w:val="24"/>
          <w:szCs w:val="24"/>
          <w:lang w:val="en-CA"/>
        </w:rPr>
        <w:t>Run</w:t>
      </w:r>
    </w:p>
    <w:p w14:paraId="774442D9" w14:textId="77777777" w:rsidR="00302F4D" w:rsidRDefault="00302F4D" w:rsidP="00FD7D35">
      <w:pPr>
        <w:pStyle w:val="ListParagraph"/>
        <w:tabs>
          <w:tab w:val="left" w:pos="1890"/>
        </w:tabs>
        <w:ind w:left="1530" w:right="-450"/>
        <w:rPr>
          <w:rFonts w:ascii="Times New Roman" w:hAnsi="Times New Roman" w:cs="Times New Roman"/>
          <w:b/>
          <w:i/>
          <w:sz w:val="24"/>
          <w:szCs w:val="24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3851E9F9" w14:textId="50196306" w:rsidR="00FD7D35" w:rsidRPr="00FD7D35" w:rsidRDefault="00716C0F" w:rsidP="00FD7D35">
      <w:pPr>
        <w:pStyle w:val="ListParagraph"/>
        <w:tabs>
          <w:tab w:val="left" w:pos="1890"/>
        </w:tabs>
        <w:ind w:left="153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716C0F">
        <w:rPr>
          <w:rFonts w:ascii="Times New Roman" w:hAnsi="Times New Roman" w:cs="Times New Roman"/>
          <w:b/>
          <w:i/>
          <w:sz w:val="24"/>
          <w:szCs w:val="24"/>
        </w:rPr>
        <w:t>Answer: A</w:t>
      </w:r>
    </w:p>
    <w:p w14:paraId="0F15C244" w14:textId="77777777" w:rsidR="00FD7D35" w:rsidRPr="00FD7D35" w:rsidRDefault="00FD7D35" w:rsidP="00FD7D35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FD7D35">
        <w:rPr>
          <w:rFonts w:ascii="Times New Roman" w:hAnsi="Times New Roman" w:cs="Times New Roman"/>
          <w:b/>
          <w:i/>
          <w:sz w:val="24"/>
          <w:szCs w:val="24"/>
        </w:rPr>
        <w:t>Which structural component is used to support the floor covering?</w:t>
      </w:r>
    </w:p>
    <w:p w14:paraId="76448E91" w14:textId="77777777" w:rsidR="00302F4D" w:rsidRDefault="00302F4D" w:rsidP="00FD7D35">
      <w:pPr>
        <w:pStyle w:val="ListParagraph"/>
        <w:numPr>
          <w:ilvl w:val="0"/>
          <w:numId w:val="32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50CA63B9" w14:textId="792402BD" w:rsidR="00FD7D35" w:rsidRPr="00FD7D35" w:rsidRDefault="00FD7D35" w:rsidP="00FD7D35">
      <w:pPr>
        <w:pStyle w:val="ListParagraph"/>
        <w:numPr>
          <w:ilvl w:val="0"/>
          <w:numId w:val="32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Floor base</w:t>
      </w:r>
    </w:p>
    <w:p w14:paraId="7F6092CF" w14:textId="2412E59B" w:rsidR="00FD7D35" w:rsidRPr="00FD7D35" w:rsidRDefault="00FD7D35" w:rsidP="00FD7D35">
      <w:pPr>
        <w:pStyle w:val="ListParagraph"/>
        <w:numPr>
          <w:ilvl w:val="0"/>
          <w:numId w:val="32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Beam</w:t>
      </w:r>
    </w:p>
    <w:p w14:paraId="36ED10E7" w14:textId="09C77732" w:rsidR="00FD7D35" w:rsidRPr="00FD7D35" w:rsidRDefault="00FD7D35" w:rsidP="00FD7D35">
      <w:pPr>
        <w:pStyle w:val="ListParagraph"/>
        <w:numPr>
          <w:ilvl w:val="0"/>
          <w:numId w:val="32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Upper floor</w:t>
      </w:r>
    </w:p>
    <w:p w14:paraId="3FAE3194" w14:textId="7B597001" w:rsidR="00FD7D35" w:rsidRPr="00FD7D35" w:rsidRDefault="00FD7D35" w:rsidP="00FD7D35">
      <w:pPr>
        <w:pStyle w:val="ListParagraph"/>
        <w:numPr>
          <w:ilvl w:val="0"/>
          <w:numId w:val="32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Solid floors</w:t>
      </w:r>
    </w:p>
    <w:p w14:paraId="18B0D56E" w14:textId="7A09108C" w:rsidR="00FD7D35" w:rsidRPr="00FD7D35" w:rsidRDefault="00FD7D35" w:rsidP="00FD7D35">
      <w:pPr>
        <w:pStyle w:val="ListParagraph"/>
        <w:numPr>
          <w:ilvl w:val="0"/>
          <w:numId w:val="32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Flat Floor</w:t>
      </w:r>
    </w:p>
    <w:p w14:paraId="3F1E4C9C" w14:textId="77777777" w:rsidR="00302F4D" w:rsidRDefault="00302F4D" w:rsidP="00FD7D35">
      <w:pPr>
        <w:tabs>
          <w:tab w:val="left" w:pos="1890"/>
        </w:tabs>
        <w:spacing w:before="240" w:after="0" w:line="240" w:lineRule="auto"/>
        <w:ind w:left="1080" w:right="-450"/>
        <w:rPr>
          <w:rFonts w:ascii="Times New Roman" w:hAnsi="Times New Roman" w:cs="Times New Roman"/>
          <w:b/>
          <w:i/>
          <w:sz w:val="24"/>
          <w:szCs w:val="24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52F8AE8F" w14:textId="77777777" w:rsidR="00FD7D35" w:rsidRPr="00FD7D35" w:rsidRDefault="00FD7D35" w:rsidP="00FD7D35">
      <w:pPr>
        <w:tabs>
          <w:tab w:val="left" w:pos="1890"/>
        </w:tabs>
        <w:spacing w:before="240" w:after="0" w:line="240" w:lineRule="auto"/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FD7D35">
        <w:rPr>
          <w:rFonts w:ascii="Times New Roman" w:hAnsi="Times New Roman" w:cs="Times New Roman"/>
          <w:b/>
          <w:i/>
          <w:sz w:val="24"/>
          <w:szCs w:val="24"/>
        </w:rPr>
        <w:t>Answer: A</w:t>
      </w:r>
    </w:p>
    <w:p w14:paraId="4183510C" w14:textId="77777777" w:rsidR="00FD7D35" w:rsidRPr="00FD7D35" w:rsidRDefault="00FD7D35" w:rsidP="00FD7D35">
      <w:pPr>
        <w:pStyle w:val="ListParagraph"/>
        <w:numPr>
          <w:ilvl w:val="0"/>
          <w:numId w:val="6"/>
        </w:numPr>
        <w:tabs>
          <w:tab w:val="left" w:pos="1890"/>
        </w:tabs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FD7D35">
        <w:rPr>
          <w:rFonts w:ascii="Times New Roman" w:hAnsi="Times New Roman" w:cs="Times New Roman"/>
          <w:b/>
          <w:i/>
          <w:sz w:val="24"/>
          <w:szCs w:val="24"/>
        </w:rPr>
        <w:t>Which type of masonry consists of blocks of accurately dressed stone with extremely fine joints?</w:t>
      </w:r>
    </w:p>
    <w:p w14:paraId="07BF9A57" w14:textId="77777777" w:rsidR="00302F4D" w:rsidRDefault="00302F4D" w:rsidP="00302F4D">
      <w:pPr>
        <w:pStyle w:val="ListParagraph"/>
        <w:numPr>
          <w:ilvl w:val="0"/>
          <w:numId w:val="33"/>
        </w:numPr>
        <w:tabs>
          <w:tab w:val="left" w:pos="1890"/>
        </w:tabs>
        <w:ind w:right="-450"/>
        <w:rPr>
          <w:rFonts w:ascii="Times New Roman" w:hAnsi="Times New Roman" w:cs="Times New Roman"/>
          <w:sz w:val="24"/>
          <w:szCs w:val="24"/>
          <w:lang w:val="en-CA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65C91691" w14:textId="22F98CA4" w:rsidR="00FD7D35" w:rsidRPr="00FD7D35" w:rsidRDefault="00FD7D35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Rubble Masonry</w:t>
      </w:r>
    </w:p>
    <w:p w14:paraId="6E73B761" w14:textId="6ACC241D" w:rsidR="00FD7D35" w:rsidRPr="00FD7D35" w:rsidRDefault="00FD7D35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lastRenderedPageBreak/>
        <w:t>Ashlar Masonry</w:t>
      </w:r>
    </w:p>
    <w:p w14:paraId="684EE3FF" w14:textId="34E2C141" w:rsidR="00FD7D35" w:rsidRPr="00FD7D35" w:rsidRDefault="00FD7D35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Brick Masonry</w:t>
      </w:r>
    </w:p>
    <w:p w14:paraId="358D8CDF" w14:textId="3658467B" w:rsidR="00FD7D35" w:rsidRPr="00FD7D35" w:rsidRDefault="00FD7D35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Concrete Masonry</w:t>
      </w:r>
    </w:p>
    <w:p w14:paraId="12621BAF" w14:textId="030BD4A6" w:rsidR="00FD7D35" w:rsidRPr="00FD7D35" w:rsidRDefault="00FD7D35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FD7D35">
        <w:rPr>
          <w:rFonts w:ascii="Times New Roman" w:hAnsi="Times New Roman" w:cs="Times New Roman"/>
          <w:sz w:val="24"/>
          <w:szCs w:val="24"/>
          <w:lang w:val="en-CA"/>
        </w:rPr>
        <w:t>None</w:t>
      </w:r>
    </w:p>
    <w:p w14:paraId="5C909EE5" w14:textId="77777777" w:rsidR="00302F4D" w:rsidRDefault="00302F4D" w:rsidP="00FD7D35">
      <w:pPr>
        <w:tabs>
          <w:tab w:val="left" w:pos="1890"/>
        </w:tabs>
        <w:spacing w:after="0"/>
        <w:ind w:left="1080" w:right="-450"/>
        <w:rPr>
          <w:rFonts w:ascii="Times New Roman" w:hAnsi="Times New Roman" w:cs="Times New Roman"/>
          <w:b/>
          <w:i/>
          <w:sz w:val="24"/>
          <w:szCs w:val="24"/>
        </w:rPr>
        <w:sectPr w:rsidR="00302F4D" w:rsidSect="00561C2D">
          <w:type w:val="continuous"/>
          <w:pgSz w:w="12240" w:h="15840" w:code="1"/>
          <w:pgMar w:top="1001" w:right="810" w:bottom="1440" w:left="630" w:header="720" w:footer="720" w:gutter="0"/>
          <w:cols w:space="360"/>
          <w:titlePg/>
          <w:docGrid w:linePitch="360"/>
        </w:sectPr>
      </w:pPr>
    </w:p>
    <w:p w14:paraId="75C2F536" w14:textId="29F7CB11" w:rsidR="00FD7D35" w:rsidRDefault="00FD7D35" w:rsidP="00FD7D35">
      <w:pPr>
        <w:tabs>
          <w:tab w:val="left" w:pos="1890"/>
        </w:tabs>
        <w:spacing w:after="0"/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FD7D35">
        <w:rPr>
          <w:rFonts w:ascii="Times New Roman" w:hAnsi="Times New Roman" w:cs="Times New Roman"/>
          <w:b/>
          <w:i/>
          <w:sz w:val="24"/>
          <w:szCs w:val="24"/>
        </w:rPr>
        <w:t>Answer: B</w:t>
      </w:r>
    </w:p>
    <w:p w14:paraId="004E2361" w14:textId="3F6036FD" w:rsidR="00302F4D" w:rsidRPr="00302F4D" w:rsidRDefault="00302F4D" w:rsidP="00302F4D">
      <w:pPr>
        <w:pStyle w:val="ListParagraph"/>
        <w:numPr>
          <w:ilvl w:val="0"/>
          <w:numId w:val="6"/>
        </w:numPr>
        <w:tabs>
          <w:tab w:val="left" w:pos="1890"/>
        </w:tabs>
        <w:spacing w:after="0"/>
        <w:ind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302F4D">
        <w:rPr>
          <w:rFonts w:ascii="Times New Roman" w:hAnsi="Times New Roman" w:cs="Times New Roman"/>
          <w:b/>
          <w:i/>
          <w:sz w:val="24"/>
          <w:szCs w:val="24"/>
        </w:rPr>
        <w:t>Which drawing is used to show a small part of the construction at a larger scale?</w:t>
      </w:r>
    </w:p>
    <w:p w14:paraId="50AFF909" w14:textId="4F7B2341" w:rsidR="00302F4D" w:rsidRPr="00302F4D" w:rsidRDefault="00302F4D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302F4D">
        <w:rPr>
          <w:rFonts w:ascii="Times New Roman" w:hAnsi="Times New Roman" w:cs="Times New Roman"/>
          <w:sz w:val="24"/>
          <w:szCs w:val="24"/>
          <w:lang w:val="en-CA"/>
        </w:rPr>
        <w:t>Site Drawing</w:t>
      </w:r>
    </w:p>
    <w:p w14:paraId="09F19BFA" w14:textId="31B2B3DF" w:rsidR="00302F4D" w:rsidRPr="00302F4D" w:rsidRDefault="00302F4D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302F4D">
        <w:rPr>
          <w:rFonts w:ascii="Times New Roman" w:hAnsi="Times New Roman" w:cs="Times New Roman"/>
          <w:sz w:val="24"/>
          <w:szCs w:val="24"/>
          <w:lang w:val="en-CA"/>
        </w:rPr>
        <w:t>Sectional Drawing</w:t>
      </w:r>
    </w:p>
    <w:p w14:paraId="14F96F2F" w14:textId="18434999" w:rsidR="00302F4D" w:rsidRPr="00302F4D" w:rsidRDefault="00302F4D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302F4D">
        <w:rPr>
          <w:rFonts w:ascii="Times New Roman" w:hAnsi="Times New Roman" w:cs="Times New Roman"/>
          <w:sz w:val="24"/>
          <w:szCs w:val="24"/>
          <w:lang w:val="en-CA"/>
        </w:rPr>
        <w:t>Elevation Drawing</w:t>
      </w:r>
    </w:p>
    <w:p w14:paraId="402B1BBE" w14:textId="07B8236B" w:rsidR="00302F4D" w:rsidRPr="00302F4D" w:rsidRDefault="00302F4D" w:rsidP="00302F4D">
      <w:pPr>
        <w:pStyle w:val="ListParagraph"/>
        <w:numPr>
          <w:ilvl w:val="0"/>
          <w:numId w:val="33"/>
        </w:numPr>
        <w:tabs>
          <w:tab w:val="left" w:pos="1890"/>
        </w:tabs>
        <w:ind w:left="1710" w:right="-450" w:hanging="630"/>
        <w:rPr>
          <w:rFonts w:ascii="Times New Roman" w:hAnsi="Times New Roman" w:cs="Times New Roman"/>
          <w:sz w:val="24"/>
          <w:szCs w:val="24"/>
          <w:lang w:val="en-CA"/>
        </w:rPr>
      </w:pPr>
      <w:r w:rsidRPr="00302F4D">
        <w:rPr>
          <w:rFonts w:ascii="Times New Roman" w:hAnsi="Times New Roman" w:cs="Times New Roman"/>
          <w:sz w:val="24"/>
          <w:szCs w:val="24"/>
          <w:lang w:val="en-CA"/>
        </w:rPr>
        <w:t>Detail Drawing</w:t>
      </w:r>
    </w:p>
    <w:p w14:paraId="72A020D6" w14:textId="50D40E4E" w:rsidR="00302F4D" w:rsidRPr="00FD7D35" w:rsidRDefault="00302F4D" w:rsidP="00302F4D">
      <w:pPr>
        <w:tabs>
          <w:tab w:val="left" w:pos="1890"/>
        </w:tabs>
        <w:spacing w:after="0"/>
        <w:ind w:left="1080" w:right="-450"/>
        <w:rPr>
          <w:rFonts w:ascii="Times New Roman" w:hAnsi="Times New Roman" w:cs="Times New Roman"/>
          <w:b/>
          <w:i/>
          <w:sz w:val="24"/>
          <w:szCs w:val="24"/>
        </w:rPr>
      </w:pPr>
      <w:r w:rsidRPr="00302F4D">
        <w:rPr>
          <w:rFonts w:ascii="Times New Roman" w:hAnsi="Times New Roman" w:cs="Times New Roman"/>
          <w:b/>
          <w:i/>
          <w:sz w:val="24"/>
          <w:szCs w:val="24"/>
        </w:rPr>
        <w:t>Answer: D</w:t>
      </w:r>
    </w:p>
    <w:sectPr w:rsidR="00302F4D" w:rsidRPr="00FD7D35" w:rsidSect="00561C2D">
      <w:type w:val="continuous"/>
      <w:pgSz w:w="12240" w:h="15840" w:code="1"/>
      <w:pgMar w:top="1001" w:right="810" w:bottom="1440" w:left="630" w:header="720" w:footer="720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1869" w14:textId="77777777" w:rsidR="0087066F" w:rsidRDefault="0087066F">
      <w:pPr>
        <w:spacing w:after="0" w:line="240" w:lineRule="auto"/>
      </w:pPr>
      <w:r>
        <w:separator/>
      </w:r>
    </w:p>
  </w:endnote>
  <w:endnote w:type="continuationSeparator" w:id="0">
    <w:p w14:paraId="7B9B998A" w14:textId="77777777" w:rsidR="0087066F" w:rsidRDefault="00870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GMincho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tyBlueprint">
    <w:altName w:val="City Blueprint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B10E" w14:textId="77777777" w:rsidR="00844A5E" w:rsidRDefault="00E61B24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5A1963E4" w14:textId="77777777" w:rsidR="00844A5E" w:rsidRDefault="00844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4279" w14:textId="77777777" w:rsidR="00844A5E" w:rsidRDefault="007C49D4">
    <w:pPr>
      <w:pStyle w:val="FooterRight"/>
    </w:pPr>
    <w:r w:rsidRPr="007C49D4">
      <w:rPr>
        <w:rFonts w:ascii="Brush Script MT" w:hAnsi="Brush Script MT"/>
        <w:b/>
        <w:color w:val="CEDBE6" w:themeColor="accent2" w:themeTint="80"/>
        <w:sz w:val="28"/>
      </w:rPr>
      <w:t>BEST OF LUCKS</w:t>
    </w:r>
    <w:r w:rsidRPr="007C49D4">
      <w:rPr>
        <w:color w:val="CEDBE6" w:themeColor="accent2" w:themeTint="80"/>
        <w:sz w:val="22"/>
      </w:rPr>
      <w:t xml:space="preserve">            </w:t>
    </w:r>
    <w:r w:rsidR="00E61B24" w:rsidRPr="007C49D4">
      <w:rPr>
        <w:sz w:val="22"/>
      </w:rPr>
      <w:t xml:space="preserve"> </w:t>
    </w:r>
    <w:r w:rsidR="00E61B24">
      <w:t xml:space="preserve">Page </w:t>
    </w:r>
    <w:r w:rsidR="00E61B24">
      <w:fldChar w:fldCharType="begin"/>
    </w:r>
    <w:r w:rsidR="00E61B24">
      <w:instrText xml:space="preserve"> PAGE  \* Arabic  \* MERGEFORMAT </w:instrText>
    </w:r>
    <w:r w:rsidR="00E61B24">
      <w:fldChar w:fldCharType="separate"/>
    </w:r>
    <w:r w:rsidR="004E7CA8">
      <w:rPr>
        <w:noProof/>
      </w:rPr>
      <w:t>3</w:t>
    </w:r>
    <w:r w:rsidR="00E61B2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86088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4420AE" w14:textId="77777777" w:rsidR="004715CB" w:rsidRDefault="004715C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7CA8" w:rsidRPr="004E7CA8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A689AE" w14:textId="77777777" w:rsidR="004715CB" w:rsidRDefault="00471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390C" w14:textId="77777777" w:rsidR="0087066F" w:rsidRDefault="0087066F">
      <w:pPr>
        <w:spacing w:after="0" w:line="240" w:lineRule="auto"/>
      </w:pPr>
      <w:r>
        <w:separator/>
      </w:r>
    </w:p>
  </w:footnote>
  <w:footnote w:type="continuationSeparator" w:id="0">
    <w:p w14:paraId="2632C89F" w14:textId="77777777" w:rsidR="0087066F" w:rsidRDefault="00870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ACA7" w14:textId="77777777" w:rsidR="00844A5E" w:rsidRDefault="00E61B24">
    <w:pPr>
      <w:pStyle w:val="HeaderLeft"/>
      <w:jc w:val="right"/>
    </w:pPr>
    <w:r>
      <w:rPr>
        <w:color w:val="CEDBE6" w:themeColor="accent2" w:themeTint="80"/>
      </w:rPr>
      <w:sym w:font="Wingdings 3" w:char="F07D"/>
    </w:r>
    <w:r>
      <w:t xml:space="preserve"> </w:t>
    </w:r>
  </w:p>
  <w:p w14:paraId="5B876606" w14:textId="77777777" w:rsidR="00844A5E" w:rsidRDefault="00844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AB4D" w14:textId="77777777" w:rsidR="0046278A" w:rsidRPr="00242111" w:rsidRDefault="0046278A" w:rsidP="00242111">
    <w:pPr>
      <w:pStyle w:val="Default"/>
      <w:rPr>
        <w:rFonts w:hint="eastAs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2610" w:hanging="360"/>
      </w:pPr>
      <w:rPr>
        <w:rFonts w:ascii="Symbol" w:hAnsi="Symbol" w:hint="default"/>
        <w:color w:val="9FB8CD" w:themeColor="accent2"/>
      </w:rPr>
    </w:lvl>
  </w:abstractNum>
  <w:abstractNum w:abstractNumId="1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2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 w15:restartNumberingAfterBreak="0">
    <w:nsid w:val="FFFFFF89"/>
    <w:multiLevelType w:val="singleLevel"/>
    <w:tmpl w:val="4C7CAEF2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5" w15:restartNumberingAfterBreak="0">
    <w:nsid w:val="02A52EAE"/>
    <w:multiLevelType w:val="hybridMultilevel"/>
    <w:tmpl w:val="E698E9E0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424AE"/>
    <w:multiLevelType w:val="hybridMultilevel"/>
    <w:tmpl w:val="C4DA986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0AC4299"/>
    <w:multiLevelType w:val="hybridMultilevel"/>
    <w:tmpl w:val="D0FCEBBC"/>
    <w:lvl w:ilvl="0" w:tplc="37144132">
      <w:start w:val="1"/>
      <w:numFmt w:val="upperLetter"/>
      <w:lvlText w:val="%1."/>
      <w:lvlJc w:val="left"/>
      <w:pPr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38503B3"/>
    <w:multiLevelType w:val="hybridMultilevel"/>
    <w:tmpl w:val="23467B8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6992382"/>
    <w:multiLevelType w:val="hybridMultilevel"/>
    <w:tmpl w:val="32B80234"/>
    <w:lvl w:ilvl="0" w:tplc="FFFFFFFF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7B069AC"/>
    <w:multiLevelType w:val="hybridMultilevel"/>
    <w:tmpl w:val="F12844FC"/>
    <w:lvl w:ilvl="0" w:tplc="FFFFFFFF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4090015">
      <w:start w:val="1"/>
      <w:numFmt w:val="upperLetter"/>
      <w:lvlText w:val="%4."/>
      <w:lvlJc w:val="left"/>
      <w:pPr>
        <w:ind w:left="1440" w:hanging="360"/>
      </w:pPr>
    </w:lvl>
    <w:lvl w:ilvl="4" w:tplc="FFFFFFFF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24532"/>
    <w:multiLevelType w:val="hybridMultilevel"/>
    <w:tmpl w:val="E698E9E0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3203212"/>
    <w:multiLevelType w:val="hybridMultilevel"/>
    <w:tmpl w:val="32B80234"/>
    <w:lvl w:ilvl="0" w:tplc="FFFFFFFF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35244BD"/>
    <w:multiLevelType w:val="hybridMultilevel"/>
    <w:tmpl w:val="32B80234"/>
    <w:lvl w:ilvl="0" w:tplc="FFFFFFFF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50B3DC0"/>
    <w:multiLevelType w:val="hybridMultilevel"/>
    <w:tmpl w:val="E698E9E0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5E27F99"/>
    <w:multiLevelType w:val="hybridMultilevel"/>
    <w:tmpl w:val="E3F8406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437953"/>
    <w:multiLevelType w:val="hybridMultilevel"/>
    <w:tmpl w:val="32B80234"/>
    <w:lvl w:ilvl="0" w:tplc="FFFFFFFF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C6D12B4"/>
    <w:multiLevelType w:val="hybridMultilevel"/>
    <w:tmpl w:val="173A7A64"/>
    <w:lvl w:ilvl="0" w:tplc="76D6880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2DCB79A9"/>
    <w:multiLevelType w:val="hybridMultilevel"/>
    <w:tmpl w:val="24CCFD9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1845D00"/>
    <w:multiLevelType w:val="hybridMultilevel"/>
    <w:tmpl w:val="02109676"/>
    <w:lvl w:ilvl="0" w:tplc="3BF8F86C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4731F4"/>
    <w:multiLevelType w:val="hybridMultilevel"/>
    <w:tmpl w:val="E698E9E0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6130464"/>
    <w:multiLevelType w:val="hybridMultilevel"/>
    <w:tmpl w:val="395AB3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4454AA"/>
    <w:multiLevelType w:val="hybridMultilevel"/>
    <w:tmpl w:val="A8A421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757723"/>
    <w:multiLevelType w:val="hybridMultilevel"/>
    <w:tmpl w:val="60040944"/>
    <w:lvl w:ilvl="0" w:tplc="C0EA613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D7547C6"/>
    <w:multiLevelType w:val="hybridMultilevel"/>
    <w:tmpl w:val="09CC32A4"/>
    <w:lvl w:ilvl="0" w:tplc="680865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1807287"/>
    <w:multiLevelType w:val="hybridMultilevel"/>
    <w:tmpl w:val="002AABB0"/>
    <w:lvl w:ilvl="0" w:tplc="2898D7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93E6C1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734344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E32CEE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8C4AF5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AAC974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A168AF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056C12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E9A2A6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357534"/>
    <w:multiLevelType w:val="hybridMultilevel"/>
    <w:tmpl w:val="3606FE84"/>
    <w:lvl w:ilvl="0" w:tplc="C562B8B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8452C7FE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D5DCDA66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34E6A494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561AB068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1CA9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1A64C65E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B0789336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0EB6D5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264661"/>
    <w:multiLevelType w:val="hybridMultilevel"/>
    <w:tmpl w:val="32B80234"/>
    <w:lvl w:ilvl="0" w:tplc="F1F012A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F686037"/>
    <w:multiLevelType w:val="hybridMultilevel"/>
    <w:tmpl w:val="E698E9E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2150B2F"/>
    <w:multiLevelType w:val="hybridMultilevel"/>
    <w:tmpl w:val="32B80234"/>
    <w:lvl w:ilvl="0" w:tplc="FFFFFFFF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6F91CD6"/>
    <w:multiLevelType w:val="hybridMultilevel"/>
    <w:tmpl w:val="8D8A63EC"/>
    <w:lvl w:ilvl="0" w:tplc="C4AA4B8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87D50DA"/>
    <w:multiLevelType w:val="hybridMultilevel"/>
    <w:tmpl w:val="2760FE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257537A"/>
    <w:multiLevelType w:val="hybridMultilevel"/>
    <w:tmpl w:val="76BC6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127910">
    <w:abstractNumId w:val="1"/>
  </w:num>
  <w:num w:numId="2" w16cid:durableId="748427643">
    <w:abstractNumId w:val="0"/>
  </w:num>
  <w:num w:numId="3" w16cid:durableId="1754929565">
    <w:abstractNumId w:val="4"/>
  </w:num>
  <w:num w:numId="4" w16cid:durableId="674454761">
    <w:abstractNumId w:val="3"/>
  </w:num>
  <w:num w:numId="5" w16cid:durableId="118652180">
    <w:abstractNumId w:val="2"/>
  </w:num>
  <w:num w:numId="6" w16cid:durableId="727266739">
    <w:abstractNumId w:val="19"/>
  </w:num>
  <w:num w:numId="7" w16cid:durableId="1587416377">
    <w:abstractNumId w:val="6"/>
  </w:num>
  <w:num w:numId="8" w16cid:durableId="2051490287">
    <w:abstractNumId w:val="8"/>
  </w:num>
  <w:num w:numId="9" w16cid:durableId="1282492773">
    <w:abstractNumId w:val="22"/>
  </w:num>
  <w:num w:numId="10" w16cid:durableId="920066384">
    <w:abstractNumId w:val="17"/>
  </w:num>
  <w:num w:numId="11" w16cid:durableId="795368732">
    <w:abstractNumId w:val="7"/>
  </w:num>
  <w:num w:numId="12" w16cid:durableId="1134953855">
    <w:abstractNumId w:val="30"/>
  </w:num>
  <w:num w:numId="13" w16cid:durableId="1028991931">
    <w:abstractNumId w:val="21"/>
  </w:num>
  <w:num w:numId="14" w16cid:durableId="1223367745">
    <w:abstractNumId w:val="32"/>
  </w:num>
  <w:num w:numId="15" w16cid:durableId="19211539">
    <w:abstractNumId w:val="25"/>
  </w:num>
  <w:num w:numId="16" w16cid:durableId="103618275">
    <w:abstractNumId w:val="18"/>
  </w:num>
  <w:num w:numId="17" w16cid:durableId="1772584287">
    <w:abstractNumId w:val="27"/>
  </w:num>
  <w:num w:numId="18" w16cid:durableId="1352609443">
    <w:abstractNumId w:val="24"/>
  </w:num>
  <w:num w:numId="19" w16cid:durableId="601882663">
    <w:abstractNumId w:val="23"/>
  </w:num>
  <w:num w:numId="20" w16cid:durableId="1862939623">
    <w:abstractNumId w:val="15"/>
  </w:num>
  <w:num w:numId="21" w16cid:durableId="577401907">
    <w:abstractNumId w:val="26"/>
  </w:num>
  <w:num w:numId="22" w16cid:durableId="1058237243">
    <w:abstractNumId w:val="10"/>
  </w:num>
  <w:num w:numId="23" w16cid:durableId="1451315720">
    <w:abstractNumId w:val="13"/>
  </w:num>
  <w:num w:numId="24" w16cid:durableId="2078744546">
    <w:abstractNumId w:val="9"/>
  </w:num>
  <w:num w:numId="25" w16cid:durableId="1053309793">
    <w:abstractNumId w:val="16"/>
  </w:num>
  <w:num w:numId="26" w16cid:durableId="617416684">
    <w:abstractNumId w:val="12"/>
  </w:num>
  <w:num w:numId="27" w16cid:durableId="802769102">
    <w:abstractNumId w:val="29"/>
  </w:num>
  <w:num w:numId="28" w16cid:durableId="28265389">
    <w:abstractNumId w:val="31"/>
  </w:num>
  <w:num w:numId="29" w16cid:durableId="1720591424">
    <w:abstractNumId w:val="28"/>
  </w:num>
  <w:num w:numId="30" w16cid:durableId="928658329">
    <w:abstractNumId w:val="14"/>
  </w:num>
  <w:num w:numId="31" w16cid:durableId="506790236">
    <w:abstractNumId w:val="20"/>
  </w:num>
  <w:num w:numId="32" w16cid:durableId="389038409">
    <w:abstractNumId w:val="5"/>
  </w:num>
  <w:num w:numId="33" w16cid:durableId="167899894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8A"/>
    <w:rsid w:val="0008424A"/>
    <w:rsid w:val="00094FD8"/>
    <w:rsid w:val="000B5DB1"/>
    <w:rsid w:val="000C2E3E"/>
    <w:rsid w:val="000C741B"/>
    <w:rsid w:val="000F436A"/>
    <w:rsid w:val="00100EBC"/>
    <w:rsid w:val="001276C0"/>
    <w:rsid w:val="00135E08"/>
    <w:rsid w:val="001759A8"/>
    <w:rsid w:val="001805DD"/>
    <w:rsid w:val="001934AE"/>
    <w:rsid w:val="001A1DEC"/>
    <w:rsid w:val="001B0FB2"/>
    <w:rsid w:val="001D4B14"/>
    <w:rsid w:val="00206CCE"/>
    <w:rsid w:val="00211304"/>
    <w:rsid w:val="00224D29"/>
    <w:rsid w:val="00242111"/>
    <w:rsid w:val="00253515"/>
    <w:rsid w:val="00295675"/>
    <w:rsid w:val="002E1D98"/>
    <w:rsid w:val="002F11F0"/>
    <w:rsid w:val="00302F4D"/>
    <w:rsid w:val="00305E28"/>
    <w:rsid w:val="0036029A"/>
    <w:rsid w:val="00377ACD"/>
    <w:rsid w:val="00392F92"/>
    <w:rsid w:val="004075BF"/>
    <w:rsid w:val="00410928"/>
    <w:rsid w:val="004563C2"/>
    <w:rsid w:val="0046278A"/>
    <w:rsid w:val="004715CB"/>
    <w:rsid w:val="004965C1"/>
    <w:rsid w:val="004B256E"/>
    <w:rsid w:val="004B579D"/>
    <w:rsid w:val="004C305B"/>
    <w:rsid w:val="004E5268"/>
    <w:rsid w:val="004E7CA8"/>
    <w:rsid w:val="005438A5"/>
    <w:rsid w:val="00561C2D"/>
    <w:rsid w:val="00565186"/>
    <w:rsid w:val="005962B8"/>
    <w:rsid w:val="005E4182"/>
    <w:rsid w:val="005F6B5C"/>
    <w:rsid w:val="00635740"/>
    <w:rsid w:val="00691C39"/>
    <w:rsid w:val="006A4470"/>
    <w:rsid w:val="006E2D5B"/>
    <w:rsid w:val="006F222D"/>
    <w:rsid w:val="006F5F9A"/>
    <w:rsid w:val="00716C0F"/>
    <w:rsid w:val="007237EB"/>
    <w:rsid w:val="0077461A"/>
    <w:rsid w:val="007C49D4"/>
    <w:rsid w:val="007D1702"/>
    <w:rsid w:val="00800DD0"/>
    <w:rsid w:val="00842B67"/>
    <w:rsid w:val="008430E8"/>
    <w:rsid w:val="0084382F"/>
    <w:rsid w:val="00844A5E"/>
    <w:rsid w:val="008602B5"/>
    <w:rsid w:val="0087066F"/>
    <w:rsid w:val="008822F0"/>
    <w:rsid w:val="00884C51"/>
    <w:rsid w:val="00893611"/>
    <w:rsid w:val="008A5DEB"/>
    <w:rsid w:val="008B3BEB"/>
    <w:rsid w:val="008D0B66"/>
    <w:rsid w:val="008D3A94"/>
    <w:rsid w:val="00926010"/>
    <w:rsid w:val="00931F25"/>
    <w:rsid w:val="00933CF6"/>
    <w:rsid w:val="00970F32"/>
    <w:rsid w:val="00976EF2"/>
    <w:rsid w:val="00984D19"/>
    <w:rsid w:val="009A2012"/>
    <w:rsid w:val="009D4377"/>
    <w:rsid w:val="009D6DD4"/>
    <w:rsid w:val="009E1656"/>
    <w:rsid w:val="009E7A04"/>
    <w:rsid w:val="00A25DD2"/>
    <w:rsid w:val="00A32083"/>
    <w:rsid w:val="00A42ED4"/>
    <w:rsid w:val="00A54A4B"/>
    <w:rsid w:val="00A563FD"/>
    <w:rsid w:val="00A65DD2"/>
    <w:rsid w:val="00AE5581"/>
    <w:rsid w:val="00AF1A7E"/>
    <w:rsid w:val="00B04685"/>
    <w:rsid w:val="00B32A4E"/>
    <w:rsid w:val="00B43FA5"/>
    <w:rsid w:val="00B72EB3"/>
    <w:rsid w:val="00B83FA6"/>
    <w:rsid w:val="00BA0F3F"/>
    <w:rsid w:val="00BE7895"/>
    <w:rsid w:val="00BF0345"/>
    <w:rsid w:val="00C27BF5"/>
    <w:rsid w:val="00C31AAD"/>
    <w:rsid w:val="00C3760E"/>
    <w:rsid w:val="00C43AAF"/>
    <w:rsid w:val="00C813B6"/>
    <w:rsid w:val="00C82AC3"/>
    <w:rsid w:val="00CA6B6C"/>
    <w:rsid w:val="00D24C92"/>
    <w:rsid w:val="00D4223D"/>
    <w:rsid w:val="00D97D81"/>
    <w:rsid w:val="00DA58D6"/>
    <w:rsid w:val="00DC1D58"/>
    <w:rsid w:val="00DF08C5"/>
    <w:rsid w:val="00E03398"/>
    <w:rsid w:val="00E03A38"/>
    <w:rsid w:val="00E0599C"/>
    <w:rsid w:val="00E07E0B"/>
    <w:rsid w:val="00E12D4B"/>
    <w:rsid w:val="00E242E5"/>
    <w:rsid w:val="00E57771"/>
    <w:rsid w:val="00E61B24"/>
    <w:rsid w:val="00EB0048"/>
    <w:rsid w:val="00EF421E"/>
    <w:rsid w:val="00F14757"/>
    <w:rsid w:val="00F20EB2"/>
    <w:rsid w:val="00F24DFF"/>
    <w:rsid w:val="00FB4E86"/>
    <w:rsid w:val="00F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134C9DC"/>
  <w15:docId w15:val="{7AE54870-2B07-42E7-A768-C85A2BDF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5676" w:themeColor="accent1" w:themeShade="B5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7CA3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7CA3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7CA3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3C53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3C53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lang w:bidi="ar-SA"/>
    </w:r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99"/>
    <w:rPr>
      <w:sz w:val="20"/>
      <w:lang w:bidi="ar-SA"/>
    </w:rPr>
  </w:style>
  <w:style w:type="paragraph" w:styleId="Closing">
    <w:name w:val="Closing"/>
    <w:basedOn w:val="Normal"/>
    <w:link w:val="ClosingChar"/>
    <w:uiPriority w:val="7"/>
    <w:unhideWhenUsed/>
    <w:qFormat/>
    <w:pPr>
      <w:spacing w:before="240" w:after="0"/>
      <w:ind w:right="4320"/>
    </w:pPr>
    <w:rPr>
      <w:sz w:val="22"/>
    </w:rPr>
  </w:style>
  <w:style w:type="character" w:customStyle="1" w:styleId="ClosingChar">
    <w:name w:val="Closing Char"/>
    <w:basedOn w:val="DefaultParagraphFont"/>
    <w:link w:val="Closing"/>
    <w:uiPriority w:val="7"/>
    <w:rPr>
      <w:lang w:bidi="ar-SA"/>
    </w:rPr>
  </w:style>
  <w:style w:type="paragraph" w:customStyle="1" w:styleId="RecipientAddress">
    <w:name w:val="Recipient Address"/>
    <w:basedOn w:val="NoSpacing"/>
    <w:link w:val="RecipientAddressChar"/>
    <w:uiPriority w:val="5"/>
    <w:qFormat/>
    <w:pPr>
      <w:spacing w:before="200" w:after="200" w:line="276" w:lineRule="auto"/>
      <w:contextualSpacing/>
    </w:pPr>
    <w:rPr>
      <w:rFonts w:asciiTheme="majorHAnsi" w:hAnsiTheme="majorHAnsi"/>
      <w:color w:val="9FB8CD" w:themeColor="accent2"/>
      <w:sz w:val="18"/>
    </w:rPr>
  </w:style>
  <w:style w:type="paragraph" w:styleId="Salutation">
    <w:name w:val="Salutation"/>
    <w:basedOn w:val="Normal"/>
    <w:next w:val="Normal"/>
    <w:link w:val="SalutationChar"/>
    <w:uiPriority w:val="6"/>
    <w:unhideWhenUsed/>
    <w:qFormat/>
    <w:pPr>
      <w:spacing w:before="400" w:after="320" w:line="240" w:lineRule="auto"/>
    </w:pPr>
    <w:rPr>
      <w:b/>
      <w:sz w:val="22"/>
    </w:rPr>
  </w:style>
  <w:style w:type="character" w:customStyle="1" w:styleId="SalutationChar">
    <w:name w:val="Salutation Char"/>
    <w:basedOn w:val="DefaultParagraphFont"/>
    <w:link w:val="Salutation"/>
    <w:uiPriority w:val="6"/>
    <w:rPr>
      <w:b/>
      <w:lang w:bidi="ar-SA"/>
    </w:rPr>
  </w:style>
  <w:style w:type="paragraph" w:customStyle="1" w:styleId="SenderAddress">
    <w:name w:val="Sender Address"/>
    <w:basedOn w:val="NoSpacing"/>
    <w:link w:val="SenderAddressChar"/>
    <w:uiPriority w:val="3"/>
    <w:qFormat/>
    <w:pPr>
      <w:spacing w:before="200" w:after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customStyle="1" w:styleId="RecipientName">
    <w:name w:val="Recipient Name"/>
    <w:basedOn w:val="RecipientAddress"/>
    <w:link w:val="RecipientNameChar"/>
    <w:uiPriority w:val="4"/>
    <w:qFormat/>
    <w:pPr>
      <w:spacing w:before="80"/>
    </w:pPr>
    <w:rPr>
      <w:b/>
      <w:color w:val="525A7D" w:themeColor="accent1" w:themeShade="BF"/>
      <w:sz w:val="20"/>
    </w:rPr>
  </w:style>
  <w:style w:type="paragraph" w:customStyle="1" w:styleId="SenderName">
    <w:name w:val="Sender Name"/>
    <w:basedOn w:val="SenderAddress"/>
    <w:link w:val="SenderNameChar"/>
    <w:uiPriority w:val="2"/>
    <w:qFormat/>
    <w:rPr>
      <w:b/>
      <w:color w:val="525A7D" w:themeColor="accent1" w:themeShade="BF"/>
      <w:sz w:val="20"/>
    </w:rPr>
  </w:style>
  <w:style w:type="character" w:customStyle="1" w:styleId="SenderAddressChar">
    <w:name w:val="Sender Address Char"/>
    <w:basedOn w:val="NoSpacingChar"/>
    <w:link w:val="SenderAddress"/>
    <w:uiPriority w:val="3"/>
    <w:rPr>
      <w:rFonts w:asciiTheme="majorHAnsi" w:hAnsiTheme="majorHAnsi"/>
      <w:color w:val="9FB8CD" w:themeColor="accent2"/>
      <w:sz w:val="18"/>
      <w:szCs w:val="18"/>
      <w:lang w:bidi="ar-SA"/>
    </w:rPr>
  </w:style>
  <w:style w:type="character" w:customStyle="1" w:styleId="SenderNameChar">
    <w:name w:val="Sender Name Char"/>
    <w:basedOn w:val="SenderAddressChar"/>
    <w:link w:val="SenderName"/>
    <w:uiPriority w:val="2"/>
    <w:rPr>
      <w:rFonts w:asciiTheme="majorHAnsi" w:hAnsiTheme="majorHAnsi"/>
      <w:b/>
      <w:color w:val="525A7D" w:themeColor="accent1" w:themeShade="BF"/>
      <w:sz w:val="20"/>
      <w:szCs w:val="18"/>
      <w:lang w:bidi="ar-SA"/>
    </w:rPr>
  </w:style>
  <w:style w:type="character" w:customStyle="1" w:styleId="RecipientAddressChar">
    <w:name w:val="Recipient Address Char"/>
    <w:basedOn w:val="NoSpacingChar"/>
    <w:link w:val="RecipientAddress"/>
    <w:uiPriority w:val="5"/>
    <w:rPr>
      <w:rFonts w:asciiTheme="majorHAnsi" w:hAnsiTheme="majorHAnsi"/>
      <w:color w:val="9FB8CD" w:themeColor="accent2"/>
      <w:sz w:val="18"/>
      <w:lang w:bidi="ar-SA"/>
    </w:rPr>
  </w:style>
  <w:style w:type="character" w:customStyle="1" w:styleId="RecipientNameChar">
    <w:name w:val="Recipient Name Char"/>
    <w:basedOn w:val="RecipientAddressChar"/>
    <w:link w:val="RecipientName"/>
    <w:uiPriority w:val="4"/>
    <w:rPr>
      <w:rFonts w:asciiTheme="majorHAnsi" w:hAnsiTheme="majorHAnsi"/>
      <w:b/>
      <w:color w:val="525A7D" w:themeColor="accent1" w:themeShade="BF"/>
      <w:sz w:val="20"/>
      <w:lang w:bidi="ar-SA"/>
    </w:rPr>
  </w:style>
  <w:style w:type="paragraph" w:customStyle="1" w:styleId="SenderNameatSignature">
    <w:name w:val="Sender Name (at Signature)"/>
    <w:basedOn w:val="NoSpacing"/>
    <w:uiPriority w:val="7"/>
    <w:pPr>
      <w:pBdr>
        <w:top w:val="single" w:sz="4" w:space="1" w:color="727CA3" w:themeColor="accent1"/>
      </w:pBdr>
      <w:ind w:right="4320"/>
    </w:pPr>
    <w:rPr>
      <w:b/>
      <w:color w:val="727CA3" w:themeColor="accent1"/>
    </w:rPr>
  </w:style>
  <w:style w:type="paragraph" w:styleId="Signature">
    <w:name w:val="Signature"/>
    <w:basedOn w:val="Normal"/>
    <w:link w:val="SignatureChar"/>
    <w:uiPriority w:val="99"/>
    <w:unhideWhenUsed/>
    <w:pPr>
      <w:spacing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99"/>
    <w:rPr>
      <w:sz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bidi="ar-SA"/>
    </w:rPr>
  </w:style>
  <w:style w:type="character" w:styleId="BookTitle">
    <w:name w:val="Book Title"/>
    <w:basedOn w:val="DefaultParagraphFont"/>
    <w:uiPriority w:val="33"/>
    <w:qFormat/>
    <w:rPr>
      <w:i/>
      <w:i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27CA3" w:themeColor="accent1"/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eastAsiaTheme="majorEastAsia" w:hAnsiTheme="majorHAnsi" w:cstheme="majorBidi"/>
      <w:b/>
      <w:bCs/>
      <w:color w:val="4D5676" w:themeColor="accent1" w:themeShade="B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727CA3" w:themeColor="accent1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727CA3" w:themeColor="accent1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27CA3" w:themeColor="accent1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63C53" w:themeColor="accent1" w:themeShade="7F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63C53" w:themeColor="accent1" w:themeShade="7F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ar-SA"/>
    </w:r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smallCaps/>
      <w:color w:val="727CA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727CA3" w:themeColor="accent1"/>
      </w:pBdr>
      <w:spacing w:before="320" w:after="480"/>
      <w:ind w:left="936" w:right="936"/>
    </w:pPr>
    <w:rPr>
      <w:b/>
      <w:bCs/>
      <w:i/>
      <w:iCs/>
      <w:color w:val="727CA3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27CA3" w:themeColor="accent1"/>
    </w:rPr>
  </w:style>
  <w:style w:type="character" w:styleId="IntenseReference">
    <w:name w:val="Intense Reference"/>
    <w:basedOn w:val="DefaultParagraphFont"/>
    <w:uiPriority w:val="32"/>
    <w:qFormat/>
    <w:rPr>
      <w:smallCaps/>
      <w:spacing w:val="5"/>
      <w:u w:val="single"/>
    </w:rPr>
  </w:style>
  <w:style w:type="table" w:customStyle="1" w:styleId="B2LightShadingAccent2">
    <w:name w:val="B2 Light Shading Accent 2"/>
    <w:basedOn w:val="TableNormal"/>
    <w:uiPriority w:val="42"/>
    <w:pPr>
      <w:spacing w:after="0" w:line="240" w:lineRule="auto"/>
    </w:pPr>
    <w:rPr>
      <w:rFonts w:ascii="Arial" w:hAnsi="Arial"/>
      <w:color w:val="628BAD" w:themeColor="accent2" w:themeShade="BF"/>
    </w:rPr>
    <w:tblPr>
      <w:tblStyleRowBandSize w:val="1"/>
      <w:tblStyleColBandSize w:val="1"/>
      <w:tblBorders>
        <w:top w:val="single" w:sz="8" w:space="0" w:color="9FB8CD" w:themeColor="accent2"/>
        <w:bottom w:val="single" w:sz="8" w:space="0" w:color="9FB8CD" w:themeColor="accent2"/>
      </w:tblBorders>
    </w:tblPr>
    <w:tblStylePr w:type="firstRow">
      <w:rPr>
        <w:b/>
        <w:bCs/>
        <w:color w:val="628BAD" w:themeColor="accent2" w:themeShade="BF"/>
      </w:rPr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628BAD" w:themeColor="accent2" w:themeShade="BF"/>
      </w:rPr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628BAD" w:themeColor="accent2" w:themeShade="BF"/>
      </w:rPr>
    </w:tblStylePr>
    <w:tblStylePr w:type="lastCol">
      <w:rPr>
        <w:b/>
        <w:bCs/>
        <w:color w:val="628BAD" w:themeColor="accent2" w:themeShade="BF"/>
      </w:rPr>
    </w:tblStylePr>
    <w:tblStylePr w:type="band1Vert"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  <w:shd w:val="clear" w:color="auto" w:fill="E7EDF2" w:themeFill="accent2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F2" w:themeFill="accent2" w:themeFillTint="3F"/>
      </w:tcPr>
    </w:tblStylePr>
  </w:style>
  <w:style w:type="paragraph" w:styleId="ListBullet">
    <w:name w:val="List Bullet"/>
    <w:basedOn w:val="Normal"/>
    <w:uiPriority w:val="36"/>
    <w:unhideWhenUsed/>
    <w:qFormat/>
    <w:pPr>
      <w:numPr>
        <w:numId w:val="3"/>
      </w:numPr>
      <w:spacing w:after="120"/>
      <w:contextualSpacing/>
    </w:pPr>
  </w:style>
  <w:style w:type="paragraph" w:styleId="ListBullet2">
    <w:name w:val="List Bullet 2"/>
    <w:basedOn w:val="Normal"/>
    <w:uiPriority w:val="36"/>
    <w:unhideWhenUsed/>
    <w:qFormat/>
    <w:pPr>
      <w:numPr>
        <w:numId w:val="4"/>
      </w:numPr>
      <w:spacing w:after="120"/>
      <w:contextualSpacing/>
    </w:pPr>
  </w:style>
  <w:style w:type="paragraph" w:styleId="ListBullet3">
    <w:name w:val="List Bullet 3"/>
    <w:basedOn w:val="Normal"/>
    <w:uiPriority w:val="36"/>
    <w:unhideWhenUsed/>
    <w:qFormat/>
    <w:pPr>
      <w:numPr>
        <w:numId w:val="5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pPr>
      <w:numPr>
        <w:numId w:val="1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pPr>
      <w:numPr>
        <w:numId w:val="2"/>
      </w:numPr>
      <w:spacing w:after="1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  <w:lang w:bidi="ar-SA"/>
    </w:rPr>
  </w:style>
  <w:style w:type="character" w:styleId="SubtleEmphasis">
    <w:name w:val="Subtle Emphasis"/>
    <w:basedOn w:val="DefaultParagraphFont"/>
    <w:uiPriority w:val="19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</w:rPr>
  </w:style>
  <w:style w:type="paragraph" w:styleId="Title">
    <w:name w:val="Title"/>
    <w:basedOn w:val="Normal"/>
    <w:link w:val="TitleChar"/>
    <w:uiPriority w:val="10"/>
    <w:semiHidden/>
    <w:unhideWhenUsed/>
    <w:pPr>
      <w:pBdr>
        <w:bottom w:val="single" w:sz="8" w:space="4" w:color="727CA3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83842" w:themeColor="text2" w:themeShade="CC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olor w:val="383842" w:themeColor="text2" w:themeShade="CC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HeaderLeft">
    <w:name w:val="Header Left"/>
    <w:basedOn w:val="Header"/>
    <w:uiPriority w:val="35"/>
    <w:unhideWhenUsed/>
    <w:qFormat/>
    <w:pPr>
      <w:pBdr>
        <w:bottom w:val="dashed" w:sz="4" w:space="18" w:color="7F7F7F" w:themeColor="text1" w:themeTint="80"/>
      </w:pBdr>
      <w:spacing w:line="396" w:lineRule="auto"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Normal"/>
    <w:uiPriority w:val="35"/>
    <w:semiHidden/>
    <w:unhideWhenUsed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FooterRight">
    <w:name w:val="Footer Right"/>
    <w:basedOn w:val="Footer"/>
    <w:uiPriority w:val="35"/>
    <w:unhideWhenUsed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pPr>
      <w:pBdr>
        <w:bottom w:val="dashed" w:sz="4" w:space="18" w:color="7F7F7F"/>
      </w:pBdr>
      <w:jc w:val="right"/>
    </w:pPr>
    <w:rPr>
      <w:color w:val="7F7F7F" w:themeColor="text1" w:themeTint="80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Default">
    <w:name w:val="Default"/>
    <w:rsid w:val="0046278A"/>
    <w:pPr>
      <w:autoSpaceDE w:val="0"/>
      <w:autoSpaceDN w:val="0"/>
      <w:adjustRightInd w:val="0"/>
      <w:spacing w:after="0" w:line="240" w:lineRule="auto"/>
    </w:pPr>
    <w:rPr>
      <w:rFonts w:ascii="CityBlueprint" w:hAnsi="CityBlueprint" w:cs="CityBlueprint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970F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08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0381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738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35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6394">
          <w:marLeft w:val="129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3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6269">
          <w:marLeft w:val="70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OriginLetter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SelectedStyle="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268BBB0D-3BFC-4C6C-9295-22854A90F7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45F724-1C19-43E8-AA8D-805D99115A3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EB59CD23-8955-4B04-B30A-16173F900A53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OriginLetter</Template>
  <TotalTime>257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B!N!</dc:creator>
  <cp:lastModifiedBy>Mengistu Getie</cp:lastModifiedBy>
  <cp:revision>9</cp:revision>
  <cp:lastPrinted>2017-06-22T03:57:00Z</cp:lastPrinted>
  <dcterms:created xsi:type="dcterms:W3CDTF">2026-03-27T10:20:00Z</dcterms:created>
  <dcterms:modified xsi:type="dcterms:W3CDTF">2026-06-11T10:02:00Z</dcterms:modified>
</cp:coreProperties>
</file>