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CC9D2" w14:textId="4A3E25EB" w:rsidR="00604A62" w:rsidRDefault="0068781C" w:rsidP="00EB40E6">
      <w:pPr>
        <w:pStyle w:val="IntenseQuote"/>
        <w:spacing w:before="0"/>
        <w:ind w:hanging="936"/>
        <w:jc w:val="center"/>
        <w:rPr>
          <w:rStyle w:val="SubtleReference"/>
          <w:i w:val="0"/>
          <w:iCs w:val="0"/>
          <w:color w:val="auto"/>
          <w:sz w:val="32"/>
          <w:szCs w:val="32"/>
          <w:u w:val="none"/>
        </w:rPr>
      </w:pPr>
      <w:r>
        <w:rPr>
          <w:rStyle w:val="SubtleReference"/>
          <w:i w:val="0"/>
          <w:iCs w:val="0"/>
          <w:color w:val="auto"/>
          <w:sz w:val="32"/>
          <w:szCs w:val="32"/>
          <w:u w:val="none"/>
        </w:rPr>
        <w:t>Study Guide 24</w:t>
      </w:r>
    </w:p>
    <w:p w14:paraId="568C0A6F" w14:textId="4B9D9000" w:rsidR="002C0AEF" w:rsidRPr="00B02958" w:rsidRDefault="003D26ED" w:rsidP="00EB40E6">
      <w:pPr>
        <w:pStyle w:val="IntenseQuote"/>
        <w:spacing w:before="0"/>
        <w:ind w:hanging="936"/>
        <w:jc w:val="center"/>
        <w:rPr>
          <w:rFonts w:eastAsiaTheme="minorEastAsia"/>
          <w:b w:val="0"/>
          <w:bCs w:val="0"/>
          <w:i w:val="0"/>
          <w:iCs w:val="0"/>
          <w:color w:val="auto"/>
          <w:sz w:val="32"/>
          <w:szCs w:val="32"/>
        </w:rPr>
      </w:pPr>
      <w:r w:rsidRPr="00B02958">
        <w:rPr>
          <w:rStyle w:val="SubtleReference"/>
          <w:i w:val="0"/>
          <w:iCs w:val="0"/>
          <w:color w:val="auto"/>
          <w:sz w:val="32"/>
          <w:szCs w:val="32"/>
          <w:u w:val="none"/>
        </w:rPr>
        <w:t xml:space="preserve">UNIT 12: </w:t>
      </w:r>
      <w:r w:rsidRPr="00604A62">
        <w:rPr>
          <w:rStyle w:val="SubtleReference"/>
          <w:i w:val="0"/>
          <w:iCs w:val="0"/>
          <w:color w:val="auto"/>
          <w:sz w:val="32"/>
          <w:szCs w:val="32"/>
          <w:u w:val="none"/>
        </w:rPr>
        <w:t>Martyrdom, Succession, and Exodus West</w:t>
      </w:r>
      <w:r w:rsidR="1DC05D7F" w:rsidRPr="00604A62">
        <w:rPr>
          <w:rFonts w:eastAsiaTheme="minorEastAsia"/>
          <w:bCs w:val="0"/>
          <w:i w:val="0"/>
          <w:iCs w:val="0"/>
          <w:color w:val="auto"/>
          <w:sz w:val="32"/>
          <w:szCs w:val="32"/>
        </w:rPr>
        <w:t xml:space="preserve"> </w:t>
      </w:r>
      <w:r w:rsidR="00604A62" w:rsidRPr="00604A62">
        <w:rPr>
          <w:rFonts w:eastAsiaTheme="minorEastAsia"/>
          <w:bCs w:val="0"/>
          <w:i w:val="0"/>
          <w:iCs w:val="0"/>
          <w:color w:val="auto"/>
          <w:sz w:val="32"/>
          <w:szCs w:val="32"/>
        </w:rPr>
        <w:br/>
        <w:t>Day 2:</w:t>
      </w:r>
      <w:r w:rsidR="00604A62">
        <w:rPr>
          <w:rFonts w:eastAsiaTheme="minorEastAsia"/>
          <w:bCs w:val="0"/>
          <w:i w:val="0"/>
          <w:iCs w:val="0"/>
          <w:color w:val="auto"/>
          <w:sz w:val="32"/>
          <w:szCs w:val="32"/>
        </w:rPr>
        <w:t xml:space="preserve"> </w:t>
      </w:r>
      <w:r w:rsidR="00604A62" w:rsidRPr="00604A62">
        <w:rPr>
          <w:rFonts w:eastAsiaTheme="minorEastAsia"/>
          <w:bCs w:val="0"/>
          <w:i w:val="0"/>
          <w:iCs w:val="0"/>
          <w:color w:val="auto"/>
          <w:sz w:val="32"/>
          <w:szCs w:val="32"/>
        </w:rPr>
        <w:t>Succession and the Western Exodus</w:t>
      </w:r>
    </w:p>
    <w:p w14:paraId="2AA3EDA5" w14:textId="3425DD4D" w:rsidR="00C501AF" w:rsidRPr="00B02958" w:rsidRDefault="00A137A1" w:rsidP="00B02958">
      <w:pPr>
        <w:pStyle w:val="IntenseQuote"/>
        <w:spacing w:before="0"/>
        <w:ind w:hanging="936"/>
        <w:jc w:val="center"/>
        <w:rPr>
          <w:i w:val="0"/>
          <w:smallCaps/>
          <w:color w:val="auto"/>
          <w:sz w:val="22"/>
          <w:szCs w:val="22"/>
        </w:rPr>
      </w:pPr>
      <w:r>
        <w:rPr>
          <w:rFonts w:ascii="Calibri" w:hAnsi="Calibri" w:cs="Calibri"/>
          <w:smallCaps/>
          <w:color w:val="000000" w:themeColor="text1"/>
          <w:spacing w:val="5"/>
          <w:sz w:val="22"/>
          <w:szCs w:val="22"/>
        </w:rPr>
        <w:t xml:space="preserve">D&amp;C </w:t>
      </w:r>
      <w:r w:rsidR="00A2570F" w:rsidRPr="00B02958">
        <w:rPr>
          <w:rFonts w:ascii="Calibri" w:hAnsi="Calibri" w:cs="Calibri"/>
          <w:smallCaps/>
          <w:color w:val="000000" w:themeColor="text1"/>
          <w:spacing w:val="5"/>
          <w:sz w:val="22"/>
          <w:szCs w:val="22"/>
        </w:rPr>
        <w:t>12</w:t>
      </w:r>
      <w:r w:rsidR="00B02958">
        <w:rPr>
          <w:rFonts w:ascii="Calibri" w:hAnsi="Calibri" w:cs="Calibri"/>
          <w:smallCaps/>
          <w:color w:val="000000" w:themeColor="text1"/>
          <w:spacing w:val="5"/>
          <w:sz w:val="22"/>
          <w:szCs w:val="22"/>
        </w:rPr>
        <w:t>.</w:t>
      </w:r>
      <w:r w:rsidR="0070625E">
        <w:rPr>
          <w:rFonts w:ascii="Calibri" w:hAnsi="Calibri" w:cs="Calibri"/>
          <w:smallCaps/>
          <w:color w:val="000000" w:themeColor="text1"/>
          <w:spacing w:val="5"/>
          <w:sz w:val="22"/>
          <w:szCs w:val="22"/>
        </w:rPr>
        <w:t>3</w:t>
      </w:r>
      <w:r w:rsidR="00604A62">
        <w:rPr>
          <w:rFonts w:ascii="Calibri" w:hAnsi="Calibri" w:cs="Calibri"/>
          <w:smallCaps/>
          <w:color w:val="000000" w:themeColor="text1"/>
          <w:spacing w:val="5"/>
          <w:sz w:val="22"/>
          <w:szCs w:val="22"/>
        </w:rPr>
        <w:t>, 12.4</w:t>
      </w:r>
    </w:p>
    <w:p w14:paraId="30C230A7" w14:textId="334B522A" w:rsidR="00604A62" w:rsidRDefault="00604A62" w:rsidP="00604A62">
      <w:pPr>
        <w:pStyle w:val="p1"/>
        <w:jc w:val="center"/>
      </w:pPr>
      <w:r>
        <w:rPr>
          <w:rStyle w:val="s1"/>
          <w:b/>
          <w:bCs/>
        </w:rPr>
        <w:t xml:space="preserve">Name: </w:t>
      </w:r>
      <w:r w:rsidR="003A635F">
        <w:rPr>
          <w:rStyle w:val="s1"/>
          <w:b/>
          <w:bCs/>
        </w:rPr>
        <w:t>Ryan George</w:t>
      </w:r>
    </w:p>
    <w:p w14:paraId="24D1389B" w14:textId="77777777" w:rsidR="00604A62" w:rsidRDefault="00604A62" w:rsidP="00604A62">
      <w:pPr>
        <w:pStyle w:val="p2"/>
        <w:rPr>
          <w:rStyle w:val="s2"/>
        </w:rPr>
      </w:pPr>
    </w:p>
    <w:p w14:paraId="09756628" w14:textId="77777777" w:rsidR="00604A62" w:rsidRDefault="00604A62" w:rsidP="00604A62">
      <w:pPr>
        <w:pStyle w:val="p2"/>
      </w:pPr>
      <w:r>
        <w:rPr>
          <w:rStyle w:val="s2"/>
        </w:rPr>
        <w:t>Instructions:  The purpose of the study guide is to direct your course of study of the Foundations of the Restoration, and assist you to focus on important s</w:t>
      </w:r>
      <w:bookmarkStart w:id="0" w:name="_GoBack"/>
      <w:bookmarkEnd w:id="0"/>
      <w:r>
        <w:rPr>
          <w:rStyle w:val="s2"/>
        </w:rPr>
        <w:t>alient points of your reading and study. The study guides are due on Learning Suite each class period by </w:t>
      </w:r>
      <w:r>
        <w:rPr>
          <w:rStyle w:val="s2"/>
          <w:b/>
          <w:bCs/>
        </w:rPr>
        <w:t>8:59 am</w:t>
      </w:r>
      <w:r>
        <w:rPr>
          <w:rStyle w:val="s2"/>
        </w:rPr>
        <w:t>. Your upload should only include the questions with your answers </w:t>
      </w:r>
      <w:r>
        <w:rPr>
          <w:rStyle w:val="s3"/>
        </w:rPr>
        <w:t>highlighted in yellow.</w:t>
      </w:r>
    </w:p>
    <w:p w14:paraId="6C8C628E" w14:textId="77777777" w:rsidR="00615EF2" w:rsidRDefault="00615EF2" w:rsidP="495DD456">
      <w:pPr>
        <w:rPr>
          <w:rFonts w:ascii="Calibri" w:eastAsia="Calibri" w:hAnsi="Calibri" w:cs="Calibri"/>
          <w:b/>
          <w:bCs/>
          <w:i/>
          <w:iCs/>
          <w:u w:val="single"/>
        </w:rPr>
      </w:pPr>
    </w:p>
    <w:p w14:paraId="0896A564" w14:textId="77777777" w:rsidR="00615EF2" w:rsidRPr="00F637EA" w:rsidRDefault="00615EF2" w:rsidP="00615EF2">
      <w:pPr>
        <w:rPr>
          <w:rFonts w:ascii="Times New Roman" w:hAnsi="Times New Roman"/>
          <w:b/>
          <w:bCs/>
          <w:u w:val="single"/>
        </w:rPr>
      </w:pPr>
      <w:r w:rsidRPr="2508B962">
        <w:rPr>
          <w:rFonts w:ascii="Times New Roman" w:hAnsi="Times New Roman"/>
          <w:b/>
          <w:bCs/>
        </w:rPr>
        <w:t>Church History:</w:t>
      </w:r>
    </w:p>
    <w:p w14:paraId="1653921F" w14:textId="77777777" w:rsidR="00615EF2" w:rsidRDefault="00615EF2" w:rsidP="00615EF2">
      <w:pPr>
        <w:rPr>
          <w:rFonts w:ascii="Times New Roman" w:hAnsi="Times New Roman"/>
        </w:rPr>
      </w:pPr>
      <w:r w:rsidRPr="00F637EA">
        <w:rPr>
          <w:rFonts w:ascii="Times New Roman" w:hAnsi="Times New Roman"/>
          <w:b/>
          <w:bCs/>
        </w:rPr>
        <w:t>People (Go to JosephSmithPapers.org and search under Reference and People</w:t>
      </w:r>
      <w:r w:rsidRPr="00B46B6B">
        <w:rPr>
          <w:rFonts w:ascii="Times New Roman" w:hAnsi="Times New Roman"/>
          <w:b/>
          <w:bCs/>
        </w:rPr>
        <w:t>):</w:t>
      </w:r>
    </w:p>
    <w:p w14:paraId="1F1969DC" w14:textId="77777777" w:rsidR="00615EF2" w:rsidRPr="00F40925" w:rsidRDefault="00615EF2" w:rsidP="00615EF2">
      <w:pPr>
        <w:rPr>
          <w:rFonts w:ascii="Times New Roman" w:hAnsi="Times New Roman"/>
        </w:rPr>
      </w:pPr>
    </w:p>
    <w:p w14:paraId="2CFED20C" w14:textId="77777777" w:rsidR="00615EF2" w:rsidRDefault="00615EF2" w:rsidP="00615EF2">
      <w:pPr>
        <w:rPr>
          <w:rFonts w:ascii="Times New Roman" w:hAnsi="Times New Roman"/>
          <w:b/>
          <w:bCs/>
        </w:rPr>
      </w:pPr>
      <w:r w:rsidRPr="00F637EA">
        <w:rPr>
          <w:rFonts w:ascii="Times New Roman" w:hAnsi="Times New Roman"/>
          <w:b/>
          <w:bCs/>
        </w:rPr>
        <w:t>Places (Look at the Maps in your Scriptures):</w:t>
      </w:r>
    </w:p>
    <w:p w14:paraId="46CCE7E2" w14:textId="77777777" w:rsidR="00615EF2" w:rsidRPr="00FE49F8" w:rsidRDefault="00615EF2" w:rsidP="00615EF2">
      <w:pPr>
        <w:rPr>
          <w:rFonts w:ascii="Times New Roman" w:hAnsi="Times New Roman"/>
          <w:color w:val="C0504D"/>
          <w:u w:val="single"/>
        </w:rPr>
      </w:pPr>
    </w:p>
    <w:p w14:paraId="3F27C6B4" w14:textId="77777777" w:rsidR="00D42ABC" w:rsidRPr="00D42ABC" w:rsidRDefault="00D42ABC" w:rsidP="1DC05D7F">
      <w:pPr>
        <w:pStyle w:val="ListParagraph"/>
        <w:ind w:left="0"/>
        <w:rPr>
          <w:rFonts w:ascii="Times New Roman" w:hAnsi="Times New Roman"/>
        </w:rPr>
      </w:pPr>
    </w:p>
    <w:p w14:paraId="019CCCEF" w14:textId="77777777" w:rsidR="00BA5062" w:rsidRPr="00C113A3" w:rsidRDefault="0070625E" w:rsidP="00BA5062">
      <w:pPr>
        <w:rPr>
          <w:rFonts w:ascii="Calibri" w:eastAsia="Calibri" w:hAnsi="Calibri"/>
          <w:b/>
        </w:rPr>
      </w:pPr>
      <w:r w:rsidRPr="00C113A3">
        <w:rPr>
          <w:rFonts w:ascii="Calibri" w:eastAsia="Calibri" w:hAnsi="Calibri"/>
        </w:rPr>
        <w:br/>
      </w:r>
      <w:r w:rsidR="00BA5062">
        <w:rPr>
          <w:rFonts w:ascii="Calibri" w:eastAsia="Calibri" w:hAnsi="Calibri"/>
          <w:b/>
        </w:rPr>
        <w:t>12.3</w:t>
      </w:r>
      <w:r w:rsidR="00BA5062" w:rsidRPr="00C113A3">
        <w:rPr>
          <w:rFonts w:ascii="Calibri" w:eastAsia="Calibri" w:hAnsi="Calibri"/>
          <w:b/>
        </w:rPr>
        <w:t xml:space="preserve"> The Prophet’s Final Charge to the Twelve, 1844</w:t>
      </w:r>
    </w:p>
    <w:p w14:paraId="776EA4B8" w14:textId="77777777" w:rsidR="00BA5062" w:rsidRPr="00C113A3" w:rsidRDefault="00BA5062" w:rsidP="00BA5062">
      <w:pPr>
        <w:rPr>
          <w:rFonts w:ascii="Calibri" w:eastAsiaTheme="minorEastAsia" w:hAnsi="Calibri"/>
          <w:bCs/>
          <w:iCs/>
        </w:rPr>
      </w:pPr>
    </w:p>
    <w:p w14:paraId="2E6EA644" w14:textId="77777777" w:rsidR="0077344B" w:rsidRDefault="0077344B" w:rsidP="0077344B">
      <w:pPr>
        <w:pStyle w:val="ListParagraph"/>
        <w:numPr>
          <w:ilvl w:val="0"/>
          <w:numId w:val="27"/>
        </w:numPr>
        <w:rPr>
          <w:rFonts w:ascii="Calibri" w:eastAsiaTheme="minorEastAsia" w:hAnsi="Calibri"/>
          <w:bCs/>
          <w:iCs/>
        </w:rPr>
      </w:pPr>
      <w:r w:rsidRPr="00C113A3">
        <w:rPr>
          <w:rFonts w:ascii="Calibri" w:eastAsiaTheme="minorEastAsia" w:hAnsi="Calibri"/>
          <w:bCs/>
          <w:iCs/>
        </w:rPr>
        <w:t>At the very beginning of this Article, scholar B.H. Roberts observed, “</w:t>
      </w:r>
      <w:r w:rsidRPr="00C113A3">
        <w:rPr>
          <w:rFonts w:ascii="Calibri" w:eastAsiaTheme="minorEastAsia" w:hAnsi="Calibri"/>
          <w:b/>
          <w:bCs/>
          <w:i/>
          <w:iCs/>
        </w:rPr>
        <w:t xml:space="preserve">Accusations were repeatedly being made about this time that President Smith was a fallen prophet. But when the mighty doctrines [in his final general conference address delivered on April 6, 1844] are </w:t>
      </w:r>
      <w:proofErr w:type="gramStart"/>
      <w:r w:rsidRPr="00C113A3">
        <w:rPr>
          <w:rFonts w:ascii="Calibri" w:eastAsiaTheme="minorEastAsia" w:hAnsi="Calibri"/>
          <w:b/>
          <w:bCs/>
          <w:i/>
          <w:iCs/>
        </w:rPr>
        <w:t>taken into account</w:t>
      </w:r>
      <w:proofErr w:type="gramEnd"/>
      <w:r w:rsidRPr="00C113A3">
        <w:rPr>
          <w:rFonts w:ascii="Calibri" w:eastAsiaTheme="minorEastAsia" w:hAnsi="Calibri"/>
          <w:b/>
          <w:bCs/>
          <w:i/>
          <w:iCs/>
        </w:rPr>
        <w:t>, and the spiritual power with which he is delivering them is reckoned with, no more complete refutation of his being a fallen prophet could be made.”</w:t>
      </w:r>
      <w:r w:rsidRPr="00C113A3">
        <w:rPr>
          <w:rFonts w:ascii="Calibri" w:eastAsiaTheme="minorEastAsia" w:hAnsi="Calibri"/>
          <w:bCs/>
          <w:iCs/>
        </w:rPr>
        <w:t xml:space="preserve"> </w:t>
      </w:r>
      <w:r>
        <w:rPr>
          <w:rFonts w:ascii="Calibri" w:eastAsiaTheme="minorEastAsia" w:hAnsi="Calibri"/>
          <w:bCs/>
          <w:iCs/>
        </w:rPr>
        <w:t>After all you’ve learned in and outside of this class, w</w:t>
      </w:r>
      <w:r w:rsidRPr="00C113A3">
        <w:rPr>
          <w:rFonts w:ascii="Calibri" w:eastAsiaTheme="minorEastAsia" w:hAnsi="Calibri"/>
          <w:bCs/>
          <w:iCs/>
        </w:rPr>
        <w:t>hat are your feelings on this quote? Do you agree? Disagree? Why?</w:t>
      </w:r>
      <w:r>
        <w:rPr>
          <w:rFonts w:ascii="Calibri" w:eastAsiaTheme="minorEastAsia" w:hAnsi="Calibri"/>
          <w:bCs/>
          <w:iCs/>
        </w:rPr>
        <w:t xml:space="preserve"> </w:t>
      </w:r>
    </w:p>
    <w:p w14:paraId="65ED4835" w14:textId="5B10F7FE" w:rsidR="0077344B" w:rsidRPr="0077344B" w:rsidRDefault="00F73051" w:rsidP="0077344B">
      <w:pPr>
        <w:pStyle w:val="ListParagraph"/>
        <w:numPr>
          <w:ilvl w:val="1"/>
          <w:numId w:val="27"/>
        </w:numPr>
        <w:rPr>
          <w:rFonts w:ascii="Calibri" w:eastAsiaTheme="minorEastAsia" w:hAnsi="Calibri"/>
          <w:bCs/>
          <w:iCs/>
        </w:rPr>
      </w:pPr>
      <w:r>
        <w:rPr>
          <w:rFonts w:ascii="Calibri" w:eastAsiaTheme="minorEastAsia" w:hAnsi="Calibri"/>
          <w:bCs/>
          <w:iCs/>
        </w:rPr>
        <w:t xml:space="preserve"> </w:t>
      </w:r>
      <w:r w:rsidR="00505EDD" w:rsidRPr="00AC6144">
        <w:rPr>
          <w:rFonts w:ascii="Calibri" w:eastAsiaTheme="minorEastAsia" w:hAnsi="Calibri"/>
          <w:bCs/>
          <w:iCs/>
          <w:highlight w:val="yellow"/>
        </w:rPr>
        <w:t>I agre</w:t>
      </w:r>
      <w:r w:rsidR="00AC6144" w:rsidRPr="00AC6144">
        <w:rPr>
          <w:rFonts w:ascii="Calibri" w:eastAsiaTheme="minorEastAsia" w:hAnsi="Calibri"/>
          <w:bCs/>
          <w:iCs/>
          <w:highlight w:val="yellow"/>
        </w:rPr>
        <w:t>e</w:t>
      </w:r>
      <w:r w:rsidR="00505EDD" w:rsidRPr="00AC6144">
        <w:rPr>
          <w:rFonts w:ascii="Calibri" w:eastAsiaTheme="minorEastAsia" w:hAnsi="Calibri"/>
          <w:bCs/>
          <w:iCs/>
          <w:highlight w:val="yellow"/>
        </w:rPr>
        <w:t xml:space="preserve"> with this quote</w:t>
      </w:r>
      <w:r w:rsidR="00AC6144" w:rsidRPr="00AC6144">
        <w:rPr>
          <w:rFonts w:ascii="Calibri" w:eastAsiaTheme="minorEastAsia" w:hAnsi="Calibri"/>
          <w:bCs/>
          <w:iCs/>
          <w:highlight w:val="yellow"/>
        </w:rPr>
        <w:t xml:space="preserve">. The doctrines that Joseph taught in that general conference sermon were very prophetic and original, and I feel that it </w:t>
      </w:r>
      <w:r w:rsidR="00AC6144">
        <w:rPr>
          <w:rFonts w:ascii="Calibri" w:eastAsiaTheme="minorEastAsia" w:hAnsi="Calibri"/>
          <w:bCs/>
          <w:iCs/>
          <w:highlight w:val="yellow"/>
        </w:rPr>
        <w:t>gave</w:t>
      </w:r>
      <w:r w:rsidR="00AC6144" w:rsidRPr="00AC6144">
        <w:rPr>
          <w:rFonts w:ascii="Calibri" w:eastAsiaTheme="minorEastAsia" w:hAnsi="Calibri"/>
          <w:bCs/>
          <w:iCs/>
          <w:highlight w:val="yellow"/>
        </w:rPr>
        <w:t xml:space="preserve"> </w:t>
      </w:r>
      <w:proofErr w:type="gramStart"/>
      <w:r w:rsidR="00AC6144" w:rsidRPr="00AC6144">
        <w:rPr>
          <w:rFonts w:ascii="Calibri" w:eastAsiaTheme="minorEastAsia" w:hAnsi="Calibri"/>
          <w:bCs/>
          <w:iCs/>
          <w:highlight w:val="yellow"/>
        </w:rPr>
        <w:t>sufficient</w:t>
      </w:r>
      <w:proofErr w:type="gramEnd"/>
      <w:r w:rsidR="00AC6144" w:rsidRPr="00AC6144">
        <w:rPr>
          <w:rFonts w:ascii="Calibri" w:eastAsiaTheme="minorEastAsia" w:hAnsi="Calibri"/>
          <w:bCs/>
          <w:iCs/>
          <w:highlight w:val="yellow"/>
        </w:rPr>
        <w:t xml:space="preserve"> evidence of his prophetic calling.</w:t>
      </w:r>
      <w:r w:rsidR="0077344B">
        <w:rPr>
          <w:rFonts w:ascii="Calibri" w:eastAsiaTheme="minorEastAsia" w:hAnsi="Calibri"/>
          <w:bCs/>
          <w:iCs/>
        </w:rPr>
        <w:br/>
      </w:r>
    </w:p>
    <w:p w14:paraId="6AB21403" w14:textId="5B416319" w:rsidR="00BA5062" w:rsidRPr="00D47B5D" w:rsidRDefault="00BA5062" w:rsidP="00D47B5D">
      <w:pPr>
        <w:pStyle w:val="ListParagraph"/>
        <w:numPr>
          <w:ilvl w:val="0"/>
          <w:numId w:val="27"/>
        </w:numPr>
        <w:rPr>
          <w:rFonts w:ascii="Calibri" w:eastAsiaTheme="minorEastAsia" w:hAnsi="Calibri"/>
          <w:bCs/>
          <w:iCs/>
        </w:rPr>
      </w:pPr>
      <w:r w:rsidRPr="00D47B5D">
        <w:rPr>
          <w:rFonts w:ascii="Calibri" w:eastAsiaTheme="minorEastAsia" w:hAnsi="Calibri"/>
          <w:bCs/>
          <w:iCs/>
        </w:rPr>
        <w:t xml:space="preserve">Describe Joseph’s Presidential platform and dream of America, according to this Article (Under “Kingdom of God Established” subsection) </w:t>
      </w:r>
    </w:p>
    <w:p w14:paraId="4CB6B57E" w14:textId="20FECE14" w:rsidR="00F73051" w:rsidRPr="00AC6144" w:rsidRDefault="00AC6144" w:rsidP="00F73051">
      <w:pPr>
        <w:pStyle w:val="ListParagraph"/>
        <w:numPr>
          <w:ilvl w:val="1"/>
          <w:numId w:val="27"/>
        </w:numPr>
        <w:rPr>
          <w:rFonts w:ascii="Calibri" w:eastAsiaTheme="minorEastAsia" w:hAnsi="Calibri"/>
          <w:bCs/>
          <w:iCs/>
          <w:highlight w:val="yellow"/>
        </w:rPr>
      </w:pPr>
      <w:r w:rsidRPr="00AC6144">
        <w:rPr>
          <w:highlight w:val="yellow"/>
        </w:rPr>
        <w:t>His platform defended all downtrodden of his time: slaves, whom he felt should be purchased from their masters with revenues from public lands; prisoners held under cruel and unsanitary conditions; court-martialed soldiers; and sailors, whose suffering at the hands of tyrannical ship captains was attracting the sympathy of reformers. To all, he promised justice</w:t>
      </w:r>
    </w:p>
    <w:p w14:paraId="185D8D06" w14:textId="5AFDD933" w:rsidR="00BA5062" w:rsidRPr="00C113A3" w:rsidRDefault="00AC6144" w:rsidP="00D47B5D">
      <w:pPr>
        <w:pStyle w:val="ListParagraph"/>
        <w:numPr>
          <w:ilvl w:val="1"/>
          <w:numId w:val="27"/>
        </w:numPr>
        <w:rPr>
          <w:rFonts w:ascii="Calibri" w:eastAsiaTheme="minorEastAsia" w:hAnsi="Calibri"/>
          <w:bCs/>
          <w:iCs/>
        </w:rPr>
      </w:pPr>
      <w:r w:rsidRPr="00AC6144">
        <w:rPr>
          <w:rFonts w:ascii="Calibri" w:eastAsiaTheme="minorEastAsia" w:hAnsi="Calibri"/>
          <w:bCs/>
          <w:iCs/>
          <w:highlight w:val="yellow"/>
        </w:rPr>
        <w:t xml:space="preserve">He maintained that the Lord had a hand in founding the government of the U.S. and that he raised up men to write the constitution. However, he believed that this </w:t>
      </w:r>
      <w:r w:rsidRPr="00AC6144">
        <w:rPr>
          <w:rFonts w:ascii="Calibri" w:eastAsiaTheme="minorEastAsia" w:hAnsi="Calibri"/>
          <w:bCs/>
          <w:iCs/>
          <w:highlight w:val="yellow"/>
        </w:rPr>
        <w:lastRenderedPageBreak/>
        <w:t>government had failed to protect certain peoples and needed to be reformed.</w:t>
      </w:r>
      <w:r w:rsidR="00BA5062" w:rsidRPr="00C113A3">
        <w:rPr>
          <w:rFonts w:ascii="Calibri" w:eastAsiaTheme="minorEastAsia" w:hAnsi="Calibri"/>
          <w:bCs/>
          <w:iCs/>
        </w:rPr>
        <w:br/>
      </w:r>
    </w:p>
    <w:p w14:paraId="4428D4CE" w14:textId="6F4E036C" w:rsidR="00257BAC" w:rsidRDefault="00816297" w:rsidP="00D47B5D">
      <w:pPr>
        <w:pStyle w:val="ListParagraph"/>
        <w:numPr>
          <w:ilvl w:val="0"/>
          <w:numId w:val="27"/>
        </w:numPr>
        <w:rPr>
          <w:rFonts w:ascii="Calibri" w:eastAsiaTheme="minorEastAsia" w:hAnsi="Calibri"/>
          <w:bCs/>
          <w:iCs/>
        </w:rPr>
      </w:pPr>
      <w:r>
        <w:rPr>
          <w:rFonts w:ascii="Calibri" w:eastAsiaTheme="minorEastAsia" w:hAnsi="Calibri"/>
          <w:bCs/>
          <w:iCs/>
        </w:rPr>
        <w:t>Who could have been the next Prophet had they not died in Carthage with Joseph?</w:t>
      </w:r>
      <w:r w:rsidR="00257BAC">
        <w:rPr>
          <w:rFonts w:ascii="Calibri" w:eastAsiaTheme="minorEastAsia" w:hAnsi="Calibri"/>
          <w:bCs/>
          <w:iCs/>
        </w:rPr>
        <w:t xml:space="preserve">  </w:t>
      </w:r>
    </w:p>
    <w:p w14:paraId="4D667973" w14:textId="2AEB6D58" w:rsidR="00257BAC" w:rsidRPr="00257BAC" w:rsidRDefault="00F73051" w:rsidP="00257BAC">
      <w:pPr>
        <w:pStyle w:val="ListParagraph"/>
        <w:numPr>
          <w:ilvl w:val="1"/>
          <w:numId w:val="27"/>
        </w:numPr>
        <w:rPr>
          <w:rFonts w:ascii="Calibri" w:eastAsiaTheme="minorEastAsia" w:hAnsi="Calibri"/>
          <w:bCs/>
          <w:iCs/>
          <w:highlight w:val="yellow"/>
        </w:rPr>
      </w:pPr>
      <w:r>
        <w:rPr>
          <w:rFonts w:ascii="Calibri" w:eastAsiaTheme="minorEastAsia" w:hAnsi="Calibri"/>
          <w:bCs/>
          <w:iCs/>
          <w:highlight w:val="yellow"/>
        </w:rPr>
        <w:t xml:space="preserve"> </w:t>
      </w:r>
      <w:r w:rsidR="00AC6144">
        <w:rPr>
          <w:rFonts w:ascii="Calibri" w:eastAsiaTheme="minorEastAsia" w:hAnsi="Calibri"/>
          <w:bCs/>
          <w:iCs/>
          <w:highlight w:val="yellow"/>
        </w:rPr>
        <w:t>Hyrum Smith</w:t>
      </w:r>
      <w:r w:rsidR="00257BAC">
        <w:rPr>
          <w:rFonts w:ascii="Calibri" w:eastAsiaTheme="minorEastAsia" w:hAnsi="Calibri"/>
          <w:bCs/>
          <w:iCs/>
          <w:highlight w:val="yellow"/>
        </w:rPr>
        <w:br/>
      </w:r>
    </w:p>
    <w:p w14:paraId="57F7E862" w14:textId="378FB9F5" w:rsidR="00BA5062" w:rsidRDefault="00E518CD" w:rsidP="00D47B5D">
      <w:pPr>
        <w:pStyle w:val="ListParagraph"/>
        <w:numPr>
          <w:ilvl w:val="0"/>
          <w:numId w:val="27"/>
        </w:numPr>
        <w:rPr>
          <w:rFonts w:ascii="Calibri" w:eastAsiaTheme="minorEastAsia" w:hAnsi="Calibri"/>
          <w:bCs/>
          <w:iCs/>
        </w:rPr>
      </w:pPr>
      <w:r>
        <w:rPr>
          <w:rFonts w:ascii="Calibri" w:eastAsiaTheme="minorEastAsia" w:hAnsi="Calibri"/>
          <w:bCs/>
          <w:iCs/>
        </w:rPr>
        <w:t xml:space="preserve"> </w:t>
      </w:r>
      <w:r w:rsidR="00C021AF">
        <w:rPr>
          <w:rFonts w:ascii="Calibri" w:eastAsiaTheme="minorEastAsia" w:hAnsi="Calibri"/>
          <w:bCs/>
          <w:iCs/>
        </w:rPr>
        <w:t xml:space="preserve">How did William Clayton and other Apostles feel about the doctrinal revelations that came during the Nauvoo period?  </w:t>
      </w:r>
    </w:p>
    <w:p w14:paraId="16A79F1C" w14:textId="31F996CF" w:rsidR="00C021AF" w:rsidRDefault="00F73051" w:rsidP="00C021AF">
      <w:pPr>
        <w:pStyle w:val="ListParagraph"/>
        <w:numPr>
          <w:ilvl w:val="1"/>
          <w:numId w:val="27"/>
        </w:numPr>
        <w:rPr>
          <w:rFonts w:ascii="Calibri" w:eastAsiaTheme="minorEastAsia" w:hAnsi="Calibri"/>
          <w:bCs/>
          <w:iCs/>
        </w:rPr>
      </w:pPr>
      <w:r>
        <w:rPr>
          <w:rFonts w:ascii="Calibri" w:eastAsiaTheme="minorEastAsia" w:hAnsi="Calibri"/>
          <w:bCs/>
          <w:iCs/>
        </w:rPr>
        <w:t xml:space="preserve"> </w:t>
      </w:r>
      <w:r w:rsidR="00115D57" w:rsidRPr="00115D57">
        <w:rPr>
          <w:rFonts w:ascii="Times New Roman" w:hAnsi="Times New Roman"/>
          <w:color w:val="000000" w:themeColor="text1"/>
          <w:highlight w:val="yellow"/>
        </w:rPr>
        <w:t>William Clayton, a convert from England noted, after hearing the Prophet preach in Nauvoo, “It seems like heaven began on earth.</w:t>
      </w:r>
      <w:r w:rsidR="001113C1">
        <w:rPr>
          <w:rFonts w:ascii="Times New Roman" w:hAnsi="Times New Roman"/>
          <w:color w:val="000000" w:themeColor="text1"/>
          <w:highlight w:val="yellow"/>
        </w:rPr>
        <w:t>”</w:t>
      </w:r>
      <w:r w:rsidR="001113C1" w:rsidRPr="00115D57">
        <w:rPr>
          <w:rFonts w:ascii="Times New Roman" w:hAnsi="Times New Roman"/>
          <w:color w:val="000000" w:themeColor="text1"/>
          <w:highlight w:val="yellow"/>
        </w:rPr>
        <w:t xml:space="preserve"> </w:t>
      </w:r>
      <w:r w:rsidR="00115D57" w:rsidRPr="00115D57">
        <w:rPr>
          <w:rFonts w:ascii="Times New Roman" w:hAnsi="Times New Roman"/>
          <w:color w:val="000000" w:themeColor="text1"/>
          <w:highlight w:val="yellow"/>
        </w:rPr>
        <w:t>To him, the doctrinal revelations of Nauvoo were not only prophetic but exhilarating</w:t>
      </w:r>
      <w:r w:rsidR="00C021AF">
        <w:rPr>
          <w:rFonts w:ascii="Calibri" w:eastAsiaTheme="minorEastAsia" w:hAnsi="Calibri"/>
          <w:bCs/>
          <w:iCs/>
        </w:rPr>
        <w:br/>
      </w:r>
    </w:p>
    <w:p w14:paraId="6F576C4B" w14:textId="5D5EEA4E" w:rsidR="00C021AF" w:rsidRDefault="00C021AF" w:rsidP="00D47B5D">
      <w:pPr>
        <w:pStyle w:val="ListParagraph"/>
        <w:numPr>
          <w:ilvl w:val="0"/>
          <w:numId w:val="27"/>
        </w:numPr>
        <w:rPr>
          <w:rFonts w:ascii="Calibri" w:eastAsiaTheme="minorEastAsia" w:hAnsi="Calibri"/>
          <w:bCs/>
          <w:iCs/>
        </w:rPr>
      </w:pPr>
      <w:r>
        <w:rPr>
          <w:rFonts w:ascii="Calibri" w:eastAsiaTheme="minorEastAsia" w:hAnsi="Calibri"/>
          <w:bCs/>
          <w:iCs/>
        </w:rPr>
        <w:t xml:space="preserve">According to Wilford Woodruff, what did Joseph “roll off” onto the shoulders/heads of the Twelve Apostles?   </w:t>
      </w:r>
    </w:p>
    <w:p w14:paraId="0C2C588F" w14:textId="3BD328B9" w:rsidR="00C021AF" w:rsidRPr="00C021AF" w:rsidRDefault="001113C1" w:rsidP="00C021AF">
      <w:pPr>
        <w:pStyle w:val="ListParagraph"/>
        <w:numPr>
          <w:ilvl w:val="1"/>
          <w:numId w:val="27"/>
        </w:numPr>
        <w:rPr>
          <w:rFonts w:ascii="Calibri" w:eastAsiaTheme="minorEastAsia" w:hAnsi="Calibri"/>
          <w:bCs/>
          <w:iCs/>
          <w:highlight w:val="yellow"/>
        </w:rPr>
      </w:pPr>
      <w:r w:rsidRPr="001113C1">
        <w:rPr>
          <w:rFonts w:ascii="Calibri" w:eastAsiaTheme="minorEastAsia" w:hAnsi="Calibri"/>
          <w:bCs/>
          <w:iCs/>
          <w:highlight w:val="yellow"/>
        </w:rPr>
        <w:t xml:space="preserve">Joseph </w:t>
      </w:r>
      <w:proofErr w:type="gramStart"/>
      <w:r w:rsidRPr="001113C1">
        <w:rPr>
          <w:rFonts w:ascii="Calibri" w:eastAsiaTheme="minorEastAsia" w:hAnsi="Calibri"/>
          <w:bCs/>
          <w:iCs/>
          <w:highlight w:val="yellow"/>
        </w:rPr>
        <w:t xml:space="preserve">put </w:t>
      </w:r>
      <w:r w:rsidR="00F73051" w:rsidRPr="001113C1">
        <w:rPr>
          <w:rFonts w:ascii="Calibri" w:eastAsiaTheme="minorEastAsia" w:hAnsi="Calibri"/>
          <w:bCs/>
          <w:iCs/>
          <w:highlight w:val="yellow"/>
        </w:rPr>
        <w:t xml:space="preserve"> </w:t>
      </w:r>
      <w:r w:rsidRPr="001113C1">
        <w:rPr>
          <w:rFonts w:ascii="Times New Roman" w:hAnsi="Times New Roman"/>
          <w:color w:val="000000" w:themeColor="text1"/>
          <w:highlight w:val="yellow"/>
        </w:rPr>
        <w:t>all</w:t>
      </w:r>
      <w:proofErr w:type="gramEnd"/>
      <w:r w:rsidRPr="001113C1">
        <w:rPr>
          <w:rFonts w:ascii="Times New Roman" w:hAnsi="Times New Roman"/>
          <w:color w:val="000000" w:themeColor="text1"/>
          <w:highlight w:val="yellow"/>
        </w:rPr>
        <w:t xml:space="preserve"> the labor, burden and care of this Church and Kingdom of God upon </w:t>
      </w:r>
      <w:proofErr w:type="spellStart"/>
      <w:r w:rsidRPr="001113C1">
        <w:rPr>
          <w:rFonts w:ascii="Times New Roman" w:hAnsi="Times New Roman"/>
          <w:color w:val="000000" w:themeColor="text1"/>
          <w:highlight w:val="yellow"/>
        </w:rPr>
        <w:t>there</w:t>
      </w:r>
      <w:proofErr w:type="spellEnd"/>
      <w:r w:rsidRPr="001113C1">
        <w:rPr>
          <w:rFonts w:ascii="Times New Roman" w:hAnsi="Times New Roman"/>
          <w:color w:val="000000" w:themeColor="text1"/>
          <w:highlight w:val="yellow"/>
        </w:rPr>
        <w:t xml:space="preserve"> shoulders</w:t>
      </w:r>
      <w:r w:rsidR="00C021AF">
        <w:rPr>
          <w:rFonts w:ascii="Calibri" w:eastAsiaTheme="minorEastAsia" w:hAnsi="Calibri"/>
          <w:bCs/>
          <w:iCs/>
          <w:highlight w:val="yellow"/>
        </w:rPr>
        <w:br/>
      </w:r>
    </w:p>
    <w:p w14:paraId="7BDE39AA" w14:textId="12EE055B" w:rsidR="00C021AF" w:rsidRDefault="00CE065F" w:rsidP="00D47B5D">
      <w:pPr>
        <w:pStyle w:val="ListParagraph"/>
        <w:numPr>
          <w:ilvl w:val="0"/>
          <w:numId w:val="27"/>
        </w:numPr>
        <w:rPr>
          <w:rFonts w:ascii="Calibri" w:eastAsiaTheme="minorEastAsia" w:hAnsi="Calibri"/>
          <w:bCs/>
          <w:iCs/>
        </w:rPr>
      </w:pPr>
      <w:r>
        <w:rPr>
          <w:rFonts w:ascii="Calibri" w:eastAsiaTheme="minorEastAsia" w:hAnsi="Calibri"/>
          <w:bCs/>
          <w:iCs/>
        </w:rPr>
        <w:t xml:space="preserve">No matter what specific assignments various Prophets have </w:t>
      </w:r>
      <w:r w:rsidR="0077344B">
        <w:rPr>
          <w:rFonts w:ascii="Calibri" w:eastAsiaTheme="minorEastAsia" w:hAnsi="Calibri"/>
          <w:bCs/>
          <w:iCs/>
        </w:rPr>
        <w:t>received through the various dispensations of time</w:t>
      </w:r>
      <w:r>
        <w:rPr>
          <w:rFonts w:ascii="Calibri" w:eastAsiaTheme="minorEastAsia" w:hAnsi="Calibri"/>
          <w:bCs/>
          <w:iCs/>
        </w:rPr>
        <w:t xml:space="preserve">, what has been the consistent thing they have </w:t>
      </w:r>
      <w:r w:rsidR="0077344B">
        <w:rPr>
          <w:rFonts w:ascii="Calibri" w:eastAsiaTheme="minorEastAsia" w:hAnsi="Calibri"/>
          <w:bCs/>
          <w:iCs/>
        </w:rPr>
        <w:t xml:space="preserve">always </w:t>
      </w:r>
      <w:r>
        <w:rPr>
          <w:rFonts w:ascii="Calibri" w:eastAsiaTheme="minorEastAsia" w:hAnsi="Calibri"/>
          <w:bCs/>
          <w:iCs/>
        </w:rPr>
        <w:t xml:space="preserve">done?   </w:t>
      </w:r>
    </w:p>
    <w:p w14:paraId="4C8C89C8" w14:textId="74860012" w:rsidR="00CE065F" w:rsidRDefault="001113C1" w:rsidP="00CE065F">
      <w:pPr>
        <w:pStyle w:val="ListParagraph"/>
        <w:numPr>
          <w:ilvl w:val="1"/>
          <w:numId w:val="27"/>
        </w:numPr>
        <w:rPr>
          <w:rFonts w:ascii="Calibri" w:eastAsiaTheme="minorEastAsia" w:hAnsi="Calibri"/>
          <w:bCs/>
          <w:iCs/>
        </w:rPr>
      </w:pPr>
      <w:r w:rsidRPr="001113C1">
        <w:rPr>
          <w:rFonts w:ascii="Times New Roman" w:hAnsi="Times New Roman"/>
          <w:color w:val="000000" w:themeColor="text1"/>
          <w:highlight w:val="yellow"/>
        </w:rPr>
        <w:t>all prophets have stood as witnesses of the Lord</w:t>
      </w:r>
      <w:r w:rsidR="00CE065F">
        <w:rPr>
          <w:rFonts w:ascii="Calibri" w:eastAsiaTheme="minorEastAsia" w:hAnsi="Calibri"/>
          <w:bCs/>
          <w:iCs/>
        </w:rPr>
        <w:br/>
      </w:r>
    </w:p>
    <w:p w14:paraId="18F2CBD0" w14:textId="178DF3B7" w:rsidR="00CE065F" w:rsidRPr="00C113A3" w:rsidRDefault="0077344B" w:rsidP="00D47B5D">
      <w:pPr>
        <w:pStyle w:val="ListParagraph"/>
        <w:numPr>
          <w:ilvl w:val="0"/>
          <w:numId w:val="27"/>
        </w:numPr>
        <w:rPr>
          <w:rFonts w:ascii="Calibri" w:eastAsiaTheme="minorEastAsia" w:hAnsi="Calibri"/>
          <w:bCs/>
          <w:iCs/>
        </w:rPr>
      </w:pPr>
      <w:r>
        <w:rPr>
          <w:rFonts w:ascii="Calibri" w:eastAsiaTheme="minorEastAsia" w:hAnsi="Calibri"/>
          <w:bCs/>
          <w:iCs/>
        </w:rPr>
        <w:t>According to this article, at least how many times did Joseph Smith see the Savior of the World?</w:t>
      </w:r>
    </w:p>
    <w:p w14:paraId="3D0AEF13" w14:textId="6304DFA1" w:rsidR="00BA5062" w:rsidRPr="0077344B" w:rsidRDefault="00F73051" w:rsidP="0077344B">
      <w:pPr>
        <w:pStyle w:val="ListParagraph"/>
        <w:numPr>
          <w:ilvl w:val="1"/>
          <w:numId w:val="27"/>
        </w:numPr>
        <w:rPr>
          <w:rFonts w:ascii="Calibri" w:eastAsiaTheme="minorEastAsia" w:hAnsi="Calibri"/>
          <w:bCs/>
          <w:iCs/>
        </w:rPr>
      </w:pPr>
      <w:r w:rsidRPr="0077344B">
        <w:rPr>
          <w:rFonts w:ascii="Calibri" w:eastAsiaTheme="minorEastAsia" w:hAnsi="Calibri"/>
          <w:bCs/>
          <w:iCs/>
        </w:rPr>
        <w:t xml:space="preserve"> </w:t>
      </w:r>
      <w:r w:rsidR="001113C1" w:rsidRPr="001113C1">
        <w:rPr>
          <w:rFonts w:ascii="Calibri" w:eastAsiaTheme="minorEastAsia" w:hAnsi="Calibri"/>
          <w:bCs/>
          <w:iCs/>
          <w:highlight w:val="yellow"/>
        </w:rPr>
        <w:t>3 times</w:t>
      </w:r>
      <w:r w:rsidR="00BA5062" w:rsidRPr="0077344B">
        <w:rPr>
          <w:rFonts w:ascii="Calibri" w:eastAsiaTheme="minorEastAsia" w:hAnsi="Calibri"/>
          <w:bCs/>
          <w:iCs/>
        </w:rPr>
        <w:br/>
      </w:r>
    </w:p>
    <w:p w14:paraId="328973C2" w14:textId="77777777" w:rsidR="0070625E" w:rsidRPr="00C113A3" w:rsidRDefault="0070625E" w:rsidP="00D45A69">
      <w:pPr>
        <w:rPr>
          <w:rFonts w:ascii="Calibri" w:eastAsia="Calibri" w:hAnsi="Calibri"/>
        </w:rPr>
      </w:pPr>
    </w:p>
    <w:p w14:paraId="5E2AB809" w14:textId="59699293" w:rsidR="0070625E" w:rsidRPr="00C113A3" w:rsidRDefault="00BA5062" w:rsidP="0070625E">
      <w:pPr>
        <w:rPr>
          <w:rFonts w:ascii="Calibri" w:eastAsia="Calibri" w:hAnsi="Calibri"/>
          <w:b/>
        </w:rPr>
      </w:pPr>
      <w:r>
        <w:rPr>
          <w:rFonts w:ascii="Calibri" w:eastAsia="Calibri" w:hAnsi="Calibri"/>
          <w:b/>
        </w:rPr>
        <w:t>12.4</w:t>
      </w:r>
      <w:r w:rsidR="00D45A69" w:rsidRPr="00C113A3">
        <w:rPr>
          <w:rFonts w:ascii="Calibri" w:eastAsia="Calibri" w:hAnsi="Calibri"/>
          <w:b/>
        </w:rPr>
        <w:t xml:space="preserve"> </w:t>
      </w:r>
      <w:r w:rsidR="0070625E" w:rsidRPr="00C113A3">
        <w:rPr>
          <w:rFonts w:ascii="Calibri" w:eastAsia="Calibri" w:hAnsi="Calibri"/>
          <w:b/>
        </w:rPr>
        <w:t>Six Days in August, Brigham Young and Succession Crisis of 1844</w:t>
      </w:r>
    </w:p>
    <w:p w14:paraId="27E313F4" w14:textId="77777777" w:rsidR="0070625E" w:rsidRPr="00C113A3" w:rsidRDefault="0070625E" w:rsidP="0070625E">
      <w:pPr>
        <w:rPr>
          <w:rFonts w:ascii="Calibri" w:hAnsi="Calibri"/>
        </w:rPr>
      </w:pPr>
    </w:p>
    <w:p w14:paraId="701167A2" w14:textId="4E77DE5C" w:rsidR="007B43AC" w:rsidRPr="00C113A3" w:rsidRDefault="007B43AC" w:rsidP="00D47B5D">
      <w:pPr>
        <w:pStyle w:val="ListParagraph"/>
        <w:numPr>
          <w:ilvl w:val="0"/>
          <w:numId w:val="27"/>
        </w:numPr>
        <w:rPr>
          <w:rFonts w:ascii="Calibri" w:eastAsia="Calibri" w:hAnsi="Calibri"/>
        </w:rPr>
      </w:pPr>
      <w:r w:rsidRPr="00C113A3">
        <w:rPr>
          <w:rFonts w:ascii="Calibri" w:hAnsi="Calibri"/>
        </w:rPr>
        <w:t xml:space="preserve">True or False? </w:t>
      </w:r>
      <w:r w:rsidR="00E9326E" w:rsidRPr="00C113A3">
        <w:rPr>
          <w:rFonts w:ascii="Calibri" w:hAnsi="Calibri"/>
        </w:rPr>
        <w:t>In t</w:t>
      </w:r>
      <w:r w:rsidR="003C303B" w:rsidRPr="00C113A3">
        <w:rPr>
          <w:rFonts w:ascii="Calibri" w:hAnsi="Calibri"/>
        </w:rPr>
        <w:t>he “Sidney Rigdon</w:t>
      </w:r>
      <w:r w:rsidRPr="00C113A3">
        <w:rPr>
          <w:rFonts w:ascii="Calibri" w:hAnsi="Calibri"/>
        </w:rPr>
        <w:t xml:space="preserve">” segment of this article, </w:t>
      </w:r>
      <w:r w:rsidR="009C2FAC">
        <w:rPr>
          <w:rFonts w:ascii="Calibri" w:hAnsi="Calibri"/>
        </w:rPr>
        <w:t xml:space="preserve">after the surviving Apostles returned from their various missions, </w:t>
      </w:r>
      <w:r w:rsidRPr="00C113A3">
        <w:rPr>
          <w:rFonts w:ascii="Calibri" w:hAnsi="Calibri"/>
        </w:rPr>
        <w:t xml:space="preserve">Sidney Rigdon did his best to work with </w:t>
      </w:r>
      <w:r w:rsidR="009C2FAC">
        <w:rPr>
          <w:rFonts w:ascii="Calibri" w:hAnsi="Calibri"/>
        </w:rPr>
        <w:t>them</w:t>
      </w:r>
      <w:r w:rsidRPr="00C113A3">
        <w:rPr>
          <w:rFonts w:ascii="Calibri" w:hAnsi="Calibri"/>
        </w:rPr>
        <w:t xml:space="preserve"> to figure out what the best course of action was after the martyrdom.</w:t>
      </w:r>
    </w:p>
    <w:p w14:paraId="052360D9" w14:textId="6396BCC9" w:rsidR="007B43AC" w:rsidRPr="00806628" w:rsidRDefault="00F926BE" w:rsidP="00D47B5D">
      <w:pPr>
        <w:pStyle w:val="ListParagraph"/>
        <w:numPr>
          <w:ilvl w:val="1"/>
          <w:numId w:val="27"/>
        </w:numPr>
        <w:rPr>
          <w:rFonts w:ascii="Calibri" w:eastAsia="Calibri" w:hAnsi="Calibri"/>
        </w:rPr>
      </w:pPr>
      <w:r w:rsidRPr="00806628">
        <w:rPr>
          <w:rFonts w:ascii="Calibri" w:hAnsi="Calibri"/>
          <w:highlight w:val="yellow"/>
        </w:rPr>
        <w:t>FALSE</w:t>
      </w:r>
      <w:r w:rsidR="007B43AC" w:rsidRPr="00806628">
        <w:rPr>
          <w:rFonts w:ascii="Calibri" w:hAnsi="Calibri"/>
        </w:rPr>
        <w:br/>
        <w:t xml:space="preserve"> </w:t>
      </w:r>
    </w:p>
    <w:p w14:paraId="3A7679D1" w14:textId="5C0656A1" w:rsidR="003C303B" w:rsidRPr="00806628" w:rsidRDefault="007B43AC" w:rsidP="00D47B5D">
      <w:pPr>
        <w:pStyle w:val="ListParagraph"/>
        <w:numPr>
          <w:ilvl w:val="0"/>
          <w:numId w:val="27"/>
        </w:numPr>
        <w:rPr>
          <w:rFonts w:ascii="Calibri" w:eastAsia="Calibri" w:hAnsi="Calibri"/>
          <w:highlight w:val="yellow"/>
        </w:rPr>
      </w:pPr>
      <w:r w:rsidRPr="00C113A3">
        <w:rPr>
          <w:rFonts w:ascii="Calibri" w:hAnsi="Calibri"/>
        </w:rPr>
        <w:t>This section goes on to</w:t>
      </w:r>
      <w:r w:rsidR="003C303B" w:rsidRPr="00C113A3">
        <w:rPr>
          <w:rFonts w:ascii="Calibri" w:hAnsi="Calibri"/>
        </w:rPr>
        <w:t xml:space="preserve"> describes many of the claims that Rigdon made about why he should be the successor to Joseph.</w:t>
      </w:r>
      <w:r w:rsidR="0099032E">
        <w:rPr>
          <w:rFonts w:ascii="Calibri" w:hAnsi="Calibri"/>
        </w:rPr>
        <w:t xml:space="preserve"> Starting on page 2</w:t>
      </w:r>
      <w:r w:rsidR="007623FB" w:rsidRPr="00C113A3">
        <w:rPr>
          <w:rFonts w:ascii="Calibri" w:hAnsi="Calibri"/>
        </w:rPr>
        <w:t xml:space="preserve">, </w:t>
      </w:r>
      <w:r w:rsidR="007623FB" w:rsidRPr="00C113A3">
        <w:rPr>
          <w:rFonts w:ascii="Calibri" w:hAnsi="Calibri"/>
          <w:b/>
        </w:rPr>
        <w:t>list at least 3 claims/reasons</w:t>
      </w:r>
      <w:r w:rsidR="007623FB" w:rsidRPr="00C113A3">
        <w:rPr>
          <w:rFonts w:ascii="Calibri" w:hAnsi="Calibri"/>
        </w:rPr>
        <w:t xml:space="preserve"> Rigdon felt he should </w:t>
      </w:r>
      <w:r w:rsidR="007623FB" w:rsidRPr="00806628">
        <w:rPr>
          <w:rFonts w:ascii="Calibri" w:hAnsi="Calibri"/>
        </w:rPr>
        <w:t>be the Church’s next Prophet, or “Guardian</w:t>
      </w:r>
      <w:r w:rsidRPr="00806628">
        <w:rPr>
          <w:rFonts w:ascii="Calibri" w:hAnsi="Calibri"/>
        </w:rPr>
        <w:t>.</w:t>
      </w:r>
      <w:r w:rsidR="007623FB" w:rsidRPr="00806628">
        <w:rPr>
          <w:rFonts w:ascii="Calibri" w:hAnsi="Calibri"/>
        </w:rPr>
        <w:t xml:space="preserve">” </w:t>
      </w:r>
    </w:p>
    <w:p w14:paraId="56FA979B" w14:textId="04F9EB8C" w:rsidR="003C303B" w:rsidRPr="00806628" w:rsidRDefault="007623FB" w:rsidP="00F73051">
      <w:pPr>
        <w:pStyle w:val="ListParagraph"/>
        <w:numPr>
          <w:ilvl w:val="1"/>
          <w:numId w:val="27"/>
        </w:numPr>
        <w:rPr>
          <w:rFonts w:ascii="Calibri" w:hAnsi="Calibri"/>
          <w:highlight w:val="yellow"/>
        </w:rPr>
      </w:pPr>
      <w:r w:rsidRPr="00806628">
        <w:rPr>
          <w:rFonts w:ascii="Calibri" w:eastAsia="Calibri" w:hAnsi="Calibri"/>
          <w:highlight w:val="yellow"/>
        </w:rPr>
        <w:t xml:space="preserve"> </w:t>
      </w:r>
      <w:r w:rsidR="00806628" w:rsidRPr="00806628">
        <w:rPr>
          <w:rFonts w:ascii="Times New Roman" w:hAnsi="Times New Roman"/>
          <w:color w:val="000000" w:themeColor="text1"/>
          <w:highlight w:val="yellow"/>
        </w:rPr>
        <w:t xml:space="preserve">He announced that he “was the identical man that the ancient Prophets had sung about, wrote and rejoiced over; and that he was sent to do the identical work that had been the theme of all the Prophets in every </w:t>
      </w:r>
      <w:proofErr w:type="spellStart"/>
      <w:r w:rsidR="00806628" w:rsidRPr="00806628">
        <w:rPr>
          <w:rFonts w:ascii="Times New Roman" w:hAnsi="Times New Roman"/>
          <w:color w:val="000000" w:themeColor="text1"/>
          <w:highlight w:val="yellow"/>
        </w:rPr>
        <w:t>preceeding</w:t>
      </w:r>
      <w:proofErr w:type="spellEnd"/>
      <w:r w:rsidR="00806628" w:rsidRPr="00806628">
        <w:rPr>
          <w:rFonts w:ascii="Times New Roman" w:hAnsi="Times New Roman"/>
          <w:color w:val="000000" w:themeColor="text1"/>
          <w:highlight w:val="yellow"/>
        </w:rPr>
        <w:t xml:space="preserve"> generation.” </w:t>
      </w:r>
    </w:p>
    <w:p w14:paraId="02CE1761" w14:textId="524B37DB" w:rsidR="00806628" w:rsidRDefault="00806628" w:rsidP="00F73051">
      <w:pPr>
        <w:pStyle w:val="ListParagraph"/>
        <w:numPr>
          <w:ilvl w:val="1"/>
          <w:numId w:val="27"/>
        </w:numPr>
        <w:rPr>
          <w:rFonts w:ascii="Calibri" w:hAnsi="Calibri"/>
          <w:highlight w:val="yellow"/>
        </w:rPr>
      </w:pPr>
      <w:r>
        <w:rPr>
          <w:rFonts w:ascii="Calibri" w:hAnsi="Calibri"/>
          <w:highlight w:val="yellow"/>
        </w:rPr>
        <w:t>He said he had seen Joseph in the heavens and claimed to hold the keys of this dispensation</w:t>
      </w:r>
    </w:p>
    <w:p w14:paraId="2AAAAFC4" w14:textId="20CF04B2" w:rsidR="00806628" w:rsidRDefault="00806628" w:rsidP="00F73051">
      <w:pPr>
        <w:pStyle w:val="ListParagraph"/>
        <w:numPr>
          <w:ilvl w:val="1"/>
          <w:numId w:val="27"/>
        </w:numPr>
        <w:rPr>
          <w:rFonts w:ascii="Calibri" w:hAnsi="Calibri"/>
          <w:highlight w:val="yellow"/>
        </w:rPr>
      </w:pPr>
      <w:r>
        <w:rPr>
          <w:rFonts w:ascii="Calibri" w:hAnsi="Calibri"/>
          <w:highlight w:val="yellow"/>
        </w:rPr>
        <w:t>He claimed that Joseph’s death had not dissolved the first presidency, and that he should be successor because he is the last living member of the group. Joseph previously had a revelation saying that Rigdon was equal to smith in holding the keys of the dispensation.</w:t>
      </w:r>
    </w:p>
    <w:p w14:paraId="40F3EBD1" w14:textId="14758AF3" w:rsidR="00806628" w:rsidRPr="00806628" w:rsidRDefault="00806628" w:rsidP="00F73051">
      <w:pPr>
        <w:pStyle w:val="ListParagraph"/>
        <w:numPr>
          <w:ilvl w:val="1"/>
          <w:numId w:val="27"/>
        </w:numPr>
        <w:rPr>
          <w:rFonts w:ascii="Calibri" w:hAnsi="Calibri"/>
          <w:highlight w:val="yellow"/>
        </w:rPr>
      </w:pPr>
      <w:r>
        <w:rPr>
          <w:rFonts w:ascii="Calibri" w:hAnsi="Calibri"/>
          <w:highlight w:val="yellow"/>
        </w:rPr>
        <w:lastRenderedPageBreak/>
        <w:t>Rigdon believed an anti-</w:t>
      </w:r>
      <w:proofErr w:type="spellStart"/>
      <w:r>
        <w:rPr>
          <w:rFonts w:ascii="Calibri" w:hAnsi="Calibri"/>
          <w:highlight w:val="yellow"/>
        </w:rPr>
        <w:t>mormon</w:t>
      </w:r>
      <w:proofErr w:type="spellEnd"/>
      <w:r>
        <w:rPr>
          <w:rFonts w:ascii="Calibri" w:hAnsi="Calibri"/>
          <w:highlight w:val="yellow"/>
        </w:rPr>
        <w:t xml:space="preserve"> president could be elected and they needed him to b their leader to ensure the church would stay intact.</w:t>
      </w:r>
    </w:p>
    <w:p w14:paraId="475E769B" w14:textId="77777777" w:rsidR="003C303B" w:rsidRPr="00C113A3" w:rsidRDefault="003C303B" w:rsidP="003C303B">
      <w:pPr>
        <w:pStyle w:val="ListParagraph"/>
        <w:rPr>
          <w:rFonts w:ascii="Calibri" w:eastAsia="Calibri" w:hAnsi="Calibri"/>
        </w:rPr>
      </w:pPr>
    </w:p>
    <w:p w14:paraId="5A5C1413" w14:textId="36666ED3" w:rsidR="007B43AC" w:rsidRPr="00C113A3" w:rsidRDefault="007B43AC" w:rsidP="00D47B5D">
      <w:pPr>
        <w:pStyle w:val="ListParagraph"/>
        <w:numPr>
          <w:ilvl w:val="0"/>
          <w:numId w:val="27"/>
        </w:numPr>
        <w:rPr>
          <w:rFonts w:ascii="Calibri" w:eastAsia="Calibri" w:hAnsi="Calibri"/>
        </w:rPr>
      </w:pPr>
      <w:r w:rsidRPr="00C113A3">
        <w:rPr>
          <w:rFonts w:ascii="Calibri" w:hAnsi="Calibri"/>
        </w:rPr>
        <w:t>True or False, U</w:t>
      </w:r>
      <w:r w:rsidR="00CA27D3" w:rsidRPr="00C113A3">
        <w:rPr>
          <w:rFonts w:ascii="Calibri" w:hAnsi="Calibri"/>
        </w:rPr>
        <w:t>nder the “Brigham Young” section</w:t>
      </w:r>
      <w:r w:rsidRPr="00C113A3">
        <w:rPr>
          <w:rFonts w:ascii="Calibri" w:hAnsi="Calibri"/>
        </w:rPr>
        <w:t xml:space="preserve">, as soon as the news of Joseph Smith’s death came, Brigham Young wanted what Sidney </w:t>
      </w:r>
      <w:r w:rsidR="007C1E42" w:rsidRPr="00C113A3">
        <w:rPr>
          <w:rFonts w:ascii="Calibri" w:hAnsi="Calibri"/>
        </w:rPr>
        <w:t>Ri</w:t>
      </w:r>
      <w:r w:rsidRPr="00C113A3">
        <w:rPr>
          <w:rFonts w:ascii="Calibri" w:hAnsi="Calibri"/>
        </w:rPr>
        <w:t>gdon wanted – to be the new leader of the Church.</w:t>
      </w:r>
      <w:r w:rsidRPr="00C113A3">
        <w:rPr>
          <w:rFonts w:ascii="Calibri" w:hAnsi="Calibri"/>
        </w:rPr>
        <w:tab/>
      </w:r>
    </w:p>
    <w:p w14:paraId="1DB4A48F" w14:textId="1C9CF35A" w:rsidR="007B43AC" w:rsidRPr="00C113A3" w:rsidRDefault="001634DF" w:rsidP="00D47B5D">
      <w:pPr>
        <w:pStyle w:val="ListParagraph"/>
        <w:numPr>
          <w:ilvl w:val="1"/>
          <w:numId w:val="27"/>
        </w:numPr>
        <w:rPr>
          <w:rFonts w:ascii="Calibri" w:eastAsia="Calibri" w:hAnsi="Calibri"/>
        </w:rPr>
      </w:pPr>
      <w:r w:rsidRPr="001634DF">
        <w:rPr>
          <w:rFonts w:ascii="Calibri" w:hAnsi="Calibri"/>
          <w:highlight w:val="yellow"/>
        </w:rPr>
        <w:t>False</w:t>
      </w:r>
      <w:r w:rsidR="007B43AC" w:rsidRPr="00C113A3">
        <w:rPr>
          <w:rFonts w:ascii="Calibri" w:hAnsi="Calibri"/>
        </w:rPr>
        <w:br/>
      </w:r>
    </w:p>
    <w:p w14:paraId="0537BC26" w14:textId="0EE2935D" w:rsidR="0094375E" w:rsidRPr="00477622" w:rsidRDefault="007C1E42" w:rsidP="00D47B5D">
      <w:pPr>
        <w:pStyle w:val="ListParagraph"/>
        <w:numPr>
          <w:ilvl w:val="0"/>
          <w:numId w:val="27"/>
        </w:numPr>
        <w:rPr>
          <w:rFonts w:ascii="Calibri" w:eastAsia="Calibri" w:hAnsi="Calibri"/>
          <w:color w:val="000000" w:themeColor="text1"/>
        </w:rPr>
      </w:pPr>
      <w:r w:rsidRPr="00477622">
        <w:rPr>
          <w:rFonts w:ascii="Calibri" w:hAnsi="Calibri"/>
          <w:color w:val="000000" w:themeColor="text1"/>
        </w:rPr>
        <w:t xml:space="preserve">Later in this section, </w:t>
      </w:r>
      <w:r w:rsidR="00D52821">
        <w:rPr>
          <w:rFonts w:ascii="Calibri" w:hAnsi="Calibri"/>
          <w:color w:val="000000" w:themeColor="text1"/>
        </w:rPr>
        <w:t>AND in your other readings for today, you learned</w:t>
      </w:r>
      <w:r w:rsidR="003C303B" w:rsidRPr="00477622">
        <w:rPr>
          <w:rFonts w:ascii="Calibri" w:hAnsi="Calibri"/>
          <w:color w:val="000000" w:themeColor="text1"/>
        </w:rPr>
        <w:t xml:space="preserve"> </w:t>
      </w:r>
      <w:r w:rsidR="009C59C5" w:rsidRPr="00477622">
        <w:rPr>
          <w:rFonts w:ascii="Calibri" w:hAnsi="Calibri"/>
          <w:color w:val="000000" w:themeColor="text1"/>
        </w:rPr>
        <w:t>about something called the “final” or “last</w:t>
      </w:r>
      <w:r w:rsidR="00D52821">
        <w:rPr>
          <w:rFonts w:ascii="Calibri" w:hAnsi="Calibri"/>
          <w:color w:val="000000" w:themeColor="text1"/>
        </w:rPr>
        <w:t xml:space="preserve"> charge</w:t>
      </w:r>
      <w:r w:rsidR="003C303B" w:rsidRPr="00477622">
        <w:rPr>
          <w:rFonts w:ascii="Calibri" w:hAnsi="Calibri"/>
          <w:color w:val="000000" w:themeColor="text1"/>
        </w:rPr>
        <w:t>”</w:t>
      </w:r>
      <w:r w:rsidR="00D52821">
        <w:rPr>
          <w:rFonts w:ascii="Calibri" w:hAnsi="Calibri"/>
          <w:color w:val="000000" w:themeColor="text1"/>
        </w:rPr>
        <w:t xml:space="preserve"> (page 4)</w:t>
      </w:r>
      <w:r w:rsidR="003C303B" w:rsidRPr="00477622">
        <w:rPr>
          <w:rFonts w:ascii="Calibri" w:hAnsi="Calibri"/>
          <w:color w:val="000000" w:themeColor="text1"/>
        </w:rPr>
        <w:t xml:space="preserve"> which is an interaction that Joseph and Hyrum had with the Apostles of the time. </w:t>
      </w:r>
      <w:r w:rsidR="00D52821">
        <w:rPr>
          <w:rFonts w:ascii="Calibri" w:hAnsi="Calibri"/>
          <w:color w:val="000000" w:themeColor="text1"/>
        </w:rPr>
        <w:t xml:space="preserve">In your own words, </w:t>
      </w:r>
      <w:r w:rsidR="009C2FAC" w:rsidRPr="00477622">
        <w:rPr>
          <w:rFonts w:ascii="Calibri" w:hAnsi="Calibri"/>
          <w:color w:val="000000" w:themeColor="text1"/>
        </w:rPr>
        <w:t>d</w:t>
      </w:r>
      <w:r w:rsidR="003C303B" w:rsidRPr="00477622">
        <w:rPr>
          <w:rFonts w:ascii="Calibri" w:hAnsi="Calibri"/>
          <w:color w:val="000000" w:themeColor="text1"/>
        </w:rPr>
        <w:t xml:space="preserve">escribe the scene/events in </w:t>
      </w:r>
      <w:r w:rsidRPr="00477622">
        <w:rPr>
          <w:rFonts w:ascii="Calibri" w:hAnsi="Calibri"/>
          <w:b/>
          <w:color w:val="000000" w:themeColor="text1"/>
        </w:rPr>
        <w:t>two</w:t>
      </w:r>
      <w:r w:rsidR="003C303B" w:rsidRPr="00477622">
        <w:rPr>
          <w:rFonts w:ascii="Calibri" w:hAnsi="Calibri"/>
          <w:b/>
          <w:color w:val="000000" w:themeColor="text1"/>
        </w:rPr>
        <w:t xml:space="preserve"> sentences or less.</w:t>
      </w:r>
    </w:p>
    <w:p w14:paraId="0B923FE5" w14:textId="5F81D4E2" w:rsidR="0094375E" w:rsidRPr="00C113A3" w:rsidRDefault="001634DF" w:rsidP="00D47B5D">
      <w:pPr>
        <w:pStyle w:val="ListParagraph"/>
        <w:numPr>
          <w:ilvl w:val="1"/>
          <w:numId w:val="27"/>
        </w:numPr>
        <w:rPr>
          <w:rFonts w:ascii="Calibri" w:eastAsia="Calibri" w:hAnsi="Calibri"/>
        </w:rPr>
      </w:pPr>
      <w:r w:rsidRPr="001634DF">
        <w:rPr>
          <w:rFonts w:ascii="Calibri" w:hAnsi="Calibri"/>
          <w:highlight w:val="yellow"/>
        </w:rPr>
        <w:t>Joseph expressed worry to the apostles that he may be killed by his enemies and feared that the keys of the kingdom could be lost. Joseph then anointed the apostles to roll the burden of leading the church on their shoulders.</w:t>
      </w:r>
      <w:r w:rsidR="0094375E" w:rsidRPr="00C113A3">
        <w:rPr>
          <w:rFonts w:ascii="Calibri" w:hAnsi="Calibri"/>
        </w:rPr>
        <w:br/>
        <w:t xml:space="preserve"> </w:t>
      </w:r>
    </w:p>
    <w:p w14:paraId="4D813395" w14:textId="3AE41F31" w:rsidR="0070625E" w:rsidRPr="00C113A3" w:rsidRDefault="00CA27D3" w:rsidP="00D47B5D">
      <w:pPr>
        <w:pStyle w:val="ListParagraph"/>
        <w:numPr>
          <w:ilvl w:val="0"/>
          <w:numId w:val="27"/>
        </w:numPr>
        <w:rPr>
          <w:rFonts w:ascii="Calibri" w:eastAsia="Calibri" w:hAnsi="Calibri"/>
        </w:rPr>
      </w:pPr>
      <w:r w:rsidRPr="00C113A3">
        <w:rPr>
          <w:rFonts w:ascii="Calibri" w:hAnsi="Calibri"/>
        </w:rPr>
        <w:t>According to the “Deciding the Succession” section</w:t>
      </w:r>
      <w:r w:rsidR="00CF1AE3" w:rsidRPr="00C113A3">
        <w:rPr>
          <w:rFonts w:ascii="Calibri" w:hAnsi="Calibri"/>
        </w:rPr>
        <w:t xml:space="preserve"> </w:t>
      </w:r>
      <w:r w:rsidR="00CF1AE3" w:rsidRPr="00996891">
        <w:rPr>
          <w:rFonts w:ascii="Calibri" w:hAnsi="Calibri"/>
          <w:i/>
          <w:u w:val="single"/>
        </w:rPr>
        <w:t>(along with the previous sections)</w:t>
      </w:r>
      <w:r w:rsidRPr="00C113A3">
        <w:rPr>
          <w:rFonts w:ascii="Calibri" w:hAnsi="Calibri"/>
        </w:rPr>
        <w:t>, l</w:t>
      </w:r>
      <w:r w:rsidR="0070625E" w:rsidRPr="00C113A3">
        <w:rPr>
          <w:rFonts w:ascii="Calibri" w:hAnsi="Calibri"/>
        </w:rPr>
        <w:t xml:space="preserve">ist </w:t>
      </w:r>
      <w:r w:rsidR="0070625E" w:rsidRPr="00C113A3">
        <w:rPr>
          <w:rFonts w:ascii="Calibri" w:hAnsi="Calibri"/>
          <w:b/>
        </w:rPr>
        <w:t>at least 4</w:t>
      </w:r>
      <w:r w:rsidR="0070625E" w:rsidRPr="00C113A3">
        <w:rPr>
          <w:rFonts w:ascii="Calibri" w:hAnsi="Calibri"/>
        </w:rPr>
        <w:t xml:space="preserve"> of individuals </w:t>
      </w:r>
      <w:r w:rsidR="00CF1AE3" w:rsidRPr="00C113A3">
        <w:rPr>
          <w:rFonts w:ascii="Calibri" w:hAnsi="Calibri"/>
        </w:rPr>
        <w:t xml:space="preserve">who were </w:t>
      </w:r>
      <w:r w:rsidR="0070625E" w:rsidRPr="00C113A3">
        <w:rPr>
          <w:rFonts w:ascii="Calibri" w:hAnsi="Calibri"/>
        </w:rPr>
        <w:t xml:space="preserve">considered succession </w:t>
      </w:r>
      <w:r w:rsidR="0094375E" w:rsidRPr="00C113A3">
        <w:rPr>
          <w:rFonts w:ascii="Calibri" w:hAnsi="Calibri"/>
        </w:rPr>
        <w:t xml:space="preserve">possibilities to lead the church after Joseph Smith’s </w:t>
      </w:r>
      <w:r w:rsidR="0070625E" w:rsidRPr="00C113A3">
        <w:rPr>
          <w:rFonts w:ascii="Calibri" w:hAnsi="Calibri"/>
        </w:rPr>
        <w:t>death?</w:t>
      </w:r>
    </w:p>
    <w:p w14:paraId="40741A08" w14:textId="0C81FA02" w:rsidR="00900FB5" w:rsidRPr="00C113A3" w:rsidRDefault="00253D18" w:rsidP="00F73051">
      <w:pPr>
        <w:pStyle w:val="ListParagraph"/>
        <w:numPr>
          <w:ilvl w:val="1"/>
          <w:numId w:val="27"/>
        </w:numPr>
        <w:rPr>
          <w:rFonts w:ascii="Calibri" w:eastAsiaTheme="minorEastAsia" w:hAnsi="Calibri"/>
          <w:bCs/>
          <w:iCs/>
          <w:highlight w:val="yellow"/>
        </w:rPr>
      </w:pPr>
      <w:r>
        <w:rPr>
          <w:rFonts w:ascii="Calibri" w:eastAsiaTheme="minorEastAsia" w:hAnsi="Calibri"/>
          <w:bCs/>
          <w:iCs/>
          <w:highlight w:val="yellow"/>
        </w:rPr>
        <w:t>Sidney Rigdon, Brigham young, William Marks, and Samuel Smith.</w:t>
      </w:r>
      <w:r w:rsidR="0070625E" w:rsidRPr="00C113A3">
        <w:rPr>
          <w:rFonts w:ascii="Calibri" w:eastAsiaTheme="minorEastAsia" w:hAnsi="Calibri"/>
          <w:bCs/>
          <w:iCs/>
          <w:highlight w:val="yellow"/>
        </w:rPr>
        <w:br/>
      </w:r>
    </w:p>
    <w:p w14:paraId="46DFAE80" w14:textId="71B2E214" w:rsidR="00AD0E82" w:rsidRPr="00C113A3" w:rsidRDefault="00AD0E82" w:rsidP="00D47B5D">
      <w:pPr>
        <w:pStyle w:val="ListParagraph"/>
        <w:numPr>
          <w:ilvl w:val="0"/>
          <w:numId w:val="27"/>
        </w:numPr>
        <w:rPr>
          <w:rFonts w:ascii="Calibri" w:eastAsiaTheme="minorEastAsia" w:hAnsi="Calibri"/>
          <w:bCs/>
          <w:iCs/>
        </w:rPr>
      </w:pPr>
      <w:r w:rsidRPr="00C113A3">
        <w:rPr>
          <w:rFonts w:ascii="Calibri" w:eastAsiaTheme="minorEastAsia" w:hAnsi="Calibri"/>
          <w:bCs/>
          <w:iCs/>
        </w:rPr>
        <w:t xml:space="preserve">Later, when </w:t>
      </w:r>
      <w:r w:rsidR="007759FB">
        <w:rPr>
          <w:rFonts w:ascii="Calibri" w:eastAsiaTheme="minorEastAsia" w:hAnsi="Calibri"/>
          <w:bCs/>
          <w:iCs/>
        </w:rPr>
        <w:t xml:space="preserve">people were gathered in a solemn assembly, </w:t>
      </w:r>
      <w:r w:rsidRPr="00C113A3">
        <w:rPr>
          <w:rFonts w:ascii="Calibri" w:eastAsiaTheme="minorEastAsia" w:hAnsi="Calibri"/>
          <w:bCs/>
          <w:iCs/>
        </w:rPr>
        <w:t xml:space="preserve">who did Sidney Rigdon appoint to speak on his behalf, and how did that speech go?  </w:t>
      </w:r>
    </w:p>
    <w:p w14:paraId="6F8692A0" w14:textId="5ACD1775" w:rsidR="00AD0E82" w:rsidRPr="00C113A3" w:rsidRDefault="00AD0E82" w:rsidP="00D47B5D">
      <w:pPr>
        <w:pStyle w:val="ListParagraph"/>
        <w:numPr>
          <w:ilvl w:val="1"/>
          <w:numId w:val="27"/>
        </w:numPr>
        <w:rPr>
          <w:rFonts w:ascii="Calibri" w:eastAsiaTheme="minorEastAsia" w:hAnsi="Calibri"/>
          <w:bCs/>
          <w:iCs/>
          <w:highlight w:val="yellow"/>
        </w:rPr>
      </w:pPr>
      <w:r w:rsidRPr="00C113A3">
        <w:rPr>
          <w:rFonts w:ascii="Calibri" w:eastAsiaTheme="minorEastAsia" w:hAnsi="Calibri"/>
          <w:bCs/>
          <w:iCs/>
          <w:highlight w:val="yellow"/>
        </w:rPr>
        <w:t xml:space="preserve"> </w:t>
      </w:r>
      <w:r w:rsidR="00C033E4">
        <w:rPr>
          <w:rFonts w:ascii="Calibri" w:eastAsiaTheme="minorEastAsia" w:hAnsi="Calibri"/>
          <w:bCs/>
          <w:iCs/>
          <w:highlight w:val="yellow"/>
        </w:rPr>
        <w:t>W.W. Phelps</w:t>
      </w:r>
    </w:p>
    <w:p w14:paraId="514789AF" w14:textId="20770E46" w:rsidR="00AD0E82" w:rsidRPr="00C113A3" w:rsidRDefault="00F73051" w:rsidP="00D47B5D">
      <w:pPr>
        <w:pStyle w:val="ListParagraph"/>
        <w:numPr>
          <w:ilvl w:val="1"/>
          <w:numId w:val="27"/>
        </w:numPr>
        <w:rPr>
          <w:rFonts w:ascii="Calibri" w:eastAsiaTheme="minorEastAsia" w:hAnsi="Calibri"/>
          <w:bCs/>
          <w:iCs/>
        </w:rPr>
      </w:pPr>
      <w:r w:rsidRPr="00C113A3">
        <w:rPr>
          <w:rFonts w:ascii="Calibri" w:eastAsiaTheme="minorEastAsia" w:hAnsi="Calibri"/>
          <w:bCs/>
          <w:iCs/>
        </w:rPr>
        <w:t xml:space="preserve"> </w:t>
      </w:r>
      <w:r w:rsidR="00C033E4" w:rsidRPr="00C033E4">
        <w:rPr>
          <w:rFonts w:ascii="Calibri" w:eastAsiaTheme="minorEastAsia" w:hAnsi="Calibri"/>
          <w:bCs/>
          <w:iCs/>
          <w:highlight w:val="yellow"/>
        </w:rPr>
        <w:t>It was a disaster and Phelps went on to defend the quorum of the twelve</w:t>
      </w:r>
      <w:r w:rsidR="00AD0E82" w:rsidRPr="00C113A3">
        <w:rPr>
          <w:rFonts w:ascii="Calibri" w:eastAsiaTheme="minorEastAsia" w:hAnsi="Calibri"/>
          <w:bCs/>
          <w:iCs/>
        </w:rPr>
        <w:br/>
      </w:r>
    </w:p>
    <w:p w14:paraId="1A34DFB3" w14:textId="06A49AA2" w:rsidR="00F73051" w:rsidRPr="00F73051" w:rsidRDefault="00CA27D3" w:rsidP="00F73051">
      <w:pPr>
        <w:pStyle w:val="ListParagraph"/>
        <w:numPr>
          <w:ilvl w:val="0"/>
          <w:numId w:val="27"/>
        </w:numPr>
        <w:rPr>
          <w:rFonts w:ascii="Calibri" w:eastAsiaTheme="minorEastAsia" w:hAnsi="Calibri"/>
          <w:bCs/>
          <w:iCs/>
        </w:rPr>
      </w:pPr>
      <w:r w:rsidRPr="00C113A3">
        <w:rPr>
          <w:rFonts w:ascii="Calibri" w:eastAsiaTheme="minorEastAsia" w:hAnsi="Calibri"/>
          <w:bCs/>
          <w:iCs/>
        </w:rPr>
        <w:t xml:space="preserve">The story of Brigham Young’s transfiguration is an exciting one, and </w:t>
      </w:r>
      <w:r w:rsidR="000414CB" w:rsidRPr="00C113A3">
        <w:rPr>
          <w:rFonts w:ascii="Calibri" w:eastAsiaTheme="minorEastAsia" w:hAnsi="Calibri"/>
          <w:bCs/>
          <w:iCs/>
        </w:rPr>
        <w:t xml:space="preserve">though the result is undeniably powerful, </w:t>
      </w:r>
      <w:r w:rsidRPr="00C113A3">
        <w:rPr>
          <w:rFonts w:ascii="Calibri" w:eastAsiaTheme="minorEastAsia" w:hAnsi="Calibri"/>
          <w:bCs/>
          <w:iCs/>
        </w:rPr>
        <w:t xml:space="preserve">many people have </w:t>
      </w:r>
      <w:r w:rsidR="000414CB" w:rsidRPr="00C113A3">
        <w:rPr>
          <w:rFonts w:ascii="Calibri" w:eastAsiaTheme="minorEastAsia" w:hAnsi="Calibri"/>
          <w:bCs/>
          <w:iCs/>
        </w:rPr>
        <w:t xml:space="preserve">strong feelings </w:t>
      </w:r>
      <w:r w:rsidRPr="00C113A3">
        <w:rPr>
          <w:rFonts w:ascii="Calibri" w:eastAsiaTheme="minorEastAsia" w:hAnsi="Calibri"/>
          <w:bCs/>
          <w:iCs/>
        </w:rPr>
        <w:t>both for an</w:t>
      </w:r>
      <w:r w:rsidR="000414CB" w:rsidRPr="00C113A3">
        <w:rPr>
          <w:rFonts w:ascii="Calibri" w:eastAsiaTheme="minorEastAsia" w:hAnsi="Calibri"/>
          <w:bCs/>
          <w:iCs/>
        </w:rPr>
        <w:t>d</w:t>
      </w:r>
      <w:r w:rsidRPr="00C113A3">
        <w:rPr>
          <w:rFonts w:ascii="Calibri" w:eastAsiaTheme="minorEastAsia" w:hAnsi="Calibri"/>
          <w:bCs/>
          <w:iCs/>
        </w:rPr>
        <w:t xml:space="preserve"> against some of the more fantastical details. According to the very end of this article, how did Brigham Young feel about the ordeal?</w:t>
      </w:r>
    </w:p>
    <w:p w14:paraId="313E386E" w14:textId="31E6CC92" w:rsidR="005A5909" w:rsidRPr="00BA5062" w:rsidRDefault="001671B3" w:rsidP="00D47B5D">
      <w:pPr>
        <w:pStyle w:val="ListParagraph"/>
        <w:numPr>
          <w:ilvl w:val="1"/>
          <w:numId w:val="27"/>
        </w:numPr>
        <w:rPr>
          <w:rFonts w:ascii="Calibri" w:eastAsiaTheme="minorEastAsia" w:hAnsi="Calibri"/>
          <w:bCs/>
          <w:iCs/>
          <w:highlight w:val="yellow"/>
        </w:rPr>
      </w:pPr>
      <w:r>
        <w:rPr>
          <w:rFonts w:ascii="Calibri" w:hAnsi="Calibri"/>
          <w:color w:val="000000" w:themeColor="text1"/>
          <w:highlight w:val="yellow"/>
        </w:rPr>
        <w:t>He never made any special claims about being transfigured, he just claimed to have been full of the Holy Ghost.</w:t>
      </w:r>
      <w:r w:rsidR="00CA27D3" w:rsidRPr="00C113A3">
        <w:rPr>
          <w:rFonts w:ascii="Calibri" w:hAnsi="Calibri"/>
          <w:color w:val="000000" w:themeColor="text1"/>
          <w:highlight w:val="yellow"/>
        </w:rPr>
        <w:br/>
      </w:r>
      <w:r w:rsidR="005A5909" w:rsidRPr="00BA5062">
        <w:rPr>
          <w:rFonts w:ascii="Calibri" w:eastAsiaTheme="minorEastAsia" w:hAnsi="Calibri"/>
          <w:bCs/>
          <w:iCs/>
        </w:rPr>
        <w:br/>
      </w:r>
    </w:p>
    <w:p w14:paraId="02B6A127" w14:textId="5E1E511F" w:rsidR="00615EF2" w:rsidRPr="00C113A3" w:rsidRDefault="00615EF2" w:rsidP="00D47B5D">
      <w:pPr>
        <w:pStyle w:val="ListParagraph"/>
        <w:numPr>
          <w:ilvl w:val="0"/>
          <w:numId w:val="27"/>
        </w:numPr>
        <w:rPr>
          <w:rFonts w:ascii="Calibri" w:eastAsiaTheme="minorEastAsia" w:hAnsi="Calibri"/>
          <w:bCs/>
          <w:iCs/>
        </w:rPr>
      </w:pPr>
      <w:r w:rsidRPr="00C113A3">
        <w:rPr>
          <w:rFonts w:ascii="Calibri" w:eastAsiaTheme="minorEastAsia" w:hAnsi="Calibri"/>
          <w:bCs/>
          <w:iCs/>
        </w:rPr>
        <w:t>Share your act of service/planned act of service:</w:t>
      </w:r>
    </w:p>
    <w:p w14:paraId="6A6B8B60" w14:textId="18C37FAF" w:rsidR="00615EF2" w:rsidRPr="00C113A3" w:rsidRDefault="001671B3" w:rsidP="00D47B5D">
      <w:pPr>
        <w:pStyle w:val="ListParagraph"/>
        <w:numPr>
          <w:ilvl w:val="1"/>
          <w:numId w:val="27"/>
        </w:numPr>
        <w:rPr>
          <w:rFonts w:ascii="Calibri" w:eastAsiaTheme="minorEastAsia" w:hAnsi="Calibri"/>
          <w:bCs/>
          <w:iCs/>
          <w:highlight w:val="yellow"/>
        </w:rPr>
      </w:pPr>
      <w:r>
        <w:rPr>
          <w:rFonts w:ascii="Calibri" w:eastAsiaTheme="minorEastAsia" w:hAnsi="Calibri"/>
          <w:bCs/>
          <w:iCs/>
          <w:highlight w:val="yellow"/>
        </w:rPr>
        <w:t>Do the chores before my wife has a chance to.</w:t>
      </w:r>
    </w:p>
    <w:p w14:paraId="032CDE64" w14:textId="0DCB2461" w:rsidR="00315A51" w:rsidRPr="00615EF2" w:rsidRDefault="00315A51" w:rsidP="00615EF2">
      <w:pPr>
        <w:rPr>
          <w:rFonts w:ascii="Calibri" w:eastAsia="Calibri" w:hAnsi="Calibri" w:cs="Calibri"/>
          <w:sz w:val="22"/>
          <w:szCs w:val="22"/>
          <w:u w:val="single"/>
        </w:rPr>
      </w:pPr>
    </w:p>
    <w:sectPr w:rsidR="00315A51" w:rsidRPr="00615EF2" w:rsidSect="00327733">
      <w:headerReference w:type="default" r:id="rId8"/>
      <w:footerReference w:type="even" r:id="rId9"/>
      <w:footerReference w:type="default" r:id="rId10"/>
      <w:endnotePr>
        <w:numFmt w:val="decimal"/>
      </w:endnotePr>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FC70" w14:textId="77777777" w:rsidR="00B237BD" w:rsidRDefault="00B237BD">
      <w:r>
        <w:separator/>
      </w:r>
    </w:p>
  </w:endnote>
  <w:endnote w:type="continuationSeparator" w:id="0">
    <w:p w14:paraId="2AEACC07" w14:textId="77777777" w:rsidR="00B237BD" w:rsidRDefault="00B2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FLSortsMillGoudyRegular">
    <w:altName w:val="Times New Roman"/>
    <w:charset w:val="00"/>
    <w:family w:val="auto"/>
    <w:pitch w:val="default"/>
  </w:font>
  <w:font w:name="Adobe Jenson Pro">
    <w:altName w:val="Adobe Jenson Pro"/>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B00C" w14:textId="77777777"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07C0D" w14:textId="77777777" w:rsidR="00B54BA8" w:rsidRDefault="00B54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613" w14:textId="385E0C0D"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3051">
      <w:rPr>
        <w:rStyle w:val="PageNumber"/>
        <w:noProof/>
      </w:rPr>
      <w:t>2</w:t>
    </w:r>
    <w:r>
      <w:rPr>
        <w:rStyle w:val="PageNumber"/>
      </w:rPr>
      <w:fldChar w:fldCharType="end"/>
    </w:r>
  </w:p>
  <w:p w14:paraId="78E7ABD4" w14:textId="77777777" w:rsidR="00B54BA8" w:rsidRDefault="00B54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54999" w14:textId="77777777" w:rsidR="00B237BD" w:rsidRDefault="00B237BD">
      <w:r>
        <w:separator/>
      </w:r>
    </w:p>
  </w:footnote>
  <w:footnote w:type="continuationSeparator" w:id="0">
    <w:p w14:paraId="2A075866" w14:textId="77777777" w:rsidR="00B237BD" w:rsidRDefault="00B23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14886"/>
      <w:docPartObj>
        <w:docPartGallery w:val="Page Numbers (Top of Page)"/>
        <w:docPartUnique/>
      </w:docPartObj>
    </w:sdtPr>
    <w:sdtEndPr>
      <w:rPr>
        <w:noProof/>
      </w:rPr>
    </w:sdtEndPr>
    <w:sdtContent>
      <w:p w14:paraId="03D4373E" w14:textId="3A21CDAB" w:rsidR="00B54BA8" w:rsidRDefault="00B54BA8">
        <w:pPr>
          <w:pStyle w:val="Header"/>
          <w:jc w:val="right"/>
        </w:pPr>
        <w:r>
          <w:fldChar w:fldCharType="begin"/>
        </w:r>
        <w:r>
          <w:instrText xml:space="preserve"> PAGE   \* MERGEFORMAT </w:instrText>
        </w:r>
        <w:r>
          <w:fldChar w:fldCharType="separate"/>
        </w:r>
        <w:r w:rsidR="00F73051">
          <w:rPr>
            <w:noProof/>
          </w:rPr>
          <w:t>2</w:t>
        </w:r>
        <w:r>
          <w:rPr>
            <w:noProof/>
          </w:rPr>
          <w:fldChar w:fldCharType="end"/>
        </w:r>
      </w:p>
    </w:sdtContent>
  </w:sdt>
  <w:p w14:paraId="50ED8B6B" w14:textId="77777777" w:rsidR="00B54BA8" w:rsidRDefault="00B54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52B"/>
    <w:multiLevelType w:val="hybridMultilevel"/>
    <w:tmpl w:val="BE927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295E36"/>
    <w:multiLevelType w:val="hybridMultilevel"/>
    <w:tmpl w:val="165C12F4"/>
    <w:lvl w:ilvl="0" w:tplc="9692FF86">
      <w:start w:val="1"/>
      <w:numFmt w:val="decimal"/>
      <w:lvlText w:val="%1."/>
      <w:lvlJc w:val="left"/>
      <w:pPr>
        <w:ind w:left="720" w:hanging="360"/>
      </w:pPr>
    </w:lvl>
    <w:lvl w:ilvl="1" w:tplc="6C3E273E">
      <w:start w:val="1"/>
      <w:numFmt w:val="lowerLetter"/>
      <w:lvlText w:val="%2."/>
      <w:lvlJc w:val="left"/>
      <w:pPr>
        <w:ind w:left="1440" w:hanging="360"/>
      </w:pPr>
    </w:lvl>
    <w:lvl w:ilvl="2" w:tplc="DDBCFE0E">
      <w:start w:val="1"/>
      <w:numFmt w:val="lowerRoman"/>
      <w:lvlText w:val="%3."/>
      <w:lvlJc w:val="right"/>
      <w:pPr>
        <w:ind w:left="2160" w:hanging="180"/>
      </w:pPr>
    </w:lvl>
    <w:lvl w:ilvl="3" w:tplc="E924C222">
      <w:start w:val="1"/>
      <w:numFmt w:val="decimal"/>
      <w:lvlText w:val="%4."/>
      <w:lvlJc w:val="left"/>
      <w:pPr>
        <w:ind w:left="2880" w:hanging="360"/>
      </w:pPr>
    </w:lvl>
    <w:lvl w:ilvl="4" w:tplc="4694FD92">
      <w:start w:val="1"/>
      <w:numFmt w:val="lowerLetter"/>
      <w:lvlText w:val="%5."/>
      <w:lvlJc w:val="left"/>
      <w:pPr>
        <w:ind w:left="3600" w:hanging="360"/>
      </w:pPr>
    </w:lvl>
    <w:lvl w:ilvl="5" w:tplc="7F9605B2">
      <w:start w:val="1"/>
      <w:numFmt w:val="lowerRoman"/>
      <w:lvlText w:val="%6."/>
      <w:lvlJc w:val="right"/>
      <w:pPr>
        <w:ind w:left="4320" w:hanging="180"/>
      </w:pPr>
    </w:lvl>
    <w:lvl w:ilvl="6" w:tplc="DFD47612">
      <w:start w:val="1"/>
      <w:numFmt w:val="decimal"/>
      <w:lvlText w:val="%7."/>
      <w:lvlJc w:val="left"/>
      <w:pPr>
        <w:ind w:left="5040" w:hanging="360"/>
      </w:pPr>
    </w:lvl>
    <w:lvl w:ilvl="7" w:tplc="FA7CF1DC">
      <w:start w:val="1"/>
      <w:numFmt w:val="lowerLetter"/>
      <w:lvlText w:val="%8."/>
      <w:lvlJc w:val="left"/>
      <w:pPr>
        <w:ind w:left="5760" w:hanging="360"/>
      </w:pPr>
    </w:lvl>
    <w:lvl w:ilvl="8" w:tplc="417234FA">
      <w:start w:val="1"/>
      <w:numFmt w:val="lowerRoman"/>
      <w:lvlText w:val="%9."/>
      <w:lvlJc w:val="right"/>
      <w:pPr>
        <w:ind w:left="6480" w:hanging="180"/>
      </w:pPr>
    </w:lvl>
  </w:abstractNum>
  <w:abstractNum w:abstractNumId="3" w15:restartNumberingAfterBreak="0">
    <w:nsid w:val="19BD2A3A"/>
    <w:multiLevelType w:val="hybridMultilevel"/>
    <w:tmpl w:val="DFBE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03BDF"/>
    <w:multiLevelType w:val="hybridMultilevel"/>
    <w:tmpl w:val="E742748E"/>
    <w:lvl w:ilvl="0" w:tplc="B9240D9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1734FE"/>
    <w:multiLevelType w:val="hybridMultilevel"/>
    <w:tmpl w:val="C33A2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2367"/>
    <w:multiLevelType w:val="hybridMultilevel"/>
    <w:tmpl w:val="51F2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45CF8"/>
    <w:multiLevelType w:val="hybridMultilevel"/>
    <w:tmpl w:val="7E02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E0A92"/>
    <w:multiLevelType w:val="hybridMultilevel"/>
    <w:tmpl w:val="76B6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05E29"/>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47789"/>
    <w:multiLevelType w:val="hybridMultilevel"/>
    <w:tmpl w:val="40D2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94433"/>
    <w:multiLevelType w:val="hybridMultilevel"/>
    <w:tmpl w:val="4C46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C13825"/>
    <w:multiLevelType w:val="hybridMultilevel"/>
    <w:tmpl w:val="323ED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70D5C"/>
    <w:multiLevelType w:val="hybridMultilevel"/>
    <w:tmpl w:val="237CA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B6AB4"/>
    <w:multiLevelType w:val="hybridMultilevel"/>
    <w:tmpl w:val="95124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2569C"/>
    <w:multiLevelType w:val="hybridMultilevel"/>
    <w:tmpl w:val="4B8CA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42C5D"/>
    <w:multiLevelType w:val="hybridMultilevel"/>
    <w:tmpl w:val="2DB017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127688"/>
    <w:multiLevelType w:val="hybridMultilevel"/>
    <w:tmpl w:val="2DB0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74B0A"/>
    <w:multiLevelType w:val="hybridMultilevel"/>
    <w:tmpl w:val="2A0C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F45755"/>
    <w:multiLevelType w:val="hybridMultilevel"/>
    <w:tmpl w:val="7E02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478BA"/>
    <w:multiLevelType w:val="hybridMultilevel"/>
    <w:tmpl w:val="CBA4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2D02B8"/>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868CB"/>
    <w:multiLevelType w:val="hybridMultilevel"/>
    <w:tmpl w:val="EF2E7A8C"/>
    <w:lvl w:ilvl="0" w:tplc="D97AC392">
      <w:start w:val="1"/>
      <w:numFmt w:val="decimal"/>
      <w:lvlText w:val="%1."/>
      <w:lvlJc w:val="left"/>
      <w:pPr>
        <w:ind w:left="720" w:hanging="360"/>
      </w:pPr>
    </w:lvl>
    <w:lvl w:ilvl="1" w:tplc="5AE802F2">
      <w:start w:val="1"/>
      <w:numFmt w:val="lowerLetter"/>
      <w:lvlText w:val="%2."/>
      <w:lvlJc w:val="left"/>
      <w:pPr>
        <w:ind w:left="1440" w:hanging="360"/>
      </w:pPr>
    </w:lvl>
    <w:lvl w:ilvl="2" w:tplc="3C5C06C0">
      <w:start w:val="1"/>
      <w:numFmt w:val="lowerRoman"/>
      <w:lvlText w:val="%3."/>
      <w:lvlJc w:val="right"/>
      <w:pPr>
        <w:ind w:left="2160" w:hanging="180"/>
      </w:pPr>
    </w:lvl>
    <w:lvl w:ilvl="3" w:tplc="49E2AF94">
      <w:start w:val="1"/>
      <w:numFmt w:val="decimal"/>
      <w:lvlText w:val="%4."/>
      <w:lvlJc w:val="left"/>
      <w:pPr>
        <w:ind w:left="2880" w:hanging="360"/>
      </w:pPr>
    </w:lvl>
    <w:lvl w:ilvl="4" w:tplc="4A9465D4">
      <w:start w:val="1"/>
      <w:numFmt w:val="lowerLetter"/>
      <w:lvlText w:val="%5."/>
      <w:lvlJc w:val="left"/>
      <w:pPr>
        <w:ind w:left="3600" w:hanging="360"/>
      </w:pPr>
    </w:lvl>
    <w:lvl w:ilvl="5" w:tplc="DF426CE6">
      <w:start w:val="1"/>
      <w:numFmt w:val="lowerRoman"/>
      <w:lvlText w:val="%6."/>
      <w:lvlJc w:val="right"/>
      <w:pPr>
        <w:ind w:left="4320" w:hanging="180"/>
      </w:pPr>
    </w:lvl>
    <w:lvl w:ilvl="6" w:tplc="45DC5F34">
      <w:start w:val="1"/>
      <w:numFmt w:val="decimal"/>
      <w:lvlText w:val="%7."/>
      <w:lvlJc w:val="left"/>
      <w:pPr>
        <w:ind w:left="5040" w:hanging="360"/>
      </w:pPr>
    </w:lvl>
    <w:lvl w:ilvl="7" w:tplc="DF72B2B0">
      <w:start w:val="1"/>
      <w:numFmt w:val="lowerLetter"/>
      <w:lvlText w:val="%8."/>
      <w:lvlJc w:val="left"/>
      <w:pPr>
        <w:ind w:left="5760" w:hanging="360"/>
      </w:pPr>
    </w:lvl>
    <w:lvl w:ilvl="8" w:tplc="950EB26C">
      <w:start w:val="1"/>
      <w:numFmt w:val="lowerRoman"/>
      <w:lvlText w:val="%9."/>
      <w:lvlJc w:val="right"/>
      <w:pPr>
        <w:ind w:left="6480" w:hanging="180"/>
      </w:pPr>
    </w:lvl>
  </w:abstractNum>
  <w:abstractNum w:abstractNumId="27" w15:restartNumberingAfterBreak="0">
    <w:nsid w:val="6FD221B1"/>
    <w:multiLevelType w:val="hybridMultilevel"/>
    <w:tmpl w:val="84CA9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61AA8"/>
    <w:multiLevelType w:val="hybridMultilevel"/>
    <w:tmpl w:val="F86251EA"/>
    <w:lvl w:ilvl="0" w:tplc="0A70AA8A">
      <w:start w:val="1"/>
      <w:numFmt w:val="decimal"/>
      <w:lvlText w:val="%1"/>
      <w:lvlJc w:val="left"/>
      <w:pPr>
        <w:ind w:left="1430" w:hanging="98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85058E1"/>
    <w:multiLevelType w:val="hybridMultilevel"/>
    <w:tmpl w:val="E6F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D2AF0"/>
    <w:multiLevelType w:val="hybridMultilevel"/>
    <w:tmpl w:val="97449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1"/>
  </w:num>
  <w:num w:numId="4">
    <w:abstractNumId w:val="20"/>
  </w:num>
  <w:num w:numId="5">
    <w:abstractNumId w:val="5"/>
  </w:num>
  <w:num w:numId="6">
    <w:abstractNumId w:val="13"/>
  </w:num>
  <w:num w:numId="7">
    <w:abstractNumId w:val="4"/>
  </w:num>
  <w:num w:numId="8">
    <w:abstractNumId w:val="28"/>
  </w:num>
  <w:num w:numId="9">
    <w:abstractNumId w:val="30"/>
  </w:num>
  <w:num w:numId="10">
    <w:abstractNumId w:val="7"/>
  </w:num>
  <w:num w:numId="11">
    <w:abstractNumId w:val="18"/>
  </w:num>
  <w:num w:numId="12">
    <w:abstractNumId w:val="0"/>
  </w:num>
  <w:num w:numId="13">
    <w:abstractNumId w:val="3"/>
  </w:num>
  <w:num w:numId="14">
    <w:abstractNumId w:val="21"/>
  </w:num>
  <w:num w:numId="15">
    <w:abstractNumId w:val="23"/>
  </w:num>
  <w:num w:numId="16">
    <w:abstractNumId w:val="24"/>
  </w:num>
  <w:num w:numId="17">
    <w:abstractNumId w:val="25"/>
  </w:num>
  <w:num w:numId="18">
    <w:abstractNumId w:val="14"/>
  </w:num>
  <w:num w:numId="19">
    <w:abstractNumId w:val="29"/>
  </w:num>
  <w:num w:numId="20">
    <w:abstractNumId w:val="11"/>
  </w:num>
  <w:num w:numId="21">
    <w:abstractNumId w:val="19"/>
  </w:num>
  <w:num w:numId="22">
    <w:abstractNumId w:val="16"/>
  </w:num>
  <w:num w:numId="23">
    <w:abstractNumId w:val="27"/>
  </w:num>
  <w:num w:numId="24">
    <w:abstractNumId w:val="12"/>
  </w:num>
  <w:num w:numId="25">
    <w:abstractNumId w:val="17"/>
  </w:num>
  <w:num w:numId="26">
    <w:abstractNumId w:val="6"/>
  </w:num>
  <w:num w:numId="27">
    <w:abstractNumId w:val="22"/>
  </w:num>
  <w:num w:numId="28">
    <w:abstractNumId w:val="9"/>
  </w:num>
  <w:num w:numId="29">
    <w:abstractNumId w:val="15"/>
  </w:num>
  <w:num w:numId="30">
    <w:abstractNumId w:val="10"/>
  </w:num>
  <w:num w:numId="3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F0"/>
    <w:rsid w:val="00000426"/>
    <w:rsid w:val="00002D6A"/>
    <w:rsid w:val="00004B49"/>
    <w:rsid w:val="00010BD9"/>
    <w:rsid w:val="00014DE9"/>
    <w:rsid w:val="00015025"/>
    <w:rsid w:val="000179C8"/>
    <w:rsid w:val="00023628"/>
    <w:rsid w:val="00023A9C"/>
    <w:rsid w:val="00026151"/>
    <w:rsid w:val="00031F54"/>
    <w:rsid w:val="000323AF"/>
    <w:rsid w:val="000323DF"/>
    <w:rsid w:val="000325F4"/>
    <w:rsid w:val="00034F35"/>
    <w:rsid w:val="000371A3"/>
    <w:rsid w:val="00040327"/>
    <w:rsid w:val="000414CB"/>
    <w:rsid w:val="000439CD"/>
    <w:rsid w:val="0004737C"/>
    <w:rsid w:val="00052F47"/>
    <w:rsid w:val="00055E78"/>
    <w:rsid w:val="00055EAE"/>
    <w:rsid w:val="000603EA"/>
    <w:rsid w:val="00060436"/>
    <w:rsid w:val="00061967"/>
    <w:rsid w:val="00062501"/>
    <w:rsid w:val="000659C4"/>
    <w:rsid w:val="000662AD"/>
    <w:rsid w:val="00066EB4"/>
    <w:rsid w:val="00067C4C"/>
    <w:rsid w:val="00073EC8"/>
    <w:rsid w:val="000746CB"/>
    <w:rsid w:val="00075F19"/>
    <w:rsid w:val="00086725"/>
    <w:rsid w:val="00086E56"/>
    <w:rsid w:val="000910D6"/>
    <w:rsid w:val="000944B0"/>
    <w:rsid w:val="0009571A"/>
    <w:rsid w:val="000961A6"/>
    <w:rsid w:val="000A1C58"/>
    <w:rsid w:val="000A357B"/>
    <w:rsid w:val="000A45D7"/>
    <w:rsid w:val="000A4D63"/>
    <w:rsid w:val="000A58EE"/>
    <w:rsid w:val="000A5A17"/>
    <w:rsid w:val="000B277F"/>
    <w:rsid w:val="000B3E27"/>
    <w:rsid w:val="000B4F79"/>
    <w:rsid w:val="000B649B"/>
    <w:rsid w:val="000C118B"/>
    <w:rsid w:val="000C16E6"/>
    <w:rsid w:val="000C6F14"/>
    <w:rsid w:val="000C7517"/>
    <w:rsid w:val="000C756A"/>
    <w:rsid w:val="000D0072"/>
    <w:rsid w:val="000D04F0"/>
    <w:rsid w:val="000D15E3"/>
    <w:rsid w:val="000D3B7E"/>
    <w:rsid w:val="000D3C43"/>
    <w:rsid w:val="000D7CAD"/>
    <w:rsid w:val="000E140F"/>
    <w:rsid w:val="000F2C6B"/>
    <w:rsid w:val="000F3580"/>
    <w:rsid w:val="000F465B"/>
    <w:rsid w:val="000F7FB1"/>
    <w:rsid w:val="0010775A"/>
    <w:rsid w:val="00107C16"/>
    <w:rsid w:val="001113C1"/>
    <w:rsid w:val="001114C4"/>
    <w:rsid w:val="00113AAC"/>
    <w:rsid w:val="00115D57"/>
    <w:rsid w:val="001179B1"/>
    <w:rsid w:val="00120A0E"/>
    <w:rsid w:val="00125E85"/>
    <w:rsid w:val="0013002C"/>
    <w:rsid w:val="00132436"/>
    <w:rsid w:val="00133B72"/>
    <w:rsid w:val="00134BDE"/>
    <w:rsid w:val="0013503F"/>
    <w:rsid w:val="00141D0D"/>
    <w:rsid w:val="00143C2C"/>
    <w:rsid w:val="0014473D"/>
    <w:rsid w:val="00144A4D"/>
    <w:rsid w:val="001459EA"/>
    <w:rsid w:val="00152724"/>
    <w:rsid w:val="00153C7C"/>
    <w:rsid w:val="001548AA"/>
    <w:rsid w:val="00155402"/>
    <w:rsid w:val="0015663C"/>
    <w:rsid w:val="00156F34"/>
    <w:rsid w:val="00160F85"/>
    <w:rsid w:val="001634DF"/>
    <w:rsid w:val="0016423C"/>
    <w:rsid w:val="0016436E"/>
    <w:rsid w:val="001671B3"/>
    <w:rsid w:val="001674FA"/>
    <w:rsid w:val="00167B36"/>
    <w:rsid w:val="001718CA"/>
    <w:rsid w:val="00172BF4"/>
    <w:rsid w:val="001822C4"/>
    <w:rsid w:val="00182CB5"/>
    <w:rsid w:val="00183ADD"/>
    <w:rsid w:val="00184C75"/>
    <w:rsid w:val="00190AEF"/>
    <w:rsid w:val="001913DB"/>
    <w:rsid w:val="00197695"/>
    <w:rsid w:val="001978AA"/>
    <w:rsid w:val="001A340B"/>
    <w:rsid w:val="001A349D"/>
    <w:rsid w:val="001A6D44"/>
    <w:rsid w:val="001B512F"/>
    <w:rsid w:val="001B6CDF"/>
    <w:rsid w:val="001C29FF"/>
    <w:rsid w:val="001D4BCA"/>
    <w:rsid w:val="001E0840"/>
    <w:rsid w:val="001E0B71"/>
    <w:rsid w:val="001E4823"/>
    <w:rsid w:val="001E4EFA"/>
    <w:rsid w:val="001F43BB"/>
    <w:rsid w:val="002018EB"/>
    <w:rsid w:val="00203C65"/>
    <w:rsid w:val="00207933"/>
    <w:rsid w:val="002139E1"/>
    <w:rsid w:val="00213BFB"/>
    <w:rsid w:val="00215943"/>
    <w:rsid w:val="00224ED8"/>
    <w:rsid w:val="0023116A"/>
    <w:rsid w:val="00234CEB"/>
    <w:rsid w:val="00236ECE"/>
    <w:rsid w:val="00237307"/>
    <w:rsid w:val="00241537"/>
    <w:rsid w:val="002418CE"/>
    <w:rsid w:val="0024385B"/>
    <w:rsid w:val="00250D5B"/>
    <w:rsid w:val="002527A6"/>
    <w:rsid w:val="00253D18"/>
    <w:rsid w:val="002544F1"/>
    <w:rsid w:val="00256EF3"/>
    <w:rsid w:val="00257BAC"/>
    <w:rsid w:val="002606F6"/>
    <w:rsid w:val="00260D3A"/>
    <w:rsid w:val="00261322"/>
    <w:rsid w:val="0026142E"/>
    <w:rsid w:val="00267077"/>
    <w:rsid w:val="00267D44"/>
    <w:rsid w:val="00270D13"/>
    <w:rsid w:val="00272515"/>
    <w:rsid w:val="002728EB"/>
    <w:rsid w:val="00282E40"/>
    <w:rsid w:val="00290B8D"/>
    <w:rsid w:val="002A18FE"/>
    <w:rsid w:val="002A6058"/>
    <w:rsid w:val="002B47A1"/>
    <w:rsid w:val="002B51A0"/>
    <w:rsid w:val="002B723D"/>
    <w:rsid w:val="002C0AEF"/>
    <w:rsid w:val="002C131E"/>
    <w:rsid w:val="002C351C"/>
    <w:rsid w:val="002C3526"/>
    <w:rsid w:val="002D2F8C"/>
    <w:rsid w:val="002D33EB"/>
    <w:rsid w:val="002D39FB"/>
    <w:rsid w:val="002D668F"/>
    <w:rsid w:val="002F1AC4"/>
    <w:rsid w:val="002F237D"/>
    <w:rsid w:val="00305BF5"/>
    <w:rsid w:val="00310CE4"/>
    <w:rsid w:val="0031130E"/>
    <w:rsid w:val="003138A9"/>
    <w:rsid w:val="00313A1D"/>
    <w:rsid w:val="00315A51"/>
    <w:rsid w:val="00320CA0"/>
    <w:rsid w:val="00321007"/>
    <w:rsid w:val="003214CE"/>
    <w:rsid w:val="00327733"/>
    <w:rsid w:val="003277D2"/>
    <w:rsid w:val="0033197C"/>
    <w:rsid w:val="003323AA"/>
    <w:rsid w:val="00333757"/>
    <w:rsid w:val="00334952"/>
    <w:rsid w:val="00341333"/>
    <w:rsid w:val="003472E8"/>
    <w:rsid w:val="0035027B"/>
    <w:rsid w:val="0035094F"/>
    <w:rsid w:val="00352A23"/>
    <w:rsid w:val="00353A13"/>
    <w:rsid w:val="00362F89"/>
    <w:rsid w:val="0036507C"/>
    <w:rsid w:val="00365676"/>
    <w:rsid w:val="003663F5"/>
    <w:rsid w:val="00370FC5"/>
    <w:rsid w:val="00371216"/>
    <w:rsid w:val="00371DD7"/>
    <w:rsid w:val="00374377"/>
    <w:rsid w:val="0038233D"/>
    <w:rsid w:val="00382890"/>
    <w:rsid w:val="003848F3"/>
    <w:rsid w:val="00385C7D"/>
    <w:rsid w:val="00386849"/>
    <w:rsid w:val="00393E18"/>
    <w:rsid w:val="003978CF"/>
    <w:rsid w:val="003A0A31"/>
    <w:rsid w:val="003A2AB1"/>
    <w:rsid w:val="003A317B"/>
    <w:rsid w:val="003A3928"/>
    <w:rsid w:val="003A5739"/>
    <w:rsid w:val="003A635F"/>
    <w:rsid w:val="003B11D3"/>
    <w:rsid w:val="003B29A1"/>
    <w:rsid w:val="003B48C3"/>
    <w:rsid w:val="003B68F6"/>
    <w:rsid w:val="003C09AA"/>
    <w:rsid w:val="003C125B"/>
    <w:rsid w:val="003C303B"/>
    <w:rsid w:val="003C38B5"/>
    <w:rsid w:val="003C40D5"/>
    <w:rsid w:val="003C6C15"/>
    <w:rsid w:val="003C7E59"/>
    <w:rsid w:val="003D16A0"/>
    <w:rsid w:val="003D26ED"/>
    <w:rsid w:val="003D2DFF"/>
    <w:rsid w:val="003D5E6A"/>
    <w:rsid w:val="003D6A8D"/>
    <w:rsid w:val="003E12A6"/>
    <w:rsid w:val="003E2BE1"/>
    <w:rsid w:val="003E379A"/>
    <w:rsid w:val="003E3B75"/>
    <w:rsid w:val="003E3FD0"/>
    <w:rsid w:val="003E4698"/>
    <w:rsid w:val="003E57E1"/>
    <w:rsid w:val="003E5D37"/>
    <w:rsid w:val="003E69D0"/>
    <w:rsid w:val="003E7067"/>
    <w:rsid w:val="003E7966"/>
    <w:rsid w:val="003F4D7E"/>
    <w:rsid w:val="00400BC2"/>
    <w:rsid w:val="004023E0"/>
    <w:rsid w:val="0040530F"/>
    <w:rsid w:val="00406428"/>
    <w:rsid w:val="004069DD"/>
    <w:rsid w:val="00410BAF"/>
    <w:rsid w:val="004132EA"/>
    <w:rsid w:val="00415009"/>
    <w:rsid w:val="00417C0C"/>
    <w:rsid w:val="004234A0"/>
    <w:rsid w:val="00425DE6"/>
    <w:rsid w:val="004263BA"/>
    <w:rsid w:val="00426821"/>
    <w:rsid w:val="004269E3"/>
    <w:rsid w:val="00427068"/>
    <w:rsid w:val="00427200"/>
    <w:rsid w:val="00427280"/>
    <w:rsid w:val="0043064E"/>
    <w:rsid w:val="004332E7"/>
    <w:rsid w:val="0043678A"/>
    <w:rsid w:val="00436D9D"/>
    <w:rsid w:val="00436DFF"/>
    <w:rsid w:val="00440601"/>
    <w:rsid w:val="0044260E"/>
    <w:rsid w:val="0044458A"/>
    <w:rsid w:val="00445BEA"/>
    <w:rsid w:val="00450432"/>
    <w:rsid w:val="0045106D"/>
    <w:rsid w:val="00452C11"/>
    <w:rsid w:val="00456258"/>
    <w:rsid w:val="00462AFF"/>
    <w:rsid w:val="0046322D"/>
    <w:rsid w:val="00470735"/>
    <w:rsid w:val="00471FF4"/>
    <w:rsid w:val="00473A02"/>
    <w:rsid w:val="00474206"/>
    <w:rsid w:val="0047467C"/>
    <w:rsid w:val="00475D71"/>
    <w:rsid w:val="00477622"/>
    <w:rsid w:val="00481058"/>
    <w:rsid w:val="00482F77"/>
    <w:rsid w:val="00487CE1"/>
    <w:rsid w:val="00493DBD"/>
    <w:rsid w:val="00495842"/>
    <w:rsid w:val="00496C1D"/>
    <w:rsid w:val="004B052C"/>
    <w:rsid w:val="004B06AD"/>
    <w:rsid w:val="004B09F1"/>
    <w:rsid w:val="004B1657"/>
    <w:rsid w:val="004B1E19"/>
    <w:rsid w:val="004B3DED"/>
    <w:rsid w:val="004B3E9F"/>
    <w:rsid w:val="004C1031"/>
    <w:rsid w:val="004C6F2F"/>
    <w:rsid w:val="004C7F55"/>
    <w:rsid w:val="004D0962"/>
    <w:rsid w:val="004D1A3D"/>
    <w:rsid w:val="004D2E8C"/>
    <w:rsid w:val="004D4492"/>
    <w:rsid w:val="004D454B"/>
    <w:rsid w:val="004E03CC"/>
    <w:rsid w:val="004E0EC0"/>
    <w:rsid w:val="004E1BFB"/>
    <w:rsid w:val="004E2B54"/>
    <w:rsid w:val="004E3B16"/>
    <w:rsid w:val="004F00A8"/>
    <w:rsid w:val="004F0A22"/>
    <w:rsid w:val="004F2B60"/>
    <w:rsid w:val="004F2B73"/>
    <w:rsid w:val="004F54BB"/>
    <w:rsid w:val="004F5DC6"/>
    <w:rsid w:val="00501D65"/>
    <w:rsid w:val="005036A8"/>
    <w:rsid w:val="005039EF"/>
    <w:rsid w:val="00505EDD"/>
    <w:rsid w:val="0050751F"/>
    <w:rsid w:val="00507BAD"/>
    <w:rsid w:val="00507EE9"/>
    <w:rsid w:val="005118C6"/>
    <w:rsid w:val="00511D41"/>
    <w:rsid w:val="0051333F"/>
    <w:rsid w:val="00515297"/>
    <w:rsid w:val="005209E7"/>
    <w:rsid w:val="005227F4"/>
    <w:rsid w:val="00523076"/>
    <w:rsid w:val="0052327C"/>
    <w:rsid w:val="005256ED"/>
    <w:rsid w:val="00534264"/>
    <w:rsid w:val="00540E44"/>
    <w:rsid w:val="005423A8"/>
    <w:rsid w:val="00542F54"/>
    <w:rsid w:val="00545C84"/>
    <w:rsid w:val="00546AC6"/>
    <w:rsid w:val="00547676"/>
    <w:rsid w:val="005479EE"/>
    <w:rsid w:val="00556128"/>
    <w:rsid w:val="00556DCA"/>
    <w:rsid w:val="005577EE"/>
    <w:rsid w:val="00560E64"/>
    <w:rsid w:val="005633D6"/>
    <w:rsid w:val="00566FA5"/>
    <w:rsid w:val="005702D8"/>
    <w:rsid w:val="00575995"/>
    <w:rsid w:val="00575CB0"/>
    <w:rsid w:val="00590937"/>
    <w:rsid w:val="00597586"/>
    <w:rsid w:val="005A1AAF"/>
    <w:rsid w:val="005A3C7A"/>
    <w:rsid w:val="005A5909"/>
    <w:rsid w:val="005A64AF"/>
    <w:rsid w:val="005B18D1"/>
    <w:rsid w:val="005B5080"/>
    <w:rsid w:val="005B5497"/>
    <w:rsid w:val="005B5C06"/>
    <w:rsid w:val="005B78B2"/>
    <w:rsid w:val="005C09CF"/>
    <w:rsid w:val="005C7AE4"/>
    <w:rsid w:val="005D1725"/>
    <w:rsid w:val="005D2B50"/>
    <w:rsid w:val="005D3E18"/>
    <w:rsid w:val="005D4564"/>
    <w:rsid w:val="005D5218"/>
    <w:rsid w:val="005D5FB3"/>
    <w:rsid w:val="005D6EA3"/>
    <w:rsid w:val="005E0E46"/>
    <w:rsid w:val="005E497A"/>
    <w:rsid w:val="005E77C8"/>
    <w:rsid w:val="005E7AC5"/>
    <w:rsid w:val="005F2ED8"/>
    <w:rsid w:val="005F574C"/>
    <w:rsid w:val="005F6A02"/>
    <w:rsid w:val="005F6B0D"/>
    <w:rsid w:val="00601048"/>
    <w:rsid w:val="00604A62"/>
    <w:rsid w:val="00604D65"/>
    <w:rsid w:val="00605CCD"/>
    <w:rsid w:val="00607723"/>
    <w:rsid w:val="00610285"/>
    <w:rsid w:val="006104F3"/>
    <w:rsid w:val="00610C69"/>
    <w:rsid w:val="0061152B"/>
    <w:rsid w:val="00615EF2"/>
    <w:rsid w:val="00617130"/>
    <w:rsid w:val="00620873"/>
    <w:rsid w:val="00622C9D"/>
    <w:rsid w:val="00624827"/>
    <w:rsid w:val="00625DE9"/>
    <w:rsid w:val="006279C1"/>
    <w:rsid w:val="006305ED"/>
    <w:rsid w:val="00631169"/>
    <w:rsid w:val="0063332D"/>
    <w:rsid w:val="00634873"/>
    <w:rsid w:val="00634CD3"/>
    <w:rsid w:val="0063538F"/>
    <w:rsid w:val="006412A9"/>
    <w:rsid w:val="00641CBC"/>
    <w:rsid w:val="00643780"/>
    <w:rsid w:val="0064703D"/>
    <w:rsid w:val="00661C66"/>
    <w:rsid w:val="00662A4D"/>
    <w:rsid w:val="00664CD8"/>
    <w:rsid w:val="00670211"/>
    <w:rsid w:val="00672E2C"/>
    <w:rsid w:val="00673277"/>
    <w:rsid w:val="0067485D"/>
    <w:rsid w:val="00674910"/>
    <w:rsid w:val="006759E9"/>
    <w:rsid w:val="00676220"/>
    <w:rsid w:val="00676D77"/>
    <w:rsid w:val="0068448F"/>
    <w:rsid w:val="0068781C"/>
    <w:rsid w:val="00693355"/>
    <w:rsid w:val="00693F2A"/>
    <w:rsid w:val="00694BC9"/>
    <w:rsid w:val="006959E5"/>
    <w:rsid w:val="0069694A"/>
    <w:rsid w:val="00697945"/>
    <w:rsid w:val="006A33DA"/>
    <w:rsid w:val="006A47C6"/>
    <w:rsid w:val="006A5A49"/>
    <w:rsid w:val="006B0200"/>
    <w:rsid w:val="006B17BA"/>
    <w:rsid w:val="006B40B6"/>
    <w:rsid w:val="006B6E13"/>
    <w:rsid w:val="006C0093"/>
    <w:rsid w:val="006C1C79"/>
    <w:rsid w:val="006C35AB"/>
    <w:rsid w:val="006C387E"/>
    <w:rsid w:val="006C3A17"/>
    <w:rsid w:val="006C4DB7"/>
    <w:rsid w:val="006C6319"/>
    <w:rsid w:val="006D2C20"/>
    <w:rsid w:val="006D522E"/>
    <w:rsid w:val="006E2360"/>
    <w:rsid w:val="006E5174"/>
    <w:rsid w:val="006E6FDC"/>
    <w:rsid w:val="006E70C9"/>
    <w:rsid w:val="006F0A1B"/>
    <w:rsid w:val="006F3911"/>
    <w:rsid w:val="006F4BC7"/>
    <w:rsid w:val="00700297"/>
    <w:rsid w:val="0070319D"/>
    <w:rsid w:val="0070625E"/>
    <w:rsid w:val="0070661B"/>
    <w:rsid w:val="00710C6B"/>
    <w:rsid w:val="007148D5"/>
    <w:rsid w:val="0071544C"/>
    <w:rsid w:val="00715DD3"/>
    <w:rsid w:val="00717198"/>
    <w:rsid w:val="00717FFE"/>
    <w:rsid w:val="00721EAC"/>
    <w:rsid w:val="00723C65"/>
    <w:rsid w:val="00725F7D"/>
    <w:rsid w:val="007343FB"/>
    <w:rsid w:val="00735CFF"/>
    <w:rsid w:val="007375C3"/>
    <w:rsid w:val="007376DD"/>
    <w:rsid w:val="007404EC"/>
    <w:rsid w:val="00745536"/>
    <w:rsid w:val="007471DD"/>
    <w:rsid w:val="00747AFA"/>
    <w:rsid w:val="007520E2"/>
    <w:rsid w:val="00755F5B"/>
    <w:rsid w:val="0075681D"/>
    <w:rsid w:val="00757CC1"/>
    <w:rsid w:val="00761021"/>
    <w:rsid w:val="007622CE"/>
    <w:rsid w:val="007623FB"/>
    <w:rsid w:val="007633FA"/>
    <w:rsid w:val="00763DE8"/>
    <w:rsid w:val="00764F08"/>
    <w:rsid w:val="007705A0"/>
    <w:rsid w:val="00771BFF"/>
    <w:rsid w:val="0077344B"/>
    <w:rsid w:val="007759FB"/>
    <w:rsid w:val="00780FC3"/>
    <w:rsid w:val="007812C7"/>
    <w:rsid w:val="007845C4"/>
    <w:rsid w:val="007848A3"/>
    <w:rsid w:val="007850C2"/>
    <w:rsid w:val="007873F7"/>
    <w:rsid w:val="00794B41"/>
    <w:rsid w:val="00796FD8"/>
    <w:rsid w:val="007975A3"/>
    <w:rsid w:val="007A12E4"/>
    <w:rsid w:val="007A2CDF"/>
    <w:rsid w:val="007A2F7A"/>
    <w:rsid w:val="007A4030"/>
    <w:rsid w:val="007A699A"/>
    <w:rsid w:val="007B09B5"/>
    <w:rsid w:val="007B10F8"/>
    <w:rsid w:val="007B367D"/>
    <w:rsid w:val="007B36C4"/>
    <w:rsid w:val="007B404D"/>
    <w:rsid w:val="007B43AC"/>
    <w:rsid w:val="007C02B9"/>
    <w:rsid w:val="007C09E3"/>
    <w:rsid w:val="007C1E42"/>
    <w:rsid w:val="007C387E"/>
    <w:rsid w:val="007C3E8E"/>
    <w:rsid w:val="007C79A8"/>
    <w:rsid w:val="007D17A8"/>
    <w:rsid w:val="007D3929"/>
    <w:rsid w:val="007D5639"/>
    <w:rsid w:val="007D61E6"/>
    <w:rsid w:val="007D6F4C"/>
    <w:rsid w:val="007E2E03"/>
    <w:rsid w:val="007E73EC"/>
    <w:rsid w:val="007F0DC6"/>
    <w:rsid w:val="007F292F"/>
    <w:rsid w:val="007F5FAD"/>
    <w:rsid w:val="007F6D35"/>
    <w:rsid w:val="00804AEB"/>
    <w:rsid w:val="00806628"/>
    <w:rsid w:val="00812735"/>
    <w:rsid w:val="00813251"/>
    <w:rsid w:val="00814492"/>
    <w:rsid w:val="00815600"/>
    <w:rsid w:val="00815E32"/>
    <w:rsid w:val="00816297"/>
    <w:rsid w:val="00816C3E"/>
    <w:rsid w:val="0082176F"/>
    <w:rsid w:val="00823142"/>
    <w:rsid w:val="00826777"/>
    <w:rsid w:val="00831CED"/>
    <w:rsid w:val="00833188"/>
    <w:rsid w:val="00834F62"/>
    <w:rsid w:val="008358B8"/>
    <w:rsid w:val="00837306"/>
    <w:rsid w:val="00837376"/>
    <w:rsid w:val="00837A22"/>
    <w:rsid w:val="00852B76"/>
    <w:rsid w:val="00860315"/>
    <w:rsid w:val="00861C1D"/>
    <w:rsid w:val="00864A5C"/>
    <w:rsid w:val="00865BF0"/>
    <w:rsid w:val="008661D8"/>
    <w:rsid w:val="0086741B"/>
    <w:rsid w:val="00870CFB"/>
    <w:rsid w:val="00871916"/>
    <w:rsid w:val="00872136"/>
    <w:rsid w:val="00884A86"/>
    <w:rsid w:val="00885513"/>
    <w:rsid w:val="00886E5A"/>
    <w:rsid w:val="00892E25"/>
    <w:rsid w:val="0089300F"/>
    <w:rsid w:val="0089485C"/>
    <w:rsid w:val="00894DD6"/>
    <w:rsid w:val="008A1177"/>
    <w:rsid w:val="008A1640"/>
    <w:rsid w:val="008A2E78"/>
    <w:rsid w:val="008A3F03"/>
    <w:rsid w:val="008A455A"/>
    <w:rsid w:val="008A5D76"/>
    <w:rsid w:val="008A6865"/>
    <w:rsid w:val="008A75A4"/>
    <w:rsid w:val="008B0996"/>
    <w:rsid w:val="008B23F5"/>
    <w:rsid w:val="008B3014"/>
    <w:rsid w:val="008B4436"/>
    <w:rsid w:val="008C4169"/>
    <w:rsid w:val="008C54D2"/>
    <w:rsid w:val="008D10C0"/>
    <w:rsid w:val="008D6AB7"/>
    <w:rsid w:val="008E1E01"/>
    <w:rsid w:val="008E532C"/>
    <w:rsid w:val="008E6D97"/>
    <w:rsid w:val="008E75A9"/>
    <w:rsid w:val="008E7E69"/>
    <w:rsid w:val="008F0BFF"/>
    <w:rsid w:val="008F163F"/>
    <w:rsid w:val="008F3876"/>
    <w:rsid w:val="008F5665"/>
    <w:rsid w:val="008F58F8"/>
    <w:rsid w:val="009005AA"/>
    <w:rsid w:val="00900FB5"/>
    <w:rsid w:val="00903004"/>
    <w:rsid w:val="00903016"/>
    <w:rsid w:val="00905C20"/>
    <w:rsid w:val="00905D6F"/>
    <w:rsid w:val="00905E54"/>
    <w:rsid w:val="00906099"/>
    <w:rsid w:val="00912BDA"/>
    <w:rsid w:val="00912C67"/>
    <w:rsid w:val="00912C91"/>
    <w:rsid w:val="00912F61"/>
    <w:rsid w:val="00914C55"/>
    <w:rsid w:val="0091509A"/>
    <w:rsid w:val="00920973"/>
    <w:rsid w:val="00920B60"/>
    <w:rsid w:val="00921977"/>
    <w:rsid w:val="00923BEE"/>
    <w:rsid w:val="00925330"/>
    <w:rsid w:val="00931827"/>
    <w:rsid w:val="00935EE2"/>
    <w:rsid w:val="00937069"/>
    <w:rsid w:val="009373BC"/>
    <w:rsid w:val="009377A6"/>
    <w:rsid w:val="00937BE9"/>
    <w:rsid w:val="009400F7"/>
    <w:rsid w:val="00941EDD"/>
    <w:rsid w:val="00943480"/>
    <w:rsid w:val="0094375E"/>
    <w:rsid w:val="0096031C"/>
    <w:rsid w:val="009635A1"/>
    <w:rsid w:val="00967015"/>
    <w:rsid w:val="00967C51"/>
    <w:rsid w:val="0097042B"/>
    <w:rsid w:val="0097090E"/>
    <w:rsid w:val="00970FB8"/>
    <w:rsid w:val="00971E95"/>
    <w:rsid w:val="009808B3"/>
    <w:rsid w:val="00980A96"/>
    <w:rsid w:val="009811A8"/>
    <w:rsid w:val="00983389"/>
    <w:rsid w:val="00983B6B"/>
    <w:rsid w:val="00984359"/>
    <w:rsid w:val="009846B3"/>
    <w:rsid w:val="00985B06"/>
    <w:rsid w:val="0099032E"/>
    <w:rsid w:val="009913F4"/>
    <w:rsid w:val="00991B4A"/>
    <w:rsid w:val="00996891"/>
    <w:rsid w:val="009A07E3"/>
    <w:rsid w:val="009A2338"/>
    <w:rsid w:val="009A2BF7"/>
    <w:rsid w:val="009A39EA"/>
    <w:rsid w:val="009B3EF4"/>
    <w:rsid w:val="009B414C"/>
    <w:rsid w:val="009B5C2F"/>
    <w:rsid w:val="009C0225"/>
    <w:rsid w:val="009C2FAC"/>
    <w:rsid w:val="009C36CC"/>
    <w:rsid w:val="009C59C5"/>
    <w:rsid w:val="009D0444"/>
    <w:rsid w:val="009D1BD4"/>
    <w:rsid w:val="009E59D2"/>
    <w:rsid w:val="009E605E"/>
    <w:rsid w:val="009E6535"/>
    <w:rsid w:val="009E6820"/>
    <w:rsid w:val="009E7863"/>
    <w:rsid w:val="009F1CE3"/>
    <w:rsid w:val="009F2815"/>
    <w:rsid w:val="009F2852"/>
    <w:rsid w:val="009F42D5"/>
    <w:rsid w:val="009F4B46"/>
    <w:rsid w:val="009F4F16"/>
    <w:rsid w:val="009F58DC"/>
    <w:rsid w:val="009F5EF7"/>
    <w:rsid w:val="00A0059E"/>
    <w:rsid w:val="00A0423E"/>
    <w:rsid w:val="00A0606B"/>
    <w:rsid w:val="00A07547"/>
    <w:rsid w:val="00A1099E"/>
    <w:rsid w:val="00A13474"/>
    <w:rsid w:val="00A137A1"/>
    <w:rsid w:val="00A1462C"/>
    <w:rsid w:val="00A153A5"/>
    <w:rsid w:val="00A20D1D"/>
    <w:rsid w:val="00A24067"/>
    <w:rsid w:val="00A2570F"/>
    <w:rsid w:val="00A27032"/>
    <w:rsid w:val="00A274B8"/>
    <w:rsid w:val="00A31AD4"/>
    <w:rsid w:val="00A32747"/>
    <w:rsid w:val="00A32767"/>
    <w:rsid w:val="00A34186"/>
    <w:rsid w:val="00A36F6B"/>
    <w:rsid w:val="00A4132B"/>
    <w:rsid w:val="00A4524B"/>
    <w:rsid w:val="00A45894"/>
    <w:rsid w:val="00A46CE3"/>
    <w:rsid w:val="00A50771"/>
    <w:rsid w:val="00A535B8"/>
    <w:rsid w:val="00A540E0"/>
    <w:rsid w:val="00A55844"/>
    <w:rsid w:val="00A57930"/>
    <w:rsid w:val="00A60305"/>
    <w:rsid w:val="00A62482"/>
    <w:rsid w:val="00A645FF"/>
    <w:rsid w:val="00A647BB"/>
    <w:rsid w:val="00A700BE"/>
    <w:rsid w:val="00A7090B"/>
    <w:rsid w:val="00A7765E"/>
    <w:rsid w:val="00A83297"/>
    <w:rsid w:val="00A8546C"/>
    <w:rsid w:val="00A85D37"/>
    <w:rsid w:val="00A87492"/>
    <w:rsid w:val="00A90376"/>
    <w:rsid w:val="00A945E7"/>
    <w:rsid w:val="00A95A6D"/>
    <w:rsid w:val="00A962CA"/>
    <w:rsid w:val="00A96C74"/>
    <w:rsid w:val="00AA0E72"/>
    <w:rsid w:val="00AA1016"/>
    <w:rsid w:val="00AA1DA9"/>
    <w:rsid w:val="00AA446A"/>
    <w:rsid w:val="00AA5CAC"/>
    <w:rsid w:val="00AA6F45"/>
    <w:rsid w:val="00AA710D"/>
    <w:rsid w:val="00AA71CC"/>
    <w:rsid w:val="00AB1A13"/>
    <w:rsid w:val="00AB4BEB"/>
    <w:rsid w:val="00AB5F9C"/>
    <w:rsid w:val="00AC3D7B"/>
    <w:rsid w:val="00AC4AD5"/>
    <w:rsid w:val="00AC4D43"/>
    <w:rsid w:val="00AC55C8"/>
    <w:rsid w:val="00AC6144"/>
    <w:rsid w:val="00AC69FF"/>
    <w:rsid w:val="00AD04BF"/>
    <w:rsid w:val="00AD0E82"/>
    <w:rsid w:val="00AD1B11"/>
    <w:rsid w:val="00AD1FF6"/>
    <w:rsid w:val="00AD32BF"/>
    <w:rsid w:val="00AD6171"/>
    <w:rsid w:val="00AD7821"/>
    <w:rsid w:val="00AE168F"/>
    <w:rsid w:val="00AE402A"/>
    <w:rsid w:val="00AF08E7"/>
    <w:rsid w:val="00AF2C66"/>
    <w:rsid w:val="00AF3631"/>
    <w:rsid w:val="00AF386B"/>
    <w:rsid w:val="00AF7894"/>
    <w:rsid w:val="00B0101D"/>
    <w:rsid w:val="00B010AE"/>
    <w:rsid w:val="00B018F4"/>
    <w:rsid w:val="00B02958"/>
    <w:rsid w:val="00B07BC8"/>
    <w:rsid w:val="00B1020C"/>
    <w:rsid w:val="00B130ED"/>
    <w:rsid w:val="00B14632"/>
    <w:rsid w:val="00B237BD"/>
    <w:rsid w:val="00B262BE"/>
    <w:rsid w:val="00B30F5B"/>
    <w:rsid w:val="00B31C1E"/>
    <w:rsid w:val="00B33566"/>
    <w:rsid w:val="00B371E7"/>
    <w:rsid w:val="00B430B6"/>
    <w:rsid w:val="00B441E8"/>
    <w:rsid w:val="00B45D8E"/>
    <w:rsid w:val="00B4677F"/>
    <w:rsid w:val="00B46B6B"/>
    <w:rsid w:val="00B47AB5"/>
    <w:rsid w:val="00B52A49"/>
    <w:rsid w:val="00B54BA8"/>
    <w:rsid w:val="00B55D9B"/>
    <w:rsid w:val="00B60EFA"/>
    <w:rsid w:val="00B61DBC"/>
    <w:rsid w:val="00B6358F"/>
    <w:rsid w:val="00B63D55"/>
    <w:rsid w:val="00B646CC"/>
    <w:rsid w:val="00B711D6"/>
    <w:rsid w:val="00B742E1"/>
    <w:rsid w:val="00B83095"/>
    <w:rsid w:val="00B904DE"/>
    <w:rsid w:val="00B9059F"/>
    <w:rsid w:val="00B9642C"/>
    <w:rsid w:val="00BA0F66"/>
    <w:rsid w:val="00BA2436"/>
    <w:rsid w:val="00BA2457"/>
    <w:rsid w:val="00BA372B"/>
    <w:rsid w:val="00BA5062"/>
    <w:rsid w:val="00BB6ACE"/>
    <w:rsid w:val="00BC0559"/>
    <w:rsid w:val="00BC291C"/>
    <w:rsid w:val="00BC3F1E"/>
    <w:rsid w:val="00BC6354"/>
    <w:rsid w:val="00BC773B"/>
    <w:rsid w:val="00BD270D"/>
    <w:rsid w:val="00BD280D"/>
    <w:rsid w:val="00BE290F"/>
    <w:rsid w:val="00BF06A3"/>
    <w:rsid w:val="00BF3B8E"/>
    <w:rsid w:val="00BF523E"/>
    <w:rsid w:val="00BF65BB"/>
    <w:rsid w:val="00BF66BA"/>
    <w:rsid w:val="00C014B9"/>
    <w:rsid w:val="00C01A6B"/>
    <w:rsid w:val="00C021AF"/>
    <w:rsid w:val="00C033E4"/>
    <w:rsid w:val="00C03B06"/>
    <w:rsid w:val="00C113A3"/>
    <w:rsid w:val="00C11FE6"/>
    <w:rsid w:val="00C1290C"/>
    <w:rsid w:val="00C12E90"/>
    <w:rsid w:val="00C13CA8"/>
    <w:rsid w:val="00C14C8B"/>
    <w:rsid w:val="00C17F9E"/>
    <w:rsid w:val="00C2108C"/>
    <w:rsid w:val="00C23435"/>
    <w:rsid w:val="00C23B35"/>
    <w:rsid w:val="00C23D06"/>
    <w:rsid w:val="00C255BE"/>
    <w:rsid w:val="00C255D3"/>
    <w:rsid w:val="00C25B68"/>
    <w:rsid w:val="00C26028"/>
    <w:rsid w:val="00C278A2"/>
    <w:rsid w:val="00C31FB9"/>
    <w:rsid w:val="00C32569"/>
    <w:rsid w:val="00C335CA"/>
    <w:rsid w:val="00C369F2"/>
    <w:rsid w:val="00C448A0"/>
    <w:rsid w:val="00C47C81"/>
    <w:rsid w:val="00C501AF"/>
    <w:rsid w:val="00C51DB8"/>
    <w:rsid w:val="00C539DB"/>
    <w:rsid w:val="00C54522"/>
    <w:rsid w:val="00C54644"/>
    <w:rsid w:val="00C60735"/>
    <w:rsid w:val="00C621C4"/>
    <w:rsid w:val="00C6237D"/>
    <w:rsid w:val="00C623A1"/>
    <w:rsid w:val="00C63671"/>
    <w:rsid w:val="00C65A11"/>
    <w:rsid w:val="00C661C2"/>
    <w:rsid w:val="00C719B9"/>
    <w:rsid w:val="00C73725"/>
    <w:rsid w:val="00C76E1D"/>
    <w:rsid w:val="00C77180"/>
    <w:rsid w:val="00C771E0"/>
    <w:rsid w:val="00C80A23"/>
    <w:rsid w:val="00C8371F"/>
    <w:rsid w:val="00C85156"/>
    <w:rsid w:val="00C90728"/>
    <w:rsid w:val="00C91CD8"/>
    <w:rsid w:val="00C92B5D"/>
    <w:rsid w:val="00C96659"/>
    <w:rsid w:val="00C96975"/>
    <w:rsid w:val="00C974D6"/>
    <w:rsid w:val="00CA090B"/>
    <w:rsid w:val="00CA0A03"/>
    <w:rsid w:val="00CA27D3"/>
    <w:rsid w:val="00CA445F"/>
    <w:rsid w:val="00CA4790"/>
    <w:rsid w:val="00CA4F19"/>
    <w:rsid w:val="00CA75C1"/>
    <w:rsid w:val="00CB003D"/>
    <w:rsid w:val="00CB132E"/>
    <w:rsid w:val="00CB5B94"/>
    <w:rsid w:val="00CC02F0"/>
    <w:rsid w:val="00CC3875"/>
    <w:rsid w:val="00CC50FD"/>
    <w:rsid w:val="00CC5471"/>
    <w:rsid w:val="00CC758E"/>
    <w:rsid w:val="00CD0A13"/>
    <w:rsid w:val="00CD1DFC"/>
    <w:rsid w:val="00CD447A"/>
    <w:rsid w:val="00CD5D75"/>
    <w:rsid w:val="00CE0490"/>
    <w:rsid w:val="00CE065F"/>
    <w:rsid w:val="00CE3D3D"/>
    <w:rsid w:val="00CF1AE3"/>
    <w:rsid w:val="00CF2D18"/>
    <w:rsid w:val="00CF3905"/>
    <w:rsid w:val="00CF3DB4"/>
    <w:rsid w:val="00D04814"/>
    <w:rsid w:val="00D10F77"/>
    <w:rsid w:val="00D13313"/>
    <w:rsid w:val="00D14074"/>
    <w:rsid w:val="00D2216A"/>
    <w:rsid w:val="00D34DCD"/>
    <w:rsid w:val="00D36CD7"/>
    <w:rsid w:val="00D37500"/>
    <w:rsid w:val="00D40A1E"/>
    <w:rsid w:val="00D41CEE"/>
    <w:rsid w:val="00D42ABC"/>
    <w:rsid w:val="00D43C82"/>
    <w:rsid w:val="00D45A69"/>
    <w:rsid w:val="00D460FB"/>
    <w:rsid w:val="00D4755E"/>
    <w:rsid w:val="00D47B5D"/>
    <w:rsid w:val="00D51497"/>
    <w:rsid w:val="00D51842"/>
    <w:rsid w:val="00D51D31"/>
    <w:rsid w:val="00D52821"/>
    <w:rsid w:val="00D53488"/>
    <w:rsid w:val="00D5525E"/>
    <w:rsid w:val="00D5560C"/>
    <w:rsid w:val="00D570A1"/>
    <w:rsid w:val="00D6478E"/>
    <w:rsid w:val="00D664F2"/>
    <w:rsid w:val="00D66BD1"/>
    <w:rsid w:val="00D700F2"/>
    <w:rsid w:val="00D727FC"/>
    <w:rsid w:val="00D72F38"/>
    <w:rsid w:val="00D73AEF"/>
    <w:rsid w:val="00D775F0"/>
    <w:rsid w:val="00D80347"/>
    <w:rsid w:val="00D80E68"/>
    <w:rsid w:val="00D84CC7"/>
    <w:rsid w:val="00D84E0A"/>
    <w:rsid w:val="00D8547E"/>
    <w:rsid w:val="00D91307"/>
    <w:rsid w:val="00D92907"/>
    <w:rsid w:val="00D92BCD"/>
    <w:rsid w:val="00DA066E"/>
    <w:rsid w:val="00DA0DAC"/>
    <w:rsid w:val="00DA1C90"/>
    <w:rsid w:val="00DA2393"/>
    <w:rsid w:val="00DA29EF"/>
    <w:rsid w:val="00DA469A"/>
    <w:rsid w:val="00DA4CF1"/>
    <w:rsid w:val="00DA5EF8"/>
    <w:rsid w:val="00DA62A3"/>
    <w:rsid w:val="00DB27CB"/>
    <w:rsid w:val="00DC21DF"/>
    <w:rsid w:val="00DC2D87"/>
    <w:rsid w:val="00DC458D"/>
    <w:rsid w:val="00DC5D82"/>
    <w:rsid w:val="00DC67F7"/>
    <w:rsid w:val="00DD1624"/>
    <w:rsid w:val="00DD3A5A"/>
    <w:rsid w:val="00DD3A78"/>
    <w:rsid w:val="00DD40E9"/>
    <w:rsid w:val="00DD412E"/>
    <w:rsid w:val="00DD4A17"/>
    <w:rsid w:val="00DD507C"/>
    <w:rsid w:val="00DE0AC7"/>
    <w:rsid w:val="00DE29EB"/>
    <w:rsid w:val="00DE30C2"/>
    <w:rsid w:val="00DE3D88"/>
    <w:rsid w:val="00DE421F"/>
    <w:rsid w:val="00DF0830"/>
    <w:rsid w:val="00DF6CD1"/>
    <w:rsid w:val="00E01616"/>
    <w:rsid w:val="00E0398B"/>
    <w:rsid w:val="00E0542D"/>
    <w:rsid w:val="00E05E9B"/>
    <w:rsid w:val="00E06308"/>
    <w:rsid w:val="00E10B4B"/>
    <w:rsid w:val="00E119CC"/>
    <w:rsid w:val="00E12059"/>
    <w:rsid w:val="00E17254"/>
    <w:rsid w:val="00E17C32"/>
    <w:rsid w:val="00E20390"/>
    <w:rsid w:val="00E26030"/>
    <w:rsid w:val="00E307CF"/>
    <w:rsid w:val="00E337E8"/>
    <w:rsid w:val="00E341C3"/>
    <w:rsid w:val="00E362DA"/>
    <w:rsid w:val="00E37FFB"/>
    <w:rsid w:val="00E40AE9"/>
    <w:rsid w:val="00E476D5"/>
    <w:rsid w:val="00E518CD"/>
    <w:rsid w:val="00E55CCB"/>
    <w:rsid w:val="00E6085A"/>
    <w:rsid w:val="00E60FE9"/>
    <w:rsid w:val="00E625DE"/>
    <w:rsid w:val="00E64410"/>
    <w:rsid w:val="00E6490B"/>
    <w:rsid w:val="00E665E3"/>
    <w:rsid w:val="00E71ABD"/>
    <w:rsid w:val="00E71C44"/>
    <w:rsid w:val="00E724BB"/>
    <w:rsid w:val="00E7696F"/>
    <w:rsid w:val="00E8176D"/>
    <w:rsid w:val="00E8210E"/>
    <w:rsid w:val="00E84B3F"/>
    <w:rsid w:val="00E84D1B"/>
    <w:rsid w:val="00E90AD7"/>
    <w:rsid w:val="00E9326E"/>
    <w:rsid w:val="00E9583F"/>
    <w:rsid w:val="00EA502F"/>
    <w:rsid w:val="00EB218C"/>
    <w:rsid w:val="00EB21DC"/>
    <w:rsid w:val="00EB40E6"/>
    <w:rsid w:val="00EB5AB3"/>
    <w:rsid w:val="00EB6BC6"/>
    <w:rsid w:val="00EB7D55"/>
    <w:rsid w:val="00EC3018"/>
    <w:rsid w:val="00EC4821"/>
    <w:rsid w:val="00EC68BD"/>
    <w:rsid w:val="00EC6D8C"/>
    <w:rsid w:val="00EC7A67"/>
    <w:rsid w:val="00ED0192"/>
    <w:rsid w:val="00ED1A57"/>
    <w:rsid w:val="00ED329E"/>
    <w:rsid w:val="00ED7640"/>
    <w:rsid w:val="00EE2DC1"/>
    <w:rsid w:val="00EE7AF2"/>
    <w:rsid w:val="00EF2BC1"/>
    <w:rsid w:val="00EF2E2E"/>
    <w:rsid w:val="00EF439D"/>
    <w:rsid w:val="00EF6722"/>
    <w:rsid w:val="00F004A7"/>
    <w:rsid w:val="00F01D69"/>
    <w:rsid w:val="00F11617"/>
    <w:rsid w:val="00F15BAC"/>
    <w:rsid w:val="00F2188A"/>
    <w:rsid w:val="00F2497A"/>
    <w:rsid w:val="00F26709"/>
    <w:rsid w:val="00F269A9"/>
    <w:rsid w:val="00F311D7"/>
    <w:rsid w:val="00F33948"/>
    <w:rsid w:val="00F3453A"/>
    <w:rsid w:val="00F378EB"/>
    <w:rsid w:val="00F40668"/>
    <w:rsid w:val="00F52699"/>
    <w:rsid w:val="00F5329C"/>
    <w:rsid w:val="00F575B9"/>
    <w:rsid w:val="00F61E15"/>
    <w:rsid w:val="00F6223B"/>
    <w:rsid w:val="00F63E0E"/>
    <w:rsid w:val="00F661D0"/>
    <w:rsid w:val="00F67DFA"/>
    <w:rsid w:val="00F71473"/>
    <w:rsid w:val="00F73051"/>
    <w:rsid w:val="00F80570"/>
    <w:rsid w:val="00F833BE"/>
    <w:rsid w:val="00F87F16"/>
    <w:rsid w:val="00F90376"/>
    <w:rsid w:val="00F926BE"/>
    <w:rsid w:val="00F95C1A"/>
    <w:rsid w:val="00F96A5B"/>
    <w:rsid w:val="00FA0BB0"/>
    <w:rsid w:val="00FB13DD"/>
    <w:rsid w:val="00FB1AA4"/>
    <w:rsid w:val="00FB54C5"/>
    <w:rsid w:val="00FB78D0"/>
    <w:rsid w:val="00FB7F9B"/>
    <w:rsid w:val="00FC3955"/>
    <w:rsid w:val="00FC5DCB"/>
    <w:rsid w:val="00FD31A3"/>
    <w:rsid w:val="00FD5D0E"/>
    <w:rsid w:val="00FD6806"/>
    <w:rsid w:val="00FD6C55"/>
    <w:rsid w:val="00FD6F56"/>
    <w:rsid w:val="00FD786F"/>
    <w:rsid w:val="00FE6C45"/>
    <w:rsid w:val="00FF0A54"/>
    <w:rsid w:val="00FF0D13"/>
    <w:rsid w:val="00FF16C2"/>
    <w:rsid w:val="00FF6978"/>
    <w:rsid w:val="1DC05D7F"/>
    <w:rsid w:val="2C842451"/>
    <w:rsid w:val="495DD456"/>
    <w:rsid w:val="5CA352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B234D"/>
  <w15:docId w15:val="{FC476617-7104-4CA5-A931-83469996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5739"/>
    <w:rPr>
      <w:rFonts w:ascii="Times" w:hAnsi="Times"/>
    </w:rPr>
  </w:style>
  <w:style w:type="paragraph" w:styleId="Heading1">
    <w:name w:val="heading 1"/>
    <w:basedOn w:val="Normal"/>
    <w:next w:val="Normal"/>
    <w:link w:val="Heading1Char"/>
    <w:qFormat/>
    <w:rsid w:val="00BF66BA"/>
    <w:pPr>
      <w:keepNext/>
      <w:outlineLvl w:val="0"/>
    </w:pPr>
    <w:rPr>
      <w:rFonts w:ascii="Helvetica" w:hAnsi="Helvetica"/>
      <w:b/>
      <w:i/>
      <w:sz w:val="20"/>
      <w:u w:val="single"/>
    </w:rPr>
  </w:style>
  <w:style w:type="paragraph" w:styleId="Heading2">
    <w:name w:val="heading 2"/>
    <w:basedOn w:val="Normal"/>
    <w:next w:val="Normal"/>
    <w:qFormat/>
    <w:rsid w:val="00BF66BA"/>
    <w:pPr>
      <w:keepNext/>
      <w:outlineLvl w:val="1"/>
    </w:pPr>
    <w:rPr>
      <w:b/>
      <w:bCs/>
      <w:sz w:val="22"/>
      <w:u w:val="single"/>
    </w:rPr>
  </w:style>
  <w:style w:type="paragraph" w:styleId="Heading3">
    <w:name w:val="heading 3"/>
    <w:basedOn w:val="Normal"/>
    <w:next w:val="Normal"/>
    <w:qFormat/>
    <w:rsid w:val="00BF66BA"/>
    <w:pPr>
      <w:keepNext/>
      <w:spacing w:line="360" w:lineRule="auto"/>
      <w:jc w:val="both"/>
      <w:outlineLvl w:val="2"/>
    </w:pPr>
    <w:rPr>
      <w:rFonts w:ascii="Times New Roman" w:hAnsi="Times New Roman"/>
      <w:b/>
      <w:sz w:val="20"/>
    </w:rPr>
  </w:style>
  <w:style w:type="paragraph" w:styleId="Heading4">
    <w:name w:val="heading 4"/>
    <w:basedOn w:val="Normal"/>
    <w:next w:val="Normal"/>
    <w:qFormat/>
    <w:rsid w:val="00BF66BA"/>
    <w:pPr>
      <w:keepNext/>
      <w:outlineLvl w:val="3"/>
    </w:pPr>
    <w:rPr>
      <w:rFonts w:ascii="Helvetica" w:hAnsi="Helvetica"/>
      <w:b/>
      <w:sz w:val="20"/>
    </w:rPr>
  </w:style>
  <w:style w:type="paragraph" w:styleId="Heading5">
    <w:name w:val="heading 5"/>
    <w:basedOn w:val="Normal"/>
    <w:next w:val="Normal"/>
    <w:qFormat/>
    <w:rsid w:val="00BF66BA"/>
    <w:pPr>
      <w:keepNext/>
      <w:outlineLvl w:val="4"/>
    </w:pPr>
    <w:rPr>
      <w:rFonts w:ascii="Helvetica" w:hAnsi="Helvetica"/>
      <w:bCs/>
      <w: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BF66BA"/>
    <w:rPr>
      <w:position w:val="6"/>
      <w:sz w:val="16"/>
    </w:rPr>
  </w:style>
  <w:style w:type="paragraph" w:styleId="BodyText">
    <w:name w:val="Body Text"/>
    <w:basedOn w:val="Normal"/>
    <w:rsid w:val="00BF66BA"/>
    <w:rPr>
      <w:rFonts w:ascii="Helvetica" w:hAnsi="Helvetica"/>
      <w:sz w:val="20"/>
    </w:rPr>
  </w:style>
  <w:style w:type="paragraph" w:styleId="EndnoteText">
    <w:name w:val="endnote text"/>
    <w:basedOn w:val="Normal"/>
    <w:link w:val="EndnoteTextChar"/>
    <w:uiPriority w:val="99"/>
    <w:rsid w:val="00BF66BA"/>
    <w:rPr>
      <w:sz w:val="20"/>
    </w:rPr>
  </w:style>
  <w:style w:type="character" w:styleId="EndnoteReference">
    <w:name w:val="endnote reference"/>
    <w:basedOn w:val="DefaultParagraphFont"/>
    <w:uiPriority w:val="99"/>
    <w:semiHidden/>
    <w:rsid w:val="00BF66BA"/>
    <w:rPr>
      <w:vertAlign w:val="superscript"/>
    </w:rPr>
  </w:style>
  <w:style w:type="paragraph" w:styleId="BodyText2">
    <w:name w:val="Body Text 2"/>
    <w:basedOn w:val="Normal"/>
    <w:link w:val="BodyText2Char"/>
    <w:rsid w:val="00BF66BA"/>
    <w:pPr>
      <w:jc w:val="both"/>
    </w:pPr>
    <w:rPr>
      <w:sz w:val="20"/>
    </w:rPr>
  </w:style>
  <w:style w:type="paragraph" w:styleId="Footer">
    <w:name w:val="footer"/>
    <w:basedOn w:val="Normal"/>
    <w:link w:val="FooterChar"/>
    <w:uiPriority w:val="99"/>
    <w:rsid w:val="00BF66BA"/>
    <w:pPr>
      <w:tabs>
        <w:tab w:val="center" w:pos="4320"/>
        <w:tab w:val="right" w:pos="8640"/>
      </w:tabs>
    </w:pPr>
  </w:style>
  <w:style w:type="character" w:styleId="PageNumber">
    <w:name w:val="page number"/>
    <w:basedOn w:val="DefaultParagraphFont"/>
    <w:rsid w:val="00BF66BA"/>
  </w:style>
  <w:style w:type="paragraph" w:styleId="BodyText3">
    <w:name w:val="Body Text 3"/>
    <w:basedOn w:val="Normal"/>
    <w:rsid w:val="00BF66BA"/>
    <w:rPr>
      <w:rFonts w:ascii="Helvetica" w:hAnsi="Helvetica"/>
      <w:i/>
      <w:iCs/>
      <w:sz w:val="20"/>
    </w:rPr>
  </w:style>
  <w:style w:type="character" w:styleId="SubtleReference">
    <w:name w:val="Subtle Reference"/>
    <w:basedOn w:val="DefaultParagraphFont"/>
    <w:uiPriority w:val="31"/>
    <w:qFormat/>
    <w:rsid w:val="00FE6C45"/>
    <w:rPr>
      <w:smallCaps/>
      <w:color w:val="C0504D"/>
      <w:u w:val="single"/>
    </w:rPr>
  </w:style>
  <w:style w:type="paragraph" w:styleId="IntenseQuote">
    <w:name w:val="Intense Quote"/>
    <w:basedOn w:val="Normal"/>
    <w:next w:val="Normal"/>
    <w:link w:val="IntenseQuoteChar"/>
    <w:uiPriority w:val="30"/>
    <w:qFormat/>
    <w:rsid w:val="00FE6C45"/>
    <w:pPr>
      <w:pBdr>
        <w:bottom w:val="single" w:sz="4" w:space="4" w:color="4F81BD"/>
      </w:pBdr>
      <w:spacing w:before="200" w:after="280" w:line="276" w:lineRule="auto"/>
      <w:ind w:left="936" w:right="936"/>
    </w:pPr>
    <w:rPr>
      <w:rFonts w:ascii="Times New Roman" w:eastAsia="Calibri" w:hAnsi="Times New Roman"/>
      <w:b/>
      <w:bCs/>
      <w:i/>
      <w:iCs/>
      <w:color w:val="4F81BD"/>
    </w:rPr>
  </w:style>
  <w:style w:type="character" w:customStyle="1" w:styleId="IntenseQuoteChar">
    <w:name w:val="Intense Quote Char"/>
    <w:basedOn w:val="DefaultParagraphFont"/>
    <w:link w:val="IntenseQuote"/>
    <w:uiPriority w:val="30"/>
    <w:rsid w:val="00FE6C45"/>
    <w:rPr>
      <w:rFonts w:ascii="Times New Roman" w:eastAsia="Calibri" w:hAnsi="Times New Roman"/>
      <w:b/>
      <w:bCs/>
      <w:i/>
      <w:iCs/>
      <w:color w:val="4F81BD"/>
      <w:sz w:val="24"/>
      <w:szCs w:val="24"/>
    </w:rPr>
  </w:style>
  <w:style w:type="character" w:styleId="Emphasis">
    <w:name w:val="Emphasis"/>
    <w:basedOn w:val="DefaultParagraphFont"/>
    <w:qFormat/>
    <w:rsid w:val="00AD6171"/>
    <w:rPr>
      <w:i/>
      <w:iCs/>
    </w:rPr>
  </w:style>
  <w:style w:type="paragraph" w:styleId="ListParagraph">
    <w:name w:val="List Paragraph"/>
    <w:basedOn w:val="Normal"/>
    <w:uiPriority w:val="34"/>
    <w:qFormat/>
    <w:rsid w:val="006D522E"/>
    <w:pPr>
      <w:ind w:left="720"/>
      <w:contextualSpacing/>
    </w:pPr>
  </w:style>
  <w:style w:type="character" w:styleId="Hyperlink">
    <w:name w:val="Hyperlink"/>
    <w:basedOn w:val="DefaultParagraphFont"/>
    <w:uiPriority w:val="99"/>
    <w:unhideWhenUsed/>
    <w:rsid w:val="00197695"/>
    <w:rPr>
      <w:color w:val="0000FF" w:themeColor="hyperlink"/>
      <w:u w:val="single"/>
    </w:rPr>
  </w:style>
  <w:style w:type="paragraph" w:styleId="Subtitle">
    <w:name w:val="Subtitle"/>
    <w:basedOn w:val="Normal"/>
    <w:next w:val="Normal"/>
    <w:link w:val="SubtitleChar"/>
    <w:qFormat/>
    <w:rsid w:val="0063332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3332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912C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C6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12C67"/>
    <w:rPr>
      <w:b/>
      <w:bCs/>
      <w:smallCaps/>
      <w:spacing w:val="5"/>
    </w:rPr>
  </w:style>
  <w:style w:type="paragraph" w:styleId="NormalWeb">
    <w:name w:val="Normal (Web)"/>
    <w:basedOn w:val="Normal"/>
    <w:uiPriority w:val="99"/>
    <w:unhideWhenUsed/>
    <w:rsid w:val="00D37500"/>
    <w:pPr>
      <w:spacing w:before="100" w:beforeAutospacing="1" w:after="100" w:afterAutospacing="1"/>
    </w:pPr>
    <w:rPr>
      <w:rFonts w:ascii="Times New Roman" w:hAnsi="Times New Roman"/>
    </w:rPr>
  </w:style>
  <w:style w:type="paragraph" w:styleId="BalloonText">
    <w:name w:val="Balloon Text"/>
    <w:basedOn w:val="Normal"/>
    <w:link w:val="BalloonTextChar"/>
    <w:rsid w:val="00780FC3"/>
    <w:rPr>
      <w:rFonts w:ascii="Tahoma" w:hAnsi="Tahoma" w:cs="Tahoma"/>
      <w:sz w:val="16"/>
      <w:szCs w:val="16"/>
    </w:rPr>
  </w:style>
  <w:style w:type="character" w:customStyle="1" w:styleId="BalloonTextChar">
    <w:name w:val="Balloon Text Char"/>
    <w:basedOn w:val="DefaultParagraphFont"/>
    <w:link w:val="BalloonText"/>
    <w:rsid w:val="00780FC3"/>
    <w:rPr>
      <w:rFonts w:ascii="Tahoma" w:hAnsi="Tahoma" w:cs="Tahoma"/>
      <w:sz w:val="16"/>
      <w:szCs w:val="16"/>
    </w:rPr>
  </w:style>
  <w:style w:type="paragraph" w:styleId="Header">
    <w:name w:val="header"/>
    <w:basedOn w:val="Normal"/>
    <w:link w:val="HeaderChar"/>
    <w:uiPriority w:val="99"/>
    <w:rsid w:val="000D3B7E"/>
    <w:pPr>
      <w:tabs>
        <w:tab w:val="center" w:pos="4680"/>
        <w:tab w:val="right" w:pos="9360"/>
      </w:tabs>
    </w:pPr>
  </w:style>
  <w:style w:type="character" w:customStyle="1" w:styleId="HeaderChar">
    <w:name w:val="Header Char"/>
    <w:basedOn w:val="DefaultParagraphFont"/>
    <w:link w:val="Header"/>
    <w:uiPriority w:val="99"/>
    <w:rsid w:val="000D3B7E"/>
    <w:rPr>
      <w:rFonts w:ascii="Times" w:hAnsi="Times"/>
    </w:rPr>
  </w:style>
  <w:style w:type="character" w:customStyle="1" w:styleId="FooterChar">
    <w:name w:val="Footer Char"/>
    <w:basedOn w:val="DefaultParagraphFont"/>
    <w:link w:val="Footer"/>
    <w:uiPriority w:val="99"/>
    <w:rsid w:val="000D3B7E"/>
    <w:rPr>
      <w:rFonts w:ascii="Times" w:hAnsi="Times"/>
    </w:rPr>
  </w:style>
  <w:style w:type="character" w:customStyle="1" w:styleId="clarityword1">
    <w:name w:val="clarityword1"/>
    <w:basedOn w:val="DefaultParagraphFont"/>
    <w:rsid w:val="00EA502F"/>
    <w:rPr>
      <w:i/>
      <w:iCs/>
    </w:rPr>
  </w:style>
  <w:style w:type="character" w:customStyle="1" w:styleId="verse2">
    <w:name w:val="verse2"/>
    <w:basedOn w:val="DefaultParagraphFont"/>
    <w:rsid w:val="00EA502F"/>
  </w:style>
  <w:style w:type="character" w:customStyle="1" w:styleId="verse">
    <w:name w:val="verse"/>
    <w:basedOn w:val="DefaultParagraphFont"/>
    <w:rsid w:val="003A5739"/>
  </w:style>
  <w:style w:type="character" w:customStyle="1" w:styleId="deitysmallcaps">
    <w:name w:val="deitysmallcaps"/>
    <w:basedOn w:val="DefaultParagraphFont"/>
    <w:rsid w:val="003A5739"/>
  </w:style>
  <w:style w:type="character" w:customStyle="1" w:styleId="deitysmallcaps2">
    <w:name w:val="deitysmallcaps2"/>
    <w:basedOn w:val="DefaultParagraphFont"/>
    <w:rsid w:val="003A5739"/>
    <w:rPr>
      <w:smallCaps/>
    </w:rPr>
  </w:style>
  <w:style w:type="paragraph" w:customStyle="1" w:styleId="CompanyName">
    <w:name w:val="Company Name"/>
    <w:basedOn w:val="Normal"/>
    <w:next w:val="Normal"/>
    <w:rsid w:val="001459EA"/>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1459EA"/>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1459E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1459EA"/>
    <w:pPr>
      <w:jc w:val="center"/>
    </w:pPr>
    <w:rPr>
      <w:rFonts w:ascii="Garamond" w:hAnsi="Garamond"/>
      <w:spacing w:val="-3"/>
      <w:sz w:val="20"/>
      <w:szCs w:val="20"/>
    </w:rPr>
  </w:style>
  <w:style w:type="paragraph" w:styleId="PlainText">
    <w:name w:val="Plain Text"/>
    <w:basedOn w:val="Normal"/>
    <w:link w:val="PlainTextChar"/>
    <w:uiPriority w:val="99"/>
    <w:rsid w:val="00BF65BB"/>
    <w:rPr>
      <w:rFonts w:ascii="Courier New" w:hAnsi="Courier New" w:cs="Courier New"/>
      <w:sz w:val="20"/>
      <w:szCs w:val="20"/>
    </w:rPr>
  </w:style>
  <w:style w:type="character" w:customStyle="1" w:styleId="PlainTextChar">
    <w:name w:val="Plain Text Char"/>
    <w:basedOn w:val="DefaultParagraphFont"/>
    <w:link w:val="PlainText"/>
    <w:uiPriority w:val="99"/>
    <w:rsid w:val="00BF65BB"/>
    <w:rPr>
      <w:rFonts w:ascii="Courier New" w:hAnsi="Courier New" w:cs="Courier New"/>
      <w:sz w:val="20"/>
      <w:szCs w:val="20"/>
    </w:rPr>
  </w:style>
  <w:style w:type="character" w:customStyle="1" w:styleId="BodyTextChar">
    <w:name w:val="Body Text Char"/>
    <w:rsid w:val="00BF65BB"/>
    <w:rPr>
      <w:rFonts w:ascii="Garamond" w:hAnsi="Garamond"/>
      <w:spacing w:val="-5"/>
      <w:lang w:val="en-US" w:eastAsia="en-US" w:bidi="ar-SA"/>
    </w:rPr>
  </w:style>
  <w:style w:type="character" w:customStyle="1" w:styleId="EndnoteTextChar">
    <w:name w:val="Endnote Text Char"/>
    <w:basedOn w:val="DefaultParagraphFont"/>
    <w:link w:val="EndnoteText"/>
    <w:uiPriority w:val="99"/>
    <w:rsid w:val="009A07E3"/>
    <w:rPr>
      <w:rFonts w:ascii="Times" w:hAnsi="Times"/>
      <w:sz w:val="20"/>
    </w:rPr>
  </w:style>
  <w:style w:type="character" w:customStyle="1" w:styleId="BodyText2Char">
    <w:name w:val="Body Text 2 Char"/>
    <w:basedOn w:val="DefaultParagraphFont"/>
    <w:link w:val="BodyText2"/>
    <w:rsid w:val="000C16E6"/>
    <w:rPr>
      <w:rFonts w:ascii="Times" w:hAnsi="Times"/>
      <w:sz w:val="20"/>
    </w:rPr>
  </w:style>
  <w:style w:type="character" w:customStyle="1" w:styleId="dominant2">
    <w:name w:val="dominant2"/>
    <w:basedOn w:val="DefaultParagraphFont"/>
    <w:rsid w:val="00D5560C"/>
    <w:rPr>
      <w:caps/>
      <w:sz w:val="24"/>
      <w:szCs w:val="24"/>
    </w:rPr>
  </w:style>
  <w:style w:type="character" w:customStyle="1" w:styleId="drop-cap1">
    <w:name w:val="drop-cap1"/>
    <w:basedOn w:val="DefaultParagraphFont"/>
    <w:rsid w:val="00D5560C"/>
    <w:rPr>
      <w:rFonts w:ascii="OFLSortsMillGoudyRegular" w:hAnsi="OFLSortsMillGoudyRegular" w:hint="default"/>
      <w:vanish w:val="0"/>
      <w:webHidden w:val="0"/>
      <w:sz w:val="87"/>
      <w:szCs w:val="87"/>
      <w:specVanish w:val="0"/>
    </w:rPr>
  </w:style>
  <w:style w:type="paragraph" w:customStyle="1" w:styleId="Default">
    <w:name w:val="Default"/>
    <w:rsid w:val="00E9583F"/>
    <w:pPr>
      <w:autoSpaceDE w:val="0"/>
      <w:autoSpaceDN w:val="0"/>
      <w:adjustRightInd w:val="0"/>
    </w:pPr>
    <w:rPr>
      <w:rFonts w:ascii="Adobe Jenson Pro" w:eastAsiaTheme="minorHAnsi" w:hAnsi="Adobe Jenson Pro" w:cs="Adobe Jenson Pro"/>
      <w:color w:val="000000"/>
    </w:rPr>
  </w:style>
  <w:style w:type="paragraph" w:styleId="FootnoteText">
    <w:name w:val="footnote text"/>
    <w:basedOn w:val="Normal"/>
    <w:link w:val="FootnoteTextChar"/>
    <w:uiPriority w:val="99"/>
    <w:semiHidden/>
    <w:unhideWhenUsed/>
    <w:rsid w:val="002728EB"/>
    <w:rPr>
      <w:sz w:val="20"/>
      <w:szCs w:val="20"/>
    </w:rPr>
  </w:style>
  <w:style w:type="character" w:customStyle="1" w:styleId="FootnoteTextChar">
    <w:name w:val="Footnote Text Char"/>
    <w:basedOn w:val="DefaultParagraphFont"/>
    <w:link w:val="FootnoteText"/>
    <w:uiPriority w:val="99"/>
    <w:semiHidden/>
    <w:rsid w:val="002728EB"/>
    <w:rPr>
      <w:rFonts w:ascii="Times" w:hAnsi="Times"/>
      <w:sz w:val="20"/>
      <w:szCs w:val="20"/>
    </w:rPr>
  </w:style>
  <w:style w:type="character" w:customStyle="1" w:styleId="Heading1Char">
    <w:name w:val="Heading 1 Char"/>
    <w:basedOn w:val="DefaultParagraphFont"/>
    <w:link w:val="Heading1"/>
    <w:rsid w:val="00B4677F"/>
    <w:rPr>
      <w:rFonts w:ascii="Helvetica" w:hAnsi="Helvetica"/>
      <w:b/>
      <w:i/>
      <w:sz w:val="20"/>
      <w:u w:val="single"/>
    </w:rPr>
  </w:style>
  <w:style w:type="paragraph" w:customStyle="1" w:styleId="p1">
    <w:name w:val="p1"/>
    <w:basedOn w:val="Normal"/>
    <w:rsid w:val="00604A62"/>
    <w:rPr>
      <w:rFonts w:ascii="Times New Roman" w:hAnsi="Times New Roman"/>
      <w:sz w:val="22"/>
      <w:szCs w:val="22"/>
    </w:rPr>
  </w:style>
  <w:style w:type="paragraph" w:customStyle="1" w:styleId="p2">
    <w:name w:val="p2"/>
    <w:basedOn w:val="Normal"/>
    <w:rsid w:val="00604A62"/>
    <w:pPr>
      <w:shd w:val="clear" w:color="auto" w:fill="FFFFFF"/>
    </w:pPr>
    <w:rPr>
      <w:rFonts w:ascii="Times New Roman" w:hAnsi="Times New Roman"/>
      <w:sz w:val="22"/>
      <w:szCs w:val="22"/>
    </w:rPr>
  </w:style>
  <w:style w:type="character" w:customStyle="1" w:styleId="s1">
    <w:name w:val="s1"/>
    <w:basedOn w:val="DefaultParagraphFont"/>
    <w:rsid w:val="00604A62"/>
    <w:rPr>
      <w:shd w:val="clear" w:color="auto" w:fill="FFFFFF"/>
    </w:rPr>
  </w:style>
  <w:style w:type="character" w:customStyle="1" w:styleId="s3">
    <w:name w:val="s3"/>
    <w:basedOn w:val="DefaultParagraphFont"/>
    <w:rsid w:val="00604A62"/>
    <w:rPr>
      <w:shd w:val="clear" w:color="auto" w:fill="FFFF00"/>
    </w:rPr>
  </w:style>
  <w:style w:type="character" w:customStyle="1" w:styleId="s2">
    <w:name w:val="s2"/>
    <w:basedOn w:val="DefaultParagraphFont"/>
    <w:rsid w:val="00604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30">
      <w:bodyDiv w:val="1"/>
      <w:marLeft w:val="0"/>
      <w:marRight w:val="0"/>
      <w:marTop w:val="0"/>
      <w:marBottom w:val="0"/>
      <w:divBdr>
        <w:top w:val="none" w:sz="0" w:space="0" w:color="auto"/>
        <w:left w:val="none" w:sz="0" w:space="0" w:color="auto"/>
        <w:bottom w:val="none" w:sz="0" w:space="0" w:color="auto"/>
        <w:right w:val="none" w:sz="0" w:space="0" w:color="auto"/>
      </w:divBdr>
      <w:divsChild>
        <w:div w:id="821460569">
          <w:marLeft w:val="0"/>
          <w:marRight w:val="0"/>
          <w:marTop w:val="0"/>
          <w:marBottom w:val="0"/>
          <w:divBdr>
            <w:top w:val="none" w:sz="0" w:space="0" w:color="auto"/>
            <w:left w:val="none" w:sz="0" w:space="0" w:color="auto"/>
            <w:bottom w:val="none" w:sz="0" w:space="0" w:color="auto"/>
            <w:right w:val="none" w:sz="0" w:space="0" w:color="auto"/>
          </w:divBdr>
        </w:div>
        <w:div w:id="11262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7302">
          <w:marLeft w:val="0"/>
          <w:marRight w:val="0"/>
          <w:marTop w:val="0"/>
          <w:marBottom w:val="0"/>
          <w:divBdr>
            <w:top w:val="none" w:sz="0" w:space="0" w:color="auto"/>
            <w:left w:val="none" w:sz="0" w:space="0" w:color="auto"/>
            <w:bottom w:val="none" w:sz="0" w:space="0" w:color="auto"/>
            <w:right w:val="none" w:sz="0" w:space="0" w:color="auto"/>
          </w:divBdr>
        </w:div>
      </w:divsChild>
    </w:div>
    <w:div w:id="61955145">
      <w:bodyDiv w:val="1"/>
      <w:marLeft w:val="0"/>
      <w:marRight w:val="0"/>
      <w:marTop w:val="0"/>
      <w:marBottom w:val="0"/>
      <w:divBdr>
        <w:top w:val="none" w:sz="0" w:space="0" w:color="auto"/>
        <w:left w:val="none" w:sz="0" w:space="0" w:color="auto"/>
        <w:bottom w:val="none" w:sz="0" w:space="0" w:color="auto"/>
        <w:right w:val="none" w:sz="0" w:space="0" w:color="auto"/>
      </w:divBdr>
    </w:div>
    <w:div w:id="69499833">
      <w:bodyDiv w:val="1"/>
      <w:marLeft w:val="0"/>
      <w:marRight w:val="0"/>
      <w:marTop w:val="0"/>
      <w:marBottom w:val="0"/>
      <w:divBdr>
        <w:top w:val="none" w:sz="0" w:space="0" w:color="auto"/>
        <w:left w:val="none" w:sz="0" w:space="0" w:color="auto"/>
        <w:bottom w:val="none" w:sz="0" w:space="0" w:color="auto"/>
        <w:right w:val="none" w:sz="0" w:space="0" w:color="auto"/>
      </w:divBdr>
      <w:divsChild>
        <w:div w:id="578752236">
          <w:marLeft w:val="0"/>
          <w:marRight w:val="0"/>
          <w:marTop w:val="0"/>
          <w:marBottom w:val="0"/>
          <w:divBdr>
            <w:top w:val="none" w:sz="0" w:space="0" w:color="auto"/>
            <w:left w:val="none" w:sz="0" w:space="0" w:color="auto"/>
            <w:bottom w:val="none" w:sz="0" w:space="0" w:color="auto"/>
            <w:right w:val="none" w:sz="0" w:space="0" w:color="auto"/>
          </w:divBdr>
          <w:divsChild>
            <w:div w:id="57479587">
              <w:marLeft w:val="0"/>
              <w:marRight w:val="0"/>
              <w:marTop w:val="0"/>
              <w:marBottom w:val="710"/>
              <w:divBdr>
                <w:top w:val="none" w:sz="0" w:space="0" w:color="auto"/>
                <w:left w:val="none" w:sz="0" w:space="0" w:color="auto"/>
                <w:bottom w:val="none" w:sz="0" w:space="0" w:color="auto"/>
                <w:right w:val="none" w:sz="0" w:space="0" w:color="auto"/>
              </w:divBdr>
              <w:divsChild>
                <w:div w:id="819809682">
                  <w:marLeft w:val="0"/>
                  <w:marRight w:val="0"/>
                  <w:marTop w:val="0"/>
                  <w:marBottom w:val="0"/>
                  <w:divBdr>
                    <w:top w:val="none" w:sz="0" w:space="0" w:color="auto"/>
                    <w:left w:val="none" w:sz="0" w:space="0" w:color="auto"/>
                    <w:bottom w:val="none" w:sz="0" w:space="0" w:color="auto"/>
                    <w:right w:val="none" w:sz="0" w:space="0" w:color="auto"/>
                  </w:divBdr>
                  <w:divsChild>
                    <w:div w:id="1172187800">
                      <w:marLeft w:val="0"/>
                      <w:marRight w:val="0"/>
                      <w:marTop w:val="0"/>
                      <w:marBottom w:val="0"/>
                      <w:divBdr>
                        <w:top w:val="none" w:sz="0" w:space="0" w:color="auto"/>
                        <w:left w:val="none" w:sz="0" w:space="0" w:color="auto"/>
                        <w:bottom w:val="none" w:sz="0" w:space="0" w:color="auto"/>
                        <w:right w:val="none" w:sz="0" w:space="0" w:color="auto"/>
                      </w:divBdr>
                      <w:divsChild>
                        <w:div w:id="911280861">
                          <w:marLeft w:val="0"/>
                          <w:marRight w:val="0"/>
                          <w:marTop w:val="0"/>
                          <w:marBottom w:val="0"/>
                          <w:divBdr>
                            <w:top w:val="none" w:sz="0" w:space="0" w:color="auto"/>
                            <w:left w:val="none" w:sz="0" w:space="0" w:color="auto"/>
                            <w:bottom w:val="none" w:sz="0" w:space="0" w:color="auto"/>
                            <w:right w:val="none" w:sz="0" w:space="0" w:color="auto"/>
                          </w:divBdr>
                          <w:divsChild>
                            <w:div w:id="740251215">
                              <w:marLeft w:val="0"/>
                              <w:marRight w:val="0"/>
                              <w:marTop w:val="0"/>
                              <w:marBottom w:val="0"/>
                              <w:divBdr>
                                <w:top w:val="none" w:sz="0" w:space="0" w:color="auto"/>
                                <w:left w:val="none" w:sz="0" w:space="0" w:color="auto"/>
                                <w:bottom w:val="none" w:sz="0" w:space="0" w:color="auto"/>
                                <w:right w:val="none" w:sz="0" w:space="0" w:color="auto"/>
                              </w:divBdr>
                              <w:divsChild>
                                <w:div w:id="4804020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1104">
      <w:bodyDiv w:val="1"/>
      <w:marLeft w:val="0"/>
      <w:marRight w:val="0"/>
      <w:marTop w:val="0"/>
      <w:marBottom w:val="0"/>
      <w:divBdr>
        <w:top w:val="none" w:sz="0" w:space="0" w:color="auto"/>
        <w:left w:val="none" w:sz="0" w:space="0" w:color="auto"/>
        <w:bottom w:val="none" w:sz="0" w:space="0" w:color="auto"/>
        <w:right w:val="none" w:sz="0" w:space="0" w:color="auto"/>
      </w:divBdr>
    </w:div>
    <w:div w:id="208614224">
      <w:bodyDiv w:val="1"/>
      <w:marLeft w:val="0"/>
      <w:marRight w:val="0"/>
      <w:marTop w:val="0"/>
      <w:marBottom w:val="0"/>
      <w:divBdr>
        <w:top w:val="none" w:sz="0" w:space="0" w:color="auto"/>
        <w:left w:val="none" w:sz="0" w:space="0" w:color="auto"/>
        <w:bottom w:val="none" w:sz="0" w:space="0" w:color="auto"/>
        <w:right w:val="none" w:sz="0" w:space="0" w:color="auto"/>
      </w:divBdr>
      <w:divsChild>
        <w:div w:id="202920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04623">
      <w:bodyDiv w:val="1"/>
      <w:marLeft w:val="0"/>
      <w:marRight w:val="0"/>
      <w:marTop w:val="0"/>
      <w:marBottom w:val="0"/>
      <w:divBdr>
        <w:top w:val="none" w:sz="0" w:space="0" w:color="auto"/>
        <w:left w:val="none" w:sz="0" w:space="0" w:color="auto"/>
        <w:bottom w:val="none" w:sz="0" w:space="0" w:color="auto"/>
        <w:right w:val="none" w:sz="0" w:space="0" w:color="auto"/>
      </w:divBdr>
    </w:div>
    <w:div w:id="221134970">
      <w:bodyDiv w:val="1"/>
      <w:marLeft w:val="0"/>
      <w:marRight w:val="0"/>
      <w:marTop w:val="0"/>
      <w:marBottom w:val="0"/>
      <w:divBdr>
        <w:top w:val="none" w:sz="0" w:space="0" w:color="auto"/>
        <w:left w:val="none" w:sz="0" w:space="0" w:color="auto"/>
        <w:bottom w:val="none" w:sz="0" w:space="0" w:color="auto"/>
        <w:right w:val="none" w:sz="0" w:space="0" w:color="auto"/>
      </w:divBdr>
    </w:div>
    <w:div w:id="434055911">
      <w:bodyDiv w:val="1"/>
      <w:marLeft w:val="0"/>
      <w:marRight w:val="0"/>
      <w:marTop w:val="0"/>
      <w:marBottom w:val="0"/>
      <w:divBdr>
        <w:top w:val="none" w:sz="0" w:space="0" w:color="auto"/>
        <w:left w:val="none" w:sz="0" w:space="0" w:color="auto"/>
        <w:bottom w:val="none" w:sz="0" w:space="0" w:color="auto"/>
        <w:right w:val="none" w:sz="0" w:space="0" w:color="auto"/>
      </w:divBdr>
      <w:divsChild>
        <w:div w:id="33314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7264">
      <w:bodyDiv w:val="1"/>
      <w:marLeft w:val="0"/>
      <w:marRight w:val="0"/>
      <w:marTop w:val="0"/>
      <w:marBottom w:val="0"/>
      <w:divBdr>
        <w:top w:val="none" w:sz="0" w:space="0" w:color="auto"/>
        <w:left w:val="none" w:sz="0" w:space="0" w:color="auto"/>
        <w:bottom w:val="none" w:sz="0" w:space="0" w:color="auto"/>
        <w:right w:val="none" w:sz="0" w:space="0" w:color="auto"/>
      </w:divBdr>
      <w:divsChild>
        <w:div w:id="2042364729">
          <w:marLeft w:val="0"/>
          <w:marRight w:val="0"/>
          <w:marTop w:val="0"/>
          <w:marBottom w:val="0"/>
          <w:divBdr>
            <w:top w:val="none" w:sz="0" w:space="0" w:color="auto"/>
            <w:left w:val="none" w:sz="0" w:space="0" w:color="auto"/>
            <w:bottom w:val="none" w:sz="0" w:space="0" w:color="auto"/>
            <w:right w:val="none" w:sz="0" w:space="0" w:color="auto"/>
          </w:divBdr>
          <w:divsChild>
            <w:div w:id="1028338248">
              <w:marLeft w:val="0"/>
              <w:marRight w:val="0"/>
              <w:marTop w:val="0"/>
              <w:marBottom w:val="710"/>
              <w:divBdr>
                <w:top w:val="none" w:sz="0" w:space="0" w:color="auto"/>
                <w:left w:val="none" w:sz="0" w:space="0" w:color="auto"/>
                <w:bottom w:val="none" w:sz="0" w:space="0" w:color="auto"/>
                <w:right w:val="none" w:sz="0" w:space="0" w:color="auto"/>
              </w:divBdr>
              <w:divsChild>
                <w:div w:id="557663799">
                  <w:marLeft w:val="0"/>
                  <w:marRight w:val="0"/>
                  <w:marTop w:val="0"/>
                  <w:marBottom w:val="0"/>
                  <w:divBdr>
                    <w:top w:val="none" w:sz="0" w:space="0" w:color="auto"/>
                    <w:left w:val="none" w:sz="0" w:space="0" w:color="auto"/>
                    <w:bottom w:val="none" w:sz="0" w:space="0" w:color="auto"/>
                    <w:right w:val="none" w:sz="0" w:space="0" w:color="auto"/>
                  </w:divBdr>
                  <w:divsChild>
                    <w:div w:id="1880193610">
                      <w:marLeft w:val="0"/>
                      <w:marRight w:val="0"/>
                      <w:marTop w:val="0"/>
                      <w:marBottom w:val="0"/>
                      <w:divBdr>
                        <w:top w:val="none" w:sz="0" w:space="0" w:color="auto"/>
                        <w:left w:val="none" w:sz="0" w:space="0" w:color="auto"/>
                        <w:bottom w:val="none" w:sz="0" w:space="0" w:color="auto"/>
                        <w:right w:val="none" w:sz="0" w:space="0" w:color="auto"/>
                      </w:divBdr>
                      <w:divsChild>
                        <w:div w:id="60452167">
                          <w:marLeft w:val="0"/>
                          <w:marRight w:val="0"/>
                          <w:marTop w:val="0"/>
                          <w:marBottom w:val="0"/>
                          <w:divBdr>
                            <w:top w:val="none" w:sz="0" w:space="0" w:color="auto"/>
                            <w:left w:val="none" w:sz="0" w:space="0" w:color="auto"/>
                            <w:bottom w:val="none" w:sz="0" w:space="0" w:color="auto"/>
                            <w:right w:val="none" w:sz="0" w:space="0" w:color="auto"/>
                          </w:divBdr>
                          <w:divsChild>
                            <w:div w:id="495804206">
                              <w:marLeft w:val="0"/>
                              <w:marRight w:val="0"/>
                              <w:marTop w:val="0"/>
                              <w:marBottom w:val="0"/>
                              <w:divBdr>
                                <w:top w:val="none" w:sz="0" w:space="0" w:color="auto"/>
                                <w:left w:val="none" w:sz="0" w:space="0" w:color="auto"/>
                                <w:bottom w:val="none" w:sz="0" w:space="0" w:color="auto"/>
                                <w:right w:val="none" w:sz="0" w:space="0" w:color="auto"/>
                              </w:divBdr>
                              <w:divsChild>
                                <w:div w:id="46535542">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9375">
      <w:bodyDiv w:val="1"/>
      <w:marLeft w:val="0"/>
      <w:marRight w:val="0"/>
      <w:marTop w:val="0"/>
      <w:marBottom w:val="0"/>
      <w:divBdr>
        <w:top w:val="none" w:sz="0" w:space="0" w:color="auto"/>
        <w:left w:val="none" w:sz="0" w:space="0" w:color="auto"/>
        <w:bottom w:val="none" w:sz="0" w:space="0" w:color="auto"/>
        <w:right w:val="none" w:sz="0" w:space="0" w:color="auto"/>
      </w:divBdr>
    </w:div>
    <w:div w:id="527910964">
      <w:bodyDiv w:val="1"/>
      <w:marLeft w:val="0"/>
      <w:marRight w:val="0"/>
      <w:marTop w:val="0"/>
      <w:marBottom w:val="0"/>
      <w:divBdr>
        <w:top w:val="none" w:sz="0" w:space="0" w:color="auto"/>
        <w:left w:val="none" w:sz="0" w:space="0" w:color="auto"/>
        <w:bottom w:val="none" w:sz="0" w:space="0" w:color="auto"/>
        <w:right w:val="none" w:sz="0" w:space="0" w:color="auto"/>
      </w:divBdr>
    </w:div>
    <w:div w:id="550967838">
      <w:bodyDiv w:val="1"/>
      <w:marLeft w:val="0"/>
      <w:marRight w:val="0"/>
      <w:marTop w:val="0"/>
      <w:marBottom w:val="0"/>
      <w:divBdr>
        <w:top w:val="none" w:sz="0" w:space="0" w:color="auto"/>
        <w:left w:val="none" w:sz="0" w:space="0" w:color="auto"/>
        <w:bottom w:val="none" w:sz="0" w:space="0" w:color="auto"/>
        <w:right w:val="none" w:sz="0" w:space="0" w:color="auto"/>
      </w:divBdr>
    </w:div>
    <w:div w:id="571232433">
      <w:bodyDiv w:val="1"/>
      <w:marLeft w:val="0"/>
      <w:marRight w:val="0"/>
      <w:marTop w:val="0"/>
      <w:marBottom w:val="0"/>
      <w:divBdr>
        <w:top w:val="none" w:sz="0" w:space="0" w:color="auto"/>
        <w:left w:val="none" w:sz="0" w:space="0" w:color="auto"/>
        <w:bottom w:val="none" w:sz="0" w:space="0" w:color="auto"/>
        <w:right w:val="none" w:sz="0" w:space="0" w:color="auto"/>
      </w:divBdr>
      <w:divsChild>
        <w:div w:id="1175150276">
          <w:marLeft w:val="0"/>
          <w:marRight w:val="0"/>
          <w:marTop w:val="0"/>
          <w:marBottom w:val="0"/>
          <w:divBdr>
            <w:top w:val="none" w:sz="0" w:space="0" w:color="auto"/>
            <w:left w:val="none" w:sz="0" w:space="0" w:color="auto"/>
            <w:bottom w:val="none" w:sz="0" w:space="0" w:color="auto"/>
            <w:right w:val="none" w:sz="0" w:space="0" w:color="auto"/>
          </w:divBdr>
        </w:div>
      </w:divsChild>
    </w:div>
    <w:div w:id="687561635">
      <w:bodyDiv w:val="1"/>
      <w:marLeft w:val="0"/>
      <w:marRight w:val="0"/>
      <w:marTop w:val="0"/>
      <w:marBottom w:val="0"/>
      <w:divBdr>
        <w:top w:val="none" w:sz="0" w:space="0" w:color="auto"/>
        <w:left w:val="none" w:sz="0" w:space="0" w:color="auto"/>
        <w:bottom w:val="none" w:sz="0" w:space="0" w:color="auto"/>
        <w:right w:val="none" w:sz="0" w:space="0" w:color="auto"/>
      </w:divBdr>
      <w:divsChild>
        <w:div w:id="1937059154">
          <w:marLeft w:val="0"/>
          <w:marRight w:val="0"/>
          <w:marTop w:val="0"/>
          <w:marBottom w:val="0"/>
          <w:divBdr>
            <w:top w:val="none" w:sz="0" w:space="0" w:color="auto"/>
            <w:left w:val="none" w:sz="0" w:space="0" w:color="auto"/>
            <w:bottom w:val="none" w:sz="0" w:space="0" w:color="auto"/>
            <w:right w:val="none" w:sz="0" w:space="0" w:color="auto"/>
          </w:divBdr>
          <w:divsChild>
            <w:div w:id="697778357">
              <w:marLeft w:val="0"/>
              <w:marRight w:val="0"/>
              <w:marTop w:val="0"/>
              <w:marBottom w:val="710"/>
              <w:divBdr>
                <w:top w:val="none" w:sz="0" w:space="0" w:color="auto"/>
                <w:left w:val="none" w:sz="0" w:space="0" w:color="auto"/>
                <w:bottom w:val="none" w:sz="0" w:space="0" w:color="auto"/>
                <w:right w:val="none" w:sz="0" w:space="0" w:color="auto"/>
              </w:divBdr>
              <w:divsChild>
                <w:div w:id="445858164">
                  <w:marLeft w:val="0"/>
                  <w:marRight w:val="0"/>
                  <w:marTop w:val="0"/>
                  <w:marBottom w:val="0"/>
                  <w:divBdr>
                    <w:top w:val="none" w:sz="0" w:space="0" w:color="auto"/>
                    <w:left w:val="none" w:sz="0" w:space="0" w:color="auto"/>
                    <w:bottom w:val="none" w:sz="0" w:space="0" w:color="auto"/>
                    <w:right w:val="none" w:sz="0" w:space="0" w:color="auto"/>
                  </w:divBdr>
                  <w:divsChild>
                    <w:div w:id="839735680">
                      <w:marLeft w:val="0"/>
                      <w:marRight w:val="0"/>
                      <w:marTop w:val="0"/>
                      <w:marBottom w:val="0"/>
                      <w:divBdr>
                        <w:top w:val="none" w:sz="0" w:space="0" w:color="auto"/>
                        <w:left w:val="none" w:sz="0" w:space="0" w:color="auto"/>
                        <w:bottom w:val="none" w:sz="0" w:space="0" w:color="auto"/>
                        <w:right w:val="none" w:sz="0" w:space="0" w:color="auto"/>
                      </w:divBdr>
                      <w:divsChild>
                        <w:div w:id="2122793613">
                          <w:marLeft w:val="0"/>
                          <w:marRight w:val="0"/>
                          <w:marTop w:val="0"/>
                          <w:marBottom w:val="0"/>
                          <w:divBdr>
                            <w:top w:val="none" w:sz="0" w:space="0" w:color="auto"/>
                            <w:left w:val="none" w:sz="0" w:space="0" w:color="auto"/>
                            <w:bottom w:val="none" w:sz="0" w:space="0" w:color="auto"/>
                            <w:right w:val="none" w:sz="0" w:space="0" w:color="auto"/>
                          </w:divBdr>
                          <w:divsChild>
                            <w:div w:id="599678616">
                              <w:marLeft w:val="0"/>
                              <w:marRight w:val="0"/>
                              <w:marTop w:val="0"/>
                              <w:marBottom w:val="0"/>
                              <w:divBdr>
                                <w:top w:val="none" w:sz="0" w:space="0" w:color="auto"/>
                                <w:left w:val="none" w:sz="0" w:space="0" w:color="auto"/>
                                <w:bottom w:val="none" w:sz="0" w:space="0" w:color="auto"/>
                                <w:right w:val="none" w:sz="0" w:space="0" w:color="auto"/>
                              </w:divBdr>
                              <w:divsChild>
                                <w:div w:id="69207709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2351">
      <w:bodyDiv w:val="1"/>
      <w:marLeft w:val="0"/>
      <w:marRight w:val="0"/>
      <w:marTop w:val="0"/>
      <w:marBottom w:val="0"/>
      <w:divBdr>
        <w:top w:val="none" w:sz="0" w:space="0" w:color="auto"/>
        <w:left w:val="none" w:sz="0" w:space="0" w:color="auto"/>
        <w:bottom w:val="none" w:sz="0" w:space="0" w:color="auto"/>
        <w:right w:val="none" w:sz="0" w:space="0" w:color="auto"/>
      </w:divBdr>
      <w:divsChild>
        <w:div w:id="983581458">
          <w:marLeft w:val="0"/>
          <w:marRight w:val="0"/>
          <w:marTop w:val="0"/>
          <w:marBottom w:val="0"/>
          <w:divBdr>
            <w:top w:val="none" w:sz="0" w:space="0" w:color="auto"/>
            <w:left w:val="none" w:sz="0" w:space="0" w:color="auto"/>
            <w:bottom w:val="none" w:sz="0" w:space="0" w:color="auto"/>
            <w:right w:val="none" w:sz="0" w:space="0" w:color="auto"/>
          </w:divBdr>
        </w:div>
      </w:divsChild>
    </w:div>
    <w:div w:id="749546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9598">
          <w:marLeft w:val="0"/>
          <w:marRight w:val="0"/>
          <w:marTop w:val="0"/>
          <w:marBottom w:val="0"/>
          <w:divBdr>
            <w:top w:val="none" w:sz="0" w:space="0" w:color="auto"/>
            <w:left w:val="none" w:sz="0" w:space="0" w:color="auto"/>
            <w:bottom w:val="none" w:sz="0" w:space="0" w:color="auto"/>
            <w:right w:val="none" w:sz="0" w:space="0" w:color="auto"/>
          </w:divBdr>
        </w:div>
        <w:div w:id="63360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475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8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2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054805">
          <w:marLeft w:val="0"/>
          <w:marRight w:val="0"/>
          <w:marTop w:val="0"/>
          <w:marBottom w:val="0"/>
          <w:divBdr>
            <w:top w:val="none" w:sz="0" w:space="0" w:color="auto"/>
            <w:left w:val="none" w:sz="0" w:space="0" w:color="auto"/>
            <w:bottom w:val="none" w:sz="0" w:space="0" w:color="auto"/>
            <w:right w:val="none" w:sz="0" w:space="0" w:color="auto"/>
          </w:divBdr>
        </w:div>
      </w:divsChild>
    </w:div>
    <w:div w:id="764612416">
      <w:bodyDiv w:val="1"/>
      <w:marLeft w:val="0"/>
      <w:marRight w:val="0"/>
      <w:marTop w:val="0"/>
      <w:marBottom w:val="0"/>
      <w:divBdr>
        <w:top w:val="none" w:sz="0" w:space="0" w:color="auto"/>
        <w:left w:val="none" w:sz="0" w:space="0" w:color="auto"/>
        <w:bottom w:val="none" w:sz="0" w:space="0" w:color="auto"/>
        <w:right w:val="none" w:sz="0" w:space="0" w:color="auto"/>
      </w:divBdr>
    </w:div>
    <w:div w:id="793593661">
      <w:bodyDiv w:val="1"/>
      <w:marLeft w:val="0"/>
      <w:marRight w:val="0"/>
      <w:marTop w:val="0"/>
      <w:marBottom w:val="0"/>
      <w:divBdr>
        <w:top w:val="none" w:sz="0" w:space="0" w:color="auto"/>
        <w:left w:val="none" w:sz="0" w:space="0" w:color="auto"/>
        <w:bottom w:val="none" w:sz="0" w:space="0" w:color="auto"/>
        <w:right w:val="none" w:sz="0" w:space="0" w:color="auto"/>
      </w:divBdr>
      <w:divsChild>
        <w:div w:id="499076783">
          <w:marLeft w:val="0"/>
          <w:marRight w:val="0"/>
          <w:marTop w:val="0"/>
          <w:marBottom w:val="0"/>
          <w:divBdr>
            <w:top w:val="none" w:sz="0" w:space="0" w:color="auto"/>
            <w:left w:val="none" w:sz="0" w:space="0" w:color="auto"/>
            <w:bottom w:val="none" w:sz="0" w:space="0" w:color="auto"/>
            <w:right w:val="none" w:sz="0" w:space="0" w:color="auto"/>
          </w:divBdr>
        </w:div>
        <w:div w:id="66952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9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5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19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0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098313">
      <w:bodyDiv w:val="1"/>
      <w:marLeft w:val="0"/>
      <w:marRight w:val="0"/>
      <w:marTop w:val="0"/>
      <w:marBottom w:val="0"/>
      <w:divBdr>
        <w:top w:val="none" w:sz="0" w:space="0" w:color="auto"/>
        <w:left w:val="none" w:sz="0" w:space="0" w:color="auto"/>
        <w:bottom w:val="none" w:sz="0" w:space="0" w:color="auto"/>
        <w:right w:val="none" w:sz="0" w:space="0" w:color="auto"/>
      </w:divBdr>
    </w:div>
    <w:div w:id="869535620">
      <w:bodyDiv w:val="1"/>
      <w:marLeft w:val="0"/>
      <w:marRight w:val="0"/>
      <w:marTop w:val="0"/>
      <w:marBottom w:val="0"/>
      <w:divBdr>
        <w:top w:val="none" w:sz="0" w:space="0" w:color="auto"/>
        <w:left w:val="none" w:sz="0" w:space="0" w:color="auto"/>
        <w:bottom w:val="none" w:sz="0" w:space="0" w:color="auto"/>
        <w:right w:val="none" w:sz="0" w:space="0" w:color="auto"/>
      </w:divBdr>
      <w:divsChild>
        <w:div w:id="801580122">
          <w:marLeft w:val="0"/>
          <w:marRight w:val="0"/>
          <w:marTop w:val="0"/>
          <w:marBottom w:val="0"/>
          <w:divBdr>
            <w:top w:val="none" w:sz="0" w:space="0" w:color="auto"/>
            <w:left w:val="none" w:sz="0" w:space="0" w:color="auto"/>
            <w:bottom w:val="none" w:sz="0" w:space="0" w:color="auto"/>
            <w:right w:val="none" w:sz="0" w:space="0" w:color="auto"/>
          </w:divBdr>
        </w:div>
        <w:div w:id="29584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327">
          <w:marLeft w:val="0"/>
          <w:marRight w:val="0"/>
          <w:marTop w:val="0"/>
          <w:marBottom w:val="0"/>
          <w:divBdr>
            <w:top w:val="none" w:sz="0" w:space="0" w:color="auto"/>
            <w:left w:val="none" w:sz="0" w:space="0" w:color="auto"/>
            <w:bottom w:val="none" w:sz="0" w:space="0" w:color="auto"/>
            <w:right w:val="none" w:sz="0" w:space="0" w:color="auto"/>
          </w:divBdr>
        </w:div>
      </w:divsChild>
    </w:div>
    <w:div w:id="929853442">
      <w:bodyDiv w:val="1"/>
      <w:marLeft w:val="0"/>
      <w:marRight w:val="0"/>
      <w:marTop w:val="0"/>
      <w:marBottom w:val="0"/>
      <w:divBdr>
        <w:top w:val="none" w:sz="0" w:space="0" w:color="auto"/>
        <w:left w:val="none" w:sz="0" w:space="0" w:color="auto"/>
        <w:bottom w:val="none" w:sz="0" w:space="0" w:color="auto"/>
        <w:right w:val="none" w:sz="0" w:space="0" w:color="auto"/>
      </w:divBdr>
      <w:divsChild>
        <w:div w:id="7559382">
          <w:marLeft w:val="0"/>
          <w:marRight w:val="0"/>
          <w:marTop w:val="0"/>
          <w:marBottom w:val="0"/>
          <w:divBdr>
            <w:top w:val="none" w:sz="0" w:space="0" w:color="auto"/>
            <w:left w:val="none" w:sz="0" w:space="0" w:color="auto"/>
            <w:bottom w:val="none" w:sz="0" w:space="0" w:color="auto"/>
            <w:right w:val="none" w:sz="0" w:space="0" w:color="auto"/>
          </w:divBdr>
        </w:div>
        <w:div w:id="102324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3177">
          <w:marLeft w:val="0"/>
          <w:marRight w:val="0"/>
          <w:marTop w:val="0"/>
          <w:marBottom w:val="0"/>
          <w:divBdr>
            <w:top w:val="none" w:sz="0" w:space="0" w:color="auto"/>
            <w:left w:val="none" w:sz="0" w:space="0" w:color="auto"/>
            <w:bottom w:val="none" w:sz="0" w:space="0" w:color="auto"/>
            <w:right w:val="none" w:sz="0" w:space="0" w:color="auto"/>
          </w:divBdr>
        </w:div>
      </w:divsChild>
    </w:div>
    <w:div w:id="966858890">
      <w:bodyDiv w:val="1"/>
      <w:marLeft w:val="0"/>
      <w:marRight w:val="0"/>
      <w:marTop w:val="0"/>
      <w:marBottom w:val="0"/>
      <w:divBdr>
        <w:top w:val="none" w:sz="0" w:space="0" w:color="auto"/>
        <w:left w:val="none" w:sz="0" w:space="0" w:color="auto"/>
        <w:bottom w:val="none" w:sz="0" w:space="0" w:color="auto"/>
        <w:right w:val="none" w:sz="0" w:space="0" w:color="auto"/>
      </w:divBdr>
      <w:divsChild>
        <w:div w:id="152794382">
          <w:marLeft w:val="0"/>
          <w:marRight w:val="0"/>
          <w:marTop w:val="0"/>
          <w:marBottom w:val="0"/>
          <w:divBdr>
            <w:top w:val="none" w:sz="0" w:space="0" w:color="auto"/>
            <w:left w:val="none" w:sz="0" w:space="0" w:color="auto"/>
            <w:bottom w:val="none" w:sz="0" w:space="0" w:color="auto"/>
            <w:right w:val="none" w:sz="0" w:space="0" w:color="auto"/>
          </w:divBdr>
        </w:div>
      </w:divsChild>
    </w:div>
    <w:div w:id="992946157">
      <w:bodyDiv w:val="1"/>
      <w:marLeft w:val="0"/>
      <w:marRight w:val="0"/>
      <w:marTop w:val="0"/>
      <w:marBottom w:val="0"/>
      <w:divBdr>
        <w:top w:val="none" w:sz="0" w:space="0" w:color="auto"/>
        <w:left w:val="none" w:sz="0" w:space="0" w:color="auto"/>
        <w:bottom w:val="none" w:sz="0" w:space="0" w:color="auto"/>
        <w:right w:val="none" w:sz="0" w:space="0" w:color="auto"/>
      </w:divBdr>
    </w:div>
    <w:div w:id="1002313052">
      <w:bodyDiv w:val="1"/>
      <w:marLeft w:val="0"/>
      <w:marRight w:val="0"/>
      <w:marTop w:val="0"/>
      <w:marBottom w:val="0"/>
      <w:divBdr>
        <w:top w:val="none" w:sz="0" w:space="0" w:color="auto"/>
        <w:left w:val="none" w:sz="0" w:space="0" w:color="auto"/>
        <w:bottom w:val="none" w:sz="0" w:space="0" w:color="auto"/>
        <w:right w:val="none" w:sz="0" w:space="0" w:color="auto"/>
      </w:divBdr>
      <w:divsChild>
        <w:div w:id="606547943">
          <w:marLeft w:val="0"/>
          <w:marRight w:val="0"/>
          <w:marTop w:val="0"/>
          <w:marBottom w:val="0"/>
          <w:divBdr>
            <w:top w:val="none" w:sz="0" w:space="0" w:color="auto"/>
            <w:left w:val="none" w:sz="0" w:space="0" w:color="auto"/>
            <w:bottom w:val="none" w:sz="0" w:space="0" w:color="auto"/>
            <w:right w:val="none" w:sz="0" w:space="0" w:color="auto"/>
          </w:divBdr>
          <w:divsChild>
            <w:div w:id="1885605466">
              <w:marLeft w:val="0"/>
              <w:marRight w:val="0"/>
              <w:marTop w:val="0"/>
              <w:marBottom w:val="1020"/>
              <w:divBdr>
                <w:top w:val="none" w:sz="0" w:space="0" w:color="auto"/>
                <w:left w:val="none" w:sz="0" w:space="0" w:color="auto"/>
                <w:bottom w:val="none" w:sz="0" w:space="0" w:color="auto"/>
                <w:right w:val="none" w:sz="0" w:space="0" w:color="auto"/>
              </w:divBdr>
              <w:divsChild>
                <w:div w:id="2097506855">
                  <w:marLeft w:val="0"/>
                  <w:marRight w:val="0"/>
                  <w:marTop w:val="0"/>
                  <w:marBottom w:val="0"/>
                  <w:divBdr>
                    <w:top w:val="none" w:sz="0" w:space="0" w:color="auto"/>
                    <w:left w:val="none" w:sz="0" w:space="0" w:color="auto"/>
                    <w:bottom w:val="none" w:sz="0" w:space="0" w:color="auto"/>
                    <w:right w:val="none" w:sz="0" w:space="0" w:color="auto"/>
                  </w:divBdr>
                  <w:divsChild>
                    <w:div w:id="61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4118">
      <w:bodyDiv w:val="1"/>
      <w:marLeft w:val="0"/>
      <w:marRight w:val="0"/>
      <w:marTop w:val="0"/>
      <w:marBottom w:val="0"/>
      <w:divBdr>
        <w:top w:val="none" w:sz="0" w:space="0" w:color="auto"/>
        <w:left w:val="none" w:sz="0" w:space="0" w:color="auto"/>
        <w:bottom w:val="none" w:sz="0" w:space="0" w:color="auto"/>
        <w:right w:val="none" w:sz="0" w:space="0" w:color="auto"/>
      </w:divBdr>
      <w:divsChild>
        <w:div w:id="265700138">
          <w:marLeft w:val="0"/>
          <w:marRight w:val="0"/>
          <w:marTop w:val="0"/>
          <w:marBottom w:val="0"/>
          <w:divBdr>
            <w:top w:val="none" w:sz="0" w:space="0" w:color="auto"/>
            <w:left w:val="none" w:sz="0" w:space="0" w:color="auto"/>
            <w:bottom w:val="none" w:sz="0" w:space="0" w:color="auto"/>
            <w:right w:val="none" w:sz="0" w:space="0" w:color="auto"/>
          </w:divBdr>
          <w:divsChild>
            <w:div w:id="580717993">
              <w:marLeft w:val="0"/>
              <w:marRight w:val="0"/>
              <w:marTop w:val="0"/>
              <w:marBottom w:val="710"/>
              <w:divBdr>
                <w:top w:val="none" w:sz="0" w:space="0" w:color="auto"/>
                <w:left w:val="none" w:sz="0" w:space="0" w:color="auto"/>
                <w:bottom w:val="none" w:sz="0" w:space="0" w:color="auto"/>
                <w:right w:val="none" w:sz="0" w:space="0" w:color="auto"/>
              </w:divBdr>
              <w:divsChild>
                <w:div w:id="1720006771">
                  <w:marLeft w:val="0"/>
                  <w:marRight w:val="0"/>
                  <w:marTop w:val="0"/>
                  <w:marBottom w:val="0"/>
                  <w:divBdr>
                    <w:top w:val="none" w:sz="0" w:space="0" w:color="auto"/>
                    <w:left w:val="none" w:sz="0" w:space="0" w:color="auto"/>
                    <w:bottom w:val="none" w:sz="0" w:space="0" w:color="auto"/>
                    <w:right w:val="none" w:sz="0" w:space="0" w:color="auto"/>
                  </w:divBdr>
                  <w:divsChild>
                    <w:div w:id="1068386128">
                      <w:marLeft w:val="0"/>
                      <w:marRight w:val="0"/>
                      <w:marTop w:val="0"/>
                      <w:marBottom w:val="0"/>
                      <w:divBdr>
                        <w:top w:val="none" w:sz="0" w:space="0" w:color="auto"/>
                        <w:left w:val="none" w:sz="0" w:space="0" w:color="auto"/>
                        <w:bottom w:val="none" w:sz="0" w:space="0" w:color="auto"/>
                        <w:right w:val="none" w:sz="0" w:space="0" w:color="auto"/>
                      </w:divBdr>
                      <w:divsChild>
                        <w:div w:id="1063140184">
                          <w:marLeft w:val="0"/>
                          <w:marRight w:val="0"/>
                          <w:marTop w:val="0"/>
                          <w:marBottom w:val="0"/>
                          <w:divBdr>
                            <w:top w:val="none" w:sz="0" w:space="0" w:color="auto"/>
                            <w:left w:val="none" w:sz="0" w:space="0" w:color="auto"/>
                            <w:bottom w:val="none" w:sz="0" w:space="0" w:color="auto"/>
                            <w:right w:val="none" w:sz="0" w:space="0" w:color="auto"/>
                          </w:divBdr>
                          <w:divsChild>
                            <w:div w:id="873150893">
                              <w:marLeft w:val="0"/>
                              <w:marRight w:val="0"/>
                              <w:marTop w:val="0"/>
                              <w:marBottom w:val="0"/>
                              <w:divBdr>
                                <w:top w:val="none" w:sz="0" w:space="0" w:color="auto"/>
                                <w:left w:val="none" w:sz="0" w:space="0" w:color="auto"/>
                                <w:bottom w:val="none" w:sz="0" w:space="0" w:color="auto"/>
                                <w:right w:val="none" w:sz="0" w:space="0" w:color="auto"/>
                              </w:divBdr>
                              <w:divsChild>
                                <w:div w:id="170821994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851341">
      <w:bodyDiv w:val="1"/>
      <w:marLeft w:val="0"/>
      <w:marRight w:val="0"/>
      <w:marTop w:val="0"/>
      <w:marBottom w:val="0"/>
      <w:divBdr>
        <w:top w:val="none" w:sz="0" w:space="0" w:color="auto"/>
        <w:left w:val="none" w:sz="0" w:space="0" w:color="auto"/>
        <w:bottom w:val="none" w:sz="0" w:space="0" w:color="auto"/>
        <w:right w:val="none" w:sz="0" w:space="0" w:color="auto"/>
      </w:divBdr>
      <w:divsChild>
        <w:div w:id="1421096775">
          <w:marLeft w:val="0"/>
          <w:marRight w:val="0"/>
          <w:marTop w:val="0"/>
          <w:marBottom w:val="0"/>
          <w:divBdr>
            <w:top w:val="none" w:sz="0" w:space="0" w:color="auto"/>
            <w:left w:val="none" w:sz="0" w:space="0" w:color="auto"/>
            <w:bottom w:val="none" w:sz="0" w:space="0" w:color="auto"/>
            <w:right w:val="none" w:sz="0" w:space="0" w:color="auto"/>
          </w:divBdr>
        </w:div>
      </w:divsChild>
    </w:div>
    <w:div w:id="1073504311">
      <w:bodyDiv w:val="1"/>
      <w:marLeft w:val="0"/>
      <w:marRight w:val="0"/>
      <w:marTop w:val="0"/>
      <w:marBottom w:val="0"/>
      <w:divBdr>
        <w:top w:val="none" w:sz="0" w:space="0" w:color="auto"/>
        <w:left w:val="none" w:sz="0" w:space="0" w:color="auto"/>
        <w:bottom w:val="none" w:sz="0" w:space="0" w:color="auto"/>
        <w:right w:val="none" w:sz="0" w:space="0" w:color="auto"/>
      </w:divBdr>
      <w:divsChild>
        <w:div w:id="2146115204">
          <w:marLeft w:val="0"/>
          <w:marRight w:val="0"/>
          <w:marTop w:val="0"/>
          <w:marBottom w:val="0"/>
          <w:divBdr>
            <w:top w:val="none" w:sz="0" w:space="0" w:color="auto"/>
            <w:left w:val="none" w:sz="0" w:space="0" w:color="auto"/>
            <w:bottom w:val="none" w:sz="0" w:space="0" w:color="auto"/>
            <w:right w:val="none" w:sz="0" w:space="0" w:color="auto"/>
          </w:divBdr>
          <w:divsChild>
            <w:div w:id="1152597737">
              <w:marLeft w:val="0"/>
              <w:marRight w:val="0"/>
              <w:marTop w:val="0"/>
              <w:marBottom w:val="710"/>
              <w:divBdr>
                <w:top w:val="none" w:sz="0" w:space="0" w:color="auto"/>
                <w:left w:val="none" w:sz="0" w:space="0" w:color="auto"/>
                <w:bottom w:val="none" w:sz="0" w:space="0" w:color="auto"/>
                <w:right w:val="none" w:sz="0" w:space="0" w:color="auto"/>
              </w:divBdr>
              <w:divsChild>
                <w:div w:id="1131511001">
                  <w:marLeft w:val="0"/>
                  <w:marRight w:val="0"/>
                  <w:marTop w:val="0"/>
                  <w:marBottom w:val="0"/>
                  <w:divBdr>
                    <w:top w:val="none" w:sz="0" w:space="0" w:color="auto"/>
                    <w:left w:val="none" w:sz="0" w:space="0" w:color="auto"/>
                    <w:bottom w:val="none" w:sz="0" w:space="0" w:color="auto"/>
                    <w:right w:val="none" w:sz="0" w:space="0" w:color="auto"/>
                  </w:divBdr>
                  <w:divsChild>
                    <w:div w:id="98917447">
                      <w:marLeft w:val="0"/>
                      <w:marRight w:val="0"/>
                      <w:marTop w:val="0"/>
                      <w:marBottom w:val="0"/>
                      <w:divBdr>
                        <w:top w:val="none" w:sz="0" w:space="0" w:color="auto"/>
                        <w:left w:val="none" w:sz="0" w:space="0" w:color="auto"/>
                        <w:bottom w:val="none" w:sz="0" w:space="0" w:color="auto"/>
                        <w:right w:val="none" w:sz="0" w:space="0" w:color="auto"/>
                      </w:divBdr>
                      <w:divsChild>
                        <w:div w:id="1620141580">
                          <w:marLeft w:val="0"/>
                          <w:marRight w:val="0"/>
                          <w:marTop w:val="0"/>
                          <w:marBottom w:val="0"/>
                          <w:divBdr>
                            <w:top w:val="none" w:sz="0" w:space="0" w:color="auto"/>
                            <w:left w:val="none" w:sz="0" w:space="0" w:color="auto"/>
                            <w:bottom w:val="none" w:sz="0" w:space="0" w:color="auto"/>
                            <w:right w:val="none" w:sz="0" w:space="0" w:color="auto"/>
                          </w:divBdr>
                          <w:divsChild>
                            <w:div w:id="1249345037">
                              <w:marLeft w:val="0"/>
                              <w:marRight w:val="0"/>
                              <w:marTop w:val="0"/>
                              <w:marBottom w:val="0"/>
                              <w:divBdr>
                                <w:top w:val="none" w:sz="0" w:space="0" w:color="auto"/>
                                <w:left w:val="none" w:sz="0" w:space="0" w:color="auto"/>
                                <w:bottom w:val="none" w:sz="0" w:space="0" w:color="auto"/>
                                <w:right w:val="none" w:sz="0" w:space="0" w:color="auto"/>
                              </w:divBdr>
                              <w:divsChild>
                                <w:div w:id="429274187">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8505">
      <w:bodyDiv w:val="1"/>
      <w:marLeft w:val="0"/>
      <w:marRight w:val="0"/>
      <w:marTop w:val="0"/>
      <w:marBottom w:val="0"/>
      <w:divBdr>
        <w:top w:val="none" w:sz="0" w:space="0" w:color="auto"/>
        <w:left w:val="none" w:sz="0" w:space="0" w:color="auto"/>
        <w:bottom w:val="none" w:sz="0" w:space="0" w:color="auto"/>
        <w:right w:val="none" w:sz="0" w:space="0" w:color="auto"/>
      </w:divBdr>
      <w:divsChild>
        <w:div w:id="2041667366">
          <w:marLeft w:val="0"/>
          <w:marRight w:val="0"/>
          <w:marTop w:val="0"/>
          <w:marBottom w:val="0"/>
          <w:divBdr>
            <w:top w:val="none" w:sz="0" w:space="0" w:color="auto"/>
            <w:left w:val="none" w:sz="0" w:space="0" w:color="auto"/>
            <w:bottom w:val="none" w:sz="0" w:space="0" w:color="auto"/>
            <w:right w:val="none" w:sz="0" w:space="0" w:color="auto"/>
          </w:divBdr>
        </w:div>
      </w:divsChild>
    </w:div>
    <w:div w:id="1236818242">
      <w:bodyDiv w:val="1"/>
      <w:marLeft w:val="0"/>
      <w:marRight w:val="0"/>
      <w:marTop w:val="0"/>
      <w:marBottom w:val="0"/>
      <w:divBdr>
        <w:top w:val="none" w:sz="0" w:space="0" w:color="auto"/>
        <w:left w:val="none" w:sz="0" w:space="0" w:color="auto"/>
        <w:bottom w:val="none" w:sz="0" w:space="0" w:color="auto"/>
        <w:right w:val="none" w:sz="0" w:space="0" w:color="auto"/>
      </w:divBdr>
    </w:div>
    <w:div w:id="1245458683">
      <w:bodyDiv w:val="1"/>
      <w:marLeft w:val="0"/>
      <w:marRight w:val="0"/>
      <w:marTop w:val="0"/>
      <w:marBottom w:val="0"/>
      <w:divBdr>
        <w:top w:val="none" w:sz="0" w:space="0" w:color="auto"/>
        <w:left w:val="none" w:sz="0" w:space="0" w:color="auto"/>
        <w:bottom w:val="none" w:sz="0" w:space="0" w:color="auto"/>
        <w:right w:val="none" w:sz="0" w:space="0" w:color="auto"/>
      </w:divBdr>
      <w:divsChild>
        <w:div w:id="2112123417">
          <w:marLeft w:val="0"/>
          <w:marRight w:val="0"/>
          <w:marTop w:val="0"/>
          <w:marBottom w:val="0"/>
          <w:divBdr>
            <w:top w:val="none" w:sz="0" w:space="0" w:color="auto"/>
            <w:left w:val="none" w:sz="0" w:space="0" w:color="auto"/>
            <w:bottom w:val="none" w:sz="0" w:space="0" w:color="auto"/>
            <w:right w:val="none" w:sz="0" w:space="0" w:color="auto"/>
          </w:divBdr>
        </w:div>
      </w:divsChild>
    </w:div>
    <w:div w:id="1410032319">
      <w:bodyDiv w:val="1"/>
      <w:marLeft w:val="0"/>
      <w:marRight w:val="0"/>
      <w:marTop w:val="0"/>
      <w:marBottom w:val="0"/>
      <w:divBdr>
        <w:top w:val="none" w:sz="0" w:space="0" w:color="auto"/>
        <w:left w:val="none" w:sz="0" w:space="0" w:color="auto"/>
        <w:bottom w:val="none" w:sz="0" w:space="0" w:color="auto"/>
        <w:right w:val="none" w:sz="0" w:space="0" w:color="auto"/>
      </w:divBdr>
      <w:divsChild>
        <w:div w:id="360590842">
          <w:marLeft w:val="0"/>
          <w:marRight w:val="0"/>
          <w:marTop w:val="0"/>
          <w:marBottom w:val="0"/>
          <w:divBdr>
            <w:top w:val="none" w:sz="0" w:space="0" w:color="auto"/>
            <w:left w:val="none" w:sz="0" w:space="0" w:color="auto"/>
            <w:bottom w:val="none" w:sz="0" w:space="0" w:color="auto"/>
            <w:right w:val="none" w:sz="0" w:space="0" w:color="auto"/>
          </w:divBdr>
          <w:divsChild>
            <w:div w:id="1986547194">
              <w:marLeft w:val="0"/>
              <w:marRight w:val="0"/>
              <w:marTop w:val="0"/>
              <w:marBottom w:val="710"/>
              <w:divBdr>
                <w:top w:val="none" w:sz="0" w:space="0" w:color="auto"/>
                <w:left w:val="none" w:sz="0" w:space="0" w:color="auto"/>
                <w:bottom w:val="none" w:sz="0" w:space="0" w:color="auto"/>
                <w:right w:val="none" w:sz="0" w:space="0" w:color="auto"/>
              </w:divBdr>
              <w:divsChild>
                <w:div w:id="486439380">
                  <w:marLeft w:val="0"/>
                  <w:marRight w:val="0"/>
                  <w:marTop w:val="0"/>
                  <w:marBottom w:val="0"/>
                  <w:divBdr>
                    <w:top w:val="none" w:sz="0" w:space="0" w:color="auto"/>
                    <w:left w:val="none" w:sz="0" w:space="0" w:color="auto"/>
                    <w:bottom w:val="none" w:sz="0" w:space="0" w:color="auto"/>
                    <w:right w:val="none" w:sz="0" w:space="0" w:color="auto"/>
                  </w:divBdr>
                  <w:divsChild>
                    <w:div w:id="1024481293">
                      <w:marLeft w:val="0"/>
                      <w:marRight w:val="0"/>
                      <w:marTop w:val="0"/>
                      <w:marBottom w:val="0"/>
                      <w:divBdr>
                        <w:top w:val="none" w:sz="0" w:space="0" w:color="auto"/>
                        <w:left w:val="none" w:sz="0" w:space="0" w:color="auto"/>
                        <w:bottom w:val="none" w:sz="0" w:space="0" w:color="auto"/>
                        <w:right w:val="none" w:sz="0" w:space="0" w:color="auto"/>
                      </w:divBdr>
                      <w:divsChild>
                        <w:div w:id="1537307708">
                          <w:marLeft w:val="0"/>
                          <w:marRight w:val="0"/>
                          <w:marTop w:val="0"/>
                          <w:marBottom w:val="0"/>
                          <w:divBdr>
                            <w:top w:val="none" w:sz="0" w:space="0" w:color="auto"/>
                            <w:left w:val="none" w:sz="0" w:space="0" w:color="auto"/>
                            <w:bottom w:val="none" w:sz="0" w:space="0" w:color="auto"/>
                            <w:right w:val="none" w:sz="0" w:space="0" w:color="auto"/>
                          </w:divBdr>
                          <w:divsChild>
                            <w:div w:id="803425134">
                              <w:marLeft w:val="0"/>
                              <w:marRight w:val="0"/>
                              <w:marTop w:val="0"/>
                              <w:marBottom w:val="0"/>
                              <w:divBdr>
                                <w:top w:val="none" w:sz="0" w:space="0" w:color="auto"/>
                                <w:left w:val="none" w:sz="0" w:space="0" w:color="auto"/>
                                <w:bottom w:val="none" w:sz="0" w:space="0" w:color="auto"/>
                                <w:right w:val="none" w:sz="0" w:space="0" w:color="auto"/>
                              </w:divBdr>
                              <w:divsChild>
                                <w:div w:id="807817506">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91409">
      <w:bodyDiv w:val="1"/>
      <w:marLeft w:val="0"/>
      <w:marRight w:val="0"/>
      <w:marTop w:val="0"/>
      <w:marBottom w:val="0"/>
      <w:divBdr>
        <w:top w:val="none" w:sz="0" w:space="0" w:color="auto"/>
        <w:left w:val="none" w:sz="0" w:space="0" w:color="auto"/>
        <w:bottom w:val="none" w:sz="0" w:space="0" w:color="auto"/>
        <w:right w:val="none" w:sz="0" w:space="0" w:color="auto"/>
      </w:divBdr>
      <w:divsChild>
        <w:div w:id="1893036289">
          <w:marLeft w:val="0"/>
          <w:marRight w:val="0"/>
          <w:marTop w:val="0"/>
          <w:marBottom w:val="0"/>
          <w:divBdr>
            <w:top w:val="none" w:sz="0" w:space="0" w:color="auto"/>
            <w:left w:val="none" w:sz="0" w:space="0" w:color="auto"/>
            <w:bottom w:val="none" w:sz="0" w:space="0" w:color="auto"/>
            <w:right w:val="none" w:sz="0" w:space="0" w:color="auto"/>
          </w:divBdr>
          <w:divsChild>
            <w:div w:id="1590196455">
              <w:marLeft w:val="0"/>
              <w:marRight w:val="0"/>
              <w:marTop w:val="0"/>
              <w:marBottom w:val="710"/>
              <w:divBdr>
                <w:top w:val="none" w:sz="0" w:space="0" w:color="auto"/>
                <w:left w:val="none" w:sz="0" w:space="0" w:color="auto"/>
                <w:bottom w:val="none" w:sz="0" w:space="0" w:color="auto"/>
                <w:right w:val="none" w:sz="0" w:space="0" w:color="auto"/>
              </w:divBdr>
              <w:divsChild>
                <w:div w:id="712969336">
                  <w:marLeft w:val="0"/>
                  <w:marRight w:val="0"/>
                  <w:marTop w:val="0"/>
                  <w:marBottom w:val="0"/>
                  <w:divBdr>
                    <w:top w:val="none" w:sz="0" w:space="0" w:color="auto"/>
                    <w:left w:val="none" w:sz="0" w:space="0" w:color="auto"/>
                    <w:bottom w:val="none" w:sz="0" w:space="0" w:color="auto"/>
                    <w:right w:val="none" w:sz="0" w:space="0" w:color="auto"/>
                  </w:divBdr>
                  <w:divsChild>
                    <w:div w:id="353305635">
                      <w:marLeft w:val="0"/>
                      <w:marRight w:val="0"/>
                      <w:marTop w:val="0"/>
                      <w:marBottom w:val="0"/>
                      <w:divBdr>
                        <w:top w:val="none" w:sz="0" w:space="0" w:color="auto"/>
                        <w:left w:val="none" w:sz="0" w:space="0" w:color="auto"/>
                        <w:bottom w:val="none" w:sz="0" w:space="0" w:color="auto"/>
                        <w:right w:val="none" w:sz="0" w:space="0" w:color="auto"/>
                      </w:divBdr>
                      <w:divsChild>
                        <w:div w:id="775517750">
                          <w:marLeft w:val="0"/>
                          <w:marRight w:val="0"/>
                          <w:marTop w:val="0"/>
                          <w:marBottom w:val="0"/>
                          <w:divBdr>
                            <w:top w:val="none" w:sz="0" w:space="0" w:color="auto"/>
                            <w:left w:val="none" w:sz="0" w:space="0" w:color="auto"/>
                            <w:bottom w:val="none" w:sz="0" w:space="0" w:color="auto"/>
                            <w:right w:val="none" w:sz="0" w:space="0" w:color="auto"/>
                          </w:divBdr>
                          <w:divsChild>
                            <w:div w:id="793406730">
                              <w:marLeft w:val="0"/>
                              <w:marRight w:val="0"/>
                              <w:marTop w:val="0"/>
                              <w:marBottom w:val="0"/>
                              <w:divBdr>
                                <w:top w:val="none" w:sz="0" w:space="0" w:color="auto"/>
                                <w:left w:val="none" w:sz="0" w:space="0" w:color="auto"/>
                                <w:bottom w:val="none" w:sz="0" w:space="0" w:color="auto"/>
                                <w:right w:val="none" w:sz="0" w:space="0" w:color="auto"/>
                              </w:divBdr>
                              <w:divsChild>
                                <w:div w:id="1582907868">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5665">
      <w:bodyDiv w:val="1"/>
      <w:marLeft w:val="0"/>
      <w:marRight w:val="0"/>
      <w:marTop w:val="0"/>
      <w:marBottom w:val="0"/>
      <w:divBdr>
        <w:top w:val="none" w:sz="0" w:space="0" w:color="auto"/>
        <w:left w:val="none" w:sz="0" w:space="0" w:color="auto"/>
        <w:bottom w:val="none" w:sz="0" w:space="0" w:color="auto"/>
        <w:right w:val="none" w:sz="0" w:space="0" w:color="auto"/>
      </w:divBdr>
      <w:divsChild>
        <w:div w:id="761143300">
          <w:marLeft w:val="0"/>
          <w:marRight w:val="0"/>
          <w:marTop w:val="0"/>
          <w:marBottom w:val="0"/>
          <w:divBdr>
            <w:top w:val="none" w:sz="0" w:space="0" w:color="auto"/>
            <w:left w:val="none" w:sz="0" w:space="0" w:color="auto"/>
            <w:bottom w:val="none" w:sz="0" w:space="0" w:color="auto"/>
            <w:right w:val="none" w:sz="0" w:space="0" w:color="auto"/>
          </w:divBdr>
        </w:div>
      </w:divsChild>
    </w:div>
    <w:div w:id="1441216261">
      <w:bodyDiv w:val="1"/>
      <w:marLeft w:val="0"/>
      <w:marRight w:val="0"/>
      <w:marTop w:val="0"/>
      <w:marBottom w:val="0"/>
      <w:divBdr>
        <w:top w:val="none" w:sz="0" w:space="0" w:color="auto"/>
        <w:left w:val="none" w:sz="0" w:space="0" w:color="auto"/>
        <w:bottom w:val="none" w:sz="0" w:space="0" w:color="auto"/>
        <w:right w:val="none" w:sz="0" w:space="0" w:color="auto"/>
      </w:divBdr>
      <w:divsChild>
        <w:div w:id="679084214">
          <w:marLeft w:val="0"/>
          <w:marRight w:val="0"/>
          <w:marTop w:val="0"/>
          <w:marBottom w:val="0"/>
          <w:divBdr>
            <w:top w:val="none" w:sz="0" w:space="0" w:color="auto"/>
            <w:left w:val="none" w:sz="0" w:space="0" w:color="auto"/>
            <w:bottom w:val="none" w:sz="0" w:space="0" w:color="auto"/>
            <w:right w:val="none" w:sz="0" w:space="0" w:color="auto"/>
          </w:divBdr>
          <w:divsChild>
            <w:div w:id="180366223">
              <w:marLeft w:val="0"/>
              <w:marRight w:val="0"/>
              <w:marTop w:val="0"/>
              <w:marBottom w:val="710"/>
              <w:divBdr>
                <w:top w:val="none" w:sz="0" w:space="0" w:color="auto"/>
                <w:left w:val="none" w:sz="0" w:space="0" w:color="auto"/>
                <w:bottom w:val="none" w:sz="0" w:space="0" w:color="auto"/>
                <w:right w:val="none" w:sz="0" w:space="0" w:color="auto"/>
              </w:divBdr>
              <w:divsChild>
                <w:div w:id="559176640">
                  <w:marLeft w:val="0"/>
                  <w:marRight w:val="0"/>
                  <w:marTop w:val="0"/>
                  <w:marBottom w:val="0"/>
                  <w:divBdr>
                    <w:top w:val="none" w:sz="0" w:space="0" w:color="auto"/>
                    <w:left w:val="none" w:sz="0" w:space="0" w:color="auto"/>
                    <w:bottom w:val="none" w:sz="0" w:space="0" w:color="auto"/>
                    <w:right w:val="none" w:sz="0" w:space="0" w:color="auto"/>
                  </w:divBdr>
                  <w:divsChild>
                    <w:div w:id="626545927">
                      <w:marLeft w:val="0"/>
                      <w:marRight w:val="0"/>
                      <w:marTop w:val="0"/>
                      <w:marBottom w:val="0"/>
                      <w:divBdr>
                        <w:top w:val="none" w:sz="0" w:space="0" w:color="auto"/>
                        <w:left w:val="none" w:sz="0" w:space="0" w:color="auto"/>
                        <w:bottom w:val="none" w:sz="0" w:space="0" w:color="auto"/>
                        <w:right w:val="none" w:sz="0" w:space="0" w:color="auto"/>
                      </w:divBdr>
                      <w:divsChild>
                        <w:div w:id="769542927">
                          <w:marLeft w:val="0"/>
                          <w:marRight w:val="0"/>
                          <w:marTop w:val="0"/>
                          <w:marBottom w:val="0"/>
                          <w:divBdr>
                            <w:top w:val="none" w:sz="0" w:space="0" w:color="auto"/>
                            <w:left w:val="none" w:sz="0" w:space="0" w:color="auto"/>
                            <w:bottom w:val="none" w:sz="0" w:space="0" w:color="auto"/>
                            <w:right w:val="none" w:sz="0" w:space="0" w:color="auto"/>
                          </w:divBdr>
                          <w:divsChild>
                            <w:div w:id="811143113">
                              <w:marLeft w:val="0"/>
                              <w:marRight w:val="0"/>
                              <w:marTop w:val="0"/>
                              <w:marBottom w:val="0"/>
                              <w:divBdr>
                                <w:top w:val="none" w:sz="0" w:space="0" w:color="auto"/>
                                <w:left w:val="none" w:sz="0" w:space="0" w:color="auto"/>
                                <w:bottom w:val="none" w:sz="0" w:space="0" w:color="auto"/>
                                <w:right w:val="none" w:sz="0" w:space="0" w:color="auto"/>
                              </w:divBdr>
                              <w:divsChild>
                                <w:div w:id="1208492125">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661163">
      <w:bodyDiv w:val="1"/>
      <w:marLeft w:val="0"/>
      <w:marRight w:val="0"/>
      <w:marTop w:val="0"/>
      <w:marBottom w:val="0"/>
      <w:divBdr>
        <w:top w:val="none" w:sz="0" w:space="0" w:color="auto"/>
        <w:left w:val="none" w:sz="0" w:space="0" w:color="auto"/>
        <w:bottom w:val="none" w:sz="0" w:space="0" w:color="auto"/>
        <w:right w:val="none" w:sz="0" w:space="0" w:color="auto"/>
      </w:divBdr>
    </w:div>
    <w:div w:id="1481115701">
      <w:bodyDiv w:val="1"/>
      <w:marLeft w:val="0"/>
      <w:marRight w:val="0"/>
      <w:marTop w:val="0"/>
      <w:marBottom w:val="0"/>
      <w:divBdr>
        <w:top w:val="none" w:sz="0" w:space="0" w:color="auto"/>
        <w:left w:val="none" w:sz="0" w:space="0" w:color="auto"/>
        <w:bottom w:val="none" w:sz="0" w:space="0" w:color="auto"/>
        <w:right w:val="none" w:sz="0" w:space="0" w:color="auto"/>
      </w:divBdr>
      <w:divsChild>
        <w:div w:id="29889999">
          <w:marLeft w:val="0"/>
          <w:marRight w:val="0"/>
          <w:marTop w:val="0"/>
          <w:marBottom w:val="0"/>
          <w:divBdr>
            <w:top w:val="none" w:sz="0" w:space="0" w:color="auto"/>
            <w:left w:val="none" w:sz="0" w:space="0" w:color="auto"/>
            <w:bottom w:val="none" w:sz="0" w:space="0" w:color="auto"/>
            <w:right w:val="none" w:sz="0" w:space="0" w:color="auto"/>
          </w:divBdr>
        </w:div>
        <w:div w:id="93278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97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472846">
          <w:marLeft w:val="0"/>
          <w:marRight w:val="0"/>
          <w:marTop w:val="0"/>
          <w:marBottom w:val="0"/>
          <w:divBdr>
            <w:top w:val="none" w:sz="0" w:space="0" w:color="auto"/>
            <w:left w:val="none" w:sz="0" w:space="0" w:color="auto"/>
            <w:bottom w:val="none" w:sz="0" w:space="0" w:color="auto"/>
            <w:right w:val="none" w:sz="0" w:space="0" w:color="auto"/>
          </w:divBdr>
        </w:div>
      </w:divsChild>
    </w:div>
    <w:div w:id="1620604053">
      <w:bodyDiv w:val="1"/>
      <w:marLeft w:val="0"/>
      <w:marRight w:val="0"/>
      <w:marTop w:val="0"/>
      <w:marBottom w:val="0"/>
      <w:divBdr>
        <w:top w:val="none" w:sz="0" w:space="0" w:color="auto"/>
        <w:left w:val="none" w:sz="0" w:space="0" w:color="auto"/>
        <w:bottom w:val="none" w:sz="0" w:space="0" w:color="auto"/>
        <w:right w:val="none" w:sz="0" w:space="0" w:color="auto"/>
      </w:divBdr>
      <w:divsChild>
        <w:div w:id="1075512826">
          <w:marLeft w:val="0"/>
          <w:marRight w:val="0"/>
          <w:marTop w:val="0"/>
          <w:marBottom w:val="0"/>
          <w:divBdr>
            <w:top w:val="none" w:sz="0" w:space="0" w:color="auto"/>
            <w:left w:val="none" w:sz="0" w:space="0" w:color="auto"/>
            <w:bottom w:val="none" w:sz="0" w:space="0" w:color="auto"/>
            <w:right w:val="none" w:sz="0" w:space="0" w:color="auto"/>
          </w:divBdr>
        </w:div>
        <w:div w:id="13728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9983">
          <w:marLeft w:val="0"/>
          <w:marRight w:val="0"/>
          <w:marTop w:val="0"/>
          <w:marBottom w:val="0"/>
          <w:divBdr>
            <w:top w:val="none" w:sz="0" w:space="0" w:color="auto"/>
            <w:left w:val="none" w:sz="0" w:space="0" w:color="auto"/>
            <w:bottom w:val="none" w:sz="0" w:space="0" w:color="auto"/>
            <w:right w:val="none" w:sz="0" w:space="0" w:color="auto"/>
          </w:divBdr>
        </w:div>
        <w:div w:id="1134100936">
          <w:marLeft w:val="0"/>
          <w:marRight w:val="0"/>
          <w:marTop w:val="0"/>
          <w:marBottom w:val="0"/>
          <w:divBdr>
            <w:top w:val="none" w:sz="0" w:space="0" w:color="auto"/>
            <w:left w:val="none" w:sz="0" w:space="0" w:color="auto"/>
            <w:bottom w:val="none" w:sz="0" w:space="0" w:color="auto"/>
            <w:right w:val="none" w:sz="0" w:space="0" w:color="auto"/>
          </w:divBdr>
        </w:div>
      </w:divsChild>
    </w:div>
    <w:div w:id="1693192258">
      <w:bodyDiv w:val="1"/>
      <w:marLeft w:val="0"/>
      <w:marRight w:val="0"/>
      <w:marTop w:val="0"/>
      <w:marBottom w:val="0"/>
      <w:divBdr>
        <w:top w:val="none" w:sz="0" w:space="0" w:color="auto"/>
        <w:left w:val="none" w:sz="0" w:space="0" w:color="auto"/>
        <w:bottom w:val="none" w:sz="0" w:space="0" w:color="auto"/>
        <w:right w:val="none" w:sz="0" w:space="0" w:color="auto"/>
      </w:divBdr>
    </w:div>
    <w:div w:id="1727676793">
      <w:bodyDiv w:val="1"/>
      <w:marLeft w:val="0"/>
      <w:marRight w:val="0"/>
      <w:marTop w:val="0"/>
      <w:marBottom w:val="0"/>
      <w:divBdr>
        <w:top w:val="none" w:sz="0" w:space="0" w:color="auto"/>
        <w:left w:val="none" w:sz="0" w:space="0" w:color="auto"/>
        <w:bottom w:val="none" w:sz="0" w:space="0" w:color="auto"/>
        <w:right w:val="none" w:sz="0" w:space="0" w:color="auto"/>
      </w:divBdr>
    </w:div>
    <w:div w:id="1739590596">
      <w:bodyDiv w:val="1"/>
      <w:marLeft w:val="0"/>
      <w:marRight w:val="0"/>
      <w:marTop w:val="0"/>
      <w:marBottom w:val="0"/>
      <w:divBdr>
        <w:top w:val="none" w:sz="0" w:space="0" w:color="auto"/>
        <w:left w:val="none" w:sz="0" w:space="0" w:color="auto"/>
        <w:bottom w:val="none" w:sz="0" w:space="0" w:color="auto"/>
        <w:right w:val="none" w:sz="0" w:space="0" w:color="auto"/>
      </w:divBdr>
    </w:div>
    <w:div w:id="1748191453">
      <w:bodyDiv w:val="1"/>
      <w:marLeft w:val="0"/>
      <w:marRight w:val="0"/>
      <w:marTop w:val="0"/>
      <w:marBottom w:val="0"/>
      <w:divBdr>
        <w:top w:val="none" w:sz="0" w:space="0" w:color="auto"/>
        <w:left w:val="none" w:sz="0" w:space="0" w:color="auto"/>
        <w:bottom w:val="none" w:sz="0" w:space="0" w:color="auto"/>
        <w:right w:val="none" w:sz="0" w:space="0" w:color="auto"/>
      </w:divBdr>
      <w:divsChild>
        <w:div w:id="1318807345">
          <w:marLeft w:val="0"/>
          <w:marRight w:val="0"/>
          <w:marTop w:val="0"/>
          <w:marBottom w:val="0"/>
          <w:divBdr>
            <w:top w:val="none" w:sz="0" w:space="0" w:color="auto"/>
            <w:left w:val="none" w:sz="0" w:space="0" w:color="auto"/>
            <w:bottom w:val="none" w:sz="0" w:space="0" w:color="auto"/>
            <w:right w:val="none" w:sz="0" w:space="0" w:color="auto"/>
          </w:divBdr>
          <w:divsChild>
            <w:div w:id="1815566918">
              <w:marLeft w:val="0"/>
              <w:marRight w:val="0"/>
              <w:marTop w:val="0"/>
              <w:marBottom w:val="710"/>
              <w:divBdr>
                <w:top w:val="none" w:sz="0" w:space="0" w:color="auto"/>
                <w:left w:val="none" w:sz="0" w:space="0" w:color="auto"/>
                <w:bottom w:val="none" w:sz="0" w:space="0" w:color="auto"/>
                <w:right w:val="none" w:sz="0" w:space="0" w:color="auto"/>
              </w:divBdr>
              <w:divsChild>
                <w:div w:id="1963267276">
                  <w:marLeft w:val="0"/>
                  <w:marRight w:val="0"/>
                  <w:marTop w:val="0"/>
                  <w:marBottom w:val="0"/>
                  <w:divBdr>
                    <w:top w:val="none" w:sz="0" w:space="0" w:color="auto"/>
                    <w:left w:val="none" w:sz="0" w:space="0" w:color="auto"/>
                    <w:bottom w:val="none" w:sz="0" w:space="0" w:color="auto"/>
                    <w:right w:val="none" w:sz="0" w:space="0" w:color="auto"/>
                  </w:divBdr>
                  <w:divsChild>
                    <w:div w:id="1939751410">
                      <w:marLeft w:val="0"/>
                      <w:marRight w:val="0"/>
                      <w:marTop w:val="0"/>
                      <w:marBottom w:val="0"/>
                      <w:divBdr>
                        <w:top w:val="none" w:sz="0" w:space="0" w:color="auto"/>
                        <w:left w:val="none" w:sz="0" w:space="0" w:color="auto"/>
                        <w:bottom w:val="none" w:sz="0" w:space="0" w:color="auto"/>
                        <w:right w:val="none" w:sz="0" w:space="0" w:color="auto"/>
                      </w:divBdr>
                      <w:divsChild>
                        <w:div w:id="546187276">
                          <w:marLeft w:val="0"/>
                          <w:marRight w:val="0"/>
                          <w:marTop w:val="0"/>
                          <w:marBottom w:val="0"/>
                          <w:divBdr>
                            <w:top w:val="none" w:sz="0" w:space="0" w:color="auto"/>
                            <w:left w:val="none" w:sz="0" w:space="0" w:color="auto"/>
                            <w:bottom w:val="none" w:sz="0" w:space="0" w:color="auto"/>
                            <w:right w:val="none" w:sz="0" w:space="0" w:color="auto"/>
                          </w:divBdr>
                          <w:divsChild>
                            <w:div w:id="905921068">
                              <w:marLeft w:val="0"/>
                              <w:marRight w:val="0"/>
                              <w:marTop w:val="0"/>
                              <w:marBottom w:val="0"/>
                              <w:divBdr>
                                <w:top w:val="none" w:sz="0" w:space="0" w:color="auto"/>
                                <w:left w:val="none" w:sz="0" w:space="0" w:color="auto"/>
                                <w:bottom w:val="none" w:sz="0" w:space="0" w:color="auto"/>
                                <w:right w:val="none" w:sz="0" w:space="0" w:color="auto"/>
                              </w:divBdr>
                              <w:divsChild>
                                <w:div w:id="135105726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75301">
      <w:bodyDiv w:val="1"/>
      <w:marLeft w:val="0"/>
      <w:marRight w:val="0"/>
      <w:marTop w:val="0"/>
      <w:marBottom w:val="0"/>
      <w:divBdr>
        <w:top w:val="none" w:sz="0" w:space="0" w:color="auto"/>
        <w:left w:val="none" w:sz="0" w:space="0" w:color="auto"/>
        <w:bottom w:val="none" w:sz="0" w:space="0" w:color="auto"/>
        <w:right w:val="none" w:sz="0" w:space="0" w:color="auto"/>
      </w:divBdr>
    </w:div>
    <w:div w:id="1796172579">
      <w:bodyDiv w:val="1"/>
      <w:marLeft w:val="0"/>
      <w:marRight w:val="0"/>
      <w:marTop w:val="0"/>
      <w:marBottom w:val="0"/>
      <w:divBdr>
        <w:top w:val="none" w:sz="0" w:space="0" w:color="auto"/>
        <w:left w:val="none" w:sz="0" w:space="0" w:color="auto"/>
        <w:bottom w:val="none" w:sz="0" w:space="0" w:color="auto"/>
        <w:right w:val="none" w:sz="0" w:space="0" w:color="auto"/>
      </w:divBdr>
    </w:div>
    <w:div w:id="1806967238">
      <w:bodyDiv w:val="1"/>
      <w:marLeft w:val="0"/>
      <w:marRight w:val="0"/>
      <w:marTop w:val="0"/>
      <w:marBottom w:val="0"/>
      <w:divBdr>
        <w:top w:val="none" w:sz="0" w:space="0" w:color="auto"/>
        <w:left w:val="none" w:sz="0" w:space="0" w:color="auto"/>
        <w:bottom w:val="none" w:sz="0" w:space="0" w:color="auto"/>
        <w:right w:val="none" w:sz="0" w:space="0" w:color="auto"/>
      </w:divBdr>
    </w:div>
    <w:div w:id="1959796584">
      <w:bodyDiv w:val="1"/>
      <w:marLeft w:val="0"/>
      <w:marRight w:val="0"/>
      <w:marTop w:val="0"/>
      <w:marBottom w:val="0"/>
      <w:divBdr>
        <w:top w:val="none" w:sz="0" w:space="0" w:color="auto"/>
        <w:left w:val="none" w:sz="0" w:space="0" w:color="auto"/>
        <w:bottom w:val="none" w:sz="0" w:space="0" w:color="auto"/>
        <w:right w:val="none" w:sz="0" w:space="0" w:color="auto"/>
      </w:divBdr>
      <w:divsChild>
        <w:div w:id="1866138941">
          <w:marLeft w:val="0"/>
          <w:marRight w:val="0"/>
          <w:marTop w:val="0"/>
          <w:marBottom w:val="0"/>
          <w:divBdr>
            <w:top w:val="none" w:sz="0" w:space="0" w:color="auto"/>
            <w:left w:val="none" w:sz="0" w:space="0" w:color="auto"/>
            <w:bottom w:val="none" w:sz="0" w:space="0" w:color="auto"/>
            <w:right w:val="none" w:sz="0" w:space="0" w:color="auto"/>
          </w:divBdr>
        </w:div>
      </w:divsChild>
    </w:div>
    <w:div w:id="1977374602">
      <w:bodyDiv w:val="1"/>
      <w:marLeft w:val="0"/>
      <w:marRight w:val="0"/>
      <w:marTop w:val="0"/>
      <w:marBottom w:val="0"/>
      <w:divBdr>
        <w:top w:val="none" w:sz="0" w:space="0" w:color="auto"/>
        <w:left w:val="none" w:sz="0" w:space="0" w:color="auto"/>
        <w:bottom w:val="none" w:sz="0" w:space="0" w:color="auto"/>
        <w:right w:val="none" w:sz="0" w:space="0" w:color="auto"/>
      </w:divBdr>
      <w:divsChild>
        <w:div w:id="1371959063">
          <w:marLeft w:val="0"/>
          <w:marRight w:val="0"/>
          <w:marTop w:val="0"/>
          <w:marBottom w:val="0"/>
          <w:divBdr>
            <w:top w:val="none" w:sz="0" w:space="0" w:color="auto"/>
            <w:left w:val="none" w:sz="0" w:space="0" w:color="auto"/>
            <w:bottom w:val="none" w:sz="0" w:space="0" w:color="auto"/>
            <w:right w:val="none" w:sz="0" w:space="0" w:color="auto"/>
          </w:divBdr>
        </w:div>
      </w:divsChild>
    </w:div>
    <w:div w:id="1999796445">
      <w:bodyDiv w:val="1"/>
      <w:marLeft w:val="0"/>
      <w:marRight w:val="0"/>
      <w:marTop w:val="0"/>
      <w:marBottom w:val="0"/>
      <w:divBdr>
        <w:top w:val="none" w:sz="0" w:space="0" w:color="auto"/>
        <w:left w:val="none" w:sz="0" w:space="0" w:color="auto"/>
        <w:bottom w:val="none" w:sz="0" w:space="0" w:color="auto"/>
        <w:right w:val="none" w:sz="0" w:space="0" w:color="auto"/>
      </w:divBdr>
      <w:divsChild>
        <w:div w:id="860513116">
          <w:marLeft w:val="547"/>
          <w:marRight w:val="0"/>
          <w:marTop w:val="154"/>
          <w:marBottom w:val="0"/>
          <w:divBdr>
            <w:top w:val="none" w:sz="0" w:space="0" w:color="auto"/>
            <w:left w:val="none" w:sz="0" w:space="0" w:color="auto"/>
            <w:bottom w:val="none" w:sz="0" w:space="0" w:color="auto"/>
            <w:right w:val="none" w:sz="0" w:space="0" w:color="auto"/>
          </w:divBdr>
        </w:div>
      </w:divsChild>
    </w:div>
    <w:div w:id="2002268558">
      <w:bodyDiv w:val="1"/>
      <w:marLeft w:val="0"/>
      <w:marRight w:val="0"/>
      <w:marTop w:val="0"/>
      <w:marBottom w:val="0"/>
      <w:divBdr>
        <w:top w:val="none" w:sz="0" w:space="0" w:color="auto"/>
        <w:left w:val="none" w:sz="0" w:space="0" w:color="auto"/>
        <w:bottom w:val="none" w:sz="0" w:space="0" w:color="auto"/>
        <w:right w:val="none" w:sz="0" w:space="0" w:color="auto"/>
      </w:divBdr>
      <w:divsChild>
        <w:div w:id="326057544">
          <w:marLeft w:val="0"/>
          <w:marRight w:val="0"/>
          <w:marTop w:val="0"/>
          <w:marBottom w:val="0"/>
          <w:divBdr>
            <w:top w:val="none" w:sz="0" w:space="0" w:color="auto"/>
            <w:left w:val="none" w:sz="0" w:space="0" w:color="auto"/>
            <w:bottom w:val="none" w:sz="0" w:space="0" w:color="auto"/>
            <w:right w:val="none" w:sz="0" w:space="0" w:color="auto"/>
          </w:divBdr>
        </w:div>
        <w:div w:id="1657109376">
          <w:marLeft w:val="0"/>
          <w:marRight w:val="0"/>
          <w:marTop w:val="0"/>
          <w:marBottom w:val="0"/>
          <w:divBdr>
            <w:top w:val="none" w:sz="0" w:space="0" w:color="auto"/>
            <w:left w:val="none" w:sz="0" w:space="0" w:color="auto"/>
            <w:bottom w:val="none" w:sz="0" w:space="0" w:color="auto"/>
            <w:right w:val="none" w:sz="0" w:space="0" w:color="auto"/>
          </w:divBdr>
        </w:div>
      </w:divsChild>
    </w:div>
    <w:div w:id="207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EB36A-3506-4216-82DB-0DF70C5F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SG D&amp;C 71-89 2-sp</vt:lpstr>
    </vt:vector>
  </TitlesOfParts>
  <Company>Brigham Young University</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 D&amp;C 71-89 2-sp</dc:title>
  <dc:creator>Religion</dc:creator>
  <cp:lastModifiedBy>George, Melissa</cp:lastModifiedBy>
  <cp:revision>3</cp:revision>
  <cp:lastPrinted>2013-04-22T20:46:00Z</cp:lastPrinted>
  <dcterms:created xsi:type="dcterms:W3CDTF">2018-11-24T01:32:00Z</dcterms:created>
  <dcterms:modified xsi:type="dcterms:W3CDTF">2018-11-26T21:20:00Z</dcterms:modified>
</cp:coreProperties>
</file>