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a3"/>
        <w:tblpPr w:leftFromText="180" w:rightFromText="180" w:tblpY="-508"/>
        <w:tblW w:w="5194" w:type="pct"/>
        <w:tblLayout w:type="fixed"/>
        <w:tblLook w:val="04A0"/>
      </w:tblPr>
      <w:tblGrid>
        <w:gridCol w:w="572"/>
        <w:gridCol w:w="670"/>
        <w:gridCol w:w="710"/>
        <w:gridCol w:w="709"/>
        <w:gridCol w:w="709"/>
        <w:gridCol w:w="709"/>
        <w:gridCol w:w="1013"/>
        <w:gridCol w:w="1526"/>
        <w:gridCol w:w="2302"/>
        <w:gridCol w:w="973"/>
        <w:gridCol w:w="834"/>
        <w:gridCol w:w="910"/>
        <w:gridCol w:w="839"/>
        <w:gridCol w:w="1102"/>
        <w:gridCol w:w="1102"/>
        <w:gridCol w:w="1102"/>
        <w:gridCol w:w="839"/>
        <w:gridCol w:w="1968"/>
        <w:gridCol w:w="924"/>
        <w:gridCol w:w="1075"/>
        <w:gridCol w:w="924"/>
        <w:gridCol w:w="799"/>
      </w:tblGrid>
      <w:tr w:rsidR="001A6E3E" w:rsidTr="001A6E3E">
        <w:trPr>
          <w:trHeight w:val="604"/>
        </w:trPr>
        <w:tc>
          <w:tcPr>
            <w:tcW w:w="128" w:type="pct"/>
            <w:vMerge w:val="restart"/>
            <w:textDirection w:val="btLr"/>
            <w:vAlign w:val="center"/>
          </w:tcPr>
          <w:p w:rsidR="00B866EC" w:rsidRPr="001A6E3E" w:rsidRDefault="00B866EC" w:rsidP="001A6E3E">
            <w:pPr>
              <w:ind w:left="113" w:right="113"/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150" w:type="pct"/>
            <w:vMerge w:val="restart"/>
            <w:vAlign w:val="center"/>
          </w:tcPr>
          <w:p w:rsidR="00B866EC" w:rsidRPr="001A6E3E" w:rsidRDefault="00B866EC" w:rsidP="001A6E3E">
            <w:pPr>
              <w:jc w:val="center"/>
              <w:rPr>
                <w:rFonts w:ascii="Times New Roman" w:hAnsi="Times New Roman" w:cs="Times New Roman"/>
                <w:b/>
                <w:lang w:val="en-US"/>
              </w:rPr>
            </w:pPr>
            <w:r w:rsidRPr="001A6E3E">
              <w:rPr>
                <w:rFonts w:ascii="Times New Roman" w:hAnsi="Times New Roman" w:cs="Times New Roman"/>
                <w:b/>
                <w:lang w:val="en-US"/>
              </w:rPr>
              <w:t>W</w:t>
            </w:r>
          </w:p>
        </w:tc>
        <w:tc>
          <w:tcPr>
            <w:tcW w:w="159" w:type="pct"/>
            <w:vMerge w:val="restart"/>
            <w:vAlign w:val="center"/>
          </w:tcPr>
          <w:p w:rsidR="00B866EC" w:rsidRPr="001A6E3E" w:rsidRDefault="00B866EC" w:rsidP="001A6E3E">
            <w:pPr>
              <w:jc w:val="center"/>
              <w:rPr>
                <w:rFonts w:ascii="Times New Roman" w:hAnsi="Times New Roman" w:cs="Times New Roman"/>
                <w:b/>
                <w:lang w:val="en-US"/>
              </w:rPr>
            </w:pPr>
            <w:r w:rsidRPr="001A6E3E">
              <w:rPr>
                <w:rFonts w:ascii="Times New Roman" w:hAnsi="Times New Roman" w:cs="Times New Roman"/>
                <w:b/>
                <w:lang w:val="en-US"/>
              </w:rPr>
              <w:t>Sp</w:t>
            </w:r>
          </w:p>
        </w:tc>
        <w:tc>
          <w:tcPr>
            <w:tcW w:w="159" w:type="pct"/>
            <w:vMerge w:val="restart"/>
            <w:vAlign w:val="center"/>
          </w:tcPr>
          <w:p w:rsidR="00B866EC" w:rsidRPr="001A6E3E" w:rsidRDefault="00B866EC" w:rsidP="001A6E3E">
            <w:pPr>
              <w:jc w:val="center"/>
              <w:rPr>
                <w:rFonts w:ascii="Times New Roman" w:hAnsi="Times New Roman" w:cs="Times New Roman"/>
                <w:b/>
                <w:lang w:val="en-US"/>
              </w:rPr>
            </w:pPr>
            <w:r w:rsidRPr="001A6E3E">
              <w:rPr>
                <w:rFonts w:ascii="Times New Roman" w:hAnsi="Times New Roman" w:cs="Times New Roman"/>
                <w:b/>
                <w:lang w:val="en-US"/>
              </w:rPr>
              <w:t>F</w:t>
            </w:r>
          </w:p>
        </w:tc>
        <w:tc>
          <w:tcPr>
            <w:tcW w:w="159" w:type="pct"/>
            <w:vMerge w:val="restart"/>
            <w:textDirection w:val="btLr"/>
            <w:vAlign w:val="center"/>
          </w:tcPr>
          <w:p w:rsidR="00B866EC" w:rsidRPr="001A6E3E" w:rsidRDefault="00B866EC" w:rsidP="001A6E3E">
            <w:pPr>
              <w:ind w:left="113" w:right="113"/>
              <w:jc w:val="center"/>
              <w:rPr>
                <w:rFonts w:ascii="Times New Roman" w:hAnsi="Times New Roman" w:cs="Times New Roman"/>
                <w:b/>
              </w:rPr>
            </w:pPr>
            <w:r w:rsidRPr="001A6E3E">
              <w:rPr>
                <w:rFonts w:ascii="Times New Roman" w:hAnsi="Times New Roman" w:cs="Times New Roman"/>
                <w:b/>
              </w:rPr>
              <w:t>90-дневнная медиана</w:t>
            </w:r>
          </w:p>
        </w:tc>
        <w:tc>
          <w:tcPr>
            <w:tcW w:w="1853" w:type="pct"/>
            <w:gridSpan w:val="7"/>
            <w:vAlign w:val="center"/>
          </w:tcPr>
          <w:p w:rsidR="00B866EC" w:rsidRPr="001A6E3E" w:rsidRDefault="00B866EC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1A6E3E">
              <w:rPr>
                <w:rFonts w:ascii="Times New Roman" w:hAnsi="Times New Roman" w:cs="Times New Roman"/>
                <w:b/>
              </w:rPr>
              <w:t>Энергичные события</w:t>
            </w:r>
          </w:p>
        </w:tc>
        <w:tc>
          <w:tcPr>
            <w:tcW w:w="188" w:type="pct"/>
            <w:vMerge w:val="restart"/>
            <w:textDirection w:val="btLr"/>
            <w:vAlign w:val="center"/>
          </w:tcPr>
          <w:p w:rsidR="00B866EC" w:rsidRPr="001A6E3E" w:rsidRDefault="00B866EC" w:rsidP="001A6E3E">
            <w:pPr>
              <w:ind w:left="113" w:right="113"/>
              <w:jc w:val="center"/>
              <w:rPr>
                <w:rFonts w:ascii="Times New Roman" w:hAnsi="Times New Roman" w:cs="Times New Roman"/>
                <w:b/>
              </w:rPr>
            </w:pPr>
            <w:r w:rsidRPr="001A6E3E">
              <w:rPr>
                <w:rFonts w:ascii="Times New Roman" w:hAnsi="Times New Roman" w:cs="Times New Roman"/>
                <w:b/>
              </w:rPr>
              <w:t xml:space="preserve">Качественная </w:t>
            </w:r>
          </w:p>
          <w:p w:rsidR="00B866EC" w:rsidRPr="001A6E3E" w:rsidRDefault="00B866EC" w:rsidP="001A6E3E">
            <w:pPr>
              <w:ind w:left="113" w:right="113"/>
              <w:jc w:val="center"/>
              <w:rPr>
                <w:rFonts w:ascii="Times New Roman" w:hAnsi="Times New Roman" w:cs="Times New Roman"/>
                <w:b/>
              </w:rPr>
            </w:pPr>
            <w:r w:rsidRPr="001A6E3E">
              <w:rPr>
                <w:rFonts w:ascii="Times New Roman" w:hAnsi="Times New Roman" w:cs="Times New Roman"/>
                <w:b/>
              </w:rPr>
              <w:t>Характеристика</w:t>
            </w:r>
          </w:p>
        </w:tc>
        <w:tc>
          <w:tcPr>
            <w:tcW w:w="1370" w:type="pct"/>
            <w:gridSpan w:val="5"/>
            <w:vAlign w:val="center"/>
          </w:tcPr>
          <w:p w:rsidR="00B866EC" w:rsidRPr="001A6E3E" w:rsidRDefault="00B866EC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1A6E3E">
              <w:rPr>
                <w:rFonts w:ascii="Times New Roman" w:hAnsi="Times New Roman" w:cs="Times New Roman"/>
                <w:b/>
              </w:rPr>
              <w:t>Магнитное поле Земли</w:t>
            </w:r>
          </w:p>
        </w:tc>
        <w:tc>
          <w:tcPr>
            <w:tcW w:w="834" w:type="pct"/>
            <w:gridSpan w:val="4"/>
            <w:vAlign w:val="center"/>
          </w:tcPr>
          <w:p w:rsidR="00B866EC" w:rsidRPr="001A6E3E" w:rsidRDefault="00B866EC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1A6E3E">
              <w:rPr>
                <w:rFonts w:ascii="Times New Roman" w:hAnsi="Times New Roman" w:cs="Times New Roman"/>
                <w:b/>
              </w:rPr>
              <w:t>Ионосфера</w:t>
            </w:r>
          </w:p>
        </w:tc>
      </w:tr>
      <w:tr w:rsidR="001A6E3E" w:rsidTr="001A6E3E">
        <w:trPr>
          <w:trHeight w:val="636"/>
        </w:trPr>
        <w:tc>
          <w:tcPr>
            <w:tcW w:w="128" w:type="pct"/>
            <w:vMerge/>
            <w:vAlign w:val="center"/>
          </w:tcPr>
          <w:p w:rsidR="00B866EC" w:rsidRPr="001A6E3E" w:rsidRDefault="00B866EC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150" w:type="pct"/>
            <w:vMerge/>
            <w:vAlign w:val="center"/>
          </w:tcPr>
          <w:p w:rsidR="00B866EC" w:rsidRPr="001A6E3E" w:rsidRDefault="00B866EC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159" w:type="pct"/>
            <w:vMerge/>
            <w:vAlign w:val="center"/>
          </w:tcPr>
          <w:p w:rsidR="00B866EC" w:rsidRPr="001A6E3E" w:rsidRDefault="00B866EC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159" w:type="pct"/>
            <w:vMerge/>
            <w:vAlign w:val="center"/>
          </w:tcPr>
          <w:p w:rsidR="00B866EC" w:rsidRPr="001A6E3E" w:rsidRDefault="00B866EC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159" w:type="pct"/>
            <w:vMerge/>
            <w:vAlign w:val="center"/>
          </w:tcPr>
          <w:p w:rsidR="00B866EC" w:rsidRPr="001A6E3E" w:rsidRDefault="00B866EC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159" w:type="pct"/>
            <w:vMerge w:val="restart"/>
            <w:textDirection w:val="btLr"/>
            <w:vAlign w:val="center"/>
          </w:tcPr>
          <w:p w:rsidR="00B866EC" w:rsidRPr="001A6E3E" w:rsidRDefault="00B866EC" w:rsidP="001A6E3E">
            <w:pPr>
              <w:ind w:left="113" w:right="113"/>
              <w:jc w:val="center"/>
              <w:rPr>
                <w:rFonts w:ascii="Times New Roman" w:hAnsi="Times New Roman" w:cs="Times New Roman"/>
                <w:b/>
              </w:rPr>
            </w:pPr>
            <w:r w:rsidRPr="001A6E3E">
              <w:rPr>
                <w:rFonts w:ascii="Times New Roman" w:hAnsi="Times New Roman" w:cs="Times New Roman"/>
                <w:b/>
              </w:rPr>
              <w:t xml:space="preserve">Общее </w:t>
            </w:r>
            <w:r w:rsidR="001A6E3E" w:rsidRPr="001A6E3E">
              <w:rPr>
                <w:rFonts w:ascii="Times New Roman" w:hAnsi="Times New Roman" w:cs="Times New Roman"/>
                <w:b/>
              </w:rPr>
              <w:t>количество</w:t>
            </w:r>
          </w:p>
        </w:tc>
        <w:tc>
          <w:tcPr>
            <w:tcW w:w="227" w:type="pct"/>
            <w:vMerge w:val="restart"/>
            <w:textDirection w:val="btLr"/>
            <w:vAlign w:val="center"/>
          </w:tcPr>
          <w:p w:rsidR="00B866EC" w:rsidRPr="001A6E3E" w:rsidRDefault="00B866EC" w:rsidP="001A6E3E">
            <w:pPr>
              <w:ind w:left="113" w:right="113"/>
              <w:jc w:val="center"/>
              <w:rPr>
                <w:rFonts w:ascii="Times New Roman" w:hAnsi="Times New Roman" w:cs="Times New Roman"/>
                <w:b/>
              </w:rPr>
            </w:pPr>
            <w:r w:rsidRPr="001A6E3E">
              <w:rPr>
                <w:rFonts w:ascii="Times New Roman" w:hAnsi="Times New Roman" w:cs="Times New Roman"/>
                <w:b/>
              </w:rPr>
              <w:t>Балл</w:t>
            </w:r>
          </w:p>
        </w:tc>
        <w:tc>
          <w:tcPr>
            <w:tcW w:w="342" w:type="pct"/>
            <w:vMerge w:val="restart"/>
            <w:textDirection w:val="btLr"/>
            <w:vAlign w:val="center"/>
          </w:tcPr>
          <w:p w:rsidR="00B866EC" w:rsidRPr="001A6E3E" w:rsidRDefault="00B866EC" w:rsidP="001A6E3E">
            <w:pPr>
              <w:ind w:left="113" w:right="113"/>
              <w:jc w:val="center"/>
              <w:rPr>
                <w:rFonts w:ascii="Times New Roman" w:hAnsi="Times New Roman" w:cs="Times New Roman"/>
                <w:b/>
              </w:rPr>
            </w:pPr>
            <w:r w:rsidRPr="001A6E3E">
              <w:rPr>
                <w:rFonts w:ascii="Times New Roman" w:hAnsi="Times New Roman" w:cs="Times New Roman"/>
                <w:b/>
              </w:rPr>
              <w:t>Координаты</w:t>
            </w:r>
          </w:p>
        </w:tc>
        <w:tc>
          <w:tcPr>
            <w:tcW w:w="516" w:type="pct"/>
            <w:vMerge w:val="restart"/>
            <w:vAlign w:val="center"/>
          </w:tcPr>
          <w:p w:rsidR="00B866EC" w:rsidRPr="001A6E3E" w:rsidRDefault="00B866EC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1A6E3E">
              <w:rPr>
                <w:rFonts w:ascii="Times New Roman" w:hAnsi="Times New Roman" w:cs="Times New Roman"/>
                <w:b/>
              </w:rPr>
              <w:t>Время</w:t>
            </w:r>
          </w:p>
        </w:tc>
        <w:tc>
          <w:tcPr>
            <w:tcW w:w="609" w:type="pct"/>
            <w:gridSpan w:val="3"/>
            <w:vAlign w:val="center"/>
          </w:tcPr>
          <w:p w:rsidR="00B866EC" w:rsidRPr="001A6E3E" w:rsidRDefault="00B866EC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1A6E3E">
              <w:rPr>
                <w:rFonts w:ascii="Times New Roman" w:hAnsi="Times New Roman" w:cs="Times New Roman"/>
                <w:b/>
              </w:rPr>
              <w:t>Радиовсплески</w:t>
            </w:r>
          </w:p>
        </w:tc>
        <w:tc>
          <w:tcPr>
            <w:tcW w:w="188" w:type="pct"/>
            <w:vMerge/>
            <w:vAlign w:val="center"/>
          </w:tcPr>
          <w:p w:rsidR="00B866EC" w:rsidRPr="001A6E3E" w:rsidRDefault="00B866EC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247" w:type="pct"/>
            <w:vMerge w:val="restart"/>
            <w:textDirection w:val="btLr"/>
            <w:vAlign w:val="center"/>
          </w:tcPr>
          <w:p w:rsidR="00B866EC" w:rsidRPr="001A6E3E" w:rsidRDefault="00B866EC" w:rsidP="001A6E3E">
            <w:pPr>
              <w:ind w:left="113" w:right="113"/>
              <w:jc w:val="center"/>
              <w:rPr>
                <w:rFonts w:ascii="Times New Roman" w:hAnsi="Times New Roman" w:cs="Times New Roman"/>
                <w:b/>
              </w:rPr>
            </w:pPr>
            <w:r w:rsidRPr="001A6E3E">
              <w:rPr>
                <w:rFonts w:ascii="Times New Roman" w:hAnsi="Times New Roman" w:cs="Times New Roman"/>
                <w:b/>
                <w:lang w:val="en-US"/>
              </w:rPr>
              <w:t>Ap</w:t>
            </w:r>
          </w:p>
        </w:tc>
        <w:tc>
          <w:tcPr>
            <w:tcW w:w="247" w:type="pct"/>
            <w:vMerge w:val="restart"/>
            <w:textDirection w:val="btLr"/>
            <w:vAlign w:val="center"/>
          </w:tcPr>
          <w:p w:rsidR="00B866EC" w:rsidRPr="001A6E3E" w:rsidRDefault="00B866EC" w:rsidP="001A6E3E">
            <w:pPr>
              <w:ind w:left="113" w:right="113"/>
              <w:jc w:val="center"/>
              <w:rPr>
                <w:rFonts w:ascii="Times New Roman" w:hAnsi="Times New Roman" w:cs="Times New Roman"/>
                <w:b/>
              </w:rPr>
            </w:pPr>
            <w:r w:rsidRPr="001A6E3E">
              <w:rPr>
                <w:rFonts w:ascii="Times New Roman" w:hAnsi="Times New Roman" w:cs="Times New Roman"/>
                <w:b/>
              </w:rPr>
              <w:t xml:space="preserve">Магадан </w:t>
            </w:r>
          </w:p>
          <w:p w:rsidR="00B866EC" w:rsidRPr="001A6E3E" w:rsidRDefault="00B866EC" w:rsidP="001A6E3E">
            <w:pPr>
              <w:ind w:left="113" w:right="113"/>
              <w:jc w:val="center"/>
              <w:rPr>
                <w:rFonts w:ascii="Times New Roman" w:hAnsi="Times New Roman" w:cs="Times New Roman"/>
                <w:b/>
              </w:rPr>
            </w:pPr>
            <w:r w:rsidRPr="001A6E3E">
              <w:rPr>
                <w:rFonts w:ascii="Times New Roman" w:hAnsi="Times New Roman" w:cs="Times New Roman"/>
                <w:b/>
              </w:rPr>
              <w:t>Ак</w:t>
            </w:r>
          </w:p>
        </w:tc>
        <w:tc>
          <w:tcPr>
            <w:tcW w:w="247" w:type="pct"/>
            <w:vMerge w:val="restart"/>
            <w:textDirection w:val="btLr"/>
            <w:vAlign w:val="center"/>
          </w:tcPr>
          <w:p w:rsidR="00B866EC" w:rsidRPr="001A6E3E" w:rsidRDefault="00B866EC" w:rsidP="001A6E3E">
            <w:pPr>
              <w:ind w:left="113" w:right="113"/>
              <w:jc w:val="center"/>
              <w:rPr>
                <w:rFonts w:ascii="Times New Roman" w:hAnsi="Times New Roman" w:cs="Times New Roman"/>
                <w:b/>
              </w:rPr>
            </w:pPr>
            <w:r w:rsidRPr="001A6E3E">
              <w:rPr>
                <w:rFonts w:ascii="Times New Roman" w:hAnsi="Times New Roman" w:cs="Times New Roman"/>
                <w:b/>
              </w:rPr>
              <w:t xml:space="preserve">Паратунка </w:t>
            </w:r>
          </w:p>
          <w:p w:rsidR="00B866EC" w:rsidRPr="001A6E3E" w:rsidRDefault="00B866EC" w:rsidP="001A6E3E">
            <w:pPr>
              <w:ind w:left="113" w:right="113"/>
              <w:jc w:val="center"/>
              <w:rPr>
                <w:rFonts w:ascii="Times New Roman" w:hAnsi="Times New Roman" w:cs="Times New Roman"/>
                <w:b/>
              </w:rPr>
            </w:pPr>
            <w:r w:rsidRPr="001A6E3E">
              <w:rPr>
                <w:rFonts w:ascii="Times New Roman" w:hAnsi="Times New Roman" w:cs="Times New Roman"/>
                <w:b/>
              </w:rPr>
              <w:t>Ак</w:t>
            </w:r>
          </w:p>
        </w:tc>
        <w:tc>
          <w:tcPr>
            <w:tcW w:w="188" w:type="pct"/>
            <w:vMerge w:val="restart"/>
            <w:textDirection w:val="btLr"/>
            <w:vAlign w:val="center"/>
          </w:tcPr>
          <w:p w:rsidR="00B866EC" w:rsidRPr="001A6E3E" w:rsidRDefault="00B866EC" w:rsidP="001A6E3E">
            <w:pPr>
              <w:ind w:left="113" w:right="113"/>
              <w:jc w:val="center"/>
              <w:rPr>
                <w:rFonts w:ascii="Times New Roman" w:hAnsi="Times New Roman" w:cs="Times New Roman"/>
                <w:b/>
              </w:rPr>
            </w:pPr>
            <w:r w:rsidRPr="001A6E3E">
              <w:rPr>
                <w:rFonts w:ascii="Times New Roman" w:hAnsi="Times New Roman" w:cs="Times New Roman"/>
                <w:b/>
              </w:rPr>
              <w:t xml:space="preserve">Хабаровск </w:t>
            </w:r>
          </w:p>
          <w:p w:rsidR="00B866EC" w:rsidRPr="001A6E3E" w:rsidRDefault="00B866EC" w:rsidP="001A6E3E">
            <w:pPr>
              <w:ind w:left="113" w:right="113"/>
              <w:jc w:val="center"/>
              <w:rPr>
                <w:rFonts w:ascii="Times New Roman" w:hAnsi="Times New Roman" w:cs="Times New Roman"/>
                <w:b/>
              </w:rPr>
            </w:pPr>
            <w:r w:rsidRPr="001A6E3E">
              <w:rPr>
                <w:rFonts w:ascii="Times New Roman" w:hAnsi="Times New Roman" w:cs="Times New Roman"/>
                <w:b/>
              </w:rPr>
              <w:t>Ак</w:t>
            </w:r>
          </w:p>
        </w:tc>
        <w:tc>
          <w:tcPr>
            <w:tcW w:w="441" w:type="pct"/>
            <w:vMerge w:val="restart"/>
            <w:vAlign w:val="center"/>
          </w:tcPr>
          <w:p w:rsidR="00B866EC" w:rsidRPr="001A6E3E" w:rsidRDefault="00B866EC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1A6E3E">
              <w:rPr>
                <w:rFonts w:ascii="Times New Roman" w:hAnsi="Times New Roman" w:cs="Times New Roman"/>
                <w:b/>
              </w:rPr>
              <w:t>К-индексы</w:t>
            </w:r>
          </w:p>
        </w:tc>
        <w:tc>
          <w:tcPr>
            <w:tcW w:w="207" w:type="pct"/>
            <w:vMerge w:val="restart"/>
            <w:textDirection w:val="btLr"/>
            <w:vAlign w:val="center"/>
          </w:tcPr>
          <w:p w:rsidR="00B866EC" w:rsidRPr="001A6E3E" w:rsidRDefault="00B866EC" w:rsidP="001A6E3E">
            <w:pPr>
              <w:ind w:left="113" w:right="113"/>
              <w:jc w:val="center"/>
              <w:rPr>
                <w:rFonts w:ascii="Times New Roman" w:hAnsi="Times New Roman" w:cs="Times New Roman"/>
                <w:b/>
              </w:rPr>
            </w:pPr>
            <w:r w:rsidRPr="001A6E3E">
              <w:rPr>
                <w:rFonts w:ascii="Times New Roman" w:hAnsi="Times New Roman" w:cs="Times New Roman"/>
                <w:b/>
              </w:rPr>
              <w:t>Салехард</w:t>
            </w:r>
          </w:p>
        </w:tc>
        <w:tc>
          <w:tcPr>
            <w:tcW w:w="241" w:type="pct"/>
            <w:vMerge w:val="restart"/>
            <w:textDirection w:val="btLr"/>
            <w:vAlign w:val="center"/>
          </w:tcPr>
          <w:p w:rsidR="00B866EC" w:rsidRPr="001A6E3E" w:rsidRDefault="00B866EC" w:rsidP="001A6E3E">
            <w:pPr>
              <w:ind w:left="113" w:right="113"/>
              <w:jc w:val="center"/>
              <w:rPr>
                <w:rFonts w:ascii="Times New Roman" w:hAnsi="Times New Roman" w:cs="Times New Roman"/>
                <w:b/>
              </w:rPr>
            </w:pPr>
            <w:r w:rsidRPr="001A6E3E">
              <w:rPr>
                <w:rFonts w:ascii="Times New Roman" w:hAnsi="Times New Roman" w:cs="Times New Roman"/>
                <w:b/>
              </w:rPr>
              <w:t xml:space="preserve">Магадан </w:t>
            </w:r>
          </w:p>
        </w:tc>
        <w:tc>
          <w:tcPr>
            <w:tcW w:w="207" w:type="pct"/>
            <w:vMerge w:val="restart"/>
            <w:textDirection w:val="btLr"/>
            <w:vAlign w:val="center"/>
          </w:tcPr>
          <w:p w:rsidR="00B866EC" w:rsidRPr="001A6E3E" w:rsidRDefault="00B866EC" w:rsidP="001A6E3E">
            <w:pPr>
              <w:ind w:left="113" w:right="113"/>
              <w:jc w:val="center"/>
              <w:rPr>
                <w:rFonts w:ascii="Times New Roman" w:hAnsi="Times New Roman" w:cs="Times New Roman"/>
                <w:b/>
              </w:rPr>
            </w:pPr>
            <w:r w:rsidRPr="001A6E3E">
              <w:rPr>
                <w:rFonts w:ascii="Times New Roman" w:hAnsi="Times New Roman" w:cs="Times New Roman"/>
                <w:b/>
              </w:rPr>
              <w:t xml:space="preserve">Паратунка </w:t>
            </w:r>
          </w:p>
        </w:tc>
        <w:tc>
          <w:tcPr>
            <w:tcW w:w="179" w:type="pct"/>
            <w:vMerge w:val="restart"/>
            <w:textDirection w:val="btLr"/>
            <w:vAlign w:val="center"/>
          </w:tcPr>
          <w:p w:rsidR="00B866EC" w:rsidRPr="001A6E3E" w:rsidRDefault="00B866EC" w:rsidP="001A6E3E">
            <w:pPr>
              <w:ind w:left="113" w:right="113"/>
              <w:jc w:val="center"/>
              <w:rPr>
                <w:rFonts w:ascii="Times New Roman" w:hAnsi="Times New Roman" w:cs="Times New Roman"/>
                <w:b/>
              </w:rPr>
            </w:pPr>
            <w:r w:rsidRPr="001A6E3E">
              <w:rPr>
                <w:rFonts w:ascii="Times New Roman" w:hAnsi="Times New Roman" w:cs="Times New Roman"/>
                <w:b/>
              </w:rPr>
              <w:t xml:space="preserve">Хабаровск </w:t>
            </w:r>
          </w:p>
        </w:tc>
      </w:tr>
      <w:tr w:rsidR="001A6E3E" w:rsidTr="001A6E3E">
        <w:trPr>
          <w:trHeight w:val="931"/>
        </w:trPr>
        <w:tc>
          <w:tcPr>
            <w:tcW w:w="128" w:type="pct"/>
            <w:vMerge/>
          </w:tcPr>
          <w:p w:rsidR="004610C5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150" w:type="pct"/>
            <w:vMerge/>
          </w:tcPr>
          <w:p w:rsidR="004610C5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159" w:type="pct"/>
            <w:vMerge/>
          </w:tcPr>
          <w:p w:rsidR="004610C5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159" w:type="pct"/>
            <w:vMerge/>
          </w:tcPr>
          <w:p w:rsidR="004610C5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159" w:type="pct"/>
            <w:vMerge/>
          </w:tcPr>
          <w:p w:rsidR="004610C5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159" w:type="pct"/>
            <w:vMerge/>
          </w:tcPr>
          <w:p w:rsidR="004610C5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227" w:type="pct"/>
            <w:vMerge/>
          </w:tcPr>
          <w:p w:rsidR="004610C5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342" w:type="pct"/>
            <w:vMerge/>
          </w:tcPr>
          <w:p w:rsidR="004610C5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516" w:type="pct"/>
            <w:vMerge/>
          </w:tcPr>
          <w:p w:rsidR="004610C5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218" w:type="pct"/>
            <w:tcBorders>
              <w:right w:val="nil"/>
            </w:tcBorders>
            <w:vAlign w:val="center"/>
          </w:tcPr>
          <w:p w:rsidR="004610C5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1A6E3E">
              <w:rPr>
                <w:rFonts w:ascii="Times New Roman" w:hAnsi="Times New Roman" w:cs="Times New Roman"/>
                <w:b/>
              </w:rPr>
              <w:t>245мгц</w:t>
            </w:r>
          </w:p>
        </w:tc>
        <w:tc>
          <w:tcPr>
            <w:tcW w:w="187" w:type="pct"/>
            <w:tcBorders>
              <w:left w:val="nil"/>
              <w:right w:val="nil"/>
            </w:tcBorders>
            <w:vAlign w:val="center"/>
          </w:tcPr>
          <w:p w:rsidR="004610C5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1A6E3E">
              <w:rPr>
                <w:rFonts w:ascii="Times New Roman" w:hAnsi="Times New Roman" w:cs="Times New Roman"/>
                <w:b/>
              </w:rPr>
              <w:t>10 см</w:t>
            </w:r>
          </w:p>
        </w:tc>
        <w:tc>
          <w:tcPr>
            <w:tcW w:w="204" w:type="pct"/>
            <w:tcBorders>
              <w:left w:val="nil"/>
            </w:tcBorders>
            <w:vAlign w:val="center"/>
          </w:tcPr>
          <w:p w:rsidR="004610C5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1A6E3E">
              <w:rPr>
                <w:rFonts w:ascii="Times New Roman" w:hAnsi="Times New Roman" w:cs="Times New Roman"/>
                <w:b/>
              </w:rPr>
              <w:t>тип</w:t>
            </w:r>
          </w:p>
        </w:tc>
        <w:tc>
          <w:tcPr>
            <w:tcW w:w="188" w:type="pct"/>
            <w:vMerge/>
          </w:tcPr>
          <w:p w:rsidR="004610C5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247" w:type="pct"/>
            <w:vMerge/>
          </w:tcPr>
          <w:p w:rsidR="004610C5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247" w:type="pct"/>
            <w:vMerge/>
          </w:tcPr>
          <w:p w:rsidR="004610C5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247" w:type="pct"/>
            <w:vMerge/>
          </w:tcPr>
          <w:p w:rsidR="004610C5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188" w:type="pct"/>
            <w:vMerge/>
          </w:tcPr>
          <w:p w:rsidR="004610C5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441" w:type="pct"/>
            <w:vMerge/>
          </w:tcPr>
          <w:p w:rsidR="004610C5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207" w:type="pct"/>
            <w:vMerge/>
          </w:tcPr>
          <w:p w:rsidR="004610C5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241" w:type="pct"/>
            <w:vMerge/>
          </w:tcPr>
          <w:p w:rsidR="004610C5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207" w:type="pct"/>
            <w:vMerge/>
          </w:tcPr>
          <w:p w:rsidR="004610C5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179" w:type="pct"/>
            <w:vMerge/>
          </w:tcPr>
          <w:p w:rsidR="004610C5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</w:rPr>
            </w:pPr>
          </w:p>
        </w:tc>
      </w:tr>
      <w:tr w:rsidR="001A6E3E" w:rsidTr="001A6E3E">
        <w:trPr>
          <w:trHeight w:val="283"/>
        </w:trPr>
        <w:tc>
          <w:tcPr>
            <w:tcW w:w="128" w:type="pct"/>
          </w:tcPr>
          <w:p w:rsidR="00223AF0" w:rsidRPr="001A6E3E" w:rsidRDefault="00223AF0" w:rsidP="001A6E3E">
            <w:pPr>
              <w:jc w:val="center"/>
              <w:rPr>
                <w:rFonts w:ascii="Times New Roman" w:hAnsi="Times New Roman" w:cs="Times New Roman"/>
                <w:b/>
                <w:lang w:val="en-US"/>
              </w:rPr>
            </w:pPr>
            <w:r w:rsidRPr="001A6E3E">
              <w:rPr>
                <w:rFonts w:ascii="Times New Roman" w:hAnsi="Times New Roman" w:cs="Times New Roman"/>
                <w:b/>
                <w:lang w:val="en-US"/>
              </w:rPr>
              <w:t>1</w:t>
            </w:r>
          </w:p>
        </w:tc>
        <w:tc>
          <w:tcPr>
            <w:tcW w:w="150" w:type="pct"/>
          </w:tcPr>
          <w:p w:rsidR="00223AF0" w:rsidRPr="001A6E3E" w:rsidRDefault="00223AF0" w:rsidP="001A6E3E">
            <w:pPr>
              <w:jc w:val="center"/>
              <w:rPr>
                <w:rFonts w:ascii="Times New Roman" w:hAnsi="Times New Roman" w:cs="Times New Roman"/>
                <w:b/>
                <w:lang w:val="en-US"/>
              </w:rPr>
            </w:pPr>
            <w:r w:rsidRPr="001A6E3E">
              <w:rPr>
                <w:rFonts w:ascii="Times New Roman" w:hAnsi="Times New Roman" w:cs="Times New Roman"/>
                <w:b/>
                <w:lang w:val="en-US"/>
              </w:rPr>
              <w:t>2</w:t>
            </w:r>
          </w:p>
        </w:tc>
        <w:tc>
          <w:tcPr>
            <w:tcW w:w="159" w:type="pct"/>
          </w:tcPr>
          <w:p w:rsidR="00223AF0" w:rsidRPr="001A6E3E" w:rsidRDefault="00223AF0" w:rsidP="001A6E3E">
            <w:pPr>
              <w:jc w:val="center"/>
              <w:rPr>
                <w:rFonts w:ascii="Times New Roman" w:hAnsi="Times New Roman" w:cs="Times New Roman"/>
                <w:b/>
                <w:lang w:val="en-US"/>
              </w:rPr>
            </w:pPr>
            <w:r w:rsidRPr="001A6E3E">
              <w:rPr>
                <w:rFonts w:ascii="Times New Roman" w:hAnsi="Times New Roman" w:cs="Times New Roman"/>
                <w:b/>
                <w:lang w:val="en-US"/>
              </w:rPr>
              <w:t>3</w:t>
            </w:r>
          </w:p>
        </w:tc>
        <w:tc>
          <w:tcPr>
            <w:tcW w:w="159" w:type="pct"/>
          </w:tcPr>
          <w:p w:rsidR="00223AF0" w:rsidRPr="001A6E3E" w:rsidRDefault="00223AF0" w:rsidP="001A6E3E">
            <w:pPr>
              <w:jc w:val="center"/>
              <w:rPr>
                <w:rFonts w:ascii="Times New Roman" w:hAnsi="Times New Roman" w:cs="Times New Roman"/>
                <w:b/>
                <w:lang w:val="en-US"/>
              </w:rPr>
            </w:pPr>
            <w:r w:rsidRPr="001A6E3E">
              <w:rPr>
                <w:rFonts w:ascii="Times New Roman" w:hAnsi="Times New Roman" w:cs="Times New Roman"/>
                <w:b/>
                <w:lang w:val="en-US"/>
              </w:rPr>
              <w:t>4</w:t>
            </w:r>
          </w:p>
        </w:tc>
        <w:tc>
          <w:tcPr>
            <w:tcW w:w="159" w:type="pct"/>
          </w:tcPr>
          <w:p w:rsidR="00223AF0" w:rsidRPr="001A6E3E" w:rsidRDefault="00223AF0" w:rsidP="001A6E3E">
            <w:pPr>
              <w:jc w:val="center"/>
              <w:rPr>
                <w:rFonts w:ascii="Times New Roman" w:hAnsi="Times New Roman" w:cs="Times New Roman"/>
                <w:b/>
                <w:lang w:val="en-US"/>
              </w:rPr>
            </w:pPr>
            <w:r w:rsidRPr="001A6E3E">
              <w:rPr>
                <w:rFonts w:ascii="Times New Roman" w:hAnsi="Times New Roman" w:cs="Times New Roman"/>
                <w:b/>
                <w:lang w:val="en-US"/>
              </w:rPr>
              <w:t>5</w:t>
            </w:r>
          </w:p>
        </w:tc>
        <w:tc>
          <w:tcPr>
            <w:tcW w:w="159" w:type="pct"/>
          </w:tcPr>
          <w:p w:rsidR="00223AF0" w:rsidRPr="001A6E3E" w:rsidRDefault="00223AF0" w:rsidP="001A6E3E">
            <w:pPr>
              <w:jc w:val="center"/>
              <w:rPr>
                <w:rFonts w:ascii="Times New Roman" w:hAnsi="Times New Roman" w:cs="Times New Roman"/>
                <w:b/>
                <w:lang w:val="en-US"/>
              </w:rPr>
            </w:pPr>
            <w:r w:rsidRPr="001A6E3E">
              <w:rPr>
                <w:rFonts w:ascii="Times New Roman" w:hAnsi="Times New Roman" w:cs="Times New Roman"/>
                <w:b/>
                <w:lang w:val="en-US"/>
              </w:rPr>
              <w:t>6</w:t>
            </w:r>
          </w:p>
        </w:tc>
        <w:tc>
          <w:tcPr>
            <w:tcW w:w="227" w:type="pct"/>
          </w:tcPr>
          <w:p w:rsidR="00223AF0" w:rsidRPr="001A6E3E" w:rsidRDefault="00223AF0" w:rsidP="001A6E3E">
            <w:pPr>
              <w:jc w:val="center"/>
              <w:rPr>
                <w:rFonts w:ascii="Times New Roman" w:hAnsi="Times New Roman" w:cs="Times New Roman"/>
                <w:b/>
                <w:lang w:val="en-US"/>
              </w:rPr>
            </w:pPr>
            <w:r w:rsidRPr="001A6E3E">
              <w:rPr>
                <w:rFonts w:ascii="Times New Roman" w:hAnsi="Times New Roman" w:cs="Times New Roman"/>
                <w:b/>
                <w:lang w:val="en-US"/>
              </w:rPr>
              <w:t>7</w:t>
            </w:r>
          </w:p>
        </w:tc>
        <w:tc>
          <w:tcPr>
            <w:tcW w:w="342" w:type="pct"/>
          </w:tcPr>
          <w:p w:rsidR="00223AF0" w:rsidRPr="001A6E3E" w:rsidRDefault="00223AF0" w:rsidP="001A6E3E">
            <w:pPr>
              <w:jc w:val="center"/>
              <w:rPr>
                <w:rFonts w:ascii="Times New Roman" w:hAnsi="Times New Roman" w:cs="Times New Roman"/>
                <w:b/>
                <w:lang w:val="en-US"/>
              </w:rPr>
            </w:pPr>
            <w:r w:rsidRPr="001A6E3E">
              <w:rPr>
                <w:rFonts w:ascii="Times New Roman" w:hAnsi="Times New Roman" w:cs="Times New Roman"/>
                <w:b/>
                <w:lang w:val="en-US"/>
              </w:rPr>
              <w:t>8</w:t>
            </w:r>
          </w:p>
        </w:tc>
        <w:tc>
          <w:tcPr>
            <w:tcW w:w="516" w:type="pct"/>
          </w:tcPr>
          <w:p w:rsidR="00223AF0" w:rsidRPr="001A6E3E" w:rsidRDefault="00223AF0" w:rsidP="001A6E3E">
            <w:pPr>
              <w:jc w:val="center"/>
              <w:rPr>
                <w:rFonts w:ascii="Times New Roman" w:hAnsi="Times New Roman" w:cs="Times New Roman"/>
                <w:b/>
                <w:lang w:val="en-US"/>
              </w:rPr>
            </w:pPr>
            <w:r w:rsidRPr="001A6E3E">
              <w:rPr>
                <w:rFonts w:ascii="Times New Roman" w:hAnsi="Times New Roman" w:cs="Times New Roman"/>
                <w:b/>
                <w:lang w:val="en-US"/>
              </w:rPr>
              <w:t>9</w:t>
            </w:r>
          </w:p>
        </w:tc>
        <w:tc>
          <w:tcPr>
            <w:tcW w:w="609" w:type="pct"/>
            <w:gridSpan w:val="3"/>
          </w:tcPr>
          <w:p w:rsidR="00223AF0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  <w:lang w:val="en-US"/>
              </w:rPr>
            </w:pPr>
            <w:r w:rsidRPr="001A6E3E">
              <w:rPr>
                <w:rFonts w:ascii="Times New Roman" w:hAnsi="Times New Roman" w:cs="Times New Roman"/>
                <w:b/>
                <w:lang w:val="en-US"/>
              </w:rPr>
              <w:t>10</w:t>
            </w:r>
          </w:p>
        </w:tc>
        <w:tc>
          <w:tcPr>
            <w:tcW w:w="188" w:type="pct"/>
          </w:tcPr>
          <w:p w:rsidR="00223AF0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  <w:lang w:val="en-US"/>
              </w:rPr>
            </w:pPr>
            <w:r w:rsidRPr="001A6E3E">
              <w:rPr>
                <w:rFonts w:ascii="Times New Roman" w:hAnsi="Times New Roman" w:cs="Times New Roman"/>
                <w:b/>
                <w:lang w:val="en-US"/>
              </w:rPr>
              <w:t>11</w:t>
            </w:r>
          </w:p>
        </w:tc>
        <w:tc>
          <w:tcPr>
            <w:tcW w:w="247" w:type="pct"/>
          </w:tcPr>
          <w:p w:rsidR="00223AF0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  <w:lang w:val="en-US"/>
              </w:rPr>
            </w:pPr>
            <w:r w:rsidRPr="001A6E3E">
              <w:rPr>
                <w:rFonts w:ascii="Times New Roman" w:hAnsi="Times New Roman" w:cs="Times New Roman"/>
                <w:b/>
                <w:lang w:val="en-US"/>
              </w:rPr>
              <w:t>12</w:t>
            </w:r>
          </w:p>
        </w:tc>
        <w:tc>
          <w:tcPr>
            <w:tcW w:w="247" w:type="pct"/>
          </w:tcPr>
          <w:p w:rsidR="00223AF0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  <w:lang w:val="en-US"/>
              </w:rPr>
            </w:pPr>
            <w:r w:rsidRPr="001A6E3E">
              <w:rPr>
                <w:rFonts w:ascii="Times New Roman" w:hAnsi="Times New Roman" w:cs="Times New Roman"/>
                <w:b/>
                <w:lang w:val="en-US"/>
              </w:rPr>
              <w:t>13</w:t>
            </w:r>
          </w:p>
        </w:tc>
        <w:tc>
          <w:tcPr>
            <w:tcW w:w="247" w:type="pct"/>
          </w:tcPr>
          <w:p w:rsidR="00223AF0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  <w:lang w:val="en-US"/>
              </w:rPr>
            </w:pPr>
            <w:r w:rsidRPr="001A6E3E">
              <w:rPr>
                <w:rFonts w:ascii="Times New Roman" w:hAnsi="Times New Roman" w:cs="Times New Roman"/>
                <w:b/>
                <w:lang w:val="en-US"/>
              </w:rPr>
              <w:t>14</w:t>
            </w:r>
          </w:p>
        </w:tc>
        <w:tc>
          <w:tcPr>
            <w:tcW w:w="188" w:type="pct"/>
          </w:tcPr>
          <w:p w:rsidR="00223AF0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  <w:lang w:val="en-US"/>
              </w:rPr>
            </w:pPr>
            <w:r w:rsidRPr="001A6E3E">
              <w:rPr>
                <w:rFonts w:ascii="Times New Roman" w:hAnsi="Times New Roman" w:cs="Times New Roman"/>
                <w:b/>
                <w:lang w:val="en-US"/>
              </w:rPr>
              <w:t>15</w:t>
            </w:r>
          </w:p>
        </w:tc>
        <w:tc>
          <w:tcPr>
            <w:tcW w:w="441" w:type="pct"/>
          </w:tcPr>
          <w:p w:rsidR="00223AF0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  <w:lang w:val="en-US"/>
              </w:rPr>
            </w:pPr>
            <w:r w:rsidRPr="001A6E3E">
              <w:rPr>
                <w:rFonts w:ascii="Times New Roman" w:hAnsi="Times New Roman" w:cs="Times New Roman"/>
                <w:b/>
                <w:lang w:val="en-US"/>
              </w:rPr>
              <w:t>16</w:t>
            </w:r>
          </w:p>
        </w:tc>
        <w:tc>
          <w:tcPr>
            <w:tcW w:w="207" w:type="pct"/>
          </w:tcPr>
          <w:p w:rsidR="00223AF0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  <w:lang w:val="en-US"/>
              </w:rPr>
            </w:pPr>
            <w:r w:rsidRPr="001A6E3E">
              <w:rPr>
                <w:rFonts w:ascii="Times New Roman" w:hAnsi="Times New Roman" w:cs="Times New Roman"/>
                <w:b/>
                <w:lang w:val="en-US"/>
              </w:rPr>
              <w:t>17</w:t>
            </w:r>
          </w:p>
        </w:tc>
        <w:tc>
          <w:tcPr>
            <w:tcW w:w="241" w:type="pct"/>
          </w:tcPr>
          <w:p w:rsidR="00223AF0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  <w:lang w:val="en-US"/>
              </w:rPr>
            </w:pPr>
            <w:r w:rsidRPr="001A6E3E">
              <w:rPr>
                <w:rFonts w:ascii="Times New Roman" w:hAnsi="Times New Roman" w:cs="Times New Roman"/>
                <w:b/>
                <w:lang w:val="en-US"/>
              </w:rPr>
              <w:t>18</w:t>
            </w:r>
          </w:p>
        </w:tc>
        <w:tc>
          <w:tcPr>
            <w:tcW w:w="207" w:type="pct"/>
          </w:tcPr>
          <w:p w:rsidR="00223AF0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  <w:lang w:val="en-US"/>
              </w:rPr>
            </w:pPr>
            <w:r w:rsidRPr="001A6E3E">
              <w:rPr>
                <w:rFonts w:ascii="Times New Roman" w:hAnsi="Times New Roman" w:cs="Times New Roman"/>
                <w:b/>
                <w:lang w:val="en-US"/>
              </w:rPr>
              <w:t>19</w:t>
            </w:r>
          </w:p>
        </w:tc>
        <w:tc>
          <w:tcPr>
            <w:tcW w:w="179" w:type="pct"/>
          </w:tcPr>
          <w:p w:rsidR="00223AF0" w:rsidRPr="001A6E3E" w:rsidRDefault="004610C5" w:rsidP="001A6E3E">
            <w:pPr>
              <w:jc w:val="center"/>
              <w:rPr>
                <w:rFonts w:ascii="Times New Roman" w:hAnsi="Times New Roman" w:cs="Times New Roman"/>
                <w:b/>
                <w:lang w:val="en-US"/>
              </w:rPr>
            </w:pPr>
            <w:r w:rsidRPr="001A6E3E">
              <w:rPr>
                <w:rFonts w:ascii="Times New Roman" w:hAnsi="Times New Roman" w:cs="Times New Roman"/>
                <w:b/>
                <w:lang w:val="en-US"/>
              </w:rPr>
              <w:t>20</w:t>
            </w:r>
          </w:p>
        </w:tc>
      </w:tr>
    </w:tbl>
    <w:p w:rsidR="004C3A57" w:rsidRDefault="004C3A57"/>
    <w:sectPr w:rsidR="004C3A57" w:rsidSect="00223AF0">
      <w:footerReference w:type="default" r:id="rId7"/>
      <w:pgSz w:w="23814" w:h="16840" w:code="9"/>
      <w:pgMar w:top="1134" w:right="1701" w:bottom="1134" w:left="851" w:header="709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971674" w:rsidRDefault="00971674" w:rsidP="001A6E3E">
      <w:pPr>
        <w:spacing w:after="0" w:line="240" w:lineRule="auto"/>
      </w:pPr>
      <w:r>
        <w:separator/>
      </w:r>
    </w:p>
  </w:endnote>
  <w:endnote w:type="continuationSeparator" w:id="1">
    <w:p w:rsidR="00971674" w:rsidRDefault="00971674" w:rsidP="001A6E3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A6E3E" w:rsidRDefault="001A6E3E">
    <w:pPr>
      <w:pStyle w:val="a6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971674" w:rsidRDefault="00971674" w:rsidP="001A6E3E">
      <w:pPr>
        <w:spacing w:after="0" w:line="240" w:lineRule="auto"/>
      </w:pPr>
      <w:r>
        <w:separator/>
      </w:r>
    </w:p>
  </w:footnote>
  <w:footnote w:type="continuationSeparator" w:id="1">
    <w:p w:rsidR="00971674" w:rsidRDefault="00971674" w:rsidP="001A6E3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6"/>
  <w:defaultTabStop w:val="708"/>
  <w:drawingGridHorizontalSpacing w:val="110"/>
  <w:displayHorizont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DB797F"/>
    <w:rsid w:val="001A6E3E"/>
    <w:rsid w:val="00223AF0"/>
    <w:rsid w:val="004610C5"/>
    <w:rsid w:val="004C3A57"/>
    <w:rsid w:val="00971674"/>
    <w:rsid w:val="00B866EC"/>
    <w:rsid w:val="00DB797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C3A57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223AF0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semiHidden/>
    <w:unhideWhenUsed/>
    <w:rsid w:val="001A6E3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semiHidden/>
    <w:rsid w:val="001A6E3E"/>
  </w:style>
  <w:style w:type="paragraph" w:styleId="a6">
    <w:name w:val="footer"/>
    <w:basedOn w:val="a"/>
    <w:link w:val="a7"/>
    <w:uiPriority w:val="99"/>
    <w:unhideWhenUsed/>
    <w:rsid w:val="001A6E3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1A6E3E"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8623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00A0AEE-1E1A-47A9-8A84-C7633FAECB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table</Template>
  <TotalTime>36</TotalTime>
  <Pages>1</Pages>
  <Words>52</Words>
  <Characters>299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350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USER</cp:lastModifiedBy>
  <cp:revision>3</cp:revision>
  <dcterms:created xsi:type="dcterms:W3CDTF">2015-10-12T00:23:00Z</dcterms:created>
  <dcterms:modified xsi:type="dcterms:W3CDTF">2015-10-12T01:00:00Z</dcterms:modified>
</cp:coreProperties>
</file>