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956370495"/>
        <w:docPartObj>
          <w:docPartGallery w:val="Cover Pages"/>
          <w:docPartUnique/>
        </w:docPartObj>
      </w:sdtPr>
      <w:sdtEndPr/>
      <w:sdtContent>
        <w:p w:rsidR="0084125A" w:rsidRPr="0084125A" w:rsidRDefault="0084125A" w:rsidP="00B800AD"/>
        <w:p w:rsidR="0084125A" w:rsidRPr="0084125A" w:rsidRDefault="0084125A" w:rsidP="00B800AD">
          <w:r w:rsidRPr="0084125A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0" allowOverlap="1" wp14:anchorId="762629AE" wp14:editId="3119F6D7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center</wp:align>
                    </wp:positionV>
                    <wp:extent cx="7557770" cy="9157335"/>
                    <wp:effectExtent l="9525" t="0" r="5080" b="0"/>
                    <wp:wrapNone/>
                    <wp:docPr id="399" name="Groupe 39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7557770" cy="9157335"/>
                              <a:chOff x="0" y="1440"/>
                              <a:chExt cx="12239" cy="12960"/>
                            </a:xfrm>
                          </wpg:grpSpPr>
                          <wpg:grpSp>
                            <wpg:cNvPr id="400" name="Group 48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9661"/>
                                <a:ext cx="12239" cy="4739"/>
                                <a:chOff x="-6" y="3399"/>
                                <a:chExt cx="12197" cy="4253"/>
                              </a:xfrm>
                            </wpg:grpSpPr>
                            <wpg:grpSp>
                              <wpg:cNvPr id="401" name="Group 4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-6" y="3717"/>
                                  <a:ext cx="12189" cy="3550"/>
                                  <a:chOff x="18" y="7468"/>
                                  <a:chExt cx="12189" cy="3550"/>
                                </a:xfrm>
                              </wpg:grpSpPr>
                              <wps:wsp>
                                <wps:cNvPr id="402" name="Freeform 5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8" y="7837"/>
                                    <a:ext cx="7132" cy="2863"/>
                                  </a:xfrm>
                                  <a:custGeom>
                                    <a:avLst/>
                                    <a:gdLst>
                                      <a:gd name="T0" fmla="*/ 0 w 7132"/>
                                      <a:gd name="T1" fmla="*/ 0 h 2863"/>
                                      <a:gd name="T2" fmla="*/ 17 w 7132"/>
                                      <a:gd name="T3" fmla="*/ 2863 h 2863"/>
                                      <a:gd name="T4" fmla="*/ 7132 w 7132"/>
                                      <a:gd name="T5" fmla="*/ 2578 h 2863"/>
                                      <a:gd name="T6" fmla="*/ 7132 w 7132"/>
                                      <a:gd name="T7" fmla="*/ 200 h 2863"/>
                                      <a:gd name="T8" fmla="*/ 0 w 7132"/>
                                      <a:gd name="T9" fmla="*/ 0 h 286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7132" h="2863">
                                        <a:moveTo>
                                          <a:pt x="0" y="0"/>
                                        </a:moveTo>
                                        <a:lnTo>
                                          <a:pt x="17" y="2863"/>
                                        </a:lnTo>
                                        <a:lnTo>
                                          <a:pt x="7132" y="2578"/>
                                        </a:lnTo>
                                        <a:lnTo>
                                          <a:pt x="7132" y="20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50000"/>
                                      <a:lumOff val="50000"/>
                                      <a:alpha val="5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03" name="Freeform 5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150" y="7468"/>
                                    <a:ext cx="3466" cy="3550"/>
                                  </a:xfrm>
                                  <a:custGeom>
                                    <a:avLst/>
                                    <a:gdLst>
                                      <a:gd name="T0" fmla="*/ 0 w 3466"/>
                                      <a:gd name="T1" fmla="*/ 569 h 3550"/>
                                      <a:gd name="T2" fmla="*/ 0 w 3466"/>
                                      <a:gd name="T3" fmla="*/ 2930 h 3550"/>
                                      <a:gd name="T4" fmla="*/ 3466 w 3466"/>
                                      <a:gd name="T5" fmla="*/ 3550 h 3550"/>
                                      <a:gd name="T6" fmla="*/ 3466 w 3466"/>
                                      <a:gd name="T7" fmla="*/ 0 h 3550"/>
                                      <a:gd name="T8" fmla="*/ 0 w 3466"/>
                                      <a:gd name="T9" fmla="*/ 569 h 35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466" h="3550">
                                        <a:moveTo>
                                          <a:pt x="0" y="569"/>
                                        </a:moveTo>
                                        <a:lnTo>
                                          <a:pt x="0" y="2930"/>
                                        </a:lnTo>
                                        <a:lnTo>
                                          <a:pt x="3466" y="3550"/>
                                        </a:lnTo>
                                        <a:lnTo>
                                          <a:pt x="3466" y="0"/>
                                        </a:lnTo>
                                        <a:lnTo>
                                          <a:pt x="0" y="56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25000"/>
                                      <a:lumOff val="75000"/>
                                      <a:alpha val="5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04" name="Freeform 5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16" y="7468"/>
                                    <a:ext cx="1591" cy="3550"/>
                                  </a:xfrm>
                                  <a:custGeom>
                                    <a:avLst/>
                                    <a:gdLst>
                                      <a:gd name="T0" fmla="*/ 0 w 1591"/>
                                      <a:gd name="T1" fmla="*/ 0 h 3550"/>
                                      <a:gd name="T2" fmla="*/ 0 w 1591"/>
                                      <a:gd name="T3" fmla="*/ 3550 h 3550"/>
                                      <a:gd name="T4" fmla="*/ 1591 w 1591"/>
                                      <a:gd name="T5" fmla="*/ 2746 h 3550"/>
                                      <a:gd name="T6" fmla="*/ 1591 w 1591"/>
                                      <a:gd name="T7" fmla="*/ 737 h 3550"/>
                                      <a:gd name="T8" fmla="*/ 0 w 1591"/>
                                      <a:gd name="T9" fmla="*/ 0 h 35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591" h="3550">
                                        <a:moveTo>
                                          <a:pt x="0" y="0"/>
                                        </a:moveTo>
                                        <a:lnTo>
                                          <a:pt x="0" y="3550"/>
                                        </a:lnTo>
                                        <a:lnTo>
                                          <a:pt x="1591" y="2746"/>
                                        </a:lnTo>
                                        <a:lnTo>
                                          <a:pt x="1591" y="73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50000"/>
                                      <a:lumOff val="50000"/>
                                      <a:alpha val="5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405" name="Freeform 53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71" y="4069"/>
                                  <a:ext cx="4120" cy="2913"/>
                                </a:xfrm>
                                <a:custGeom>
                                  <a:avLst/>
                                  <a:gdLst>
                                    <a:gd name="T0" fmla="*/ 1 w 4120"/>
                                    <a:gd name="T1" fmla="*/ 251 h 2913"/>
                                    <a:gd name="T2" fmla="*/ 0 w 4120"/>
                                    <a:gd name="T3" fmla="*/ 2662 h 2913"/>
                                    <a:gd name="T4" fmla="*/ 4120 w 4120"/>
                                    <a:gd name="T5" fmla="*/ 2913 h 2913"/>
                                    <a:gd name="T6" fmla="*/ 4120 w 4120"/>
                                    <a:gd name="T7" fmla="*/ 0 h 2913"/>
                                    <a:gd name="T8" fmla="*/ 1 w 4120"/>
                                    <a:gd name="T9" fmla="*/ 251 h 291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4120" h="2913">
                                      <a:moveTo>
                                        <a:pt x="1" y="251"/>
                                      </a:moveTo>
                                      <a:lnTo>
                                        <a:pt x="0" y="2662"/>
                                      </a:lnTo>
                                      <a:lnTo>
                                        <a:pt x="4120" y="2913"/>
                                      </a:lnTo>
                                      <a:lnTo>
                                        <a:pt x="4120" y="0"/>
                                      </a:lnTo>
                                      <a:lnTo>
                                        <a:pt x="1" y="2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85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6" name="Freeform 5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104" y="3399"/>
                                  <a:ext cx="3985" cy="4236"/>
                                </a:xfrm>
                                <a:custGeom>
                                  <a:avLst/>
                                  <a:gdLst>
                                    <a:gd name="T0" fmla="*/ 0 w 3985"/>
                                    <a:gd name="T1" fmla="*/ 0 h 4236"/>
                                    <a:gd name="T2" fmla="*/ 0 w 3985"/>
                                    <a:gd name="T3" fmla="*/ 4236 h 4236"/>
                                    <a:gd name="T4" fmla="*/ 3985 w 3985"/>
                                    <a:gd name="T5" fmla="*/ 3349 h 4236"/>
                                    <a:gd name="T6" fmla="*/ 3985 w 3985"/>
                                    <a:gd name="T7" fmla="*/ 921 h 4236"/>
                                    <a:gd name="T8" fmla="*/ 0 w 3985"/>
                                    <a:gd name="T9" fmla="*/ 0 h 423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3985" h="4236">
                                      <a:moveTo>
                                        <a:pt x="0" y="0"/>
                                      </a:moveTo>
                                      <a:lnTo>
                                        <a:pt x="0" y="4236"/>
                                      </a:lnTo>
                                      <a:lnTo>
                                        <a:pt x="3985" y="3349"/>
                                      </a:lnTo>
                                      <a:lnTo>
                                        <a:pt x="3985" y="92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2" name="Freeform 5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" y="3399"/>
                                  <a:ext cx="4086" cy="4253"/>
                                </a:xfrm>
                                <a:custGeom>
                                  <a:avLst/>
                                  <a:gdLst>
                                    <a:gd name="T0" fmla="*/ 4086 w 4086"/>
                                    <a:gd name="T1" fmla="*/ 0 h 4253"/>
                                    <a:gd name="T2" fmla="*/ 4084 w 4086"/>
                                    <a:gd name="T3" fmla="*/ 4253 h 4253"/>
                                    <a:gd name="T4" fmla="*/ 0 w 4086"/>
                                    <a:gd name="T5" fmla="*/ 3198 h 4253"/>
                                    <a:gd name="T6" fmla="*/ 0 w 4086"/>
                                    <a:gd name="T7" fmla="*/ 1072 h 4253"/>
                                    <a:gd name="T8" fmla="*/ 4086 w 4086"/>
                                    <a:gd name="T9" fmla="*/ 0 h 425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4086" h="4253">
                                      <a:moveTo>
                                        <a:pt x="4086" y="0"/>
                                      </a:moveTo>
                                      <a:lnTo>
                                        <a:pt x="4084" y="4253"/>
                                      </a:lnTo>
                                      <a:lnTo>
                                        <a:pt x="0" y="3198"/>
                                      </a:lnTo>
                                      <a:lnTo>
                                        <a:pt x="0" y="1072"/>
                                      </a:lnTo>
                                      <a:lnTo>
                                        <a:pt x="40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85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3" name="Freeform 5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7" y="3617"/>
                                  <a:ext cx="2076" cy="3851"/>
                                </a:xfrm>
                                <a:custGeom>
                                  <a:avLst/>
                                  <a:gdLst>
                                    <a:gd name="T0" fmla="*/ 0 w 2076"/>
                                    <a:gd name="T1" fmla="*/ 921 h 3851"/>
                                    <a:gd name="T2" fmla="*/ 2060 w 2076"/>
                                    <a:gd name="T3" fmla="*/ 0 h 3851"/>
                                    <a:gd name="T4" fmla="*/ 2076 w 2076"/>
                                    <a:gd name="T5" fmla="*/ 3851 h 3851"/>
                                    <a:gd name="T6" fmla="*/ 0 w 2076"/>
                                    <a:gd name="T7" fmla="*/ 2981 h 3851"/>
                                    <a:gd name="T8" fmla="*/ 0 w 2076"/>
                                    <a:gd name="T9" fmla="*/ 921 h 38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076" h="3851">
                                      <a:moveTo>
                                        <a:pt x="0" y="921"/>
                                      </a:moveTo>
                                      <a:lnTo>
                                        <a:pt x="2060" y="0"/>
                                      </a:lnTo>
                                      <a:lnTo>
                                        <a:pt x="2076" y="3851"/>
                                      </a:lnTo>
                                      <a:lnTo>
                                        <a:pt x="0" y="2981"/>
                                      </a:lnTo>
                                      <a:lnTo>
                                        <a:pt x="0" y="92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25000"/>
                                    <a:lumOff val="75000"/>
                                    <a:alpha val="7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4" name="Freeform 5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077" y="3617"/>
                                  <a:ext cx="6011" cy="3835"/>
                                </a:xfrm>
                                <a:custGeom>
                                  <a:avLst/>
                                  <a:gdLst>
                                    <a:gd name="T0" fmla="*/ 0 w 6011"/>
                                    <a:gd name="T1" fmla="*/ 0 h 3835"/>
                                    <a:gd name="T2" fmla="*/ 17 w 6011"/>
                                    <a:gd name="T3" fmla="*/ 3835 h 3835"/>
                                    <a:gd name="T4" fmla="*/ 6011 w 6011"/>
                                    <a:gd name="T5" fmla="*/ 2629 h 3835"/>
                                    <a:gd name="T6" fmla="*/ 6011 w 6011"/>
                                    <a:gd name="T7" fmla="*/ 1239 h 3835"/>
                                    <a:gd name="T8" fmla="*/ 0 w 6011"/>
                                    <a:gd name="T9" fmla="*/ 0 h 383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6011" h="3835">
                                      <a:moveTo>
                                        <a:pt x="0" y="0"/>
                                      </a:moveTo>
                                      <a:lnTo>
                                        <a:pt x="17" y="3835"/>
                                      </a:lnTo>
                                      <a:lnTo>
                                        <a:pt x="6011" y="2629"/>
                                      </a:lnTo>
                                      <a:lnTo>
                                        <a:pt x="6011" y="12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50000"/>
                                    <a:lumOff val="50000"/>
                                    <a:alpha val="7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5" name="Freeform 58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88" y="3835"/>
                                  <a:ext cx="4102" cy="3432"/>
                                </a:xfrm>
                                <a:custGeom>
                                  <a:avLst/>
                                  <a:gdLst>
                                    <a:gd name="T0" fmla="*/ 0 w 4102"/>
                                    <a:gd name="T1" fmla="*/ 1038 h 3432"/>
                                    <a:gd name="T2" fmla="*/ 0 w 4102"/>
                                    <a:gd name="T3" fmla="*/ 2411 h 3432"/>
                                    <a:gd name="T4" fmla="*/ 4102 w 4102"/>
                                    <a:gd name="T5" fmla="*/ 3432 h 3432"/>
                                    <a:gd name="T6" fmla="*/ 4102 w 4102"/>
                                    <a:gd name="T7" fmla="*/ 0 h 3432"/>
                                    <a:gd name="T8" fmla="*/ 0 w 4102"/>
                                    <a:gd name="T9" fmla="*/ 1038 h 343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4102" h="3432">
                                      <a:moveTo>
                                        <a:pt x="0" y="1038"/>
                                      </a:moveTo>
                                      <a:lnTo>
                                        <a:pt x="0" y="2411"/>
                                      </a:lnTo>
                                      <a:lnTo>
                                        <a:pt x="4102" y="3432"/>
                                      </a:lnTo>
                                      <a:lnTo>
                                        <a:pt x="4102" y="0"/>
                                      </a:lnTo>
                                      <a:lnTo>
                                        <a:pt x="0" y="10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25000"/>
                                    <a:lumOff val="75000"/>
                                    <a:alpha val="7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426" name="Rectangle 5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00" y="1440"/>
                                <a:ext cx="8638" cy="8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eastAsiaTheme="minorHAnsi"/>
                                      <w:b/>
                                      <w:bCs/>
                                      <w:color w:val="808080" w:themeColor="text1" w:themeTint="7F"/>
                                      <w:sz w:val="32"/>
                                      <w:szCs w:val="32"/>
                                      <w:lang w:val="fr-FR"/>
                                    </w:rPr>
                                    <w:alias w:val="Société"/>
                                    <w:id w:val="1318850731"/>
                                    <w:placeholder>
                                      <w:docPart w:val="B5BF13C166504048B020008DA5B7523A"/>
                                    </w:placeholder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:rsidR="0084125A" w:rsidRDefault="0084125A" w:rsidP="00D92D38">
                                      <w:pPr>
                                        <w:spacing w:after="0"/>
                                        <w:ind w:left="0" w:firstLine="0"/>
                                      </w:pPr>
                                      <w:r w:rsidRPr="00D92D38">
                                        <w:rPr>
                                          <w:rFonts w:eastAsiaTheme="minorHAnsi"/>
                                          <w:b/>
                                          <w:bCs/>
                                          <w:color w:val="808080" w:themeColor="text1" w:themeTint="7F"/>
                                          <w:sz w:val="32"/>
                                          <w:szCs w:val="32"/>
                                          <w:lang w:val="fr-FR"/>
                                        </w:rPr>
                                        <w:t>SICS</w:t>
                                      </w:r>
                                    </w:p>
                                  </w:sdtContent>
                                </w:sdt>
                                <w:p w:rsidR="0084125A" w:rsidRDefault="0084125A" w:rsidP="00B800AD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  <wps:wsp>
                            <wps:cNvPr id="427" name="Rectangle 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94" y="11160"/>
                                <a:ext cx="4998" cy="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4125A" w:rsidRPr="00D92D38" w:rsidRDefault="0084125A" w:rsidP="00D92D38">
                                  <w:pPr>
                                    <w:jc w:val="right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D92D38">
                                    <w:rPr>
                                      <w:sz w:val="36"/>
                                      <w:szCs w:val="36"/>
                                    </w:rPr>
                                    <w:t>2012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  <wps:wsp>
                            <wps:cNvPr id="428" name="Rectangle 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00" y="2294"/>
                                <a:ext cx="8638" cy="726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eastAsiaTheme="minorHAnsi"/>
                                      <w:b/>
                                      <w:bCs/>
                                      <w:color w:val="1F497D" w:themeColor="text2"/>
                                      <w:sz w:val="72"/>
                                      <w:szCs w:val="72"/>
                                      <w:lang w:val="fr-FR"/>
                                    </w:rPr>
                                    <w:alias w:val="Titre"/>
                                    <w:id w:val="-2120439094"/>
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84125A" w:rsidRPr="0084125A" w:rsidRDefault="0084125A" w:rsidP="00D92D38">
                                      <w:pPr>
                                        <w:spacing w:after="0"/>
                                        <w:ind w:left="0" w:firstLine="0"/>
                                      </w:pPr>
                                      <w:r w:rsidRPr="00D92D38">
                                        <w:rPr>
                                          <w:rFonts w:eastAsiaTheme="minorHAnsi"/>
                                          <w:b/>
                                          <w:bCs/>
                                          <w:color w:val="1F497D" w:themeColor="text2"/>
                                          <w:sz w:val="72"/>
                                          <w:szCs w:val="72"/>
                                          <w:lang w:val="fr-FR"/>
                                        </w:rPr>
                                        <w:t>Functionalities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alias w:val="Sous-titre"/>
                                    <w:id w:val="1978333383"/>
                                    <w:showingPlcHdr/>
  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84125A" w:rsidRPr="0084125A" w:rsidRDefault="0084125A" w:rsidP="00B800AD">
                                      <w:r w:rsidRPr="0084125A"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  <w:p w:rsidR="0084125A" w:rsidRDefault="0084125A" w:rsidP="00B800AD"/>
                                <w:p w:rsidR="0084125A" w:rsidRDefault="0084125A" w:rsidP="00B800AD"/>
                                <w:p w:rsidR="0084125A" w:rsidRPr="00D92D38" w:rsidRDefault="0084125A" w:rsidP="00D92D38">
                                  <w:pPr>
                                    <w:spacing w:after="0"/>
                                    <w:ind w:left="0" w:firstLine="0"/>
                                    <w:rPr>
                                      <w:rFonts w:eastAsiaTheme="minorHAnsi"/>
                                      <w:color w:val="808080" w:themeColor="text1" w:themeTint="7F"/>
                                      <w:sz w:val="32"/>
                                      <w:szCs w:val="32"/>
                                      <w:lang w:val="fr-FR"/>
                                    </w:rPr>
                                  </w:pPr>
                                  <w:r w:rsidRPr="00D92D38">
                                    <w:rPr>
                                      <w:rFonts w:eastAsiaTheme="minorHAnsi"/>
                                      <w:color w:val="808080" w:themeColor="text1" w:themeTint="7F"/>
                                      <w:sz w:val="32"/>
                                      <w:szCs w:val="32"/>
                                      <w:lang w:val="fr-FR"/>
                                    </w:rPr>
                                    <w:t>Damaschin Mihai</w:t>
                                  </w:r>
                                  <w:r w:rsidRPr="00D92D38">
                                    <w:rPr>
                                      <w:rFonts w:eastAsiaTheme="minorHAnsi"/>
                                      <w:color w:val="808080" w:themeColor="text1" w:themeTint="7F"/>
                                      <w:sz w:val="32"/>
                                      <w:szCs w:val="32"/>
                                      <w:lang w:val="fr-FR"/>
                                    </w:rPr>
                                    <w:br/>
                                    <w:t>Dorst Mattjis</w:t>
                                  </w:r>
                                </w:p>
                                <w:p w:rsidR="0084125A" w:rsidRPr="00D92D38" w:rsidRDefault="0084125A" w:rsidP="00D92D38">
                                  <w:pPr>
                                    <w:spacing w:after="0"/>
                                    <w:ind w:left="0" w:firstLine="0"/>
                                    <w:rPr>
                                      <w:rFonts w:eastAsiaTheme="minorHAnsi"/>
                                      <w:color w:val="808080" w:themeColor="text1" w:themeTint="7F"/>
                                      <w:sz w:val="32"/>
                                      <w:szCs w:val="32"/>
                                      <w:lang w:val="fr-FR"/>
                                    </w:rPr>
                                  </w:pPr>
                                  <w:r w:rsidRPr="00D92D38">
                                    <w:rPr>
                                      <w:rFonts w:eastAsiaTheme="minorHAnsi"/>
                                      <w:color w:val="808080" w:themeColor="text1" w:themeTint="7F"/>
                                      <w:sz w:val="32"/>
                                      <w:szCs w:val="32"/>
                                      <w:lang w:val="fr-FR"/>
                                    </w:rPr>
                                    <w:t>Gerontini Mary</w:t>
                                  </w:r>
                                </w:p>
                                <w:p w:rsidR="0084125A" w:rsidRPr="00D92D38" w:rsidRDefault="0084125A" w:rsidP="00D92D38">
                                  <w:pPr>
                                    <w:spacing w:after="0"/>
                                    <w:ind w:left="0" w:firstLine="0"/>
                                    <w:rPr>
                                      <w:rFonts w:eastAsiaTheme="minorHAnsi"/>
                                      <w:color w:val="808080" w:themeColor="text1" w:themeTint="7F"/>
                                      <w:sz w:val="32"/>
                                      <w:szCs w:val="32"/>
                                      <w:lang w:val="fr-FR"/>
                                    </w:rPr>
                                  </w:pPr>
                                  <w:r w:rsidRPr="00D92D38">
                                    <w:rPr>
                                      <w:rFonts w:eastAsiaTheme="minorHAnsi"/>
                                      <w:color w:val="808080" w:themeColor="text1" w:themeTint="7F"/>
                                      <w:sz w:val="32"/>
                                      <w:szCs w:val="32"/>
                                      <w:lang w:val="fr-FR"/>
                                    </w:rPr>
                                    <w:t>Imamoglu Cihat</w:t>
                                  </w:r>
                                </w:p>
                                <w:p w:rsidR="0084125A" w:rsidRPr="00D92D38" w:rsidRDefault="0084125A" w:rsidP="00D92D38">
                                  <w:pPr>
                                    <w:spacing w:after="0"/>
                                    <w:ind w:left="0" w:firstLine="0"/>
                                    <w:rPr>
                                      <w:rFonts w:eastAsiaTheme="minorHAnsi"/>
                                      <w:color w:val="808080" w:themeColor="text1" w:themeTint="7F"/>
                                      <w:sz w:val="32"/>
                                      <w:szCs w:val="32"/>
                                      <w:lang w:val="fr-FR"/>
                                    </w:rPr>
                                  </w:pPr>
                                  <w:r w:rsidRPr="00D92D38">
                                    <w:rPr>
                                      <w:rFonts w:eastAsiaTheme="minorHAnsi"/>
                                      <w:color w:val="808080" w:themeColor="text1" w:themeTint="7F"/>
                                      <w:sz w:val="32"/>
                                      <w:szCs w:val="32"/>
                                      <w:lang w:val="fr-FR"/>
                                    </w:rPr>
                                    <w:t>Queva Caroline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100000</wp14:pctWidth>
                    </wp14:sizeRelH>
                    <wp14:sizeRelV relativeFrom="margin">
                      <wp14:pctHeight>100000</wp14:pctHeight>
                    </wp14:sizeRelV>
                  </wp:anchor>
                </w:drawing>
              </mc:Choice>
              <mc:Fallback>
                <w:pict>
                  <v:group id="Groupe 399" o:spid="_x0000_s1026" style="position:absolute;left:0;text-align:left;margin-left:0;margin-top:0;width:595.1pt;height:721.05pt;z-index:251659264;mso-width-percent:1000;mso-height-percent:1000;mso-position-horizontal:center;mso-position-horizontal-relative:page;mso-position-vertical:center;mso-position-vertical-relative:margin;mso-width-percent:1000;mso-height-percent:1000;mso-height-relative:margin" coordorigin=",1440" coordsize="12239,12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" o:allowincell="f">
                    <v:group id="Group 48" o:spid="_x0000_s1027" style="position:absolute;top:9661;width:12239;height:4739" coordorigin="-6,3399" coordsize="12197,42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aqOdjCAAAA3AAAAA8A&#10;AAAAAAAAAAAAAAAAqgIAAGRycy9kb3ducmV2LnhtbFBLBQYAAAAABAAEAPoAAACZAwAAAAA=&#10;">
                      <v:group id="Group 49" o:spid="_x0000_s1028" style="position:absolute;left:-6;top:3717;width:12189;height:3550" coordorigin="18,7468" coordsize="12189,35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eacQ8YAAADc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jhP4&#10;PROOgNz8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5pxDxgAAANwA&#10;AAAPAAAAAAAAAAAAAAAAAKoCAABkcnMvZG93bnJldi54bWxQSwUGAAAAAAQABAD6AAAAnQMAAAAA&#10;">
                        <v:shape id="Freeform 50" o:spid="_x0000_s1029" style="position:absolute;left:18;top:7837;width:7132;height:2863;visibility:visible;mso-wrap-style:square;v-text-anchor:top" coordsize="7132,28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5bicUA&#10;AADcAAAADwAAAGRycy9kb3ducmV2LnhtbESPQWvCQBSE7wX/w/IEb3W3IlKjq4RCtb2ZVAVvj+wz&#10;ic2+DdltTP99t1DocZiZb5j1drCN6KnztWMNT1MFgrhwpuZSw/Hj9fEZhA/IBhvHpOGbPGw3o4c1&#10;JsbdOaM+D6WIEPYJaqhCaBMpfVGRRT91LXH0rq6zGKLsSmk6vEe4beRMqYW0WHNcqLCll4qKz/zL&#10;asjUcDosdntzOxe+X6aHS56l71pPxkO6AhFoCP/hv/ab0TBXM/g9E4+A3P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jluJxQAAANwAAAAPAAAAAAAAAAAAAAAAAJgCAABkcnMv&#10;ZG93bnJldi54bWxQSwUGAAAAAAQABAD1AAAAigMAAAAA&#10;" path="m,l17,2863,7132,2578r,-2378l,xe" fillcolor="#a7bfde [1620]" stroked="f">
                          <v:fill opacity="32896f"/>
                          <v:path arrowok="t" o:connecttype="custom" o:connectlocs="0,0;17,2863;7132,2578;7132,200;0,0" o:connectangles="0,0,0,0,0"/>
                        </v:shape>
                        <v:shape id="Freeform 51" o:spid="_x0000_s1030" style="position:absolute;left:7150;top:7468;width:3466;height:3550;visibility:visible;mso-wrap-style:square;v-text-anchor:top" coordsize="3466,3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vRZsUA&#10;AADcAAAADwAAAGRycy9kb3ducmV2LnhtbESPQWvCQBSE7wX/w/IK3uqmjS0S3YhIhdBTTYXi7ZF9&#10;JjHZtyG7mtRf3xUKPQ4z8w2zWo+mFVfqXW1ZwfMsAkFcWF1zqeDwtXtagHAeWWNrmRT8kIN1OnlY&#10;YaLtwHu65r4UAcIuQQWV910ipSsqMuhmtiMO3sn2Bn2QfSl1j0OAm1a+RNGbNFhzWKiwo21FRZNf&#10;jILzMUYe3fYjfr99Dnh5PWSn70ap6eO4WYLwNPr/8F870wrmUQz3M+EIyPQ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O9FmxQAAANwAAAAPAAAAAAAAAAAAAAAAAJgCAABkcnMv&#10;ZG93bnJldi54bWxQSwUGAAAAAAQABAD1AAAAigMAAAAA&#10;" path="m,569l,2930r3466,620l3466,,,569xe" fillcolor="#d3dfee [820]" stroked="f">
                          <v:fill opacity="32896f"/>
                          <v:path arrowok="t" o:connecttype="custom" o:connectlocs="0,569;0,2930;3466,3550;3466,0;0,569" o:connectangles="0,0,0,0,0"/>
                        </v:shape>
                        <v:shape id="Freeform 52" o:spid="_x0000_s1031" style="position:absolute;left:10616;top:7468;width:1591;height:3550;visibility:visible;mso-wrap-style:square;v-text-anchor:top" coordsize="1591,3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nqosQA&#10;AADcAAAADwAAAGRycy9kb3ducmV2LnhtbESPQWvCQBSE74X+h+UVvNWNNpaSZiNSEHo1Snp9Zl+T&#10;pdm3aXaN0V/fLQgeh5n5hsnXk+3ESIM3jhUs5gkI4tppw42Cw377/AbCB2SNnWNScCEP6+LxIcdM&#10;uzPvaCxDIyKEfYYK2hD6TEpft2TRz11PHL1vN1gMUQ6N1AOeI9x2cpkkr9Ki4bjQYk8fLdU/5ckq&#10;oM3L9XdVfh2PC1NVdX9YmnS0Ss2eps07iEBTuIdv7U+tIE1S+D8Tj4As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656qLEAAAA3AAAAA8AAAAAAAAAAAAAAAAAmAIAAGRycy9k&#10;b3ducmV2LnhtbFBLBQYAAAAABAAEAPUAAACJAwAAAAA=&#10;" path="m,l,3550,1591,2746r,-2009l,xe" fillcolor="#a7bfde [1620]" stroked="f">
                          <v:fill opacity="32896f"/>
                          <v:path arrowok="t" o:connecttype="custom" o:connectlocs="0,0;0,3550;1591,2746;1591,737;0,0" o:connectangles="0,0,0,0,0"/>
                        </v:shape>
                      </v:group>
                      <v:shape id="Freeform 53" o:spid="_x0000_s1032" style="position:absolute;left:8071;top:4069;width:4120;height:2913;visibility:visible;mso-wrap-style:square;v-text-anchor:top" coordsize="4120,29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vpUsYA&#10;AADcAAAADwAAAGRycy9kb3ducmV2LnhtbESPzW7CMBCE75X6DtZW4lYcflqhFIMKiBaOBSQ4buNt&#10;kjZeB9uQtE+PkSpxHM3MN5rxtDWVOJPzpWUFvW4CgjizuuRcwW67fByB8AFZY2WZFPySh+nk/m6M&#10;qbYNf9B5E3IRIexTVFCEUKdS+qwgg75ra+LofVlnMETpcqkdNhFuKtlPkmdpsOS4UGBN84Kyn83J&#10;KFgvPt958Nd7m30f89nCNXY/qA5KdR7a1xcQgdpwC/+3V1rBMHmC65l4BOTk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1vpUsYAAADcAAAADwAAAAAAAAAAAAAAAACYAgAAZHJz&#10;L2Rvd25yZXYueG1sUEsFBgAAAAAEAAQA9QAAAIsDAAAAAA==&#10;" path="m1,251l,2662r4120,251l4120,,1,251xe" fillcolor="#d8d8d8 [2732]" stroked="f">
                        <v:path arrowok="t" o:connecttype="custom" o:connectlocs="1,251;0,2662;4120,2913;4120,0;1,251" o:connectangles="0,0,0,0,0"/>
                      </v:shape>
                      <v:shape id="Freeform 54" o:spid="_x0000_s1033" style="position:absolute;left:4104;top:3399;width:3985;height:4236;visibility:visible;mso-wrap-style:square;v-text-anchor:top" coordsize="3985,42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mKj+sMA&#10;AADcAAAADwAAAGRycy9kb3ducmV2LnhtbESPQYvCMBSE78L+h/AWvMiaroi4XaMsYkHxZLvg9dE8&#10;22DzUpqo9d8bQfA4zMw3zGLV20ZcqfPGsYLvcQKCuHTacKXgv8i+5iB8QNbYOCYFd/KwWn4MFphq&#10;d+MDXfNQiQhhn6KCOoQ2ldKXNVn0Y9cSR+/kOoshyq6SusNbhNtGTpJkJi0ajgs1trSuqTznF6ug&#10;N6HJdz+TzLjjaFMcs9F6f78oNfzs/35BBOrDO/xqb7WCaTKD55l4BOTy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mKj+sMAAADcAAAADwAAAAAAAAAAAAAAAACYAgAAZHJzL2Rv&#10;d25yZXYueG1sUEsFBgAAAAAEAAQA9QAAAIgDAAAAAA==&#10;" path="m,l,4236,3985,3349r,-2428l,xe" fillcolor="#bfbfbf [2412]" stroked="f">
                        <v:path arrowok="t" o:connecttype="custom" o:connectlocs="0,0;0,4236;3985,3349;3985,921;0,0" o:connectangles="0,0,0,0,0"/>
                      </v:shape>
                      <v:shape id="Freeform 55" o:spid="_x0000_s1034" style="position:absolute;left:18;top:3399;width:4086;height:4253;visibility:visible;mso-wrap-style:square;v-text-anchor:top" coordsize="4086,42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Vb4MUA&#10;AADcAAAADwAAAGRycy9kb3ducmV2LnhtbESPzWrDMBCE74W8g9hCb41cp5TgRAkm1CSnQn4g18Xa&#10;2MbWyrZUx/XTR4VCj8PMfMOst6NpxEC9qywreJtHIIhzqysuFFzO2esShPPIGhvLpOCHHGw3s6c1&#10;Jtre+UjDyRciQNglqKD0vk2kdHlJBt3ctsTBu9neoA+yL6Tu8R7gppFxFH1IgxWHhRJb2pWU16dv&#10;o2C62q+bbKdpcZ2y+rPr6vS4vyj18jymKxCeRv8f/msftIL3OIbfM+EIyM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9VvgxQAAANwAAAAPAAAAAAAAAAAAAAAAAJgCAABkcnMv&#10;ZG93bnJldi54bWxQSwUGAAAAAAQABAD1AAAAigMAAAAA&#10;" path="m4086,r-2,4253l,3198,,1072,4086,xe" fillcolor="#d8d8d8 [2732]" stroked="f">
                        <v:path arrowok="t" o:connecttype="custom" o:connectlocs="4086,0;4084,4253;0,3198;0,1072;4086,0" o:connectangles="0,0,0,0,0"/>
                      </v:shape>
                      <v:shape id="Freeform 56" o:spid="_x0000_s1035" style="position:absolute;left:17;top:3617;width:2076;height:3851;visibility:visible;mso-wrap-style:square;v-text-anchor:top" coordsize="2076,38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+AC8QA&#10;AADcAAAADwAAAGRycy9kb3ducmV2LnhtbESPQWvCQBSE74L/YXmFXkQ3RisaXcUWCgVPjYLXR/aZ&#10;hGbfht1NTP99tyB4HGbmG2Z3GEwjenK+tqxgPktAEBdW11wquJw/p2sQPiBrbCyTgl/ycNiPRzvM&#10;tL3zN/V5KEWEsM9QQRVCm0npi4oM+pltiaN3s85giNKVUju8R7hpZJokK2mw5rhQYUsfFRU/eWcU&#10;5Bscurfk2OfvdOkm18kpPS2cUq8vw3ELItAQnuFH+0srWKYL+D8Tj4D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H/gAvEAAAA3AAAAA8AAAAAAAAAAAAAAAAAmAIAAGRycy9k&#10;b3ducmV2LnhtbFBLBQYAAAAABAAEAPUAAACJAwAAAAA=&#10;" path="m,921l2060,r16,3851l,2981,,921xe" fillcolor="#d3dfee [820]" stroked="f">
                        <v:fill opacity="46003f"/>
                        <v:path arrowok="t" o:connecttype="custom" o:connectlocs="0,921;2060,0;2076,3851;0,2981;0,921" o:connectangles="0,0,0,0,0"/>
                      </v:shape>
                      <v:shape id="Freeform 57" o:spid="_x0000_s1036" style="position:absolute;left:2077;top:3617;width:6011;height:3835;visibility:visible;mso-wrap-style:square;v-text-anchor:top" coordsize="6011,38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Vv0MYA&#10;AADcAAAADwAAAGRycy9kb3ducmV2LnhtbESPS2vDMBCE74X8B7GB3Bo5xqSuayWEQkJPoc0Delys&#10;9YNaK8dSHTe/vioUchxm5hsmX4+mFQP1rrGsYDGPQBAXVjdcKTgdt48pCOeRNbaWScEPOVivJg85&#10;Ztpe+YOGg69EgLDLUEHtfZdJ6YqaDLq57YiDV9reoA+yr6Tu8RrgppVxFC2lwYbDQo0dvdZUfB2+&#10;jYKh3Z/G5SJ+ft9dPm8lpeenhLdKzabj5gWEp9Hfw//tN60giRP4OxOOgF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UVv0MYAAADcAAAADwAAAAAAAAAAAAAAAACYAgAAZHJz&#10;L2Rvd25yZXYueG1sUEsFBgAAAAAEAAQA9QAAAIsDAAAAAA==&#10;" path="m,l17,3835,6011,2629r,-1390l,xe" fillcolor="#a7bfde [1620]" stroked="f">
                        <v:fill opacity="46003f"/>
                        <v:path arrowok="t" o:connecttype="custom" o:connectlocs="0,0;17,3835;6011,2629;6011,1239;0,0" o:connectangles="0,0,0,0,0"/>
                      </v:shape>
                      <v:shape id="Freeform 58" o:spid="_x0000_s1037" style="position:absolute;left:8088;top:3835;width:4102;height:3432;visibility:visible;mso-wrap-style:square;v-text-anchor:top" coordsize="4102,3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50gqMMA&#10;AADcAAAADwAAAGRycy9kb3ducmV2LnhtbESP3YrCMBSE74V9h3AW9kY0XX+W2jWKLAheeKPuAxya&#10;Y1JsTkoTa317IwheDjPzDbNc964WHbWh8qzge5yBIC69rtgo+D9tRzmIEJE11p5JwZ0CrFcfgyUW&#10;2t/4QN0xGpEgHApUYGNsCilDaclhGPuGOHln3zqMSbZG6hZvCe5qOcmyH+mw4rRgsaE/S+XleHUK&#10;cpTDKZ/77pIf0O2nC2ObmVHq67Pf/IKI1Md3+NXeaQWzyRyeZ9IR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50gqMMAAADcAAAADwAAAAAAAAAAAAAAAACYAgAAZHJzL2Rv&#10;d25yZXYueG1sUEsFBgAAAAAEAAQA9QAAAIgDAAAAAA==&#10;" path="m,1038l,2411,4102,3432,4102,,,1038xe" fillcolor="#d3dfee [820]" stroked="f">
                        <v:fill opacity="46003f"/>
                        <v:path arrowok="t" o:connecttype="custom" o:connectlocs="0,1038;0,2411;4102,3432;4102,0;0,1038" o:connectangles="0,0,0,0,0"/>
                      </v:shape>
                    </v:group>
                    <v:rect id="Rectangle 59" o:spid="_x0000_s1038" style="position:absolute;left:1800;top:1440;width:8638;height:8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Z38cUA&#10;AADcAAAADwAAAGRycy9kb3ducmV2LnhtbESP0WrCQBRE3wv9h+UWfCm6qUiq0TWU2EL0rdEPuGav&#10;STR7N2S3mv59tyD4OMzMGWaVDqYVV+pdY1nB2yQCQVxa3XCl4LD/Gs9BOI+ssbVMCn7JQbp+flph&#10;ou2Nv+la+EoECLsEFdTed4mUrqzJoJvYjjh4J9sb9EH2ldQ93gLctHIaRbE02HBYqLGjrKbyUvwY&#10;BdvdbHfIcnm+LJrNa/5eRPIYfyo1ehk+liA8Df4RvrdzrWA2jeH/TDgCc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FnfxxQAAANwAAAAPAAAAAAAAAAAAAAAAAJgCAABkcnMv&#10;ZG93bnJldi54bWxQSwUGAAAAAAQABAD1AAAAigMAAAAA&#10;" filled="f" stroked="f">
                      <v:textbox style="mso-fit-shape-to-text:t">
                        <w:txbxContent>
                          <w:sdt>
                            <w:sdtPr>
                              <w:rPr>
                                <w:rFonts w:eastAsiaTheme="minorHAnsi"/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  <w:lang w:val="fr-FR"/>
                              </w:rPr>
                              <w:alias w:val="Société"/>
                              <w:id w:val="1318850731"/>
                              <w:placeholder>
                                <w:docPart w:val="B5BF13C166504048B020008DA5B7523A"/>
                              </w:placeholder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:rsidR="0084125A" w:rsidRDefault="0084125A" w:rsidP="00D92D38">
                                <w:pPr>
                                  <w:spacing w:after="0"/>
                                  <w:ind w:left="0" w:firstLine="0"/>
                                </w:pPr>
                                <w:r w:rsidRPr="00D92D38">
                                  <w:rPr>
                                    <w:rFonts w:eastAsiaTheme="minorHAnsi"/>
                                    <w:b/>
                                    <w:bCs/>
                                    <w:color w:val="808080" w:themeColor="text1" w:themeTint="7F"/>
                                    <w:sz w:val="32"/>
                                    <w:szCs w:val="32"/>
                                    <w:lang w:val="fr-FR"/>
                                  </w:rPr>
                                  <w:t>SICS</w:t>
                                </w:r>
                              </w:p>
                            </w:sdtContent>
                          </w:sdt>
                          <w:p w:rsidR="0084125A" w:rsidRDefault="0084125A" w:rsidP="00B800AD"/>
                        </w:txbxContent>
                      </v:textbox>
                    </v:rect>
                    <v:rect id="Rectangle 60" o:spid="_x0000_s1039" style="position:absolute;left:6494;top:11160;width:4998;height:8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rSasYA&#10;AADcAAAADwAAAGRycy9kb3ducmV2LnhtbESP0WrCQBRE3wv9h+UWfCm6MQStqauItpD6ZuoH3GZv&#10;k9Ts3ZDdJunfu0LBx2FmzjDr7Wga0VPnassK5rMIBHFhdc2lgvPn+/QFhPPIGhvLpOCPHGw3jw9r&#10;TLUd+ER97ksRIOxSVFB536ZSuqIig25mW+LgfdvOoA+yK6XucAhw08g4ihbSYM1hocKW9hUVl/zX&#10;KPg4JsfzPpM/l1V9eM6WeSS/Fm9KTZ7G3SsIT6O/h//bmVaQxEu4nQlHQG6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rSasYAAADcAAAADwAAAAAAAAAAAAAAAACYAgAAZHJz&#10;L2Rvd25yZXYueG1sUEsFBgAAAAAEAAQA9QAAAIsDAAAAAA==&#10;" filled="f" stroked="f">
                      <v:textbox style="mso-fit-shape-to-text:t">
                        <w:txbxContent>
                          <w:p w:rsidR="0084125A" w:rsidRPr="00D92D38" w:rsidRDefault="0084125A" w:rsidP="00D92D38">
                            <w:pPr>
                              <w:jc w:val="right"/>
                              <w:rPr>
                                <w:sz w:val="36"/>
                                <w:szCs w:val="36"/>
                              </w:rPr>
                            </w:pPr>
                            <w:r w:rsidRPr="00D92D38">
                              <w:rPr>
                                <w:sz w:val="36"/>
                                <w:szCs w:val="36"/>
                              </w:rPr>
                              <w:t>2012</w:t>
                            </w:r>
                          </w:p>
                        </w:txbxContent>
                      </v:textbox>
                    </v:rect>
                    <v:rect id="Rectangle 61" o:spid="_x0000_s1040" style="position:absolute;left:1800;top:2294;width:8638;height:7268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2CWcEA&#10;AADcAAAADwAAAGRycy9kb3ducmV2LnhtbERPy4rCMBTdD/gP4QruxtQHMtRGEUVUmBF0+gHX5toW&#10;m5uSRK1/bxYDszycd7bsTCMe5HxtWcFomIAgLqyuuVSQ/24/v0D4gKyxsUwKXuRhueh9ZJhq++QT&#10;Pc6hFDGEfYoKqhDaVEpfVGTQD21LHLmrdQZDhK6U2uEzhptGjpNkJg3WHBsqbGldUXE7342Cyffx&#10;6H42t+0s2eQHtq5b7y4npQb9bjUHEagL/+I/914rmI7j2ngmHgG5e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4NglnBAAAA3AAAAA8AAAAAAAAAAAAAAAAAmAIAAGRycy9kb3du&#10;cmV2LnhtbFBLBQYAAAAABAAEAPUAAACGAwAAAAA=&#10;" filled="f" stroked="f">
                      <v:textbox>
                        <w:txbxContent>
                          <w:sdt>
                            <w:sdtPr>
                              <w:rPr>
                                <w:rFonts w:eastAsiaTheme="minorHAnsi"/>
                                <w:b/>
                                <w:bCs/>
                                <w:color w:val="1F497D" w:themeColor="text2"/>
                                <w:sz w:val="72"/>
                                <w:szCs w:val="72"/>
                                <w:lang w:val="fr-FR"/>
                              </w:rPr>
                              <w:alias w:val="Titre"/>
                              <w:id w:val="-2120439094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p w:rsidR="0084125A" w:rsidRPr="0084125A" w:rsidRDefault="0084125A" w:rsidP="00D92D38">
                                <w:pPr>
                                  <w:spacing w:after="0"/>
                                  <w:ind w:left="0" w:firstLine="0"/>
                                </w:pPr>
                                <w:r w:rsidRPr="00D92D38">
                                  <w:rPr>
                                    <w:rFonts w:eastAsiaTheme="minorHAnsi"/>
                                    <w:b/>
                                    <w:bCs/>
                                    <w:color w:val="1F497D" w:themeColor="text2"/>
                                    <w:sz w:val="72"/>
                                    <w:szCs w:val="72"/>
                                    <w:lang w:val="fr-FR"/>
                                  </w:rPr>
                                  <w:t>Functionalities</w:t>
                                </w:r>
                              </w:p>
                            </w:sdtContent>
                          </w:sdt>
                          <w:sdt>
                            <w:sdtPr>
                              <w:alias w:val="Sous-titre"/>
                              <w:id w:val="1978333383"/>
                              <w:showingPlcHdr/>
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<w:text/>
                            </w:sdtPr>
                            <w:sdtContent>
                              <w:p w:rsidR="0084125A" w:rsidRPr="0084125A" w:rsidRDefault="0084125A" w:rsidP="00B800AD">
                                <w:r w:rsidRPr="0084125A">
                                  <w:t xml:space="preserve">     </w:t>
                                </w:r>
                              </w:p>
                            </w:sdtContent>
                          </w:sdt>
                          <w:p w:rsidR="0084125A" w:rsidRDefault="0084125A" w:rsidP="00B800AD"/>
                          <w:p w:rsidR="0084125A" w:rsidRDefault="0084125A" w:rsidP="00B800AD"/>
                          <w:p w:rsidR="0084125A" w:rsidRPr="00D92D38" w:rsidRDefault="0084125A" w:rsidP="00D92D38">
                            <w:pPr>
                              <w:spacing w:after="0"/>
                              <w:ind w:left="0" w:firstLine="0"/>
                              <w:rPr>
                                <w:rFonts w:eastAsiaTheme="minorHAnsi"/>
                                <w:color w:val="808080" w:themeColor="text1" w:themeTint="7F"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D92D38">
                              <w:rPr>
                                <w:rFonts w:eastAsiaTheme="minorHAnsi"/>
                                <w:color w:val="808080" w:themeColor="text1" w:themeTint="7F"/>
                                <w:sz w:val="32"/>
                                <w:szCs w:val="32"/>
                                <w:lang w:val="fr-FR"/>
                              </w:rPr>
                              <w:t>Damaschin Mihai</w:t>
                            </w:r>
                            <w:r w:rsidRPr="00D92D38">
                              <w:rPr>
                                <w:rFonts w:eastAsiaTheme="minorHAnsi"/>
                                <w:color w:val="808080" w:themeColor="text1" w:themeTint="7F"/>
                                <w:sz w:val="32"/>
                                <w:szCs w:val="32"/>
                                <w:lang w:val="fr-FR"/>
                              </w:rPr>
                              <w:br/>
                            </w:r>
                            <w:r w:rsidRPr="00D92D38">
                              <w:rPr>
                                <w:rFonts w:eastAsiaTheme="minorHAnsi"/>
                                <w:color w:val="808080" w:themeColor="text1" w:themeTint="7F"/>
                                <w:sz w:val="32"/>
                                <w:szCs w:val="32"/>
                                <w:lang w:val="fr-FR"/>
                              </w:rPr>
                              <w:t>Dorst Mattjis</w:t>
                            </w:r>
                          </w:p>
                          <w:p w:rsidR="0084125A" w:rsidRPr="00D92D38" w:rsidRDefault="0084125A" w:rsidP="00D92D38">
                            <w:pPr>
                              <w:spacing w:after="0"/>
                              <w:ind w:left="0" w:firstLine="0"/>
                              <w:rPr>
                                <w:rFonts w:eastAsiaTheme="minorHAnsi"/>
                                <w:color w:val="808080" w:themeColor="text1" w:themeTint="7F"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D92D38">
                              <w:rPr>
                                <w:rFonts w:eastAsiaTheme="minorHAnsi"/>
                                <w:color w:val="808080" w:themeColor="text1" w:themeTint="7F"/>
                                <w:sz w:val="32"/>
                                <w:szCs w:val="32"/>
                                <w:lang w:val="fr-FR"/>
                              </w:rPr>
                              <w:t>Gerontini Mary</w:t>
                            </w:r>
                          </w:p>
                          <w:p w:rsidR="0084125A" w:rsidRPr="00D92D38" w:rsidRDefault="0084125A" w:rsidP="00D92D38">
                            <w:pPr>
                              <w:spacing w:after="0"/>
                              <w:ind w:left="0" w:firstLine="0"/>
                              <w:rPr>
                                <w:rFonts w:eastAsiaTheme="minorHAnsi"/>
                                <w:color w:val="808080" w:themeColor="text1" w:themeTint="7F"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D92D38">
                              <w:rPr>
                                <w:rFonts w:eastAsiaTheme="minorHAnsi"/>
                                <w:color w:val="808080" w:themeColor="text1" w:themeTint="7F"/>
                                <w:sz w:val="32"/>
                                <w:szCs w:val="32"/>
                                <w:lang w:val="fr-FR"/>
                              </w:rPr>
                              <w:t>Imamoglu Cihat</w:t>
                            </w:r>
                          </w:p>
                          <w:p w:rsidR="0084125A" w:rsidRPr="00D92D38" w:rsidRDefault="0084125A" w:rsidP="00D92D38">
                            <w:pPr>
                              <w:spacing w:after="0"/>
                              <w:ind w:left="0" w:firstLine="0"/>
                              <w:rPr>
                                <w:rFonts w:eastAsiaTheme="minorHAnsi"/>
                                <w:color w:val="808080" w:themeColor="text1" w:themeTint="7F"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D92D38">
                              <w:rPr>
                                <w:rFonts w:eastAsiaTheme="minorHAnsi"/>
                                <w:color w:val="808080" w:themeColor="text1" w:themeTint="7F"/>
                                <w:sz w:val="32"/>
                                <w:szCs w:val="32"/>
                                <w:lang w:val="fr-FR"/>
                              </w:rPr>
                              <w:t>Queva Caroline</w:t>
                            </w:r>
                          </w:p>
                        </w:txbxContent>
                      </v:textbox>
                    </v:rect>
                    <w10:wrap anchorx="page" anchory="margin"/>
                  </v:group>
                </w:pict>
              </mc:Fallback>
            </mc:AlternateContent>
          </w:r>
        </w:p>
        <w:p w:rsidR="0084125A" w:rsidRPr="0084125A" w:rsidRDefault="0084125A" w:rsidP="00B800AD">
          <w:r w:rsidRPr="0084125A">
            <w:br w:type="page"/>
          </w:r>
        </w:p>
      </w:sdtContent>
    </w:sdt>
    <w:p w:rsidR="0084125A" w:rsidRPr="0084125A" w:rsidRDefault="0084125A" w:rsidP="007F0AE6">
      <w:pPr>
        <w:pStyle w:val="Heading1"/>
        <w:ind w:left="0" w:firstLine="0"/>
      </w:pPr>
      <w:r w:rsidRPr="00B800AD">
        <w:lastRenderedPageBreak/>
        <w:t>Overview</w:t>
      </w:r>
    </w:p>
    <w:p w:rsidR="0084125A" w:rsidRPr="0084125A" w:rsidRDefault="0084125A" w:rsidP="00B800AD"/>
    <w:p w:rsidR="0084125A" w:rsidRPr="00B800AD" w:rsidRDefault="00B800AD" w:rsidP="00B800AD">
      <w:pPr>
        <w:pStyle w:val="Heading2"/>
      </w:pPr>
      <w:r w:rsidRPr="00B800AD">
        <w:t>Problem</w:t>
      </w:r>
    </w:p>
    <w:p w:rsidR="00B800AD" w:rsidRPr="00B800AD" w:rsidRDefault="00B800AD" w:rsidP="007F0AE6">
      <w:pPr>
        <w:jc w:val="both"/>
      </w:pPr>
      <w:r w:rsidRPr="00B800AD">
        <w:t>Our project deals with Online Reputation Management, in other terms with the image that online media project about companies. This reputation can be tracked by what is written about a company on micro-blogs such as Twitter.</w:t>
      </w:r>
    </w:p>
    <w:p w:rsidR="00B800AD" w:rsidRPr="00B800AD" w:rsidRDefault="00B800AD" w:rsidP="007F0AE6">
      <w:pPr>
        <w:jc w:val="both"/>
      </w:pPr>
      <w:r w:rsidRPr="00B800AD">
        <w:t xml:space="preserve">Our task is to create an application and a web interface that help companies to obtain information about their reputation. </w:t>
      </w:r>
    </w:p>
    <w:p w:rsidR="00B800AD" w:rsidRDefault="00B800AD" w:rsidP="00B800AD"/>
    <w:p w:rsidR="00B800AD" w:rsidRDefault="00B800AD" w:rsidP="00B800AD">
      <w:pPr>
        <w:pStyle w:val="Heading2"/>
      </w:pPr>
      <w:r>
        <w:t>Requirements</w:t>
      </w:r>
    </w:p>
    <w:p w:rsidR="00B800AD" w:rsidRDefault="00B800AD" w:rsidP="007F0AE6">
      <w:pPr>
        <w:pStyle w:val="ListParagraph"/>
        <w:numPr>
          <w:ilvl w:val="0"/>
          <w:numId w:val="9"/>
        </w:numPr>
        <w:ind w:left="284"/>
        <w:jc w:val="both"/>
      </w:pPr>
      <w:r>
        <w:t xml:space="preserve">First, use a list of companies and create an </w:t>
      </w:r>
      <w:r w:rsidR="007F0AE6">
        <w:t xml:space="preserve">(offline) </w:t>
      </w:r>
      <w:r>
        <w:t>application that provides information about the reputation of these companies</w:t>
      </w:r>
    </w:p>
    <w:p w:rsidR="00B800AD" w:rsidRDefault="00B800AD" w:rsidP="007F0AE6">
      <w:pPr>
        <w:pStyle w:val="ListParagraph"/>
        <w:numPr>
          <w:ilvl w:val="0"/>
          <w:numId w:val="9"/>
        </w:numPr>
        <w:ind w:left="284"/>
        <w:jc w:val="both"/>
      </w:pPr>
      <w:r>
        <w:t>Generalize to other companies (problem with companies as Apple or Coca-Cola)</w:t>
      </w:r>
    </w:p>
    <w:p w:rsidR="007F0AE6" w:rsidRDefault="007F0AE6" w:rsidP="007F0AE6">
      <w:pPr>
        <w:pStyle w:val="ListParagraph"/>
        <w:numPr>
          <w:ilvl w:val="0"/>
          <w:numId w:val="9"/>
        </w:numPr>
        <w:ind w:left="284"/>
        <w:jc w:val="both"/>
      </w:pPr>
      <w:r>
        <w:t xml:space="preserve">Create </w:t>
      </w:r>
      <w:r w:rsidR="00877FEA">
        <w:t>an</w:t>
      </w:r>
      <w:r>
        <w:t xml:space="preserve"> interface (could be </w:t>
      </w:r>
      <w:r w:rsidR="00877FEA">
        <w:t>a web interface</w:t>
      </w:r>
      <w:r>
        <w:t>)</w:t>
      </w:r>
      <w:r w:rsidR="00877FEA">
        <w:t xml:space="preserve"> for this application</w:t>
      </w:r>
    </w:p>
    <w:p w:rsidR="00B800AD" w:rsidRDefault="007F0AE6" w:rsidP="007F0AE6">
      <w:pPr>
        <w:pStyle w:val="ListParagraph"/>
        <w:numPr>
          <w:ilvl w:val="0"/>
          <w:numId w:val="9"/>
        </w:numPr>
        <w:ind w:left="284"/>
        <w:jc w:val="both"/>
      </w:pPr>
      <w:r>
        <w:t>Use precision and recall as performance measure</w:t>
      </w:r>
    </w:p>
    <w:p w:rsidR="007F0AE6" w:rsidRDefault="007F0AE6" w:rsidP="007F0AE6">
      <w:pPr>
        <w:pStyle w:val="ListParagraph"/>
        <w:numPr>
          <w:ilvl w:val="0"/>
          <w:numId w:val="9"/>
        </w:numPr>
        <w:ind w:left="284"/>
        <w:jc w:val="both"/>
      </w:pPr>
      <w:r>
        <w:t>Companies should be able to have access to positive or negative tweets, not just the result.</w:t>
      </w:r>
    </w:p>
    <w:p w:rsidR="00D92D38" w:rsidRPr="00B800AD" w:rsidRDefault="00D92D38" w:rsidP="007F0AE6">
      <w:pPr>
        <w:pStyle w:val="ListParagraph"/>
        <w:numPr>
          <w:ilvl w:val="0"/>
          <w:numId w:val="9"/>
        </w:numPr>
        <w:ind w:left="284"/>
        <w:jc w:val="both"/>
      </w:pPr>
      <w:r>
        <w:t>The architecture should be modular.</w:t>
      </w:r>
    </w:p>
    <w:p w:rsidR="0084125A" w:rsidRPr="00B800AD" w:rsidRDefault="0084125A" w:rsidP="00B800AD">
      <w:r w:rsidRPr="00B800AD">
        <w:br w:type="page"/>
      </w:r>
    </w:p>
    <w:p w:rsidR="00C8791A" w:rsidRDefault="009D1266" w:rsidP="007F0AE6">
      <w:pPr>
        <w:pStyle w:val="Heading1"/>
        <w:ind w:left="0" w:firstLine="0"/>
        <w:rPr>
          <w:lang w:val="en-GB"/>
        </w:rPr>
      </w:pPr>
      <w:r w:rsidRPr="009D1266">
        <w:rPr>
          <w:lang w:val="en-GB"/>
        </w:rPr>
        <w:lastRenderedPageBreak/>
        <w:t>Plan</w:t>
      </w:r>
      <w:r>
        <w:rPr>
          <w:lang w:val="en-GB"/>
        </w:rPr>
        <w:t xml:space="preserve"> for the project</w:t>
      </w:r>
    </w:p>
    <w:p w:rsidR="009D1266" w:rsidRDefault="009D1266" w:rsidP="009D1266">
      <w:pPr>
        <w:rPr>
          <w:lang w:val="en-GB"/>
        </w:rPr>
      </w:pPr>
      <w:r>
        <w:rPr>
          <w:lang w:val="en-GB"/>
        </w:rPr>
        <w:t>We are thinking about three phases in this project, the initial one is the simplest one.</w:t>
      </w:r>
    </w:p>
    <w:p w:rsidR="009D1266" w:rsidRDefault="009D1266" w:rsidP="009D1266">
      <w:pPr>
        <w:pStyle w:val="Heading2"/>
        <w:rPr>
          <w:lang w:val="en-GB"/>
        </w:rPr>
      </w:pPr>
      <w:r>
        <w:rPr>
          <w:lang w:val="en-GB"/>
        </w:rPr>
        <w:t>Phase 1</w:t>
      </w:r>
    </w:p>
    <w:p w:rsidR="009D1266" w:rsidRDefault="009D1266" w:rsidP="009D1266">
      <w:pPr>
        <w:ind w:left="-567" w:firstLine="283"/>
        <w:rPr>
          <w:lang w:val="en-GB"/>
        </w:rPr>
      </w:pPr>
      <w:r>
        <w:rPr>
          <w:noProof/>
        </w:rPr>
        <w:drawing>
          <wp:inline distT="0" distB="0" distL="0" distR="0" wp14:anchorId="58A9D71C" wp14:editId="66A64F09">
            <wp:extent cx="6419850" cy="3656980"/>
            <wp:effectExtent l="0" t="0" r="0" b="63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29745" cy="366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D38" w:rsidRDefault="009D1266" w:rsidP="00D92D38">
      <w:pPr>
        <w:jc w:val="both"/>
      </w:pPr>
      <w:r>
        <w:t>In the first phase, keywords are selected to search for tweets (company and brand names for example). The results are combined with a simple lexicon to classify tweets as positive, negative or neutral.</w:t>
      </w:r>
      <w:r w:rsidR="00D92D38">
        <w:t xml:space="preserve"> We should select a number of words with sentiment ranking; for example "awesome" is +1, "worthless" is -1, etc. We simply count the number of occurrences of these terms to classify tweets.</w:t>
      </w:r>
    </w:p>
    <w:p w:rsidR="00D92D38" w:rsidRDefault="00D92D38">
      <w:pPr>
        <w:ind w:left="0" w:firstLine="0"/>
      </w:pPr>
      <w:r>
        <w:br w:type="page"/>
      </w:r>
    </w:p>
    <w:p w:rsidR="009D1266" w:rsidRDefault="00D92D38" w:rsidP="00D92D38">
      <w:pPr>
        <w:pStyle w:val="Heading2"/>
        <w:rPr>
          <w:lang w:val="en-GB"/>
        </w:rPr>
      </w:pPr>
      <w:r>
        <w:rPr>
          <w:lang w:val="en-GB"/>
        </w:rPr>
        <w:lastRenderedPageBreak/>
        <w:t>Phase 2</w:t>
      </w:r>
    </w:p>
    <w:p w:rsidR="00D92D38" w:rsidRDefault="00556109" w:rsidP="00556109">
      <w:pPr>
        <w:ind w:firstLine="0"/>
        <w:rPr>
          <w:lang w:val="en-GB"/>
        </w:rPr>
      </w:pPr>
      <w:r>
        <w:rPr>
          <w:noProof/>
        </w:rPr>
        <w:drawing>
          <wp:inline distT="0" distB="0" distL="0" distR="0" wp14:anchorId="2747C20F" wp14:editId="13A54E35">
            <wp:extent cx="6296025" cy="4142016"/>
            <wp:effectExtent l="0" t="0" r="0" b="0"/>
            <wp:docPr id="429" name="Image 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6309" cy="414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109" w:rsidRDefault="00877FEA" w:rsidP="00877FEA">
      <w:pPr>
        <w:rPr>
          <w:lang w:val="en-GB"/>
        </w:rPr>
      </w:pPr>
      <w:r>
        <w:rPr>
          <w:lang w:val="en-GB"/>
        </w:rPr>
        <w:t>In addition to what is done in phase 1, in phase 2 tweets are also ranking thanks to some Twitter PageRank. At this stage, the PageRank calculation could be a check for the amount of followers.</w:t>
      </w:r>
    </w:p>
    <w:p w:rsidR="00877FEA" w:rsidRDefault="00F22BFA" w:rsidP="00877FEA">
      <w:pPr>
        <w:rPr>
          <w:lang w:val="en-GB"/>
        </w:rPr>
      </w:pPr>
      <w:r>
        <w:rPr>
          <w:lang w:val="en-GB"/>
        </w:rPr>
        <w:t>Then the lexical parser is improved, for example to take context into account (“it’s not great” is different than “it’s great”).</w:t>
      </w:r>
      <w:r w:rsidR="00C853F2">
        <w:rPr>
          <w:lang w:val="en-GB"/>
        </w:rPr>
        <w:t xml:space="preserve"> The score assigned to each tweet can take any value </w:t>
      </w:r>
      <w:proofErr w:type="gramStart"/>
      <w:r w:rsidR="00C853F2">
        <w:rPr>
          <w:lang w:val="en-GB"/>
        </w:rPr>
        <w:t>between  -</w:t>
      </w:r>
      <w:proofErr w:type="gramEnd"/>
      <w:r w:rsidR="00C853F2">
        <w:rPr>
          <w:lang w:val="en-GB"/>
        </w:rPr>
        <w:t>1 and +1 instead of a value in the set {-1,0,+1}.</w:t>
      </w:r>
    </w:p>
    <w:p w:rsidR="005571F9" w:rsidRDefault="005571F9" w:rsidP="00877FEA">
      <w:pPr>
        <w:rPr>
          <w:lang w:val="en-GB"/>
        </w:rPr>
      </w:pPr>
    </w:p>
    <w:p w:rsidR="005571F9" w:rsidRDefault="005571F9">
      <w:pPr>
        <w:ind w:left="0" w:firstLine="0"/>
        <w:rPr>
          <w:lang w:val="en-GB"/>
        </w:rPr>
      </w:pPr>
      <w:r>
        <w:rPr>
          <w:lang w:val="en-GB"/>
        </w:rPr>
        <w:br w:type="page"/>
      </w:r>
    </w:p>
    <w:p w:rsidR="005571F9" w:rsidRDefault="005571F9" w:rsidP="005571F9">
      <w:pPr>
        <w:pStyle w:val="Heading2"/>
        <w:rPr>
          <w:lang w:val="en-GB"/>
        </w:rPr>
      </w:pPr>
      <w:r>
        <w:rPr>
          <w:lang w:val="en-GB"/>
        </w:rPr>
        <w:lastRenderedPageBreak/>
        <w:t>Phase 3</w:t>
      </w:r>
    </w:p>
    <w:p w:rsidR="005571F9" w:rsidRDefault="005571F9" w:rsidP="005571F9">
      <w:pPr>
        <w:ind w:firstLine="0"/>
        <w:rPr>
          <w:lang w:val="en-GB"/>
        </w:rPr>
      </w:pPr>
      <w:r>
        <w:rPr>
          <w:noProof/>
        </w:rPr>
        <w:drawing>
          <wp:inline distT="0" distB="0" distL="0" distR="0" wp14:anchorId="2F77491B" wp14:editId="2101985F">
            <wp:extent cx="6581775" cy="4667980"/>
            <wp:effectExtent l="0" t="0" r="0" b="0"/>
            <wp:docPr id="430" name="Image 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1896" cy="466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764" w:rsidRDefault="00701777" w:rsidP="00701777">
      <w:r>
        <w:rPr>
          <w:lang w:val="en-GB"/>
        </w:rPr>
        <w:t xml:space="preserve">In this last phase, </w:t>
      </w:r>
      <w:r w:rsidRPr="00701777">
        <w:t>we perform a</w:t>
      </w:r>
      <w:r>
        <w:t>utomatic keyword expansion with similar words ("Sony is awesome and cool" will add "cool" as a positive sentiment word) and B</w:t>
      </w:r>
      <w:r w:rsidRPr="00701777">
        <w:t>ayesian classification of tweets</w:t>
      </w:r>
      <w:r>
        <w:t xml:space="preserve">. The PageRank formulation is also extended. </w:t>
      </w:r>
    </w:p>
    <w:p w:rsidR="00E27764" w:rsidRDefault="00E27764">
      <w:pPr>
        <w:ind w:left="0" w:firstLine="0"/>
      </w:pPr>
      <w:r>
        <w:br w:type="page"/>
      </w:r>
    </w:p>
    <w:p w:rsidR="005571F9" w:rsidRPr="0056260E" w:rsidRDefault="00E27764" w:rsidP="0056260E">
      <w:pPr>
        <w:pStyle w:val="Heading1"/>
        <w:ind w:left="0" w:firstLine="0"/>
      </w:pPr>
      <w:r w:rsidRPr="0056260E">
        <w:lastRenderedPageBreak/>
        <w:t>Data structure</w:t>
      </w:r>
    </w:p>
    <w:p w:rsidR="00E27764" w:rsidRDefault="00E27764" w:rsidP="00E27764">
      <w:r>
        <w:t>We are thinking about using a regular database with the following data structure:</w:t>
      </w:r>
    </w:p>
    <w:p w:rsidR="00E27764" w:rsidRPr="00E27764" w:rsidRDefault="00E27764" w:rsidP="00E27764">
      <w:pPr>
        <w:spacing w:after="0" w:line="240" w:lineRule="auto"/>
        <w:ind w:left="0" w:firstLine="0"/>
        <w:rPr>
          <w:rFonts w:eastAsia="Times New Roman"/>
          <w:lang w:eastAsia="fr-FR"/>
        </w:rPr>
      </w:pPr>
      <w:r w:rsidRPr="00E27764">
        <w:rPr>
          <w:rFonts w:eastAsia="Times New Roman"/>
          <w:lang w:eastAsia="fr-FR"/>
        </w:rPr>
        <w:t>Tweets: id, content, author, date, pagerank.</w:t>
      </w:r>
    </w:p>
    <w:p w:rsidR="00E27764" w:rsidRPr="00E27764" w:rsidRDefault="00E27764" w:rsidP="00E27764">
      <w:pPr>
        <w:spacing w:after="0" w:line="240" w:lineRule="auto"/>
        <w:ind w:left="0" w:firstLine="0"/>
        <w:rPr>
          <w:rFonts w:eastAsia="Times New Roman"/>
          <w:lang w:eastAsia="fr-FR"/>
        </w:rPr>
      </w:pPr>
      <w:r w:rsidRPr="00E27764">
        <w:rPr>
          <w:rFonts w:eastAsia="Times New Roman"/>
          <w:lang w:eastAsia="fr-FR"/>
        </w:rPr>
        <w:t>Sentiments: tweet id, noun id, sentiment score (eg: tweet #3 adds -2 to "Sony").</w:t>
      </w:r>
    </w:p>
    <w:p w:rsidR="00E27764" w:rsidRPr="00E27764" w:rsidRDefault="00E27764" w:rsidP="00E27764">
      <w:pPr>
        <w:spacing w:after="0" w:line="240" w:lineRule="auto"/>
        <w:ind w:left="0" w:firstLine="0"/>
        <w:rPr>
          <w:rFonts w:eastAsia="Times New Roman"/>
          <w:lang w:eastAsia="fr-FR"/>
        </w:rPr>
      </w:pPr>
      <w:r w:rsidRPr="00E27764">
        <w:rPr>
          <w:rFonts w:eastAsia="Times New Roman"/>
          <w:lang w:eastAsia="fr-FR"/>
        </w:rPr>
        <w:t>Lexicon: word, sentiment value.</w:t>
      </w:r>
    </w:p>
    <w:p w:rsidR="00E27764" w:rsidRDefault="00E27764" w:rsidP="00E27764">
      <w:pPr>
        <w:spacing w:after="0" w:line="240" w:lineRule="auto"/>
        <w:ind w:left="0" w:firstLine="0"/>
        <w:rPr>
          <w:rFonts w:eastAsia="Times New Roman"/>
          <w:lang w:eastAsia="fr-FR"/>
        </w:rPr>
      </w:pPr>
      <w:r w:rsidRPr="00E27764">
        <w:rPr>
          <w:rFonts w:eastAsia="Times New Roman"/>
          <w:lang w:eastAsia="fr-FR"/>
        </w:rPr>
        <w:t>Nouns: id, value, location, [total sentiment score].</w:t>
      </w:r>
    </w:p>
    <w:p w:rsidR="0056260E" w:rsidRDefault="0056260E" w:rsidP="00E27764">
      <w:pPr>
        <w:spacing w:after="0" w:line="240" w:lineRule="auto"/>
        <w:ind w:left="0" w:firstLine="0"/>
        <w:rPr>
          <w:rFonts w:eastAsia="Times New Roman"/>
          <w:lang w:eastAsia="fr-FR"/>
        </w:rPr>
      </w:pPr>
    </w:p>
    <w:p w:rsidR="0056260E" w:rsidRPr="00E27764" w:rsidRDefault="0056260E" w:rsidP="00E27764">
      <w:pPr>
        <w:spacing w:after="0" w:line="240" w:lineRule="auto"/>
        <w:ind w:left="0" w:firstLine="0"/>
        <w:rPr>
          <w:rFonts w:eastAsia="Times New Roman"/>
          <w:lang w:eastAsia="fr-FR"/>
        </w:rPr>
      </w:pPr>
    </w:p>
    <w:p w:rsidR="00E27764" w:rsidRDefault="00E27764" w:rsidP="00E27764"/>
    <w:p w:rsidR="00E27764" w:rsidRDefault="00E27764" w:rsidP="00E27764">
      <w:pPr>
        <w:pStyle w:val="Heading1"/>
        <w:ind w:left="0" w:firstLine="0"/>
      </w:pPr>
      <w:r>
        <w:t>Specific tasks</w:t>
      </w:r>
    </w:p>
    <w:p w:rsidR="00F348E5" w:rsidRDefault="00F348E5" w:rsidP="00F348E5">
      <w:pPr>
        <w:spacing w:after="0" w:line="240" w:lineRule="auto"/>
        <w:ind w:left="0" w:firstLine="0"/>
        <w:rPr>
          <w:rFonts w:eastAsia="Times New Roman"/>
          <w:lang w:eastAsia="fr-FR"/>
        </w:rPr>
      </w:pPr>
    </w:p>
    <w:p w:rsidR="00F348E5" w:rsidRPr="00F348E5" w:rsidRDefault="00F348E5" w:rsidP="00F348E5">
      <w:pPr>
        <w:spacing w:after="0" w:line="240" w:lineRule="auto"/>
        <w:ind w:left="0" w:firstLine="0"/>
        <w:rPr>
          <w:rFonts w:eastAsia="Times New Roman"/>
          <w:lang w:eastAsia="fr-FR"/>
        </w:rPr>
      </w:pPr>
      <w:r w:rsidRPr="00F348E5">
        <w:rPr>
          <w:rFonts w:eastAsia="Times New Roman"/>
          <w:lang w:eastAsia="fr-FR"/>
        </w:rPr>
        <w:t>1. Interface with Twitter, load tw</w:t>
      </w:r>
      <w:bookmarkStart w:id="0" w:name="_GoBack"/>
      <w:bookmarkEnd w:id="0"/>
      <w:r w:rsidRPr="00F348E5">
        <w:rPr>
          <w:rFonts w:eastAsia="Times New Roman"/>
          <w:lang w:eastAsia="fr-FR"/>
        </w:rPr>
        <w:t>eets (with metadata and search word) into a database.</w:t>
      </w:r>
    </w:p>
    <w:p w:rsidR="00F348E5" w:rsidRPr="00F348E5" w:rsidRDefault="00F348E5" w:rsidP="00F348E5">
      <w:pPr>
        <w:spacing w:after="0" w:line="240" w:lineRule="auto"/>
        <w:ind w:left="0" w:firstLine="0"/>
        <w:rPr>
          <w:rFonts w:eastAsia="Times New Roman"/>
          <w:lang w:eastAsia="fr-FR"/>
        </w:rPr>
      </w:pPr>
      <w:r w:rsidRPr="00F348E5">
        <w:rPr>
          <w:rFonts w:eastAsia="Times New Roman"/>
          <w:lang w:eastAsia="fr-FR"/>
        </w:rPr>
        <w:t>2. Assign a sentiment value to tweets with respect to a specific noun.</w:t>
      </w:r>
    </w:p>
    <w:p w:rsidR="00F348E5" w:rsidRPr="00F348E5" w:rsidRDefault="00F348E5" w:rsidP="00F348E5">
      <w:pPr>
        <w:spacing w:after="0" w:line="240" w:lineRule="auto"/>
        <w:ind w:left="0" w:firstLine="0"/>
        <w:rPr>
          <w:rFonts w:eastAsia="Times New Roman"/>
          <w:lang w:eastAsia="fr-FR"/>
        </w:rPr>
      </w:pPr>
      <w:r w:rsidRPr="00F348E5">
        <w:rPr>
          <w:rFonts w:eastAsia="Times New Roman"/>
          <w:lang w:eastAsia="fr-FR"/>
        </w:rPr>
        <w:t>3. Display the results for a search query.</w:t>
      </w:r>
    </w:p>
    <w:p w:rsidR="00F348E5" w:rsidRPr="00F348E5" w:rsidRDefault="00F348E5" w:rsidP="00F348E5">
      <w:pPr>
        <w:spacing w:after="0" w:line="240" w:lineRule="auto"/>
        <w:ind w:left="0" w:firstLine="0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4. Assign a PageR</w:t>
      </w:r>
      <w:r w:rsidRPr="00F348E5">
        <w:rPr>
          <w:rFonts w:eastAsia="Times New Roman"/>
          <w:lang w:eastAsia="fr-FR"/>
        </w:rPr>
        <w:t>ank value to tweets (or authors).</w:t>
      </w:r>
    </w:p>
    <w:p w:rsidR="00F348E5" w:rsidRPr="00F348E5" w:rsidRDefault="00F348E5" w:rsidP="00F348E5">
      <w:pPr>
        <w:spacing w:after="0" w:line="240" w:lineRule="auto"/>
        <w:ind w:left="0" w:firstLine="0"/>
        <w:rPr>
          <w:rFonts w:eastAsia="Times New Roman"/>
          <w:lang w:eastAsia="fr-FR"/>
        </w:rPr>
      </w:pPr>
      <w:r w:rsidRPr="00F348E5">
        <w:rPr>
          <w:rFonts w:eastAsia="Times New Roman"/>
          <w:lang w:eastAsia="fr-FR"/>
        </w:rPr>
        <w:t>5. Expand the sentiment lexicon, write a parser.</w:t>
      </w:r>
    </w:p>
    <w:p w:rsidR="00F348E5" w:rsidRPr="00F348E5" w:rsidRDefault="00F348E5" w:rsidP="00F348E5">
      <w:pPr>
        <w:spacing w:after="0" w:line="240" w:lineRule="auto"/>
        <w:ind w:left="0" w:firstLine="0"/>
        <w:rPr>
          <w:rFonts w:eastAsia="Times New Roman"/>
          <w:lang w:eastAsia="fr-FR"/>
        </w:rPr>
      </w:pPr>
      <w:r w:rsidRPr="00F348E5">
        <w:rPr>
          <w:rFonts w:eastAsia="Times New Roman"/>
          <w:lang w:eastAsia="fr-FR"/>
        </w:rPr>
        <w:t>6. Perform query expansion and noun localization on the input.</w:t>
      </w:r>
    </w:p>
    <w:p w:rsidR="00E27764" w:rsidRDefault="00E27764" w:rsidP="00E27764"/>
    <w:p w:rsidR="00E07CD3" w:rsidRDefault="00E07CD3" w:rsidP="00E27764"/>
    <w:p w:rsidR="00E07CD3" w:rsidRDefault="00E07CD3" w:rsidP="00E27764"/>
    <w:p w:rsidR="00E07CD3" w:rsidRDefault="00E07CD3" w:rsidP="00E27764"/>
    <w:p w:rsidR="00E07CD3" w:rsidRDefault="00E07CD3" w:rsidP="00E27764"/>
    <w:p w:rsidR="00E07CD3" w:rsidRDefault="00E07CD3" w:rsidP="00E27764"/>
    <w:p w:rsidR="00E07CD3" w:rsidRDefault="00E07CD3" w:rsidP="00E27764"/>
    <w:p w:rsidR="00E07CD3" w:rsidRDefault="00E07CD3" w:rsidP="00E27764"/>
    <w:p w:rsidR="00E07CD3" w:rsidRDefault="00E07CD3" w:rsidP="00E27764"/>
    <w:p w:rsidR="00E07CD3" w:rsidRDefault="00E07CD3" w:rsidP="00E27764"/>
    <w:p w:rsidR="00E07CD3" w:rsidRDefault="00E07CD3" w:rsidP="00E27764"/>
    <w:p w:rsidR="00E07CD3" w:rsidRDefault="00E07CD3" w:rsidP="00E27764"/>
    <w:p w:rsidR="00E07CD3" w:rsidRDefault="00E07CD3" w:rsidP="00E27764"/>
    <w:p w:rsidR="00E07CD3" w:rsidRDefault="00E07CD3" w:rsidP="00E27764"/>
    <w:p w:rsidR="00422855" w:rsidRDefault="00422855" w:rsidP="00422855">
      <w:pPr>
        <w:pStyle w:val="Heading1"/>
        <w:ind w:left="0" w:firstLine="0"/>
      </w:pPr>
      <w:r>
        <w:lastRenderedPageBreak/>
        <w:t>User Interface Design</w:t>
      </w:r>
    </w:p>
    <w:p w:rsidR="00E07CD3" w:rsidRDefault="00E07CD3" w:rsidP="00422855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F77A13" wp14:editId="7412DC47">
                <wp:simplePos x="0" y="0"/>
                <wp:positionH relativeFrom="column">
                  <wp:posOffset>-33020</wp:posOffset>
                </wp:positionH>
                <wp:positionV relativeFrom="paragraph">
                  <wp:posOffset>8187055</wp:posOffset>
                </wp:positionV>
                <wp:extent cx="5762625" cy="635"/>
                <wp:effectExtent l="0" t="0" r="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6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07CD3" w:rsidRPr="00E94BA2" w:rsidRDefault="00E07CD3" w:rsidP="00E07CD3">
                            <w:pPr>
                              <w:pStyle w:val="Caption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: Trend comparison; shows information over time and relative popularity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41" type="#_x0000_t202" style="position:absolute;left:0;text-align:left;margin-left:-2.6pt;margin-top:644.65pt;width:453.7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" stroked="f">
                <v:textbox style="mso-fit-shape-to-text:t" inset="0,0,0,0">
                  <w:txbxContent>
                    <w:p w:rsidR="00E07CD3" w:rsidRPr="00E94BA2" w:rsidRDefault="00E07CD3" w:rsidP="00E07CD3">
                      <w:pPr>
                        <w:pStyle w:val="Caption"/>
                        <w:rPr>
                          <w:noProof/>
                          <w:sz w:val="24"/>
                          <w:szCs w:val="24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: Trend comparison; shows information over time and relative popularity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8EA960D" wp14:editId="3A8B659D">
            <wp:simplePos x="0" y="0"/>
            <wp:positionH relativeFrom="column">
              <wp:posOffset>-33020</wp:posOffset>
            </wp:positionH>
            <wp:positionV relativeFrom="paragraph">
              <wp:posOffset>3443605</wp:posOffset>
            </wp:positionV>
            <wp:extent cx="5762625" cy="4686300"/>
            <wp:effectExtent l="0" t="0" r="9525" b="0"/>
            <wp:wrapSquare wrapText="bothSides"/>
            <wp:docPr id="5" name="Picture 5" descr="D:\Data\Documents\KTH\DD2476 Information Retrieval\Project\Twitter-sentiments\trunk\interface\mockups\comparis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Data\Documents\KTH\DD2476 Information Retrieval\Project\Twitter-sentiments\trunk\interface\mockups\comparison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6AA9AB" wp14:editId="22FBF0CC">
                <wp:simplePos x="0" y="0"/>
                <wp:positionH relativeFrom="column">
                  <wp:posOffset>5080</wp:posOffset>
                </wp:positionH>
                <wp:positionV relativeFrom="paragraph">
                  <wp:posOffset>3162935</wp:posOffset>
                </wp:positionV>
                <wp:extent cx="5753100" cy="635"/>
                <wp:effectExtent l="0" t="0" r="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07CD3" w:rsidRPr="00B549F0" w:rsidRDefault="00E07CD3" w:rsidP="00E07CD3">
                            <w:pPr>
                              <w:pStyle w:val="Caption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: Start screen; allows the user to search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42" type="#_x0000_t202" style="position:absolute;left:0;text-align:left;margin-left:.4pt;margin-top:249.05pt;width:453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" stroked="f">
                <v:textbox style="mso-fit-shape-to-text:t" inset="0,0,0,0">
                  <w:txbxContent>
                    <w:p w:rsidR="00E07CD3" w:rsidRPr="00B549F0" w:rsidRDefault="00E07CD3" w:rsidP="00E07CD3">
                      <w:pPr>
                        <w:pStyle w:val="Caption"/>
                        <w:rPr>
                          <w:noProof/>
                          <w:sz w:val="24"/>
                          <w:szCs w:val="24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: Start screen; allows the user to search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81AF496" wp14:editId="1D26146F">
            <wp:simplePos x="0" y="0"/>
            <wp:positionH relativeFrom="column">
              <wp:posOffset>5080</wp:posOffset>
            </wp:positionH>
            <wp:positionV relativeFrom="paragraph">
              <wp:posOffset>534035</wp:posOffset>
            </wp:positionV>
            <wp:extent cx="5753100" cy="2571750"/>
            <wp:effectExtent l="0" t="0" r="0" b="0"/>
            <wp:wrapSquare wrapText="bothSides"/>
            <wp:docPr id="2" name="Picture 2" descr="D:\Data\Documents\KTH\DD2476 Information Retrieval\Project\Twitter-sentiments\trunk\interface\mockups\inde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ata\Documents\KTH\DD2476 Information Retrieval\Project\Twitter-sentiments\trunk\interface\mockups\index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2855">
        <w:t xml:space="preserve">A mockup of the user interface </w:t>
      </w:r>
      <w:r>
        <w:t>is created to demonstrate the applications abilities and modes of interaction:</w:t>
      </w:r>
    </w:p>
    <w:p w:rsidR="00E07CD3" w:rsidRDefault="00E07CD3" w:rsidP="00E07CD3">
      <w:pPr>
        <w:keepNext/>
      </w:pPr>
      <w:r>
        <w:rPr>
          <w:noProof/>
        </w:rPr>
        <w:lastRenderedPageBreak/>
        <w:drawing>
          <wp:inline distT="0" distB="0" distL="0" distR="0" wp14:anchorId="5FA85690" wp14:editId="580DB54B">
            <wp:extent cx="5753100" cy="7429500"/>
            <wp:effectExtent l="0" t="0" r="0" b="0"/>
            <wp:docPr id="4" name="Picture 4" descr="D:\Data\Documents\KTH\DD2476 Information Retrieval\Project\Twitter-sentiments\trunk\interface\mockups\resul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ata\Documents\KTH\DD2476 Information Retrieval\Project\Twitter-sentiments\trunk\interface\mockups\results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7CD3" w:rsidRDefault="00E07CD3" w:rsidP="00E07CD3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Results page: shows detailed information on a specific brand.</w:t>
      </w:r>
    </w:p>
    <w:p w:rsidR="00E07CD3" w:rsidRDefault="00E07CD3" w:rsidP="00422855"/>
    <w:p w:rsidR="00E07CD3" w:rsidRDefault="00E07CD3" w:rsidP="00422855"/>
    <w:p w:rsidR="00422855" w:rsidRPr="00422855" w:rsidRDefault="00422855" w:rsidP="00422855"/>
    <w:sectPr w:rsidR="00422855" w:rsidRPr="004228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1.25pt;height:11.25pt" o:bullet="t">
        <v:imagedata r:id="rId1" o:title="mso3A4E"/>
      </v:shape>
    </w:pict>
  </w:numPicBullet>
  <w:abstractNum w:abstractNumId="0">
    <w:nsid w:val="0AE112BD"/>
    <w:multiLevelType w:val="hybridMultilevel"/>
    <w:tmpl w:val="8736A1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9B0AA8"/>
    <w:multiLevelType w:val="hybridMultilevel"/>
    <w:tmpl w:val="511AD6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4E3E0F"/>
    <w:multiLevelType w:val="hybridMultilevel"/>
    <w:tmpl w:val="3014B5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D36E3E"/>
    <w:multiLevelType w:val="hybridMultilevel"/>
    <w:tmpl w:val="0A442D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F62DA0"/>
    <w:multiLevelType w:val="hybridMultilevel"/>
    <w:tmpl w:val="35460528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>
    <w:nsid w:val="55D92E34"/>
    <w:multiLevelType w:val="hybridMultilevel"/>
    <w:tmpl w:val="74F8C6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0BE1BBD"/>
    <w:multiLevelType w:val="hybridMultilevel"/>
    <w:tmpl w:val="C62ACF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C3903EF"/>
    <w:multiLevelType w:val="hybridMultilevel"/>
    <w:tmpl w:val="443ABF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FB22352"/>
    <w:multiLevelType w:val="hybridMultilevel"/>
    <w:tmpl w:val="64F220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8"/>
  </w:num>
  <w:num w:numId="7">
    <w:abstractNumId w:val="6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125A"/>
    <w:rsid w:val="00353C6E"/>
    <w:rsid w:val="00422855"/>
    <w:rsid w:val="00556109"/>
    <w:rsid w:val="005571F9"/>
    <w:rsid w:val="0056260E"/>
    <w:rsid w:val="00701777"/>
    <w:rsid w:val="007F0AE6"/>
    <w:rsid w:val="0084125A"/>
    <w:rsid w:val="00877FEA"/>
    <w:rsid w:val="009D1266"/>
    <w:rsid w:val="00B800AD"/>
    <w:rsid w:val="00C853F2"/>
    <w:rsid w:val="00C8791A"/>
    <w:rsid w:val="00D92D38"/>
    <w:rsid w:val="00E07CD3"/>
    <w:rsid w:val="00E27764"/>
    <w:rsid w:val="00E60940"/>
    <w:rsid w:val="00F22BFA"/>
    <w:rsid w:val="00F34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00AD"/>
    <w:pPr>
      <w:ind w:left="-426" w:firstLine="710"/>
    </w:pPr>
    <w:rPr>
      <w:rFonts w:ascii="Times New Roman" w:eastAsia="Calibri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00AD"/>
    <w:pPr>
      <w:pBdr>
        <w:bottom w:val="single" w:sz="4" w:space="4" w:color="53548A"/>
      </w:pBdr>
      <w:spacing w:before="200" w:after="280"/>
      <w:ind w:left="936" w:right="936"/>
      <w:outlineLvl w:val="0"/>
    </w:pPr>
    <w:rPr>
      <w:b/>
      <w:bCs/>
      <w:i/>
      <w:iCs/>
      <w:color w:val="53548A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0AD"/>
    <w:pPr>
      <w:outlineLvl w:val="1"/>
    </w:pPr>
    <w:rPr>
      <w:b/>
      <w:color w:val="438086"/>
      <w:sz w:val="28"/>
      <w:szCs w:val="28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260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12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25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800AD"/>
    <w:rPr>
      <w:rFonts w:ascii="Times New Roman" w:eastAsia="Calibri" w:hAnsi="Times New Roman" w:cs="Times New Roman"/>
      <w:b/>
      <w:bCs/>
      <w:i/>
      <w:iCs/>
      <w:color w:val="53548A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800AD"/>
    <w:rPr>
      <w:rFonts w:ascii="Times New Roman" w:eastAsia="Calibri" w:hAnsi="Times New Roman" w:cs="Times New Roman"/>
      <w:b/>
      <w:color w:val="438086"/>
      <w:sz w:val="28"/>
      <w:szCs w:val="28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B800A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6260E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E07CD3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00AD"/>
    <w:pPr>
      <w:ind w:left="-426" w:firstLine="710"/>
    </w:pPr>
    <w:rPr>
      <w:rFonts w:ascii="Times New Roman" w:eastAsia="Calibri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00AD"/>
    <w:pPr>
      <w:pBdr>
        <w:bottom w:val="single" w:sz="4" w:space="4" w:color="53548A"/>
      </w:pBdr>
      <w:spacing w:before="200" w:after="280"/>
      <w:ind w:left="936" w:right="936"/>
      <w:outlineLvl w:val="0"/>
    </w:pPr>
    <w:rPr>
      <w:b/>
      <w:bCs/>
      <w:i/>
      <w:iCs/>
      <w:color w:val="53548A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0AD"/>
    <w:pPr>
      <w:outlineLvl w:val="1"/>
    </w:pPr>
    <w:rPr>
      <w:b/>
      <w:color w:val="438086"/>
      <w:sz w:val="28"/>
      <w:szCs w:val="28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260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12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25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800AD"/>
    <w:rPr>
      <w:rFonts w:ascii="Times New Roman" w:eastAsia="Calibri" w:hAnsi="Times New Roman" w:cs="Times New Roman"/>
      <w:b/>
      <w:bCs/>
      <w:i/>
      <w:iCs/>
      <w:color w:val="53548A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800AD"/>
    <w:rPr>
      <w:rFonts w:ascii="Times New Roman" w:eastAsia="Calibri" w:hAnsi="Times New Roman" w:cs="Times New Roman"/>
      <w:b/>
      <w:color w:val="438086"/>
      <w:sz w:val="28"/>
      <w:szCs w:val="28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B800A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6260E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E07CD3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6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7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8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2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9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6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7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5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glossaryDocument" Target="glossary/document.xml"/><Relationship Id="rId3" Type="http://schemas.microsoft.com/office/2007/relationships/stylesWithEffects" Target="stylesWithEffect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webSettings" Target="webSettings.xml"/><Relationship Id="rId10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5BF13C166504048B020008DA5B7523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D6AE67C-CD27-45D3-BCF2-1D2EA1C085AD}"/>
      </w:docPartPr>
      <w:docPartBody>
        <w:p w:rsidR="00A61964" w:rsidRDefault="00EF5533" w:rsidP="00EF5533">
          <w:pPr>
            <w:pStyle w:val="B5BF13C166504048B020008DA5B7523A"/>
          </w:pPr>
          <w:r>
            <w:rPr>
              <w:b/>
              <w:bCs/>
              <w:color w:val="808080" w:themeColor="text1" w:themeTint="7F"/>
              <w:sz w:val="32"/>
              <w:szCs w:val="32"/>
            </w:rPr>
            <w:t>[Tapez le nom de la société]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5533"/>
    <w:rsid w:val="00831A54"/>
    <w:rsid w:val="00A61964"/>
    <w:rsid w:val="00BD03A5"/>
    <w:rsid w:val="00EF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37364B0D08E42A59EAAF22E839C7910">
    <w:name w:val="737364B0D08E42A59EAAF22E839C7910"/>
    <w:rsid w:val="00EF5533"/>
  </w:style>
  <w:style w:type="paragraph" w:customStyle="1" w:styleId="6293CFD7C89949A2BD13409A8ABF602F">
    <w:name w:val="6293CFD7C89949A2BD13409A8ABF602F"/>
    <w:rsid w:val="00EF5533"/>
  </w:style>
  <w:style w:type="paragraph" w:customStyle="1" w:styleId="E74FD87A64684C7CBD8F60CB5FBC8478">
    <w:name w:val="E74FD87A64684C7CBD8F60CB5FBC8478"/>
    <w:rsid w:val="00EF5533"/>
  </w:style>
  <w:style w:type="paragraph" w:customStyle="1" w:styleId="1A7334D1AE12474B964E2EBD546A2F37">
    <w:name w:val="1A7334D1AE12474B964E2EBD546A2F37"/>
    <w:rsid w:val="00EF5533"/>
  </w:style>
  <w:style w:type="paragraph" w:customStyle="1" w:styleId="B5BF13C166504048B020008DA5B7523A">
    <w:name w:val="B5BF13C166504048B020008DA5B7523A"/>
    <w:rsid w:val="00EF553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37364B0D08E42A59EAAF22E839C7910">
    <w:name w:val="737364B0D08E42A59EAAF22E839C7910"/>
    <w:rsid w:val="00EF5533"/>
  </w:style>
  <w:style w:type="paragraph" w:customStyle="1" w:styleId="6293CFD7C89949A2BD13409A8ABF602F">
    <w:name w:val="6293CFD7C89949A2BD13409A8ABF602F"/>
    <w:rsid w:val="00EF5533"/>
  </w:style>
  <w:style w:type="paragraph" w:customStyle="1" w:styleId="E74FD87A64684C7CBD8F60CB5FBC8478">
    <w:name w:val="E74FD87A64684C7CBD8F60CB5FBC8478"/>
    <w:rsid w:val="00EF5533"/>
  </w:style>
  <w:style w:type="paragraph" w:customStyle="1" w:styleId="1A7334D1AE12474B964E2EBD546A2F37">
    <w:name w:val="1A7334D1AE12474B964E2EBD546A2F37"/>
    <w:rsid w:val="00EF5533"/>
  </w:style>
  <w:style w:type="paragraph" w:customStyle="1" w:styleId="B5BF13C166504048B020008DA5B7523A">
    <w:name w:val="B5BF13C166504048B020008DA5B7523A"/>
    <w:rsid w:val="00EF553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8</Pages>
  <Words>447</Words>
  <Characters>2549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Functionalities</vt:lpstr>
      <vt:lpstr>Functionalities</vt:lpstr>
    </vt:vector>
  </TitlesOfParts>
  <Company>SICS</Company>
  <LinksUpToDate>false</LinksUpToDate>
  <CharactersWithSpaces>2991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Functionalities</dc:title>
  <dc:creator>Caroline</dc:creator>
  <cp:lastModifiedBy>Matthijs Dorst</cp:lastModifiedBy>
  <cp:revision>10</cp:revision>
  <dcterms:created xsi:type="dcterms:W3CDTF">2012-04-07T13:34:00Z</dcterms:created>
  <dcterms:modified xsi:type="dcterms:W3CDTF">2012-04-09T16:08:00Z</dcterms:modified>
</cp:coreProperties>
</file>