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E8469" w14:textId="77777777" w:rsidR="003F33C0" w:rsidRPr="000C0947" w:rsidRDefault="003F33C0" w:rsidP="003F33C0">
      <w:pPr>
        <w:spacing w:after="0" w:line="240" w:lineRule="auto"/>
        <w:rPr>
          <w:rFonts w:eastAsia="Times New Roman" w:cstheme="minorHAnsi"/>
          <w:sz w:val="24"/>
          <w:szCs w:val="24"/>
        </w:rPr>
      </w:pPr>
      <w:r w:rsidRPr="000C0947">
        <w:rPr>
          <w:rFonts w:eastAsia="Times New Roman" w:cstheme="minorHAnsi"/>
          <w:color w:val="000000"/>
        </w:rPr>
        <w:t>The PACCalculator uses methods described both in Tort et al (2010)</w:t>
      </w:r>
      <w:r w:rsidR="00186A01" w:rsidRPr="000C0947">
        <w:rPr>
          <w:rFonts w:eastAsia="Times New Roman" w:cstheme="minorHAnsi"/>
          <w:color w:val="000000"/>
        </w:rPr>
        <w:t xml:space="preserve">, </w:t>
      </w:r>
      <w:r w:rsidRPr="000C0947">
        <w:rPr>
          <w:rFonts w:eastAsia="Times New Roman" w:cstheme="minorHAnsi"/>
          <w:color w:val="000000"/>
        </w:rPr>
        <w:t>Lafon et al (2017)</w:t>
      </w:r>
      <w:r w:rsidR="00186A01" w:rsidRPr="000C0947">
        <w:rPr>
          <w:rFonts w:eastAsia="Times New Roman" w:cstheme="minorHAnsi"/>
          <w:color w:val="000000"/>
        </w:rPr>
        <w:t>, Staresina et al (2015) and Hemptinne et al (2015)</w:t>
      </w:r>
      <w:r w:rsidRPr="000C0947">
        <w:rPr>
          <w:rFonts w:eastAsia="Times New Roman" w:cstheme="minorHAnsi"/>
          <w:color w:val="000000"/>
        </w:rPr>
        <w:t>.</w:t>
      </w:r>
    </w:p>
    <w:p w14:paraId="04BA8EB5" w14:textId="77777777" w:rsidR="003F33C0" w:rsidRPr="000C0947" w:rsidRDefault="003F33C0" w:rsidP="003F33C0">
      <w:pPr>
        <w:spacing w:after="0" w:line="240" w:lineRule="auto"/>
        <w:rPr>
          <w:rFonts w:eastAsia="Times New Roman" w:cstheme="minorHAnsi"/>
          <w:sz w:val="24"/>
          <w:szCs w:val="24"/>
        </w:rPr>
      </w:pPr>
    </w:p>
    <w:p w14:paraId="04017213" w14:textId="77777777" w:rsidR="003F33C0" w:rsidRPr="000C0947" w:rsidRDefault="003F33C0" w:rsidP="003F33C0">
      <w:pPr>
        <w:spacing w:after="0" w:line="240" w:lineRule="auto"/>
        <w:rPr>
          <w:rFonts w:eastAsia="Times New Roman" w:cstheme="minorHAnsi"/>
          <w:sz w:val="24"/>
          <w:szCs w:val="24"/>
        </w:rPr>
      </w:pPr>
      <w:r w:rsidRPr="000C0947">
        <w:rPr>
          <w:rFonts w:eastAsia="Times New Roman" w:cstheme="minorHAnsi"/>
          <w:b/>
          <w:bCs/>
          <w:color w:val="000000"/>
        </w:rPr>
        <w:t xml:space="preserve">Calculating PAC Index </w:t>
      </w:r>
    </w:p>
    <w:p w14:paraId="4681FED8" w14:textId="77777777" w:rsidR="003F33C0" w:rsidRPr="000C0947" w:rsidRDefault="003F33C0" w:rsidP="003F33C0">
      <w:pPr>
        <w:spacing w:after="0" w:line="240" w:lineRule="auto"/>
        <w:rPr>
          <w:rFonts w:eastAsia="Times New Roman" w:cstheme="minorHAnsi"/>
          <w:sz w:val="24"/>
          <w:szCs w:val="24"/>
        </w:rPr>
      </w:pPr>
    </w:p>
    <w:p w14:paraId="041A8A4D" w14:textId="77777777" w:rsidR="003F33C0" w:rsidRPr="000C0947" w:rsidRDefault="003F33C0" w:rsidP="003F33C0">
      <w:pPr>
        <w:spacing w:after="0" w:line="240" w:lineRule="auto"/>
        <w:rPr>
          <w:rFonts w:eastAsia="Times New Roman" w:cstheme="minorHAnsi"/>
          <w:sz w:val="24"/>
          <w:szCs w:val="24"/>
        </w:rPr>
      </w:pPr>
      <w:r w:rsidRPr="000C0947">
        <w:rPr>
          <w:rFonts w:eastAsia="Times New Roman" w:cstheme="minorHAnsi"/>
          <w:color w:val="000000"/>
          <w:u w:val="single"/>
        </w:rPr>
        <w:t xml:space="preserve">calculatePAC </w:t>
      </w:r>
      <w:r w:rsidRPr="000C0947">
        <w:rPr>
          <w:rFonts w:eastAsia="Times New Roman" w:cstheme="minorHAnsi"/>
          <w:color w:val="000000"/>
        </w:rPr>
        <w:t>- The method calculates the PAC Index either for two sets of data (e.g. recorded simultaneously from two brain regions) or for a single set of data (e.g. for quantifying interaction between oscillations of different frequencies on the same electrode). I will refer to the data set from which the phase is calculated as phase data and to the data set from which the amplitude is calculated as amplitude data, but as mentioned it is possible for some uses that the phase dataset and the amplitude dataset will be the same.</w:t>
      </w:r>
    </w:p>
    <w:p w14:paraId="093859AF" w14:textId="77777777" w:rsidR="003F33C0" w:rsidRPr="000C0947" w:rsidRDefault="003F33C0" w:rsidP="003F33C0">
      <w:pPr>
        <w:spacing w:after="0" w:line="240" w:lineRule="auto"/>
        <w:rPr>
          <w:rFonts w:eastAsia="Times New Roman" w:cstheme="minorHAnsi"/>
          <w:sz w:val="24"/>
          <w:szCs w:val="24"/>
        </w:rPr>
      </w:pPr>
      <w:r w:rsidRPr="000C0947">
        <w:rPr>
          <w:rFonts w:eastAsia="Times New Roman" w:cstheme="minorHAnsi"/>
          <w:color w:val="000000"/>
        </w:rPr>
        <w:t>The method can also return preferred phase - the phase for which the amplitude is maximal (elaborated on later).</w:t>
      </w:r>
    </w:p>
    <w:p w14:paraId="51D53A68" w14:textId="77777777" w:rsidR="003F33C0" w:rsidRPr="000C0947" w:rsidRDefault="003F33C0" w:rsidP="003F33C0">
      <w:pPr>
        <w:spacing w:after="0" w:line="240" w:lineRule="auto"/>
        <w:rPr>
          <w:rFonts w:eastAsia="Times New Roman" w:cstheme="minorHAnsi"/>
          <w:sz w:val="24"/>
          <w:szCs w:val="24"/>
        </w:rPr>
      </w:pPr>
      <w:r w:rsidRPr="000C0947">
        <w:rPr>
          <w:rFonts w:eastAsia="Times New Roman" w:cstheme="minorHAnsi"/>
          <w:color w:val="000000"/>
        </w:rPr>
        <w:t>The method performs the following steps:</w:t>
      </w:r>
    </w:p>
    <w:p w14:paraId="7C2E8B95" w14:textId="77777777" w:rsidR="003F33C0" w:rsidRPr="000C0947" w:rsidRDefault="003F33C0" w:rsidP="003F33C0">
      <w:pPr>
        <w:numPr>
          <w:ilvl w:val="0"/>
          <w:numId w:val="1"/>
        </w:numPr>
        <w:spacing w:after="0" w:line="240" w:lineRule="auto"/>
        <w:textAlignment w:val="baseline"/>
        <w:rPr>
          <w:rFonts w:eastAsia="Times New Roman" w:cstheme="minorHAnsi"/>
          <w:color w:val="000000"/>
        </w:rPr>
      </w:pPr>
      <w:r w:rsidRPr="000C0947">
        <w:rPr>
          <w:rFonts w:eastAsia="Times New Roman" w:cstheme="minorHAnsi"/>
          <w:color w:val="000000"/>
        </w:rPr>
        <w:t>Filters the phase data using a bandpass filter at the required frequencies range (a property of the class, can also be provided as input to the method).</w:t>
      </w:r>
    </w:p>
    <w:p w14:paraId="20ADD13C" w14:textId="77777777" w:rsidR="003F33C0" w:rsidRPr="000C0947" w:rsidRDefault="003F33C0" w:rsidP="003F33C0">
      <w:pPr>
        <w:numPr>
          <w:ilvl w:val="0"/>
          <w:numId w:val="1"/>
        </w:numPr>
        <w:spacing w:after="0" w:line="240" w:lineRule="auto"/>
        <w:textAlignment w:val="baseline"/>
        <w:rPr>
          <w:rFonts w:eastAsia="Times New Roman" w:cstheme="minorHAnsi"/>
          <w:color w:val="000000"/>
        </w:rPr>
      </w:pPr>
      <w:r w:rsidRPr="000C0947">
        <w:rPr>
          <w:rFonts w:eastAsia="Times New Roman" w:cstheme="minorHAnsi"/>
          <w:color w:val="000000"/>
        </w:rPr>
        <w:t>Filters the amplitude dataset using a bandpass filter at the required frequencies range (a property of the class, can also be provided as input to the method).</w:t>
      </w:r>
    </w:p>
    <w:p w14:paraId="4740B93F" w14:textId="77777777" w:rsidR="003F33C0" w:rsidRPr="000C0947" w:rsidRDefault="003F33C0" w:rsidP="003F33C0">
      <w:pPr>
        <w:numPr>
          <w:ilvl w:val="0"/>
          <w:numId w:val="1"/>
        </w:numPr>
        <w:spacing w:after="0" w:line="240" w:lineRule="auto"/>
        <w:textAlignment w:val="baseline"/>
        <w:rPr>
          <w:rFonts w:eastAsia="Times New Roman" w:cstheme="minorHAnsi"/>
          <w:color w:val="000000"/>
        </w:rPr>
      </w:pPr>
      <w:r w:rsidRPr="000C0947">
        <w:rPr>
          <w:rFonts w:eastAsia="Times New Roman" w:cstheme="minorHAnsi"/>
          <w:color w:val="000000"/>
        </w:rPr>
        <w:t xml:space="preserve">Extracts the instantaneous phase from the filtered phase dataset using Hilbert transform (preserving NaN sample points by turning them to 0 before the transform and turning them back to NaN after). </w:t>
      </w:r>
    </w:p>
    <w:p w14:paraId="190F868C" w14:textId="77777777" w:rsidR="003F33C0" w:rsidRPr="000C0947" w:rsidRDefault="003F33C0" w:rsidP="003F33C0">
      <w:pPr>
        <w:numPr>
          <w:ilvl w:val="0"/>
          <w:numId w:val="1"/>
        </w:numPr>
        <w:spacing w:after="0" w:line="240" w:lineRule="auto"/>
        <w:textAlignment w:val="baseline"/>
        <w:rPr>
          <w:rFonts w:eastAsia="Times New Roman" w:cstheme="minorHAnsi"/>
          <w:color w:val="000000"/>
        </w:rPr>
      </w:pPr>
      <w:r w:rsidRPr="000C0947">
        <w:rPr>
          <w:rFonts w:eastAsia="Times New Roman" w:cstheme="minorHAnsi"/>
          <w:color w:val="000000"/>
        </w:rPr>
        <w:t>Extracts the instantaneous amplitude from the filtered amplitude dataset using Hilbert transform (preserving NaN sample points by turning them to 0 before the transform and turning them back to NaN after)</w:t>
      </w:r>
    </w:p>
    <w:p w14:paraId="03A9687A" w14:textId="77777777" w:rsidR="003F33C0" w:rsidRPr="000C0947" w:rsidRDefault="003F33C0" w:rsidP="003F33C0">
      <w:pPr>
        <w:spacing w:after="0" w:line="240" w:lineRule="auto"/>
        <w:ind w:left="720"/>
        <w:rPr>
          <w:rFonts w:eastAsia="Times New Roman" w:cstheme="minorHAnsi"/>
          <w:sz w:val="24"/>
          <w:szCs w:val="24"/>
        </w:rPr>
      </w:pPr>
      <w:r w:rsidRPr="000C0947">
        <w:rPr>
          <w:rFonts w:eastAsia="Times New Roman" w:cstheme="minorHAnsi"/>
          <w:b/>
          <w:bCs/>
          <w:color w:val="000000"/>
        </w:rPr>
        <w:t>Note:</w:t>
      </w:r>
      <w:r w:rsidRPr="000C0947">
        <w:rPr>
          <w:rFonts w:eastAsia="Times New Roman" w:cstheme="minorHAnsi"/>
          <w:color w:val="000000"/>
        </w:rPr>
        <w:t xml:space="preserve"> Lafon use Morlet wavelet for filtering and finding instantaneous phase &amp; amplitude.</w:t>
      </w:r>
    </w:p>
    <w:p w14:paraId="1519CBF7" w14:textId="77777777" w:rsidR="003F33C0" w:rsidRPr="000C0947" w:rsidRDefault="003F33C0" w:rsidP="003F33C0">
      <w:pPr>
        <w:numPr>
          <w:ilvl w:val="0"/>
          <w:numId w:val="2"/>
        </w:numPr>
        <w:spacing w:after="0" w:line="240" w:lineRule="auto"/>
        <w:textAlignment w:val="baseline"/>
        <w:rPr>
          <w:rFonts w:eastAsia="Times New Roman" w:cstheme="minorHAnsi"/>
          <w:color w:val="000000"/>
        </w:rPr>
      </w:pPr>
      <w:r w:rsidRPr="000C0947">
        <w:rPr>
          <w:rFonts w:eastAsia="Times New Roman" w:cstheme="minorHAnsi"/>
          <w:color w:val="000000"/>
        </w:rPr>
        <w:t>Removes outlier cycles using the method removeOutlierCycles (described later on)</w:t>
      </w:r>
    </w:p>
    <w:p w14:paraId="19B28CB0" w14:textId="77777777" w:rsidR="005D6456" w:rsidRPr="000C0947" w:rsidRDefault="003F33C0" w:rsidP="005D6456">
      <w:pPr>
        <w:numPr>
          <w:ilvl w:val="0"/>
          <w:numId w:val="2"/>
        </w:numPr>
        <w:spacing w:after="0" w:line="240" w:lineRule="auto"/>
        <w:textAlignment w:val="baseline"/>
        <w:rPr>
          <w:rFonts w:eastAsia="Times New Roman" w:cstheme="minorHAnsi"/>
          <w:color w:val="000000"/>
        </w:rPr>
      </w:pPr>
      <w:r w:rsidRPr="000C0947">
        <w:rPr>
          <w:rFonts w:eastAsia="Times New Roman" w:cstheme="minorHAnsi"/>
          <w:color w:val="000000"/>
        </w:rPr>
        <w:t>Optional: removes spikes (IIS) from the data. Spike times can be provided as input to the method (either a single array of indices if the phase dataset and the amplitude dataset are the same, or a cell array containing two arrays). IIS are removed by setting the points around the IIS to NaN (the duration of the window around the IIS that is set to NaN is a property of the class).</w:t>
      </w:r>
    </w:p>
    <w:p w14:paraId="71CBFA20" w14:textId="77777777" w:rsidR="005D6456" w:rsidRPr="000C0947" w:rsidRDefault="005D6456" w:rsidP="005D6456">
      <w:pPr>
        <w:numPr>
          <w:ilvl w:val="0"/>
          <w:numId w:val="2"/>
        </w:numPr>
        <w:spacing w:after="0" w:line="240" w:lineRule="auto"/>
        <w:textAlignment w:val="baseline"/>
        <w:rPr>
          <w:rFonts w:eastAsia="Times New Roman" w:cstheme="minorHAnsi"/>
          <w:color w:val="000000"/>
        </w:rPr>
      </w:pPr>
      <w:r w:rsidRPr="000C0947">
        <w:rPr>
          <w:rFonts w:eastAsia="Times New Roman" w:cstheme="minorHAnsi"/>
          <w:color w:val="000000"/>
        </w:rPr>
        <w:t>Checks whether there is enough data left after the removal of the outliers and IIS. The parameter that sets the minimal duration of data required for PAC calculation is minSecToCalculatePacOn. If there isn’t enough data the PAC index will be NaN.</w:t>
      </w:r>
    </w:p>
    <w:p w14:paraId="394794B0" w14:textId="77777777" w:rsidR="003F33C0" w:rsidRPr="000C0947" w:rsidRDefault="003F33C0" w:rsidP="003F33C0">
      <w:pPr>
        <w:numPr>
          <w:ilvl w:val="0"/>
          <w:numId w:val="2"/>
        </w:numPr>
        <w:spacing w:after="0" w:line="240" w:lineRule="auto"/>
        <w:textAlignment w:val="baseline"/>
        <w:rPr>
          <w:rFonts w:eastAsia="Times New Roman" w:cstheme="minorHAnsi"/>
          <w:color w:val="000000"/>
        </w:rPr>
      </w:pPr>
      <w:r w:rsidRPr="000C0947">
        <w:rPr>
          <w:rFonts w:eastAsia="Times New Roman" w:cstheme="minorHAnsi"/>
          <w:color w:val="000000"/>
        </w:rPr>
        <w:t>Calculates PAC index using one of two methods (method type is a property): MI using the method calcMI, mean vector using the method calcMeanVector (described later on). These methods can also calculate the preferred phase if required.</w:t>
      </w:r>
    </w:p>
    <w:p w14:paraId="0A1FEF8B" w14:textId="77777777" w:rsidR="003F33C0" w:rsidRPr="000C0947" w:rsidRDefault="003F33C0" w:rsidP="003F33C0">
      <w:pPr>
        <w:spacing w:after="0" w:line="240" w:lineRule="auto"/>
        <w:rPr>
          <w:rFonts w:eastAsia="Times New Roman" w:cstheme="minorHAnsi"/>
          <w:sz w:val="24"/>
          <w:szCs w:val="24"/>
        </w:rPr>
      </w:pPr>
    </w:p>
    <w:p w14:paraId="0635658A" w14:textId="77777777" w:rsidR="003F33C0" w:rsidRPr="000C0947" w:rsidRDefault="003F33C0" w:rsidP="003F33C0">
      <w:pPr>
        <w:spacing w:after="0" w:line="240" w:lineRule="auto"/>
        <w:rPr>
          <w:rFonts w:eastAsia="Times New Roman" w:cstheme="minorHAnsi"/>
          <w:sz w:val="24"/>
          <w:szCs w:val="24"/>
        </w:rPr>
      </w:pPr>
      <w:r w:rsidRPr="000C0947">
        <w:rPr>
          <w:rFonts w:eastAsia="Times New Roman" w:cstheme="minorHAnsi"/>
          <w:color w:val="000000"/>
          <w:u w:val="single"/>
        </w:rPr>
        <w:t>calcMI</w:t>
      </w:r>
      <w:r w:rsidRPr="000C0947">
        <w:rPr>
          <w:rFonts w:eastAsia="Times New Roman" w:cstheme="minorHAnsi"/>
          <w:color w:val="000000"/>
        </w:rPr>
        <w:t xml:space="preserve"> - The index implemented in this method is described in Tort et al (page 2). It is calculated using the following steps:</w:t>
      </w:r>
    </w:p>
    <w:p w14:paraId="498521E5" w14:textId="77777777" w:rsidR="003F33C0" w:rsidRPr="000C0947" w:rsidRDefault="003F33C0" w:rsidP="003F33C0">
      <w:pPr>
        <w:numPr>
          <w:ilvl w:val="0"/>
          <w:numId w:val="3"/>
        </w:numPr>
        <w:spacing w:after="0" w:line="240" w:lineRule="auto"/>
        <w:textAlignment w:val="baseline"/>
        <w:rPr>
          <w:rFonts w:eastAsia="Times New Roman" w:cstheme="minorHAnsi"/>
          <w:color w:val="000000"/>
        </w:rPr>
      </w:pPr>
      <w:r w:rsidRPr="000C0947">
        <w:rPr>
          <w:rFonts w:eastAsia="Times New Roman" w:cstheme="minorHAnsi"/>
          <w:color w:val="000000"/>
        </w:rPr>
        <w:t>Calculates the average amplitude per discretized phase value (phase values are discretized to N bins, as set by the property numBins), using the method buildAmpDistPerPhase. The average amplitudes are then normalized to resemble a distribution.</w:t>
      </w:r>
    </w:p>
    <w:p w14:paraId="137221F7" w14:textId="77777777" w:rsidR="003F33C0" w:rsidRPr="000C0947" w:rsidRDefault="003F33C0" w:rsidP="003F33C0">
      <w:pPr>
        <w:numPr>
          <w:ilvl w:val="0"/>
          <w:numId w:val="3"/>
        </w:numPr>
        <w:spacing w:after="0" w:line="240" w:lineRule="auto"/>
        <w:textAlignment w:val="baseline"/>
        <w:rPr>
          <w:rFonts w:eastAsia="Times New Roman" w:cstheme="minorHAnsi"/>
          <w:color w:val="000000"/>
        </w:rPr>
      </w:pPr>
      <w:r w:rsidRPr="000C0947">
        <w:rPr>
          <w:rFonts w:eastAsia="Times New Roman" w:cstheme="minorHAnsi"/>
          <w:color w:val="000000"/>
        </w:rPr>
        <w:t>Calculates the KL distance between this “distribution” and the uniform distribution. The MI index is the KL distance / log(N) (N - the number of bins, the purpose of dividing by logN is that the index will be between 0 to 1).</w:t>
      </w:r>
    </w:p>
    <w:p w14:paraId="1C8DB70E" w14:textId="77777777" w:rsidR="003F33C0" w:rsidRPr="000C0947" w:rsidRDefault="003F33C0" w:rsidP="003F33C0">
      <w:pPr>
        <w:spacing w:after="0" w:line="240" w:lineRule="auto"/>
        <w:rPr>
          <w:rFonts w:eastAsia="Times New Roman" w:cstheme="minorHAnsi"/>
          <w:sz w:val="24"/>
          <w:szCs w:val="24"/>
        </w:rPr>
      </w:pPr>
    </w:p>
    <w:p w14:paraId="03B46204" w14:textId="77777777" w:rsidR="003F33C0" w:rsidRPr="000C0947" w:rsidRDefault="003F33C0" w:rsidP="003F33C0">
      <w:pPr>
        <w:spacing w:after="0" w:line="240" w:lineRule="auto"/>
        <w:rPr>
          <w:rFonts w:eastAsia="Times New Roman" w:cstheme="minorHAnsi"/>
          <w:sz w:val="24"/>
          <w:szCs w:val="24"/>
        </w:rPr>
      </w:pPr>
      <w:r w:rsidRPr="000C0947">
        <w:rPr>
          <w:rFonts w:eastAsia="Times New Roman" w:cstheme="minorHAnsi"/>
          <w:color w:val="000000"/>
          <w:u w:val="single"/>
        </w:rPr>
        <w:lastRenderedPageBreak/>
        <w:t>calcMeanVector</w:t>
      </w:r>
      <w:r w:rsidRPr="000C0947">
        <w:rPr>
          <w:rFonts w:eastAsia="Times New Roman" w:cstheme="minorHAnsi"/>
          <w:color w:val="000000"/>
        </w:rPr>
        <w:t xml:space="preserve"> - The index implemented in this method is decribed by Tort et al (page 4) for the non-equalized version, and by Lafon et al (page 11) for the equalized version (that is also the index used by Lafon).</w:t>
      </w:r>
    </w:p>
    <w:p w14:paraId="3A20E355" w14:textId="77777777" w:rsidR="003F33C0" w:rsidRPr="000C0947" w:rsidRDefault="003F33C0" w:rsidP="003F33C0">
      <w:pPr>
        <w:numPr>
          <w:ilvl w:val="0"/>
          <w:numId w:val="4"/>
        </w:numPr>
        <w:spacing w:after="0" w:line="240" w:lineRule="auto"/>
        <w:textAlignment w:val="baseline"/>
        <w:rPr>
          <w:rFonts w:eastAsia="Times New Roman" w:cstheme="minorHAnsi"/>
          <w:color w:val="000000"/>
        </w:rPr>
      </w:pPr>
      <w:r w:rsidRPr="000C0947">
        <w:rPr>
          <w:rFonts w:eastAsia="Times New Roman" w:cstheme="minorHAnsi"/>
          <w:color w:val="000000"/>
        </w:rPr>
        <w:t>The non equalized version is simply the amplitude of the average vector of the series Amp(t)*exp(i*phase(t)). In the equalized version we first calculate the average amplitude per discretized phase (using buildAmpDistPerPhase) and then calculate the amplitude of the average vector of Amp(bin index)*exp(i*Phase(bin index)).</w:t>
      </w:r>
    </w:p>
    <w:p w14:paraId="1ABE1058" w14:textId="77777777" w:rsidR="003F33C0" w:rsidRPr="000C0947" w:rsidRDefault="003F33C0" w:rsidP="003F33C0">
      <w:pPr>
        <w:spacing w:after="0" w:line="240" w:lineRule="auto"/>
        <w:rPr>
          <w:rFonts w:eastAsia="Times New Roman" w:cstheme="minorHAnsi"/>
          <w:sz w:val="24"/>
          <w:szCs w:val="24"/>
        </w:rPr>
      </w:pPr>
    </w:p>
    <w:p w14:paraId="0885B8FE" w14:textId="77777777" w:rsidR="003F33C0" w:rsidRPr="000C0947" w:rsidRDefault="003F33C0" w:rsidP="003F33C0">
      <w:pPr>
        <w:spacing w:after="0" w:line="240" w:lineRule="auto"/>
        <w:rPr>
          <w:rFonts w:eastAsia="Times New Roman" w:cstheme="minorHAnsi"/>
          <w:sz w:val="24"/>
          <w:szCs w:val="24"/>
        </w:rPr>
      </w:pPr>
      <w:r w:rsidRPr="000C0947">
        <w:rPr>
          <w:rFonts w:eastAsia="Times New Roman" w:cstheme="minorHAnsi"/>
          <w:color w:val="000000"/>
          <w:u w:val="single"/>
        </w:rPr>
        <w:t>removeOutlierCycles</w:t>
      </w:r>
      <w:r w:rsidRPr="000C0947">
        <w:rPr>
          <w:rFonts w:eastAsia="Times New Roman" w:cstheme="minorHAnsi"/>
          <w:color w:val="000000"/>
        </w:rPr>
        <w:t xml:space="preserve"> - Outlier removal is generally based on what is described in Lafon (page 11), the exact way to set the outlier thresholds is different in different articles, thus the class allows several options. </w:t>
      </w:r>
    </w:p>
    <w:p w14:paraId="0D16A485" w14:textId="77777777" w:rsidR="003F33C0" w:rsidRPr="000C0947" w:rsidRDefault="003F33C0" w:rsidP="003F33C0">
      <w:pPr>
        <w:spacing w:after="0" w:line="240" w:lineRule="auto"/>
        <w:rPr>
          <w:rFonts w:eastAsia="Times New Roman" w:cstheme="minorHAnsi"/>
          <w:sz w:val="24"/>
          <w:szCs w:val="24"/>
        </w:rPr>
      </w:pPr>
      <w:r w:rsidRPr="000C0947">
        <w:rPr>
          <w:rFonts w:eastAsia="Times New Roman" w:cstheme="minorHAnsi"/>
          <w:color w:val="000000"/>
        </w:rPr>
        <w:t xml:space="preserve">A single cycle is the stretch of data between instantaneous phase -pi to instantaneous phase pi (i.e. - what in the filtered slow wave data is a single oscillation from one trough to the next trough). </w:t>
      </w:r>
    </w:p>
    <w:p w14:paraId="38B2374B" w14:textId="77777777" w:rsidR="003F33C0" w:rsidRPr="000C0947" w:rsidRDefault="003F33C0" w:rsidP="003F33C0">
      <w:pPr>
        <w:spacing w:after="0" w:line="240" w:lineRule="auto"/>
        <w:rPr>
          <w:rFonts w:eastAsia="Times New Roman" w:cstheme="minorHAnsi"/>
          <w:sz w:val="24"/>
          <w:szCs w:val="24"/>
        </w:rPr>
      </w:pPr>
      <w:r w:rsidRPr="000C0947">
        <w:rPr>
          <w:rFonts w:eastAsia="Times New Roman" w:cstheme="minorHAnsi"/>
          <w:color w:val="000000"/>
        </w:rPr>
        <w:t xml:space="preserve">There are two types of outliers that are removed: cycles in which the filtered amplitude data (i.e. fast frequency data) is abnormally large and cycles in which the filtered phase data (i.e. slow wave data) is abnormally small. The thresholds to define what is considered abnormally large/small can be either predefined or set relatively to the distribution of all the cycles in the current dataset. The predefined threshold can be set using “human logic” (as they do in Lafon for the slow waves) or relative to the distribution of all the cycles in a larger data set by using first the methods </w:t>
      </w:r>
      <w:r w:rsidRPr="000C0947">
        <w:rPr>
          <w:rFonts w:eastAsia="Times New Roman" w:cstheme="minorHAnsi"/>
          <w:color w:val="000000"/>
          <w:u w:val="single"/>
        </w:rPr>
        <w:t xml:space="preserve">setThreshAmpFast </w:t>
      </w:r>
      <w:r w:rsidRPr="000C0947">
        <w:rPr>
          <w:rFonts w:eastAsia="Times New Roman" w:cstheme="minorHAnsi"/>
          <w:color w:val="000000"/>
        </w:rPr>
        <w:t xml:space="preserve">and </w:t>
      </w:r>
      <w:r w:rsidRPr="000C0947">
        <w:rPr>
          <w:rFonts w:eastAsia="Times New Roman" w:cstheme="minorHAnsi"/>
          <w:color w:val="000000"/>
          <w:u w:val="single"/>
        </w:rPr>
        <w:t xml:space="preserve">setThreshAmpSlow </w:t>
      </w:r>
      <w:r w:rsidRPr="000C0947">
        <w:rPr>
          <w:rFonts w:eastAsia="Times New Roman" w:cstheme="minorHAnsi"/>
          <w:color w:val="000000"/>
        </w:rPr>
        <w:t>(the PAC index is usually calculated on a small stretch of time, which is why it’s useful to calculate the thresholds first on a larger stretch from the same electrode and only then perform PAC calculations).</w:t>
      </w:r>
    </w:p>
    <w:p w14:paraId="27FFFBD5" w14:textId="77777777" w:rsidR="003F33C0" w:rsidRPr="000C0947" w:rsidRDefault="003F33C0" w:rsidP="003F33C0">
      <w:pPr>
        <w:spacing w:after="0" w:line="240" w:lineRule="auto"/>
        <w:rPr>
          <w:rFonts w:eastAsia="Times New Roman" w:cstheme="minorHAnsi"/>
          <w:sz w:val="24"/>
          <w:szCs w:val="24"/>
        </w:rPr>
      </w:pPr>
      <w:r w:rsidRPr="000C0947">
        <w:rPr>
          <w:rFonts w:eastAsia="Times New Roman" w:cstheme="minorHAnsi"/>
          <w:color w:val="000000"/>
        </w:rPr>
        <w:t>Outlier removal steps (Note: amplitude data refers to the data on which the instantaneous amplitude is calculated, after the bandpass filter but before the hilbert transform. Similarly phase data refers to the data on which the instantaneous phase is calculated, after the bandpass filter but before the hilbert transform):</w:t>
      </w:r>
    </w:p>
    <w:p w14:paraId="226CEE13" w14:textId="77777777" w:rsidR="003F33C0" w:rsidRPr="000C0947" w:rsidRDefault="003F33C0" w:rsidP="003F33C0">
      <w:pPr>
        <w:numPr>
          <w:ilvl w:val="0"/>
          <w:numId w:val="5"/>
        </w:numPr>
        <w:spacing w:after="0" w:line="240" w:lineRule="auto"/>
        <w:textAlignment w:val="baseline"/>
        <w:rPr>
          <w:rFonts w:eastAsia="Times New Roman" w:cstheme="minorHAnsi"/>
          <w:color w:val="000000"/>
        </w:rPr>
      </w:pPr>
      <w:r w:rsidRPr="000C0947">
        <w:rPr>
          <w:rFonts w:eastAsia="Times New Roman" w:cstheme="minorHAnsi"/>
          <w:color w:val="000000"/>
        </w:rPr>
        <w:t>Divides the data to cycles (by finding points of instantaneous phase change from pi to -pi).</w:t>
      </w:r>
    </w:p>
    <w:p w14:paraId="47F6249F" w14:textId="77777777" w:rsidR="003F33C0" w:rsidRPr="000C0947" w:rsidRDefault="003F33C0" w:rsidP="003F33C0">
      <w:pPr>
        <w:numPr>
          <w:ilvl w:val="0"/>
          <w:numId w:val="5"/>
        </w:numPr>
        <w:spacing w:after="0" w:line="240" w:lineRule="auto"/>
        <w:textAlignment w:val="baseline"/>
        <w:rPr>
          <w:rFonts w:eastAsia="Times New Roman" w:cstheme="minorHAnsi"/>
          <w:color w:val="000000"/>
        </w:rPr>
      </w:pPr>
      <w:r w:rsidRPr="000C0947">
        <w:rPr>
          <w:rFonts w:eastAsia="Times New Roman" w:cstheme="minorHAnsi"/>
          <w:color w:val="000000"/>
        </w:rPr>
        <w:t>For each cycle - calculates the mean squared amplitude over the cycle for the amplitude data.</w:t>
      </w:r>
    </w:p>
    <w:p w14:paraId="48E7B9CF" w14:textId="77777777" w:rsidR="003F33C0" w:rsidRPr="000C0947" w:rsidRDefault="003F33C0" w:rsidP="003F33C0">
      <w:pPr>
        <w:numPr>
          <w:ilvl w:val="0"/>
          <w:numId w:val="5"/>
        </w:numPr>
        <w:spacing w:after="0" w:line="240" w:lineRule="auto"/>
        <w:textAlignment w:val="baseline"/>
        <w:rPr>
          <w:rFonts w:eastAsia="Times New Roman" w:cstheme="minorHAnsi"/>
          <w:color w:val="000000"/>
        </w:rPr>
      </w:pPr>
      <w:r w:rsidRPr="000C0947">
        <w:rPr>
          <w:rFonts w:eastAsia="Times New Roman" w:cstheme="minorHAnsi"/>
          <w:color w:val="000000"/>
        </w:rPr>
        <w:t xml:space="preserve">For each cycle - calculates the maximal value over the cycle of the phase data (note: absolute value at max, not peak minus trough) </w:t>
      </w:r>
    </w:p>
    <w:p w14:paraId="7CD01010" w14:textId="77777777" w:rsidR="003F33C0" w:rsidRPr="000C0947" w:rsidRDefault="003F33C0" w:rsidP="003F33C0">
      <w:pPr>
        <w:numPr>
          <w:ilvl w:val="0"/>
          <w:numId w:val="5"/>
        </w:numPr>
        <w:spacing w:after="0" w:line="240" w:lineRule="auto"/>
        <w:textAlignment w:val="baseline"/>
        <w:rPr>
          <w:rFonts w:eastAsia="Times New Roman" w:cstheme="minorHAnsi"/>
          <w:color w:val="000000"/>
        </w:rPr>
      </w:pPr>
      <w:r w:rsidRPr="000C0947">
        <w:rPr>
          <w:rFonts w:eastAsia="Times New Roman" w:cstheme="minorHAnsi"/>
          <w:color w:val="000000"/>
        </w:rPr>
        <w:t>Cycles in which the mean squared amplitude of the amplitude data is above a threshold are marked as outliers. The threshold is either predefined (if the property thresholdForFastAmpOutlier is not NaN) or calculated on the current dataset as nSigmasForFastAmpOutlier above mean.</w:t>
      </w:r>
    </w:p>
    <w:p w14:paraId="55053C28" w14:textId="77777777" w:rsidR="003F33C0" w:rsidRPr="000C0947" w:rsidRDefault="003F33C0" w:rsidP="003F33C0">
      <w:pPr>
        <w:numPr>
          <w:ilvl w:val="0"/>
          <w:numId w:val="5"/>
        </w:numPr>
        <w:spacing w:after="0" w:line="240" w:lineRule="auto"/>
        <w:textAlignment w:val="baseline"/>
        <w:rPr>
          <w:rFonts w:eastAsia="Times New Roman" w:cstheme="minorHAnsi"/>
          <w:color w:val="000000"/>
        </w:rPr>
      </w:pPr>
      <w:r w:rsidRPr="000C0947">
        <w:rPr>
          <w:rFonts w:eastAsia="Times New Roman" w:cstheme="minorHAnsi"/>
          <w:color w:val="000000"/>
        </w:rPr>
        <w:t>Cycles in which the max value of the phase data is below a threshold are marked as outliers. The threshold is either predefined using prior considerations (as in Lafon, if the property usePredefinedThresholdForSlowAmpOutlier is true), predefined using calculation on a larger dataset (if the property usePredefinedThresholdForSlowAmpOutlier is false and thresholdForSlowAmpOutlier is not NaN) or calculated on the current dataset as the low percentile defined by percentileForSlowAmpOutlier</w:t>
      </w:r>
      <w:r w:rsidR="0098455E" w:rsidRPr="000C0947">
        <w:rPr>
          <w:rFonts w:eastAsia="Times New Roman" w:cstheme="minorHAnsi"/>
          <w:color w:val="000000"/>
        </w:rPr>
        <w:t xml:space="preserve"> (i.e. will leave only the largest </w:t>
      </w:r>
      <w:r w:rsidR="00173353" w:rsidRPr="000C0947">
        <w:rPr>
          <w:rFonts w:eastAsia="Times New Roman" w:cstheme="minorHAnsi"/>
          <w:color w:val="000000"/>
        </w:rPr>
        <w:t>X% of slow waves, where X is set by percentileForSlowAmpOutlier)</w:t>
      </w:r>
      <w:r w:rsidRPr="000C0947">
        <w:rPr>
          <w:rFonts w:eastAsia="Times New Roman" w:cstheme="minorHAnsi"/>
          <w:color w:val="000000"/>
        </w:rPr>
        <w:t>.</w:t>
      </w:r>
    </w:p>
    <w:p w14:paraId="44E1BE98" w14:textId="77777777" w:rsidR="003F33C0" w:rsidRPr="000C0947" w:rsidRDefault="003F33C0" w:rsidP="003F33C0">
      <w:pPr>
        <w:spacing w:after="0" w:line="240" w:lineRule="auto"/>
        <w:rPr>
          <w:rFonts w:eastAsia="Times New Roman" w:cstheme="minorHAnsi"/>
          <w:sz w:val="24"/>
          <w:szCs w:val="24"/>
        </w:rPr>
      </w:pPr>
    </w:p>
    <w:p w14:paraId="2359B4EC" w14:textId="77777777" w:rsidR="003F33C0" w:rsidRPr="000C0947" w:rsidRDefault="003F33C0" w:rsidP="003F33C0">
      <w:pPr>
        <w:spacing w:after="0" w:line="240" w:lineRule="auto"/>
        <w:rPr>
          <w:rFonts w:eastAsia="Times New Roman" w:cstheme="minorHAnsi"/>
          <w:sz w:val="24"/>
          <w:szCs w:val="24"/>
        </w:rPr>
      </w:pPr>
      <w:r w:rsidRPr="000C0947">
        <w:rPr>
          <w:rFonts w:eastAsia="Times New Roman" w:cstheme="minorHAnsi"/>
          <w:color w:val="000000"/>
          <w:u w:val="single"/>
        </w:rPr>
        <w:t>setThreshAmpFast &amp; setThreshAmpSlow</w:t>
      </w:r>
      <w:r w:rsidRPr="000C0947">
        <w:rPr>
          <w:rFonts w:eastAsia="Times New Roman" w:cstheme="minorHAnsi"/>
          <w:color w:val="000000"/>
        </w:rPr>
        <w:t xml:space="preserve"> - These methods should be used in advance to set the low and high thresholds for outlier detection as described above</w:t>
      </w:r>
      <w:r w:rsidR="00173353" w:rsidRPr="000C0947">
        <w:rPr>
          <w:rFonts w:eastAsia="Times New Roman" w:cstheme="minorHAnsi"/>
          <w:color w:val="000000"/>
        </w:rPr>
        <w:t xml:space="preserve"> – for the fast waves the threshold is set as nSigmasForFastAmpOutlier above the mean, for the slow waves the threshold is set as the low percentile defined by percentileForSlowAmpOutlier</w:t>
      </w:r>
      <w:r w:rsidRPr="000C0947">
        <w:rPr>
          <w:rFonts w:eastAsia="Times New Roman" w:cstheme="minorHAnsi"/>
          <w:color w:val="000000"/>
        </w:rPr>
        <w:t xml:space="preserve">. The input should be a larger set of data from the same electrodes (for setting the low threshold the only input data required is the one from which the phase will be extracted, for setting the high threshold the input should be both data from which the </w:t>
      </w:r>
      <w:r w:rsidRPr="000C0947">
        <w:rPr>
          <w:rFonts w:eastAsia="Times New Roman" w:cstheme="minorHAnsi"/>
          <w:color w:val="000000"/>
        </w:rPr>
        <w:lastRenderedPageBreak/>
        <w:t>phase is extracted and the data from which the amplitude is extracted. If only one dataset is provided the method assumes that the phase and amplitude are both extracted from this dataset).</w:t>
      </w:r>
    </w:p>
    <w:p w14:paraId="437E8432" w14:textId="77777777" w:rsidR="003F33C0" w:rsidRPr="000C0947" w:rsidRDefault="003F33C0" w:rsidP="003F33C0">
      <w:pPr>
        <w:spacing w:after="0" w:line="240" w:lineRule="auto"/>
        <w:rPr>
          <w:rFonts w:eastAsia="Times New Roman" w:cstheme="minorHAnsi"/>
          <w:sz w:val="24"/>
          <w:szCs w:val="24"/>
        </w:rPr>
      </w:pPr>
    </w:p>
    <w:p w14:paraId="67A2506C" w14:textId="77777777" w:rsidR="003F33C0" w:rsidRPr="000C0947" w:rsidRDefault="003F33C0" w:rsidP="003F33C0">
      <w:pPr>
        <w:spacing w:after="0" w:line="240" w:lineRule="auto"/>
        <w:rPr>
          <w:rFonts w:eastAsia="Times New Roman" w:cstheme="minorHAnsi"/>
          <w:sz w:val="24"/>
          <w:szCs w:val="24"/>
        </w:rPr>
      </w:pPr>
      <w:r w:rsidRPr="000C0947">
        <w:rPr>
          <w:rFonts w:eastAsia="Times New Roman" w:cstheme="minorHAnsi"/>
          <w:b/>
          <w:bCs/>
          <w:color w:val="000000"/>
        </w:rPr>
        <w:t>Finding Preferred Phase</w:t>
      </w:r>
    </w:p>
    <w:p w14:paraId="58F42C67" w14:textId="77777777" w:rsidR="003F33C0" w:rsidRPr="000C0947" w:rsidRDefault="003F33C0" w:rsidP="003F33C0">
      <w:pPr>
        <w:spacing w:after="0" w:line="240" w:lineRule="auto"/>
        <w:rPr>
          <w:rFonts w:eastAsia="Times New Roman" w:cstheme="minorHAnsi"/>
          <w:sz w:val="24"/>
          <w:szCs w:val="24"/>
        </w:rPr>
      </w:pPr>
    </w:p>
    <w:p w14:paraId="2A585E36" w14:textId="77777777" w:rsidR="003F33C0" w:rsidRPr="000C0947" w:rsidRDefault="003F33C0" w:rsidP="003F33C0">
      <w:pPr>
        <w:spacing w:after="0" w:line="240" w:lineRule="auto"/>
        <w:rPr>
          <w:rFonts w:eastAsia="Times New Roman" w:cstheme="minorHAnsi"/>
          <w:sz w:val="24"/>
          <w:szCs w:val="24"/>
        </w:rPr>
      </w:pPr>
      <w:r w:rsidRPr="000C0947">
        <w:rPr>
          <w:rFonts w:eastAsia="Times New Roman" w:cstheme="minorHAnsi"/>
          <w:color w:val="000000"/>
        </w:rPr>
        <w:t>The preferred phase is the phase for which the amplitude is maximal, it is an output of calculatePAC if the class property findPreferredPhase is set to true.</w:t>
      </w:r>
      <w:r w:rsidR="00536BDD" w:rsidRPr="000C0947">
        <w:rPr>
          <w:rFonts w:eastAsia="Times New Roman" w:cstheme="minorHAnsi"/>
          <w:color w:val="000000"/>
        </w:rPr>
        <w:t xml:space="preserve"> The algorithm for finding the peak (i.e. fitting a sinus function) is not based on any of the papers.</w:t>
      </w:r>
      <w:r w:rsidRPr="000C0947">
        <w:rPr>
          <w:rFonts w:eastAsia="Times New Roman" w:cstheme="minorHAnsi"/>
          <w:color w:val="000000"/>
        </w:rPr>
        <w:t xml:space="preserve"> The method which performs the actual calculation is </w:t>
      </w:r>
      <w:r w:rsidRPr="000C0947">
        <w:rPr>
          <w:rFonts w:eastAsia="Times New Roman" w:cstheme="minorHAnsi"/>
          <w:color w:val="000000"/>
          <w:u w:val="single"/>
        </w:rPr>
        <w:t>buildAmpDistPerPhase</w:t>
      </w:r>
      <w:r w:rsidRPr="000C0947">
        <w:rPr>
          <w:rFonts w:eastAsia="Times New Roman" w:cstheme="minorHAnsi"/>
          <w:color w:val="000000"/>
        </w:rPr>
        <w:t>, in the following way:</w:t>
      </w:r>
    </w:p>
    <w:p w14:paraId="1B22FB96" w14:textId="77777777" w:rsidR="003F33C0" w:rsidRPr="000C0947" w:rsidRDefault="003F33C0" w:rsidP="003F33C0">
      <w:pPr>
        <w:numPr>
          <w:ilvl w:val="0"/>
          <w:numId w:val="6"/>
        </w:numPr>
        <w:spacing w:after="0" w:line="240" w:lineRule="auto"/>
        <w:textAlignment w:val="baseline"/>
        <w:rPr>
          <w:rFonts w:eastAsia="Times New Roman" w:cstheme="minorHAnsi"/>
          <w:color w:val="000000"/>
        </w:rPr>
      </w:pPr>
      <w:r w:rsidRPr="000C0947">
        <w:rPr>
          <w:rFonts w:eastAsia="Times New Roman" w:cstheme="minorHAnsi"/>
          <w:color w:val="000000"/>
        </w:rPr>
        <w:t>The method calculates the average amplitude per discretized phase value (phase values are discretized to N bins, as set by the property numBins).</w:t>
      </w:r>
    </w:p>
    <w:p w14:paraId="281A6549" w14:textId="77777777" w:rsidR="003F33C0" w:rsidRPr="000C0947" w:rsidRDefault="003F33C0" w:rsidP="003F33C0">
      <w:pPr>
        <w:numPr>
          <w:ilvl w:val="0"/>
          <w:numId w:val="6"/>
        </w:numPr>
        <w:spacing w:after="0" w:line="240" w:lineRule="auto"/>
        <w:textAlignment w:val="baseline"/>
        <w:rPr>
          <w:rFonts w:eastAsia="Times New Roman" w:cstheme="minorHAnsi"/>
          <w:color w:val="000000"/>
        </w:rPr>
      </w:pPr>
      <w:r w:rsidRPr="000C0947">
        <w:rPr>
          <w:rFonts w:eastAsia="Times New Roman" w:cstheme="minorHAnsi"/>
          <w:color w:val="000000"/>
        </w:rPr>
        <w:t>It fits a cosinus model to the result using the method createCosFitModel and returns the estimated phase at the peak of the cosinus function (i.e., the fitted model is a*cos(x+b)+c and the output is b).</w:t>
      </w:r>
    </w:p>
    <w:p w14:paraId="17AC796A" w14:textId="77777777" w:rsidR="003F33C0" w:rsidRPr="000C0947" w:rsidRDefault="003F33C0" w:rsidP="003F33C0">
      <w:pPr>
        <w:numPr>
          <w:ilvl w:val="0"/>
          <w:numId w:val="6"/>
        </w:numPr>
        <w:spacing w:after="0" w:line="240" w:lineRule="auto"/>
        <w:textAlignment w:val="baseline"/>
        <w:rPr>
          <w:rFonts w:eastAsia="Times New Roman" w:cstheme="minorHAnsi"/>
          <w:color w:val="000000"/>
        </w:rPr>
      </w:pPr>
      <w:r w:rsidRPr="000C0947">
        <w:rPr>
          <w:rFonts w:eastAsia="Times New Roman" w:cstheme="minorHAnsi"/>
          <w:color w:val="000000"/>
        </w:rPr>
        <w:t>If the property plotDist is set to true the method will also plot the graph of the mean amplitude vs the phase (on which the preferred phase, and the PAC indices, are calculated).</w:t>
      </w:r>
    </w:p>
    <w:p w14:paraId="4EBA8D75" w14:textId="77777777" w:rsidR="003F33C0" w:rsidRPr="000C0947" w:rsidRDefault="003F33C0" w:rsidP="003F33C0">
      <w:pPr>
        <w:spacing w:after="0" w:line="240" w:lineRule="auto"/>
        <w:rPr>
          <w:rFonts w:eastAsia="Times New Roman" w:cstheme="minorHAnsi"/>
          <w:sz w:val="24"/>
          <w:szCs w:val="24"/>
        </w:rPr>
      </w:pPr>
    </w:p>
    <w:p w14:paraId="65D192F3" w14:textId="77777777" w:rsidR="003F33C0" w:rsidRPr="000C0947" w:rsidRDefault="003F33C0" w:rsidP="003F33C0">
      <w:pPr>
        <w:spacing w:after="0" w:line="240" w:lineRule="auto"/>
        <w:rPr>
          <w:rFonts w:eastAsia="Times New Roman" w:cstheme="minorHAnsi"/>
          <w:sz w:val="24"/>
          <w:szCs w:val="24"/>
        </w:rPr>
      </w:pPr>
      <w:r w:rsidRPr="000C0947">
        <w:rPr>
          <w:rFonts w:eastAsia="Times New Roman" w:cstheme="minorHAnsi"/>
          <w:b/>
          <w:bCs/>
          <w:color w:val="000000"/>
        </w:rPr>
        <w:t xml:space="preserve">Calculating Comodulogram </w:t>
      </w:r>
    </w:p>
    <w:p w14:paraId="33FF5F20" w14:textId="77777777" w:rsidR="003F33C0" w:rsidRPr="000C0947" w:rsidRDefault="003F33C0" w:rsidP="003F33C0">
      <w:pPr>
        <w:spacing w:after="0" w:line="240" w:lineRule="auto"/>
        <w:rPr>
          <w:rFonts w:eastAsia="Times New Roman" w:cstheme="minorHAnsi"/>
          <w:sz w:val="24"/>
          <w:szCs w:val="24"/>
        </w:rPr>
      </w:pPr>
    </w:p>
    <w:p w14:paraId="66F12936" w14:textId="77777777" w:rsidR="003F33C0" w:rsidRPr="000C0947" w:rsidRDefault="003F33C0" w:rsidP="003F33C0">
      <w:pPr>
        <w:spacing w:after="0" w:line="240" w:lineRule="auto"/>
        <w:rPr>
          <w:rFonts w:eastAsia="Times New Roman" w:cstheme="minorHAnsi"/>
          <w:sz w:val="24"/>
          <w:szCs w:val="24"/>
        </w:rPr>
      </w:pPr>
      <w:r w:rsidRPr="000C0947">
        <w:rPr>
          <w:rFonts w:eastAsia="Times New Roman" w:cstheme="minorHAnsi"/>
          <w:color w:val="000000"/>
          <w:u w:val="single"/>
        </w:rPr>
        <w:t>calculateComodulogram</w:t>
      </w:r>
      <w:r w:rsidRPr="000C0947">
        <w:rPr>
          <w:rFonts w:eastAsia="Times New Roman" w:cstheme="minorHAnsi"/>
          <w:color w:val="000000"/>
        </w:rPr>
        <w:t xml:space="preserve"> - The comodulogram is a concept described in Tort et al (page 8-9). It’s a matrix of the PAC indices calculated for various combinations of frequency ranges used for filtering the phase data and for filtering the amplitude data.</w:t>
      </w:r>
    </w:p>
    <w:p w14:paraId="4CC6ED9C" w14:textId="77777777" w:rsidR="003F33C0" w:rsidRPr="000C0947" w:rsidRDefault="003F33C0" w:rsidP="003F33C0">
      <w:pPr>
        <w:spacing w:after="0" w:line="240" w:lineRule="auto"/>
        <w:rPr>
          <w:rFonts w:eastAsia="Times New Roman" w:cstheme="minorHAnsi"/>
          <w:sz w:val="24"/>
          <w:szCs w:val="24"/>
        </w:rPr>
      </w:pPr>
      <w:r w:rsidRPr="000C0947">
        <w:rPr>
          <w:rFonts w:eastAsia="Times New Roman" w:cstheme="minorHAnsi"/>
          <w:color w:val="000000"/>
        </w:rPr>
        <w:t>The properties relevant to the calculated comodulogram:</w:t>
      </w:r>
    </w:p>
    <w:p w14:paraId="06965038" w14:textId="77777777" w:rsidR="003F33C0" w:rsidRPr="000C0947" w:rsidRDefault="003F33C0" w:rsidP="003F33C0">
      <w:pPr>
        <w:spacing w:after="0" w:line="240" w:lineRule="auto"/>
        <w:rPr>
          <w:rFonts w:eastAsia="Times New Roman" w:cstheme="minorHAnsi"/>
          <w:sz w:val="24"/>
          <w:szCs w:val="24"/>
        </w:rPr>
      </w:pPr>
      <w:r w:rsidRPr="000C0947">
        <w:rPr>
          <w:rFonts w:eastAsia="Times New Roman" w:cstheme="minorHAnsi"/>
          <w:color w:val="000000"/>
        </w:rPr>
        <w:t>For the phase data filtering: phaseFrequencyBandwidth (band width of each frequency band), phaseFrequencyStepSize (step size between centers of frequency bands), maxFreqToCheckPhase (maximal frequency that will be the center of a frequency band)</w:t>
      </w:r>
      <w:r w:rsidR="00484E20" w:rsidRPr="000C0947">
        <w:rPr>
          <w:rFonts w:eastAsia="Times New Roman" w:cstheme="minorHAnsi"/>
          <w:color w:val="000000"/>
        </w:rPr>
        <w:t xml:space="preserve">, minFreqToCheckPhase (minimal frequency that will be the center of a frequency band). </w:t>
      </w:r>
      <w:r w:rsidRPr="000C0947">
        <w:rPr>
          <w:rFonts w:eastAsia="Times New Roman" w:cstheme="minorHAnsi"/>
          <w:color w:val="000000"/>
        </w:rPr>
        <w:t>Similarly for the amplitude data filtering: ampFrequencyBandwidth, ampFrequencyStepSize, maxFreqToCheckAmp.</w:t>
      </w:r>
    </w:p>
    <w:p w14:paraId="4F901FF4" w14:textId="77777777" w:rsidR="003F33C0" w:rsidRPr="000C0947" w:rsidRDefault="003F33C0" w:rsidP="003F33C0">
      <w:pPr>
        <w:spacing w:after="0" w:line="240" w:lineRule="auto"/>
        <w:rPr>
          <w:rFonts w:eastAsia="Times New Roman" w:cstheme="minorHAnsi"/>
          <w:color w:val="000000"/>
        </w:rPr>
      </w:pPr>
      <w:r w:rsidRPr="000C0947">
        <w:rPr>
          <w:rFonts w:eastAsia="Times New Roman" w:cstheme="minorHAnsi"/>
          <w:color w:val="000000"/>
        </w:rPr>
        <w:t>For each combination of frequency bands the PAC index is calculated and stored in the output matrix. The method will also plot the comodulogram using scaled colors</w:t>
      </w:r>
      <w:r w:rsidR="00F31CB9" w:rsidRPr="000C0947">
        <w:rPr>
          <w:rFonts w:eastAsia="Times New Roman" w:cstheme="minorHAnsi"/>
          <w:color w:val="000000"/>
        </w:rPr>
        <w:t xml:space="preserve"> (unless the parameter toPlot is false)</w:t>
      </w:r>
      <w:r w:rsidRPr="000C0947">
        <w:rPr>
          <w:rFonts w:eastAsia="Times New Roman" w:cstheme="minorHAnsi"/>
          <w:color w:val="000000"/>
        </w:rPr>
        <w:t>.</w:t>
      </w:r>
    </w:p>
    <w:p w14:paraId="6726A28A" w14:textId="77777777" w:rsidR="00F31CB9" w:rsidRPr="000C0947" w:rsidRDefault="00F31CB9" w:rsidP="003F33C0">
      <w:pPr>
        <w:spacing w:after="0" w:line="240" w:lineRule="auto"/>
        <w:rPr>
          <w:rFonts w:eastAsia="Times New Roman" w:cstheme="minorHAnsi"/>
          <w:sz w:val="24"/>
          <w:szCs w:val="24"/>
        </w:rPr>
      </w:pPr>
    </w:p>
    <w:p w14:paraId="50366C3D" w14:textId="77777777" w:rsidR="00F31CB9" w:rsidRPr="000C0947" w:rsidRDefault="00F31CB9" w:rsidP="00F31CB9">
      <w:pPr>
        <w:spacing w:after="0" w:line="240" w:lineRule="auto"/>
        <w:rPr>
          <w:rFonts w:cstheme="minorHAnsi"/>
          <w:sz w:val="24"/>
          <w:szCs w:val="24"/>
        </w:rPr>
      </w:pPr>
      <w:r w:rsidRPr="000C0947">
        <w:rPr>
          <w:rFonts w:eastAsia="Times New Roman" w:cstheme="minorHAnsi"/>
          <w:color w:val="000000"/>
          <w:u w:val="single"/>
        </w:rPr>
        <w:t>calculateMeanPacOnComodulogram</w:t>
      </w:r>
      <w:r w:rsidRPr="000C0947">
        <w:rPr>
          <w:rFonts w:eastAsia="Times New Roman" w:cstheme="minorHAnsi"/>
          <w:color w:val="000000"/>
        </w:rPr>
        <w:t xml:space="preserve"> – The method calls calculateComodulogram using the class default properties and then returns the average of the resulting matrix. The output is thus the mean PAC index for a range of slow and fast frequency ranges, which is what Hemptinne et al use in their paper.</w:t>
      </w:r>
    </w:p>
    <w:p w14:paraId="52E32D69" w14:textId="77777777" w:rsidR="00F31CB9" w:rsidRPr="000C0947" w:rsidRDefault="00F31CB9" w:rsidP="003F33C0">
      <w:pPr>
        <w:spacing w:after="0" w:line="240" w:lineRule="auto"/>
        <w:rPr>
          <w:rFonts w:eastAsia="Times New Roman" w:cstheme="minorHAnsi"/>
          <w:sz w:val="24"/>
          <w:szCs w:val="24"/>
        </w:rPr>
      </w:pPr>
    </w:p>
    <w:p w14:paraId="7051F965" w14:textId="77777777" w:rsidR="003F33C0" w:rsidRPr="000C0947" w:rsidRDefault="003F33C0" w:rsidP="003F33C0">
      <w:pPr>
        <w:spacing w:after="0" w:line="240" w:lineRule="auto"/>
        <w:rPr>
          <w:rFonts w:eastAsia="Times New Roman" w:cstheme="minorHAnsi"/>
          <w:sz w:val="24"/>
          <w:szCs w:val="24"/>
        </w:rPr>
      </w:pPr>
    </w:p>
    <w:p w14:paraId="13D9993F" w14:textId="77777777" w:rsidR="003F33C0" w:rsidRPr="000C0947" w:rsidRDefault="003F33C0" w:rsidP="003F33C0">
      <w:pPr>
        <w:spacing w:after="0" w:line="240" w:lineRule="auto"/>
        <w:rPr>
          <w:rFonts w:eastAsia="Times New Roman" w:cstheme="minorHAnsi"/>
          <w:sz w:val="24"/>
          <w:szCs w:val="24"/>
        </w:rPr>
      </w:pPr>
      <w:r w:rsidRPr="000C0947">
        <w:rPr>
          <w:rFonts w:eastAsia="Times New Roman" w:cstheme="minorHAnsi"/>
          <w:b/>
          <w:bCs/>
          <w:color w:val="000000"/>
        </w:rPr>
        <w:t>Calculating significance of a PAC index</w:t>
      </w:r>
    </w:p>
    <w:p w14:paraId="1DD8BB9D" w14:textId="77777777" w:rsidR="003F33C0" w:rsidRPr="000C0947" w:rsidRDefault="003F33C0" w:rsidP="003F33C0">
      <w:pPr>
        <w:spacing w:after="0" w:line="240" w:lineRule="auto"/>
        <w:rPr>
          <w:rFonts w:eastAsia="Times New Roman" w:cstheme="minorHAnsi"/>
          <w:sz w:val="24"/>
          <w:szCs w:val="24"/>
        </w:rPr>
      </w:pPr>
    </w:p>
    <w:p w14:paraId="1EA23294" w14:textId="77777777" w:rsidR="003F33C0" w:rsidRPr="000C0947" w:rsidRDefault="003F33C0" w:rsidP="003F33C0">
      <w:pPr>
        <w:spacing w:after="0" w:line="240" w:lineRule="auto"/>
        <w:rPr>
          <w:rFonts w:eastAsia="Times New Roman" w:cstheme="minorHAnsi"/>
          <w:sz w:val="24"/>
          <w:szCs w:val="24"/>
        </w:rPr>
      </w:pPr>
      <w:r w:rsidRPr="000C0947">
        <w:rPr>
          <w:rFonts w:eastAsia="Times New Roman" w:cstheme="minorHAnsi"/>
          <w:color w:val="000000"/>
        </w:rPr>
        <w:t>The significance calculation is based on Lafon et al (pages 11-12). The method receives the PAC index and the input datasets (and IIS times if removal is required) and returns the p-value by finding the distribution of PAC indices on the same dataset but with randomly shifted phases for each cycle. The steps are:</w:t>
      </w:r>
    </w:p>
    <w:p w14:paraId="4F7B289D" w14:textId="77777777" w:rsidR="003F33C0" w:rsidRPr="000C0947" w:rsidRDefault="003F33C0" w:rsidP="003F33C0">
      <w:pPr>
        <w:numPr>
          <w:ilvl w:val="0"/>
          <w:numId w:val="7"/>
        </w:numPr>
        <w:spacing w:after="0" w:line="240" w:lineRule="auto"/>
        <w:textAlignment w:val="baseline"/>
        <w:rPr>
          <w:rFonts w:eastAsia="Times New Roman" w:cstheme="minorHAnsi"/>
          <w:color w:val="000000"/>
        </w:rPr>
      </w:pPr>
      <w:r w:rsidRPr="000C0947">
        <w:rPr>
          <w:rFonts w:eastAsia="Times New Roman" w:cstheme="minorHAnsi"/>
          <w:color w:val="000000"/>
        </w:rPr>
        <w:t>Calculates instantaneous phase and amplitude as in calculatePAC (including IIS removal and outliers removal).</w:t>
      </w:r>
    </w:p>
    <w:p w14:paraId="42D1E880" w14:textId="77777777" w:rsidR="003F33C0" w:rsidRPr="000C0947" w:rsidRDefault="003F33C0" w:rsidP="003F33C0">
      <w:pPr>
        <w:numPr>
          <w:ilvl w:val="0"/>
          <w:numId w:val="7"/>
        </w:numPr>
        <w:spacing w:after="0" w:line="240" w:lineRule="auto"/>
        <w:textAlignment w:val="baseline"/>
        <w:rPr>
          <w:rFonts w:eastAsia="Times New Roman" w:cstheme="minorHAnsi"/>
          <w:color w:val="000000"/>
        </w:rPr>
      </w:pPr>
      <w:r w:rsidRPr="000C0947">
        <w:rPr>
          <w:rFonts w:eastAsia="Times New Roman" w:cstheme="minorHAnsi"/>
          <w:color w:val="000000"/>
        </w:rPr>
        <w:t>Divides the data to cycles (A single cycle is the stretch of data between instantaneous phase -pi to instantaneous phase pi).</w:t>
      </w:r>
    </w:p>
    <w:p w14:paraId="09D14BB2" w14:textId="77777777" w:rsidR="003F33C0" w:rsidRPr="000C0947" w:rsidRDefault="003F33C0" w:rsidP="003F33C0">
      <w:pPr>
        <w:numPr>
          <w:ilvl w:val="0"/>
          <w:numId w:val="7"/>
        </w:numPr>
        <w:spacing w:after="0" w:line="240" w:lineRule="auto"/>
        <w:textAlignment w:val="baseline"/>
        <w:rPr>
          <w:rFonts w:eastAsia="Times New Roman" w:cstheme="minorHAnsi"/>
          <w:color w:val="000000"/>
        </w:rPr>
      </w:pPr>
      <w:r w:rsidRPr="000C0947">
        <w:rPr>
          <w:rFonts w:eastAsia="Times New Roman" w:cstheme="minorHAnsi"/>
          <w:color w:val="000000"/>
        </w:rPr>
        <w:t>Performs N iterations (the number is set by nItersPerPValue). In each iteration:</w:t>
      </w:r>
    </w:p>
    <w:p w14:paraId="3D51B34C" w14:textId="77777777" w:rsidR="003F33C0" w:rsidRPr="000C0947" w:rsidRDefault="003F33C0" w:rsidP="003F33C0">
      <w:pPr>
        <w:numPr>
          <w:ilvl w:val="1"/>
          <w:numId w:val="7"/>
        </w:numPr>
        <w:spacing w:after="0" w:line="240" w:lineRule="auto"/>
        <w:textAlignment w:val="baseline"/>
        <w:rPr>
          <w:rFonts w:eastAsia="Times New Roman" w:cstheme="minorHAnsi"/>
          <w:color w:val="000000"/>
        </w:rPr>
      </w:pPr>
      <w:r w:rsidRPr="000C0947">
        <w:rPr>
          <w:rFonts w:eastAsia="Times New Roman" w:cstheme="minorHAnsi"/>
          <w:color w:val="000000"/>
        </w:rPr>
        <w:lastRenderedPageBreak/>
        <w:t>For each cycle the instantaneous phase is shifted by a random number between 0 to pi, chosen once for each cycle (i.e. for each t in the cycle, new_phase(t) = old_phase(t)+random_number(cycle)).</w:t>
      </w:r>
    </w:p>
    <w:p w14:paraId="025836F7" w14:textId="77777777" w:rsidR="003F33C0" w:rsidRPr="000C0947" w:rsidRDefault="003F33C0" w:rsidP="003F33C0">
      <w:pPr>
        <w:numPr>
          <w:ilvl w:val="1"/>
          <w:numId w:val="7"/>
        </w:numPr>
        <w:spacing w:after="0" w:line="240" w:lineRule="auto"/>
        <w:textAlignment w:val="baseline"/>
        <w:rPr>
          <w:rFonts w:eastAsia="Times New Roman" w:cstheme="minorHAnsi"/>
          <w:color w:val="000000"/>
        </w:rPr>
      </w:pPr>
      <w:r w:rsidRPr="000C0947">
        <w:rPr>
          <w:rFonts w:eastAsia="Times New Roman" w:cstheme="minorHAnsi"/>
          <w:color w:val="000000"/>
        </w:rPr>
        <w:t>The PAC index is calculated on the jumbled phase data and the (unchanged) amplitude data.</w:t>
      </w:r>
    </w:p>
    <w:p w14:paraId="0D4158BB" w14:textId="77777777" w:rsidR="003F33C0" w:rsidRPr="000C0947" w:rsidRDefault="003F33C0" w:rsidP="003F33C0">
      <w:pPr>
        <w:numPr>
          <w:ilvl w:val="0"/>
          <w:numId w:val="7"/>
        </w:numPr>
        <w:spacing w:after="0" w:line="240" w:lineRule="auto"/>
        <w:textAlignment w:val="baseline"/>
        <w:rPr>
          <w:rFonts w:eastAsia="Times New Roman" w:cstheme="minorHAnsi"/>
          <w:color w:val="000000"/>
        </w:rPr>
      </w:pPr>
      <w:r w:rsidRPr="000C0947">
        <w:rPr>
          <w:rFonts w:eastAsia="Times New Roman" w:cstheme="minorHAnsi"/>
          <w:color w:val="000000"/>
        </w:rPr>
        <w:t>The p-value is calculated relative to the “random” PAC indices distribution built by jumbling the phase data.</w:t>
      </w:r>
    </w:p>
    <w:p w14:paraId="1EF5BDDA" w14:textId="77777777" w:rsidR="003F33C0" w:rsidRPr="000C0947" w:rsidRDefault="003F33C0" w:rsidP="003F33C0">
      <w:pPr>
        <w:spacing w:after="0" w:line="240" w:lineRule="auto"/>
        <w:rPr>
          <w:rFonts w:eastAsia="Times New Roman" w:cstheme="minorHAnsi"/>
          <w:sz w:val="24"/>
          <w:szCs w:val="24"/>
        </w:rPr>
      </w:pPr>
    </w:p>
    <w:p w14:paraId="54811C57" w14:textId="77777777" w:rsidR="003F33C0" w:rsidRPr="000C0947" w:rsidRDefault="003F33C0" w:rsidP="003F33C0">
      <w:pPr>
        <w:spacing w:after="0" w:line="240" w:lineRule="auto"/>
        <w:rPr>
          <w:rFonts w:eastAsia="Times New Roman" w:cstheme="minorHAnsi"/>
          <w:sz w:val="24"/>
          <w:szCs w:val="24"/>
        </w:rPr>
      </w:pPr>
      <w:r w:rsidRPr="000C0947">
        <w:rPr>
          <w:rFonts w:eastAsia="Times New Roman" w:cstheme="minorHAnsi"/>
          <w:b/>
          <w:bCs/>
          <w:color w:val="000000"/>
        </w:rPr>
        <w:t>Test method - effect of spikes on PAC</w:t>
      </w:r>
    </w:p>
    <w:p w14:paraId="7829237C" w14:textId="77777777" w:rsidR="003F33C0" w:rsidRPr="000C0947" w:rsidRDefault="003F33C0" w:rsidP="003F33C0">
      <w:pPr>
        <w:spacing w:after="0" w:line="240" w:lineRule="auto"/>
        <w:rPr>
          <w:rFonts w:eastAsia="Times New Roman" w:cstheme="minorHAnsi"/>
          <w:sz w:val="24"/>
          <w:szCs w:val="24"/>
        </w:rPr>
      </w:pPr>
    </w:p>
    <w:p w14:paraId="5D434787" w14:textId="77777777" w:rsidR="003F33C0" w:rsidRPr="000C0947" w:rsidRDefault="003F33C0" w:rsidP="003F33C0">
      <w:pPr>
        <w:spacing w:after="0" w:line="240" w:lineRule="auto"/>
        <w:rPr>
          <w:rFonts w:eastAsia="Times New Roman" w:cstheme="minorHAnsi"/>
          <w:sz w:val="24"/>
          <w:szCs w:val="24"/>
        </w:rPr>
      </w:pPr>
      <w:r w:rsidRPr="000C0947">
        <w:rPr>
          <w:rFonts w:eastAsia="Times New Roman" w:cstheme="minorHAnsi"/>
          <w:color w:val="000000"/>
          <w:u w:val="single"/>
        </w:rPr>
        <w:t xml:space="preserve">plotEffectOfNSpikesOnPAC </w:t>
      </w:r>
      <w:r w:rsidRPr="000C0947">
        <w:rPr>
          <w:rFonts w:eastAsia="Times New Roman" w:cstheme="minorHAnsi"/>
          <w:color w:val="000000"/>
        </w:rPr>
        <w:t>- The method creates simulated signals with a changing number of spikes added to them and plots the effect of the number of spikes on the calculated PAC.</w:t>
      </w:r>
    </w:p>
    <w:p w14:paraId="791BED11" w14:textId="77777777" w:rsidR="003F33C0" w:rsidRPr="000C0947" w:rsidRDefault="003F33C0" w:rsidP="003F33C0">
      <w:pPr>
        <w:numPr>
          <w:ilvl w:val="0"/>
          <w:numId w:val="8"/>
        </w:numPr>
        <w:spacing w:after="0" w:line="240" w:lineRule="auto"/>
        <w:textAlignment w:val="baseline"/>
        <w:rPr>
          <w:rFonts w:eastAsia="Times New Roman" w:cstheme="minorHAnsi"/>
          <w:color w:val="000000"/>
        </w:rPr>
      </w:pPr>
      <w:r w:rsidRPr="000C0947">
        <w:rPr>
          <w:rFonts w:eastAsia="Times New Roman" w:cstheme="minorHAnsi"/>
          <w:color w:val="000000"/>
        </w:rPr>
        <w:t xml:space="preserve">The signal is created using </w:t>
      </w:r>
      <w:r w:rsidRPr="000C0947">
        <w:rPr>
          <w:rFonts w:eastAsia="Times New Roman" w:cstheme="minorHAnsi"/>
          <w:color w:val="000000"/>
          <w:u w:val="single"/>
        </w:rPr>
        <w:t>simulateSignal</w:t>
      </w:r>
      <w:r w:rsidRPr="000C0947">
        <w:rPr>
          <w:rFonts w:eastAsia="Times New Roman" w:cstheme="minorHAnsi"/>
          <w:color w:val="000000"/>
        </w:rPr>
        <w:t xml:space="preserve"> (similar to synthetic examples in Tort, fig 2, fig 6). The strength of the correlation (i.e. the size of the PAC index) is controlled by the input parameter multConst. For each number of spikes n in the tested spike number range nItersPerSpikes iterations are performed, in each iteration a simulated signal is created and n randomly located spikes are planted into it. In each iteration the PAC index is calculated for the signal with the spikes with and without spikes removal. Simulated signal:</w:t>
      </w:r>
    </w:p>
    <w:p w14:paraId="3F629C03" w14:textId="77777777" w:rsidR="003F33C0" w:rsidRPr="000C0947" w:rsidRDefault="003F33C0" w:rsidP="003F33C0">
      <w:pPr>
        <w:numPr>
          <w:ilvl w:val="1"/>
          <w:numId w:val="8"/>
        </w:numPr>
        <w:spacing w:after="0" w:line="240" w:lineRule="auto"/>
        <w:textAlignment w:val="baseline"/>
        <w:rPr>
          <w:rFonts w:eastAsia="Times New Roman" w:cstheme="minorHAnsi"/>
          <w:color w:val="000000"/>
        </w:rPr>
      </w:pPr>
      <w:r w:rsidRPr="000C0947">
        <w:rPr>
          <w:rFonts w:eastAsia="Times New Roman" w:cstheme="minorHAnsi"/>
          <w:color w:val="000000"/>
        </w:rPr>
        <w:t>The simulated phase signal is cos(phaseFreq*t), the simulated amplitude signal is cos(ampFreq*t)*(0.5+multConst*phaseSignal). phaseFreq and ampFreq are class properties, multConst is an input parameter.</w:t>
      </w:r>
    </w:p>
    <w:p w14:paraId="4507FC3A" w14:textId="77777777" w:rsidR="003F33C0" w:rsidRPr="000C0947" w:rsidRDefault="003F33C0" w:rsidP="003F33C0">
      <w:pPr>
        <w:numPr>
          <w:ilvl w:val="1"/>
          <w:numId w:val="8"/>
        </w:numPr>
        <w:spacing w:after="0" w:line="240" w:lineRule="auto"/>
        <w:textAlignment w:val="baseline"/>
        <w:rPr>
          <w:rFonts w:eastAsia="Times New Roman" w:cstheme="minorHAnsi"/>
          <w:color w:val="000000"/>
        </w:rPr>
      </w:pPr>
      <w:r w:rsidRPr="000C0947">
        <w:rPr>
          <w:rFonts w:eastAsia="Times New Roman" w:cstheme="minorHAnsi"/>
          <w:color w:val="000000"/>
        </w:rPr>
        <w:t>The spike shape was previously extracted from real data (only one shape is used), n randomly located spikes are planted into the data (assuring that the data remains continuous).</w:t>
      </w:r>
    </w:p>
    <w:p w14:paraId="5E640E71" w14:textId="77777777" w:rsidR="003F33C0" w:rsidRPr="000C0947" w:rsidRDefault="003F33C0" w:rsidP="003F33C0">
      <w:pPr>
        <w:numPr>
          <w:ilvl w:val="0"/>
          <w:numId w:val="8"/>
        </w:numPr>
        <w:spacing w:after="0" w:line="240" w:lineRule="auto"/>
        <w:textAlignment w:val="baseline"/>
        <w:rPr>
          <w:rFonts w:eastAsia="Times New Roman" w:cstheme="minorHAnsi"/>
          <w:color w:val="000000"/>
        </w:rPr>
      </w:pPr>
      <w:r w:rsidRPr="000C0947">
        <w:rPr>
          <w:rFonts w:eastAsia="Times New Roman" w:cstheme="minorHAnsi"/>
          <w:color w:val="000000"/>
        </w:rPr>
        <w:t>The mean PAC index (with and without spikes removal) is calculated over the iterations for each number of spike, and the results are plotted.</w:t>
      </w:r>
    </w:p>
    <w:p w14:paraId="3F8AE8EE" w14:textId="77777777" w:rsidR="009817E8" w:rsidRPr="000C0947" w:rsidRDefault="009817E8">
      <w:pPr>
        <w:rPr>
          <w:rFonts w:cstheme="minorHAnsi"/>
          <w:rtl/>
        </w:rPr>
      </w:pPr>
    </w:p>
    <w:p w14:paraId="4F16D12B" w14:textId="77777777" w:rsidR="00E334AD" w:rsidRPr="000C0947" w:rsidRDefault="009817E8">
      <w:pPr>
        <w:rPr>
          <w:rFonts w:cstheme="minorHAnsi"/>
          <w:b/>
          <w:bCs/>
        </w:rPr>
      </w:pPr>
      <w:r w:rsidRPr="000C0947">
        <w:rPr>
          <w:rFonts w:cstheme="minorHAnsi"/>
          <w:b/>
          <w:bCs/>
        </w:rPr>
        <w:t>Synchronization Index Calculation</w:t>
      </w:r>
    </w:p>
    <w:p w14:paraId="39634F3D" w14:textId="77777777" w:rsidR="009817E8" w:rsidRPr="000C0947" w:rsidRDefault="009817E8">
      <w:pPr>
        <w:rPr>
          <w:rFonts w:cstheme="minorHAnsi"/>
        </w:rPr>
      </w:pPr>
      <w:r w:rsidRPr="000C0947">
        <w:rPr>
          <w:rFonts w:cstheme="minorHAnsi"/>
        </w:rPr>
        <w:t xml:space="preserve">calcPreferredAnglesSI – The method calculates the angles of the synchronization index over the slow waves, based on Staresina et al 2015. The method receives the </w:t>
      </w:r>
      <w:r w:rsidR="00135F3A" w:rsidRPr="000C0947">
        <w:rPr>
          <w:rFonts w:cstheme="minorHAnsi"/>
        </w:rPr>
        <w:t xml:space="preserve">phase data and the amplitude data, the slow wave times (either as a vector </w:t>
      </w:r>
      <w:r w:rsidR="00D834F5" w:rsidRPr="000C0947">
        <w:rPr>
          <w:rFonts w:cstheme="minorHAnsi"/>
        </w:rPr>
        <w:t xml:space="preserve">of </w:t>
      </w:r>
      <w:r w:rsidR="00135F3A" w:rsidRPr="000C0947">
        <w:rPr>
          <w:rFonts w:cstheme="minorHAnsi"/>
        </w:rPr>
        <w:t xml:space="preserve">trough times, </w:t>
      </w:r>
      <w:r w:rsidR="00311BA4" w:rsidRPr="000C0947">
        <w:rPr>
          <w:rFonts w:cstheme="minorHAnsi"/>
        </w:rPr>
        <w:t xml:space="preserve">or </w:t>
      </w:r>
      <w:r w:rsidR="00135F3A" w:rsidRPr="000C0947">
        <w:rPr>
          <w:rFonts w:cstheme="minorHAnsi"/>
        </w:rPr>
        <w:t>as an array of start and end times for each slow wave – as is the output of the SlowWaveDetector). As usual the amplitude data can be left empty and will be set to be equal to the phase data. The calculation steps are:</w:t>
      </w:r>
    </w:p>
    <w:p w14:paraId="31E3B13A" w14:textId="77777777" w:rsidR="00135F3A" w:rsidRPr="000C0947" w:rsidRDefault="00135F3A" w:rsidP="00135F3A">
      <w:pPr>
        <w:numPr>
          <w:ilvl w:val="0"/>
          <w:numId w:val="1"/>
        </w:numPr>
        <w:spacing w:after="0" w:line="240" w:lineRule="auto"/>
        <w:textAlignment w:val="baseline"/>
        <w:rPr>
          <w:rFonts w:eastAsia="Times New Roman" w:cstheme="minorHAnsi"/>
          <w:color w:val="000000"/>
        </w:rPr>
      </w:pPr>
      <w:r w:rsidRPr="000C0947">
        <w:rPr>
          <w:rFonts w:eastAsia="Times New Roman" w:cstheme="minorHAnsi"/>
          <w:color w:val="000000"/>
        </w:rPr>
        <w:t>Filters the phase data using a bandpass filter at the required frequencies range (a property of the class, can also be provided as input to the method).</w:t>
      </w:r>
    </w:p>
    <w:p w14:paraId="0712BE4A" w14:textId="77777777" w:rsidR="00135F3A" w:rsidRPr="000C0947" w:rsidRDefault="00135F3A" w:rsidP="00135F3A">
      <w:pPr>
        <w:numPr>
          <w:ilvl w:val="0"/>
          <w:numId w:val="1"/>
        </w:numPr>
        <w:spacing w:after="0" w:line="240" w:lineRule="auto"/>
        <w:textAlignment w:val="baseline"/>
        <w:rPr>
          <w:rFonts w:eastAsia="Times New Roman" w:cstheme="minorHAnsi"/>
          <w:color w:val="000000"/>
        </w:rPr>
      </w:pPr>
      <w:r w:rsidRPr="000C0947">
        <w:rPr>
          <w:rFonts w:eastAsia="Times New Roman" w:cstheme="minorHAnsi"/>
          <w:color w:val="000000"/>
        </w:rPr>
        <w:t>Filters the amplitude dataset using a bandpass filter at the required frequencies range (a property of the class, can also be provided as input to the method).</w:t>
      </w:r>
    </w:p>
    <w:p w14:paraId="751AC38B" w14:textId="77777777" w:rsidR="00135F3A" w:rsidRPr="000C0947" w:rsidRDefault="00135F3A" w:rsidP="00135F3A">
      <w:pPr>
        <w:numPr>
          <w:ilvl w:val="0"/>
          <w:numId w:val="1"/>
        </w:numPr>
        <w:spacing w:after="0" w:line="240" w:lineRule="auto"/>
        <w:textAlignment w:val="baseline"/>
        <w:rPr>
          <w:rFonts w:eastAsia="Times New Roman" w:cstheme="minorHAnsi"/>
          <w:color w:val="000000"/>
        </w:rPr>
      </w:pPr>
      <w:r w:rsidRPr="000C0947">
        <w:rPr>
          <w:rFonts w:eastAsia="Times New Roman" w:cstheme="minorHAnsi"/>
          <w:color w:val="000000"/>
        </w:rPr>
        <w:t xml:space="preserve">Extracts the instantaneous phase from the filtered phase dataset using Hilbert transform (preserving NaN sample points by turning them to 0 before the transform and turning them back to NaN after). </w:t>
      </w:r>
    </w:p>
    <w:p w14:paraId="1ECCA136" w14:textId="77777777" w:rsidR="00135F3A" w:rsidRPr="000C0947" w:rsidRDefault="00135F3A" w:rsidP="00135F3A">
      <w:pPr>
        <w:numPr>
          <w:ilvl w:val="0"/>
          <w:numId w:val="1"/>
        </w:numPr>
        <w:spacing w:after="0" w:line="240" w:lineRule="auto"/>
        <w:textAlignment w:val="baseline"/>
        <w:rPr>
          <w:rFonts w:eastAsia="Times New Roman" w:cstheme="minorHAnsi"/>
          <w:color w:val="000000"/>
        </w:rPr>
      </w:pPr>
      <w:r w:rsidRPr="000C0947">
        <w:rPr>
          <w:rFonts w:eastAsia="Times New Roman" w:cstheme="minorHAnsi"/>
          <w:color w:val="000000"/>
        </w:rPr>
        <w:t>Extracts the instantaneous amplitude from the filtered amplitude dataset using Hilbert transform (preserving NaN sample points by turning them to 0 before the transform and turning them back to NaN after).</w:t>
      </w:r>
    </w:p>
    <w:p w14:paraId="2B5155E2" w14:textId="77777777" w:rsidR="00311BA4" w:rsidRPr="000C0947" w:rsidRDefault="00135F3A" w:rsidP="00311BA4">
      <w:pPr>
        <w:numPr>
          <w:ilvl w:val="0"/>
          <w:numId w:val="1"/>
        </w:numPr>
        <w:spacing w:after="0" w:line="240" w:lineRule="auto"/>
        <w:textAlignment w:val="baseline"/>
        <w:rPr>
          <w:rFonts w:eastAsia="Times New Roman" w:cstheme="minorHAnsi"/>
          <w:color w:val="000000"/>
        </w:rPr>
      </w:pPr>
      <w:r w:rsidRPr="000C0947">
        <w:rPr>
          <w:rFonts w:eastAsia="Times New Roman" w:cstheme="minorHAnsi"/>
          <w:color w:val="000000"/>
        </w:rPr>
        <w:lastRenderedPageBreak/>
        <w:t xml:space="preserve">Extracts the instantaneous phase of the instantaneous amplitude of the amplitude data, </w:t>
      </w:r>
      <w:r w:rsidR="00311BA4" w:rsidRPr="000C0947">
        <w:rPr>
          <w:rFonts w:eastAsia="Times New Roman" w:cstheme="minorHAnsi"/>
          <w:color w:val="000000"/>
        </w:rPr>
        <w:t xml:space="preserve">by performing </w:t>
      </w:r>
      <w:r w:rsidRPr="000C0947">
        <w:rPr>
          <w:rFonts w:eastAsia="Times New Roman" w:cstheme="minorHAnsi"/>
          <w:color w:val="000000"/>
        </w:rPr>
        <w:t>Hilbert transform</w:t>
      </w:r>
      <w:r w:rsidR="00311BA4" w:rsidRPr="000C0947">
        <w:rPr>
          <w:rFonts w:eastAsia="Times New Roman" w:cstheme="minorHAnsi"/>
          <w:color w:val="000000"/>
        </w:rPr>
        <w:t xml:space="preserve"> on the result of the previous step</w:t>
      </w:r>
      <w:r w:rsidRPr="000C0947">
        <w:rPr>
          <w:rFonts w:eastAsia="Times New Roman" w:cstheme="minorHAnsi"/>
          <w:color w:val="000000"/>
        </w:rPr>
        <w:t xml:space="preserve"> (</w:t>
      </w:r>
      <w:r w:rsidR="00311BA4" w:rsidRPr="000C0947">
        <w:rPr>
          <w:rFonts w:eastAsia="Times New Roman" w:cstheme="minorHAnsi"/>
          <w:color w:val="000000"/>
        </w:rPr>
        <w:t>after</w:t>
      </w:r>
      <w:r w:rsidRPr="000C0947">
        <w:rPr>
          <w:rFonts w:eastAsia="Times New Roman" w:cstheme="minorHAnsi"/>
          <w:color w:val="000000"/>
        </w:rPr>
        <w:t xml:space="preserve"> normaliz</w:t>
      </w:r>
      <w:r w:rsidR="00311BA4" w:rsidRPr="000C0947">
        <w:rPr>
          <w:rFonts w:eastAsia="Times New Roman" w:cstheme="minorHAnsi"/>
          <w:color w:val="000000"/>
        </w:rPr>
        <w:t>ation</w:t>
      </w:r>
      <w:r w:rsidRPr="000C0947">
        <w:rPr>
          <w:rFonts w:eastAsia="Times New Roman" w:cstheme="minorHAnsi"/>
          <w:color w:val="000000"/>
        </w:rPr>
        <w:t xml:space="preserve"> using zscore).</w:t>
      </w:r>
    </w:p>
    <w:p w14:paraId="6A587A98" w14:textId="77777777" w:rsidR="00135F3A" w:rsidRPr="000C0947" w:rsidRDefault="00311BA4" w:rsidP="00311BA4">
      <w:pPr>
        <w:numPr>
          <w:ilvl w:val="0"/>
          <w:numId w:val="1"/>
        </w:numPr>
        <w:spacing w:after="0" w:line="240" w:lineRule="auto"/>
        <w:textAlignment w:val="baseline"/>
        <w:rPr>
          <w:rFonts w:eastAsia="Times New Roman" w:cstheme="minorHAnsi"/>
          <w:color w:val="000000"/>
        </w:rPr>
      </w:pPr>
      <w:r w:rsidRPr="000C0947">
        <w:rPr>
          <w:rFonts w:eastAsia="Times New Roman" w:cstheme="minorHAnsi"/>
          <w:color w:val="000000"/>
        </w:rPr>
        <w:t xml:space="preserve"> </w:t>
      </w:r>
      <w:r w:rsidR="00135F3A" w:rsidRPr="000C0947">
        <w:rPr>
          <w:rFonts w:eastAsia="Times New Roman" w:cstheme="minorHAnsi"/>
          <w:color w:val="000000"/>
        </w:rPr>
        <w:t>For every slow wave:</w:t>
      </w:r>
    </w:p>
    <w:p w14:paraId="5F63FB99" w14:textId="77777777" w:rsidR="00135F3A" w:rsidRPr="000C0947" w:rsidRDefault="00135F3A" w:rsidP="00135F3A">
      <w:pPr>
        <w:numPr>
          <w:ilvl w:val="1"/>
          <w:numId w:val="1"/>
        </w:numPr>
        <w:spacing w:after="0" w:line="240" w:lineRule="auto"/>
        <w:textAlignment w:val="baseline"/>
        <w:rPr>
          <w:rFonts w:eastAsia="Times New Roman" w:cstheme="minorHAnsi"/>
          <w:color w:val="000000"/>
        </w:rPr>
      </w:pPr>
      <w:r w:rsidRPr="000C0947">
        <w:rPr>
          <w:rFonts w:eastAsia="Times New Roman" w:cstheme="minorHAnsi"/>
          <w:color w:val="000000"/>
        </w:rPr>
        <w:t xml:space="preserve">Find the trough index </w:t>
      </w:r>
      <w:r w:rsidR="00311BA4" w:rsidRPr="000C0947">
        <w:rPr>
          <w:rFonts w:eastAsia="Times New Roman" w:cstheme="minorHAnsi"/>
          <w:color w:val="000000"/>
        </w:rPr>
        <w:t>(</w:t>
      </w:r>
      <w:r w:rsidRPr="000C0947">
        <w:rPr>
          <w:rFonts w:eastAsia="Times New Roman" w:cstheme="minorHAnsi"/>
          <w:color w:val="000000"/>
        </w:rPr>
        <w:t>if not provided as input</w:t>
      </w:r>
      <w:r w:rsidR="00311BA4" w:rsidRPr="000C0947">
        <w:rPr>
          <w:rFonts w:eastAsia="Times New Roman" w:cstheme="minorHAnsi"/>
          <w:color w:val="000000"/>
        </w:rPr>
        <w:t>)</w:t>
      </w:r>
      <w:r w:rsidRPr="000C0947">
        <w:rPr>
          <w:rFonts w:eastAsia="Times New Roman" w:cstheme="minorHAnsi"/>
          <w:color w:val="000000"/>
        </w:rPr>
        <w:t xml:space="preserve"> by finding the minimal </w:t>
      </w:r>
      <w:r w:rsidR="00796EEB" w:rsidRPr="000C0947">
        <w:rPr>
          <w:rFonts w:eastAsia="Times New Roman" w:cstheme="minorHAnsi"/>
          <w:color w:val="000000"/>
        </w:rPr>
        <w:t>point on the filtered low-range data</w:t>
      </w:r>
      <w:r w:rsidRPr="000C0947">
        <w:rPr>
          <w:rFonts w:eastAsia="Times New Roman" w:cstheme="minorHAnsi"/>
          <w:color w:val="000000"/>
        </w:rPr>
        <w:t>.</w:t>
      </w:r>
    </w:p>
    <w:p w14:paraId="19B80961" w14:textId="77777777" w:rsidR="00796EEB" w:rsidRPr="000C0947" w:rsidRDefault="00311BA4" w:rsidP="00135F3A">
      <w:pPr>
        <w:numPr>
          <w:ilvl w:val="1"/>
          <w:numId w:val="1"/>
        </w:numPr>
        <w:spacing w:after="0" w:line="240" w:lineRule="auto"/>
        <w:textAlignment w:val="baseline"/>
        <w:rPr>
          <w:rFonts w:eastAsia="Times New Roman" w:cstheme="minorHAnsi"/>
          <w:color w:val="000000"/>
        </w:rPr>
      </w:pPr>
      <w:r w:rsidRPr="000C0947">
        <w:rPr>
          <w:rFonts w:eastAsia="Times New Roman" w:cstheme="minorHAnsi"/>
          <w:color w:val="000000"/>
        </w:rPr>
        <w:t xml:space="preserve">The </w:t>
      </w:r>
      <w:r w:rsidR="00796EEB" w:rsidRPr="000C0947">
        <w:rPr>
          <w:rFonts w:eastAsia="Times New Roman" w:cstheme="minorHAnsi"/>
          <w:color w:val="000000"/>
        </w:rPr>
        <w:t>current slow wave epoch</w:t>
      </w:r>
      <w:r w:rsidRPr="000C0947">
        <w:rPr>
          <w:rFonts w:eastAsia="Times New Roman" w:cstheme="minorHAnsi"/>
          <w:color w:val="000000"/>
        </w:rPr>
        <w:t xml:space="preserve"> indices are</w:t>
      </w:r>
      <w:r w:rsidR="00796EEB" w:rsidRPr="000C0947">
        <w:rPr>
          <w:rFonts w:eastAsia="Times New Roman" w:cstheme="minorHAnsi"/>
          <w:color w:val="000000"/>
        </w:rPr>
        <w:t>: timeAroundSlowWave seconds before and after the trough (1 second by default).</w:t>
      </w:r>
    </w:p>
    <w:p w14:paraId="444C9E30" w14:textId="77777777" w:rsidR="00796EEB" w:rsidRPr="000C0947" w:rsidRDefault="00796EEB" w:rsidP="00E565CC">
      <w:pPr>
        <w:numPr>
          <w:ilvl w:val="1"/>
          <w:numId w:val="1"/>
        </w:numPr>
        <w:spacing w:after="0" w:line="240" w:lineRule="auto"/>
        <w:textAlignment w:val="baseline"/>
        <w:rPr>
          <w:rFonts w:eastAsia="Times New Roman" w:cstheme="minorHAnsi"/>
          <w:color w:val="000000"/>
        </w:rPr>
      </w:pPr>
      <w:r w:rsidRPr="000C0947">
        <w:rPr>
          <w:rFonts w:eastAsia="Times New Roman" w:cstheme="minorHAnsi"/>
          <w:color w:val="000000"/>
        </w:rPr>
        <w:t>Calculate the Synchronization Index on the instantaneous phase of the low range data (</w:t>
      </w:r>
      <m:oMath>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θ</m:t>
            </m:r>
          </m:e>
          <m:sub>
            <m:r>
              <w:rPr>
                <w:rFonts w:ascii="Cambria Math" w:eastAsia="Times New Roman" w:hAnsi="Cambria Math" w:cstheme="minorHAnsi"/>
                <w:color w:val="000000"/>
              </w:rPr>
              <m:t>s</m:t>
            </m:r>
          </m:sub>
        </m:sSub>
        <m:r>
          <w:rPr>
            <w:rFonts w:ascii="Cambria Math" w:eastAsia="Times New Roman" w:hAnsi="Cambria Math" w:cstheme="minorHAnsi"/>
            <w:color w:val="000000"/>
          </w:rPr>
          <m:t>)</m:t>
        </m:r>
      </m:oMath>
      <w:r w:rsidRPr="000C0947">
        <w:rPr>
          <w:rFonts w:eastAsia="Times New Roman" w:cstheme="minorHAnsi"/>
          <w:color w:val="000000"/>
        </w:rPr>
        <w:t xml:space="preserve"> and the instantaneous phase of the instantaneous amplitude of the high range data (</w:t>
      </w:r>
      <m:oMath>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θ</m:t>
            </m:r>
          </m:e>
          <m:sub>
            <m:r>
              <w:rPr>
                <w:rFonts w:ascii="Cambria Math" w:eastAsia="Times New Roman" w:hAnsi="Cambria Math" w:cstheme="minorHAnsi"/>
                <w:color w:val="000000"/>
              </w:rPr>
              <m:t>f</m:t>
            </m:r>
          </m:sub>
        </m:sSub>
        <m:r>
          <w:rPr>
            <w:rFonts w:ascii="Cambria Math" w:eastAsia="Times New Roman" w:hAnsi="Cambria Math" w:cstheme="minorHAnsi"/>
            <w:color w:val="000000"/>
          </w:rPr>
          <m:t>)</m:t>
        </m:r>
      </m:oMath>
      <w:r w:rsidRPr="000C0947">
        <w:rPr>
          <w:rFonts w:eastAsia="Times New Roman" w:cstheme="minorHAnsi"/>
          <w:color w:val="000000"/>
        </w:rPr>
        <w:t xml:space="preserve">: </w:t>
      </w:r>
      <m:oMath>
        <m:r>
          <w:rPr>
            <w:rFonts w:ascii="Cambria Math" w:eastAsia="Times New Roman" w:hAnsi="Cambria Math" w:cstheme="minorHAnsi"/>
            <w:color w:val="000000"/>
          </w:rPr>
          <m:t xml:space="preserve">SI= </m:t>
        </m:r>
        <m:f>
          <m:fPr>
            <m:ctrlPr>
              <w:rPr>
                <w:rFonts w:ascii="Cambria Math" w:eastAsia="Times New Roman" w:hAnsi="Cambria Math" w:cstheme="minorHAnsi"/>
                <w:i/>
                <w:color w:val="000000"/>
              </w:rPr>
            </m:ctrlPr>
          </m:fPr>
          <m:num>
            <m:r>
              <w:rPr>
                <w:rFonts w:ascii="Cambria Math" w:eastAsia="Times New Roman" w:hAnsi="Cambria Math" w:cstheme="minorHAnsi"/>
                <w:color w:val="000000"/>
              </w:rPr>
              <m:t>1</m:t>
            </m:r>
          </m:num>
          <m:den>
            <m:r>
              <w:rPr>
                <w:rFonts w:ascii="Cambria Math" w:eastAsia="Times New Roman" w:hAnsi="Cambria Math" w:cstheme="minorHAnsi"/>
                <w:color w:val="000000"/>
              </w:rPr>
              <m:t>N</m:t>
            </m:r>
          </m:den>
        </m:f>
        <m:nary>
          <m:naryPr>
            <m:chr m:val="∑"/>
            <m:limLoc m:val="undOvr"/>
            <m:ctrlPr>
              <w:rPr>
                <w:rFonts w:ascii="Cambria Math" w:eastAsia="Times New Roman" w:hAnsi="Cambria Math" w:cstheme="minorHAnsi"/>
                <w:i/>
                <w:color w:val="000000"/>
              </w:rPr>
            </m:ctrlPr>
          </m:naryPr>
          <m:sub>
            <m:r>
              <w:rPr>
                <w:rFonts w:ascii="Cambria Math" w:eastAsia="Times New Roman" w:hAnsi="Cambria Math" w:cstheme="minorHAnsi"/>
                <w:color w:val="000000"/>
              </w:rPr>
              <m:t>i=1</m:t>
            </m:r>
          </m:sub>
          <m:sup>
            <m:r>
              <w:rPr>
                <w:rFonts w:ascii="Cambria Math" w:eastAsia="Times New Roman" w:hAnsi="Cambria Math" w:cstheme="minorHAnsi"/>
                <w:color w:val="000000"/>
              </w:rPr>
              <m:t>N</m:t>
            </m:r>
          </m:sup>
          <m:e>
            <m:sSup>
              <m:sSupPr>
                <m:ctrlPr>
                  <w:rPr>
                    <w:rFonts w:ascii="Cambria Math" w:eastAsia="Times New Roman" w:hAnsi="Cambria Math" w:cstheme="minorHAnsi"/>
                    <w:i/>
                    <w:color w:val="000000"/>
                  </w:rPr>
                </m:ctrlPr>
              </m:sSupPr>
              <m:e>
                <m:r>
                  <w:rPr>
                    <w:rFonts w:ascii="Cambria Math" w:eastAsia="Times New Roman" w:hAnsi="Cambria Math" w:cstheme="minorHAnsi"/>
                    <w:color w:val="000000"/>
                  </w:rPr>
                  <m:t>e</m:t>
                </m:r>
              </m:e>
              <m:sup>
                <m:r>
                  <w:rPr>
                    <w:rFonts w:ascii="Cambria Math" w:eastAsia="Times New Roman" w:hAnsi="Cambria Math" w:cstheme="minorHAnsi"/>
                    <w:color w:val="000000"/>
                  </w:rPr>
                  <m:t>i(</m:t>
                </m:r>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θ</m:t>
                    </m:r>
                  </m:e>
                  <m:sub>
                    <m:r>
                      <w:rPr>
                        <w:rFonts w:ascii="Cambria Math" w:eastAsia="Times New Roman" w:hAnsi="Cambria Math" w:cstheme="minorHAnsi"/>
                        <w:color w:val="000000"/>
                      </w:rPr>
                      <m:t>s</m:t>
                    </m:r>
                  </m:sub>
                </m:sSub>
                <m:r>
                  <w:rPr>
                    <w:rFonts w:ascii="Cambria Math" w:eastAsia="Times New Roman" w:hAnsi="Cambria Math" w:cstheme="minorHAnsi"/>
                    <w:color w:val="000000"/>
                  </w:rPr>
                  <m:t>-</m:t>
                </m:r>
                <m:sSub>
                  <m:sSubPr>
                    <m:ctrlPr>
                      <w:rPr>
                        <w:rFonts w:ascii="Cambria Math" w:eastAsia="Times New Roman" w:hAnsi="Cambria Math" w:cstheme="minorHAnsi"/>
                        <w:i/>
                        <w:color w:val="000000"/>
                      </w:rPr>
                    </m:ctrlPr>
                  </m:sSubPr>
                  <m:e>
                    <m:r>
                      <w:rPr>
                        <w:rFonts w:ascii="Cambria Math" w:eastAsia="Times New Roman" w:hAnsi="Cambria Math" w:cstheme="minorHAnsi"/>
                        <w:color w:val="000000"/>
                      </w:rPr>
                      <m:t>θ</m:t>
                    </m:r>
                  </m:e>
                  <m:sub>
                    <m:r>
                      <w:rPr>
                        <w:rFonts w:ascii="Cambria Math" w:eastAsia="Times New Roman" w:hAnsi="Cambria Math" w:cstheme="minorHAnsi"/>
                        <w:color w:val="000000"/>
                      </w:rPr>
                      <m:t>f</m:t>
                    </m:r>
                  </m:sub>
                </m:sSub>
                <m:r>
                  <w:rPr>
                    <w:rFonts w:ascii="Cambria Math" w:eastAsia="Times New Roman" w:hAnsi="Cambria Math" w:cstheme="minorHAnsi"/>
                    <w:color w:val="000000"/>
                  </w:rPr>
                  <m:t>)</m:t>
                </m:r>
              </m:sup>
            </m:sSup>
          </m:e>
        </m:nary>
      </m:oMath>
      <w:r w:rsidRPr="000C0947">
        <w:rPr>
          <w:rFonts w:eastAsia="Times New Roman" w:cstheme="minorHAnsi"/>
          <w:color w:val="000000"/>
        </w:rPr>
        <w:t>, where N is the number of sample points in the epoch.</w:t>
      </w:r>
    </w:p>
    <w:p w14:paraId="4A5D6A02" w14:textId="77777777" w:rsidR="00796EEB" w:rsidRPr="000C0947" w:rsidRDefault="00796EEB" w:rsidP="00E565CC">
      <w:pPr>
        <w:numPr>
          <w:ilvl w:val="1"/>
          <w:numId w:val="1"/>
        </w:numPr>
        <w:spacing w:after="0" w:line="240" w:lineRule="auto"/>
        <w:textAlignment w:val="baseline"/>
        <w:rPr>
          <w:rFonts w:eastAsia="Times New Roman" w:cstheme="minorHAnsi"/>
          <w:color w:val="000000"/>
        </w:rPr>
      </w:pPr>
      <w:r w:rsidRPr="000C0947">
        <w:rPr>
          <w:rFonts w:eastAsia="Times New Roman" w:cstheme="minorHAnsi"/>
          <w:color w:val="000000"/>
        </w:rPr>
        <w:t>Find the angle of the synchronization index.</w:t>
      </w:r>
    </w:p>
    <w:p w14:paraId="7CB8AF02" w14:textId="77777777" w:rsidR="00796EEB" w:rsidRPr="000C0947" w:rsidRDefault="00796EEB" w:rsidP="00796EEB">
      <w:pPr>
        <w:numPr>
          <w:ilvl w:val="0"/>
          <w:numId w:val="1"/>
        </w:numPr>
        <w:spacing w:after="0" w:line="240" w:lineRule="auto"/>
        <w:textAlignment w:val="baseline"/>
        <w:rPr>
          <w:rFonts w:eastAsia="Times New Roman" w:cstheme="minorHAnsi"/>
          <w:color w:val="000000"/>
        </w:rPr>
      </w:pPr>
      <w:r w:rsidRPr="000C0947">
        <w:rPr>
          <w:rFonts w:eastAsia="Times New Roman" w:cstheme="minorHAnsi"/>
          <w:color w:val="000000"/>
        </w:rPr>
        <w:t xml:space="preserve">Plot </w:t>
      </w:r>
      <w:r w:rsidR="00311BA4" w:rsidRPr="000C0947">
        <w:rPr>
          <w:rFonts w:eastAsia="Times New Roman" w:cstheme="minorHAnsi"/>
          <w:color w:val="000000"/>
        </w:rPr>
        <w:t xml:space="preserve">and return </w:t>
      </w:r>
      <w:r w:rsidRPr="000C0947">
        <w:rPr>
          <w:rFonts w:eastAsia="Times New Roman" w:cstheme="minorHAnsi"/>
          <w:color w:val="000000"/>
        </w:rPr>
        <w:t>the angles of the SIs over all slow waves.</w:t>
      </w:r>
    </w:p>
    <w:p w14:paraId="541EC93A" w14:textId="77777777" w:rsidR="009F1F40" w:rsidRPr="000C0947" w:rsidRDefault="009F1F40" w:rsidP="009F1F40">
      <w:pPr>
        <w:spacing w:after="0" w:line="240" w:lineRule="auto"/>
        <w:textAlignment w:val="baseline"/>
        <w:rPr>
          <w:rFonts w:eastAsia="Times New Roman" w:cstheme="minorHAnsi"/>
          <w:color w:val="000000"/>
        </w:rPr>
      </w:pPr>
    </w:p>
    <w:p w14:paraId="3C1A8652" w14:textId="34091BEE" w:rsidR="00D831B0" w:rsidRPr="000C0947" w:rsidRDefault="00D831B0" w:rsidP="009F1F40">
      <w:pPr>
        <w:spacing w:after="0" w:line="240" w:lineRule="auto"/>
        <w:textAlignment w:val="baseline"/>
        <w:rPr>
          <w:rFonts w:eastAsia="Times New Roman" w:cstheme="minorHAnsi"/>
          <w:b/>
          <w:bCs/>
          <w:color w:val="000000"/>
          <w:rtl/>
        </w:rPr>
      </w:pPr>
      <w:r w:rsidRPr="000C0947">
        <w:rPr>
          <w:rFonts w:eastAsia="Times New Roman" w:cstheme="minorHAnsi"/>
          <w:b/>
          <w:bCs/>
          <w:color w:val="000000"/>
        </w:rPr>
        <w:t xml:space="preserve">Plotting Average </w:t>
      </w:r>
      <w:r w:rsidR="00E36D3C">
        <w:rPr>
          <w:rFonts w:eastAsia="Times New Roman" w:cstheme="minorHAnsi"/>
          <w:b/>
          <w:bCs/>
          <w:color w:val="000000"/>
        </w:rPr>
        <w:t>TFR</w:t>
      </w:r>
      <w:r w:rsidR="00EB6FB3" w:rsidRPr="000C0947">
        <w:rPr>
          <w:rFonts w:eastAsia="Times New Roman" w:cstheme="minorHAnsi"/>
          <w:b/>
          <w:bCs/>
          <w:color w:val="000000"/>
        </w:rPr>
        <w:t xml:space="preserve"> </w:t>
      </w:r>
      <w:r w:rsidR="00E36D3C">
        <w:rPr>
          <w:rFonts w:eastAsia="Times New Roman" w:cstheme="minorHAnsi"/>
          <w:b/>
          <w:bCs/>
          <w:color w:val="000000"/>
        </w:rPr>
        <w:t>around events</w:t>
      </w:r>
    </w:p>
    <w:p w14:paraId="609FBFDE" w14:textId="7DAC905A" w:rsidR="00311BA4" w:rsidRPr="000C0947" w:rsidRDefault="000B4CAF" w:rsidP="00DA4793">
      <w:pPr>
        <w:spacing w:after="0" w:line="240" w:lineRule="auto"/>
        <w:textAlignment w:val="baseline"/>
        <w:rPr>
          <w:rFonts w:cstheme="minorHAnsi"/>
        </w:rPr>
      </w:pPr>
      <w:r w:rsidRPr="000C0947">
        <w:rPr>
          <w:rFonts w:eastAsia="Times New Roman" w:cstheme="minorHAnsi"/>
          <w:color w:val="000000"/>
        </w:rPr>
        <w:t>plotAvgSpecDiff</w:t>
      </w:r>
      <w:r w:rsidR="00DA4793" w:rsidRPr="000C0947">
        <w:rPr>
          <w:rFonts w:eastAsia="Times New Roman" w:cstheme="minorHAnsi"/>
          <w:color w:val="000000"/>
        </w:rPr>
        <w:t xml:space="preserve"> plots the average </w:t>
      </w:r>
      <w:r w:rsidR="00E36D3C">
        <w:rPr>
          <w:rFonts w:eastAsia="Times New Roman" w:cstheme="minorHAnsi"/>
          <w:color w:val="000000"/>
        </w:rPr>
        <w:t>time frequency representation</w:t>
      </w:r>
      <w:r w:rsidR="00DA4793" w:rsidRPr="000C0947">
        <w:rPr>
          <w:rFonts w:eastAsia="Times New Roman" w:cstheme="minorHAnsi"/>
          <w:color w:val="000000"/>
        </w:rPr>
        <w:t xml:space="preserve"> over all the </w:t>
      </w:r>
      <w:r w:rsidR="00E36D3C">
        <w:rPr>
          <w:rFonts w:eastAsia="Times New Roman" w:cstheme="minorHAnsi"/>
          <w:color w:val="000000"/>
        </w:rPr>
        <w:t>events of specific type (e.g. slow waves, spindles)</w:t>
      </w:r>
      <w:r w:rsidR="00DA4793" w:rsidRPr="000C0947">
        <w:rPr>
          <w:rFonts w:eastAsia="Times New Roman" w:cstheme="minorHAnsi"/>
          <w:color w:val="000000"/>
        </w:rPr>
        <w:t xml:space="preserve"> in the data, as in Staresina et al 2015. The method receives the data and the </w:t>
      </w:r>
      <w:r w:rsidR="00E36D3C">
        <w:rPr>
          <w:rFonts w:eastAsia="Times New Roman" w:cstheme="minorHAnsi"/>
          <w:color w:val="000000"/>
        </w:rPr>
        <w:t>event</w:t>
      </w:r>
      <w:r w:rsidR="00DA4793" w:rsidRPr="000C0947">
        <w:rPr>
          <w:rFonts w:eastAsia="Times New Roman" w:cstheme="minorHAnsi"/>
          <w:color w:val="000000"/>
        </w:rPr>
        <w:t xml:space="preserve"> indices </w:t>
      </w:r>
      <w:r w:rsidR="00DA4793" w:rsidRPr="000C0947">
        <w:rPr>
          <w:rFonts w:cstheme="minorHAnsi"/>
        </w:rPr>
        <w:t>(</w:t>
      </w:r>
      <w:r w:rsidR="00E36D3C">
        <w:rPr>
          <w:rFonts w:cstheme="minorHAnsi"/>
        </w:rPr>
        <w:t xml:space="preserve">for slow waves - </w:t>
      </w:r>
      <w:r w:rsidR="00DA4793" w:rsidRPr="000C0947">
        <w:rPr>
          <w:rFonts w:cstheme="minorHAnsi"/>
        </w:rPr>
        <w:t>either as a vector of trough indices, as an array of start and end times for each slow wave – as is the output of the SlowWaveDetector</w:t>
      </w:r>
      <w:r w:rsidR="00E36D3C">
        <w:rPr>
          <w:rFonts w:cstheme="minorHAnsi"/>
        </w:rPr>
        <w:t>, otherwise as an array of indices</w:t>
      </w:r>
      <w:r w:rsidR="00DA4793" w:rsidRPr="000C0947">
        <w:rPr>
          <w:rFonts w:cstheme="minorHAnsi"/>
        </w:rPr>
        <w:t xml:space="preserve">). </w:t>
      </w:r>
    </w:p>
    <w:p w14:paraId="6B909DCF" w14:textId="6BB0BCC5" w:rsidR="00D831B0" w:rsidRPr="000C0947" w:rsidRDefault="00DA4793" w:rsidP="00DA4793">
      <w:pPr>
        <w:spacing w:after="0" w:line="240" w:lineRule="auto"/>
        <w:textAlignment w:val="baseline"/>
        <w:rPr>
          <w:rFonts w:cstheme="minorHAnsi"/>
        </w:rPr>
      </w:pPr>
      <w:r w:rsidRPr="000C0947">
        <w:rPr>
          <w:rFonts w:cstheme="minorHAnsi"/>
        </w:rPr>
        <w:t xml:space="preserve">The method calculates the </w:t>
      </w:r>
      <w:r w:rsidR="00E36D3C">
        <w:rPr>
          <w:rFonts w:cstheme="minorHAnsi"/>
        </w:rPr>
        <w:t>TFR</w:t>
      </w:r>
      <w:r w:rsidRPr="000C0947">
        <w:rPr>
          <w:rFonts w:cstheme="minorHAnsi"/>
        </w:rPr>
        <w:t xml:space="preserve"> in the epoch around each </w:t>
      </w:r>
      <w:r w:rsidR="00E36D3C">
        <w:rPr>
          <w:rFonts w:cstheme="minorHAnsi"/>
        </w:rPr>
        <w:t>event</w:t>
      </w:r>
      <w:r w:rsidRPr="000C0947">
        <w:rPr>
          <w:rFonts w:cstheme="minorHAnsi"/>
        </w:rPr>
        <w:t xml:space="preserve"> – timeBeforeAfterEvent before and after the </w:t>
      </w:r>
      <w:r w:rsidR="00E36D3C">
        <w:rPr>
          <w:rFonts w:cstheme="minorHAnsi"/>
        </w:rPr>
        <w:t>event</w:t>
      </w:r>
      <w:r w:rsidRPr="000C0947">
        <w:rPr>
          <w:rFonts w:cstheme="minorHAnsi"/>
        </w:rPr>
        <w:t xml:space="preserve"> (by default 1 second), and subtracts from it a baseline </w:t>
      </w:r>
      <w:r w:rsidR="00E36D3C">
        <w:rPr>
          <w:rFonts w:cstheme="minorHAnsi"/>
        </w:rPr>
        <w:t>TFR</w:t>
      </w:r>
      <w:r w:rsidRPr="000C0947">
        <w:rPr>
          <w:rFonts w:cstheme="minorHAnsi"/>
        </w:rPr>
        <w:t xml:space="preserve">. The baseline spectrogram is the average spectrogram in the timeForBaseline seconds before the epoch (by default 1 second). The spectrogram is calculated using the FieldTrip function ft_specest_mtmconcol (as in Staresina et al). </w:t>
      </w:r>
    </w:p>
    <w:p w14:paraId="2602F933" w14:textId="5DA8A29A" w:rsidR="00DA4793" w:rsidRDefault="00E36D3C" w:rsidP="00DA4793">
      <w:pPr>
        <w:spacing w:after="0" w:line="240" w:lineRule="auto"/>
        <w:textAlignment w:val="baseline"/>
        <w:rPr>
          <w:rFonts w:eastAsia="Times New Roman" w:cstheme="minorHAnsi"/>
          <w:color w:val="000000"/>
        </w:rPr>
      </w:pPr>
      <w:r>
        <w:rPr>
          <w:rFonts w:eastAsia="Times New Roman" w:cstheme="minorHAnsi"/>
          <w:color w:val="000000"/>
        </w:rPr>
        <w:t>Output:</w:t>
      </w:r>
    </w:p>
    <w:p w14:paraId="2972CB9B" w14:textId="5A3EFACC" w:rsidR="00E36D3C" w:rsidRDefault="00E36D3C" w:rsidP="00DA4793">
      <w:pPr>
        <w:spacing w:after="0" w:line="240" w:lineRule="auto"/>
        <w:textAlignment w:val="baseline"/>
        <w:rPr>
          <w:rFonts w:eastAsia="Times New Roman" w:cstheme="minorHAnsi"/>
          <w:color w:val="000000"/>
        </w:rPr>
      </w:pPr>
      <w:r>
        <w:rPr>
          <w:rFonts w:eastAsia="Times New Roman" w:cstheme="minorHAnsi"/>
          <w:color w:val="000000"/>
        </w:rPr>
        <w:t>meanSpec – the average TFR around the events</w:t>
      </w:r>
    </w:p>
    <w:p w14:paraId="3D283A81" w14:textId="1D1A1998" w:rsidR="00E36D3C" w:rsidRDefault="00E36D3C" w:rsidP="00DA4793">
      <w:pPr>
        <w:spacing w:after="0" w:line="240" w:lineRule="auto"/>
        <w:textAlignment w:val="baseline"/>
        <w:rPr>
          <w:rFonts w:eastAsia="Times New Roman" w:cstheme="minorHAnsi"/>
          <w:color w:val="000000"/>
        </w:rPr>
      </w:pPr>
      <w:r>
        <w:rPr>
          <w:rFonts w:eastAsia="Times New Roman" w:cstheme="minorHAnsi"/>
          <w:color w:val="000000"/>
        </w:rPr>
        <w:t>meanEpochs – the average of the data around the event</w:t>
      </w:r>
    </w:p>
    <w:p w14:paraId="0D54A953" w14:textId="2CC84A13" w:rsidR="00E36D3C" w:rsidRDefault="00E36D3C" w:rsidP="00DA4793">
      <w:pPr>
        <w:spacing w:after="0" w:line="240" w:lineRule="auto"/>
        <w:textAlignment w:val="baseline"/>
        <w:rPr>
          <w:rFonts w:eastAsia="Times New Roman" w:cstheme="minorHAnsi"/>
          <w:color w:val="000000"/>
        </w:rPr>
      </w:pPr>
      <w:r>
        <w:rPr>
          <w:rFonts w:eastAsia="Times New Roman" w:cstheme="minorHAnsi"/>
          <w:color w:val="000000"/>
        </w:rPr>
        <w:t>allSpec – all the TFRs (matrix of size number of epochs * freq range * time range)</w:t>
      </w:r>
    </w:p>
    <w:p w14:paraId="1ACE878E" w14:textId="5BDA3F39" w:rsidR="00E36D3C" w:rsidRPr="000C0947" w:rsidRDefault="00E36D3C" w:rsidP="00DA4793">
      <w:pPr>
        <w:spacing w:after="0" w:line="240" w:lineRule="auto"/>
        <w:textAlignment w:val="baseline"/>
        <w:rPr>
          <w:rFonts w:eastAsia="Times New Roman" w:cstheme="minorHAnsi"/>
          <w:color w:val="000000"/>
          <w:rtl/>
        </w:rPr>
      </w:pPr>
      <w:r>
        <w:rPr>
          <w:rFonts w:eastAsia="Times New Roman" w:cstheme="minorHAnsi"/>
          <w:color w:val="000000"/>
        </w:rPr>
        <w:t>nEpochs – how many events are included in the average</w:t>
      </w:r>
      <w:bookmarkStart w:id="0" w:name="_GoBack"/>
      <w:bookmarkEnd w:id="0"/>
    </w:p>
    <w:p w14:paraId="5B1EDBB0" w14:textId="77777777" w:rsidR="00D831B0" w:rsidRPr="000C0947" w:rsidRDefault="00D831B0" w:rsidP="009F1F40">
      <w:pPr>
        <w:spacing w:after="0" w:line="240" w:lineRule="auto"/>
        <w:textAlignment w:val="baseline"/>
        <w:rPr>
          <w:rFonts w:eastAsia="Times New Roman" w:cstheme="minorHAnsi"/>
          <w:b/>
          <w:bCs/>
          <w:color w:val="000000"/>
        </w:rPr>
      </w:pPr>
    </w:p>
    <w:p w14:paraId="49DED7B0" w14:textId="77777777" w:rsidR="009F1F40" w:rsidRPr="000C0947" w:rsidRDefault="009F1F40" w:rsidP="009F1F40">
      <w:pPr>
        <w:spacing w:after="0" w:line="240" w:lineRule="auto"/>
        <w:textAlignment w:val="baseline"/>
        <w:rPr>
          <w:rFonts w:eastAsia="Times New Roman" w:cstheme="minorHAnsi"/>
          <w:b/>
          <w:bCs/>
          <w:color w:val="000000"/>
        </w:rPr>
      </w:pPr>
      <w:r w:rsidRPr="000C0947">
        <w:rPr>
          <w:rFonts w:eastAsia="Times New Roman" w:cstheme="minorHAnsi"/>
          <w:b/>
          <w:bCs/>
          <w:color w:val="000000"/>
        </w:rPr>
        <w:t>Test Method – Artificial Data</w:t>
      </w:r>
    </w:p>
    <w:p w14:paraId="0505523C" w14:textId="77777777" w:rsidR="009F1F40" w:rsidRPr="000C0947" w:rsidRDefault="009F1F40" w:rsidP="009F1F40">
      <w:pPr>
        <w:spacing w:after="0" w:line="240" w:lineRule="auto"/>
        <w:textAlignment w:val="baseline"/>
        <w:rPr>
          <w:rFonts w:eastAsia="Times New Roman" w:cstheme="minorHAnsi"/>
          <w:color w:val="000000"/>
        </w:rPr>
      </w:pPr>
    </w:p>
    <w:p w14:paraId="38306C5D" w14:textId="77777777" w:rsidR="009F1F40" w:rsidRPr="000C0947" w:rsidRDefault="009F1F40" w:rsidP="009F1F40">
      <w:pPr>
        <w:spacing w:after="0" w:line="240" w:lineRule="auto"/>
        <w:textAlignment w:val="baseline"/>
        <w:rPr>
          <w:rFonts w:eastAsia="Times New Roman" w:cstheme="minorHAnsi"/>
          <w:color w:val="000000"/>
        </w:rPr>
      </w:pPr>
      <w:r w:rsidRPr="000C0947">
        <w:rPr>
          <w:rFonts w:eastAsia="Times New Roman" w:cstheme="minorHAnsi"/>
          <w:color w:val="000000"/>
        </w:rPr>
        <w:t xml:space="preserve">The method tests the output of the </w:t>
      </w:r>
      <w:r w:rsidR="00D4184E" w:rsidRPr="000C0947">
        <w:rPr>
          <w:rFonts w:eastAsia="Times New Roman" w:cstheme="minorHAnsi"/>
          <w:color w:val="000000"/>
        </w:rPr>
        <w:t xml:space="preserve">PAC calculation and the SI angles calculation on artificial data with set properties. The artificial data is as follows: a pure cosinus wave (representing the slow </w:t>
      </w:r>
      <w:r w:rsidR="00311BA4" w:rsidRPr="000C0947">
        <w:rPr>
          <w:rFonts w:eastAsia="Times New Roman" w:cstheme="minorHAnsi"/>
          <w:color w:val="000000"/>
        </w:rPr>
        <w:t>waves</w:t>
      </w:r>
      <w:r w:rsidR="00D4184E" w:rsidRPr="000C0947">
        <w:rPr>
          <w:rFonts w:eastAsia="Times New Roman" w:cstheme="minorHAnsi"/>
          <w:color w:val="000000"/>
        </w:rPr>
        <w:t>) with a slow frequency (by default 0.5 Hz), on which a spindle cut from real data is added. The spindle is received as input and is then normalized such that its absolute amplitude is at max maxSpindleAmp (set by default to 0.3). There are three sets of artificial data create</w:t>
      </w:r>
      <w:r w:rsidR="00311BA4" w:rsidRPr="000C0947">
        <w:rPr>
          <w:rFonts w:eastAsia="Times New Roman" w:cstheme="minorHAnsi"/>
          <w:color w:val="000000"/>
        </w:rPr>
        <w:t>d</w:t>
      </w:r>
      <w:r w:rsidR="00D4184E" w:rsidRPr="000C0947">
        <w:rPr>
          <w:rFonts w:eastAsia="Times New Roman" w:cstheme="minorHAnsi"/>
          <w:color w:val="000000"/>
        </w:rPr>
        <w:t xml:space="preserve">: </w:t>
      </w:r>
    </w:p>
    <w:p w14:paraId="34B9F7D7" w14:textId="77777777" w:rsidR="00D4184E" w:rsidRPr="000C0947" w:rsidRDefault="00D4184E" w:rsidP="00D4184E">
      <w:pPr>
        <w:pStyle w:val="ListParagraph"/>
        <w:numPr>
          <w:ilvl w:val="1"/>
          <w:numId w:val="3"/>
        </w:numPr>
        <w:spacing w:after="0" w:line="240" w:lineRule="auto"/>
        <w:textAlignment w:val="baseline"/>
        <w:rPr>
          <w:rFonts w:eastAsia="Times New Roman" w:cstheme="minorHAnsi"/>
          <w:color w:val="000000"/>
        </w:rPr>
      </w:pPr>
      <w:r w:rsidRPr="000C0947">
        <w:rPr>
          <w:rFonts w:eastAsia="Times New Roman" w:cstheme="minorHAnsi"/>
          <w:color w:val="000000"/>
        </w:rPr>
        <w:t>Troughs – the spindle is always added at the troughs of the slow wave.</w:t>
      </w:r>
    </w:p>
    <w:p w14:paraId="5D65B497" w14:textId="77777777" w:rsidR="00D4184E" w:rsidRPr="000C0947" w:rsidRDefault="00D4184E" w:rsidP="00D4184E">
      <w:pPr>
        <w:pStyle w:val="ListParagraph"/>
        <w:numPr>
          <w:ilvl w:val="1"/>
          <w:numId w:val="3"/>
        </w:numPr>
        <w:spacing w:after="0" w:line="240" w:lineRule="auto"/>
        <w:textAlignment w:val="baseline"/>
        <w:rPr>
          <w:rFonts w:eastAsia="Times New Roman" w:cstheme="minorHAnsi"/>
          <w:color w:val="000000"/>
        </w:rPr>
      </w:pPr>
      <w:r w:rsidRPr="000C0947">
        <w:rPr>
          <w:rFonts w:eastAsia="Times New Roman" w:cstheme="minorHAnsi"/>
          <w:color w:val="000000"/>
        </w:rPr>
        <w:t>Peaks - the spindle is always added at the peaks of the slow wave.</w:t>
      </w:r>
    </w:p>
    <w:p w14:paraId="21CDFB9E" w14:textId="77777777" w:rsidR="00D4184E" w:rsidRPr="000C0947" w:rsidRDefault="00D4184E" w:rsidP="00D4184E">
      <w:pPr>
        <w:pStyle w:val="ListParagraph"/>
        <w:numPr>
          <w:ilvl w:val="1"/>
          <w:numId w:val="3"/>
        </w:numPr>
        <w:spacing w:after="0" w:line="240" w:lineRule="auto"/>
        <w:textAlignment w:val="baseline"/>
        <w:rPr>
          <w:rFonts w:eastAsia="Times New Roman" w:cstheme="minorHAnsi"/>
          <w:color w:val="000000"/>
          <w:rtl/>
        </w:rPr>
      </w:pPr>
      <w:r w:rsidRPr="000C0947">
        <w:rPr>
          <w:rFonts w:eastAsia="Times New Roman" w:cstheme="minorHAnsi"/>
          <w:color w:val="000000"/>
        </w:rPr>
        <w:t>Random – the spindle is added at random locations.</w:t>
      </w:r>
    </w:p>
    <w:p w14:paraId="763AB26A" w14:textId="77777777" w:rsidR="009E30C6" w:rsidRPr="000C0947" w:rsidRDefault="00FF2FA9">
      <w:pPr>
        <w:rPr>
          <w:rFonts w:cstheme="minorHAnsi"/>
        </w:rPr>
      </w:pPr>
      <w:r w:rsidRPr="000C0947">
        <w:rPr>
          <w:rFonts w:cstheme="minorHAnsi"/>
        </w:rPr>
        <w:t>The artificial data is then used as input to PAC calculation and SI angles calculation. We would expect the preferred phase to be pi for condition A, 0 for condition B and random for condition C.</w:t>
      </w:r>
    </w:p>
    <w:p w14:paraId="44DB7A6D" w14:textId="77777777" w:rsidR="009E30C6" w:rsidRPr="000C0947" w:rsidRDefault="009E30C6">
      <w:pPr>
        <w:rPr>
          <w:rFonts w:cstheme="minorHAnsi"/>
          <w:b/>
          <w:bCs/>
        </w:rPr>
      </w:pPr>
    </w:p>
    <w:p w14:paraId="32F4936C" w14:textId="77777777" w:rsidR="006531D7" w:rsidRPr="000C0947" w:rsidRDefault="006531D7">
      <w:pPr>
        <w:rPr>
          <w:rFonts w:cstheme="minorHAnsi"/>
          <w:b/>
          <w:bCs/>
        </w:rPr>
      </w:pPr>
      <w:r w:rsidRPr="000C0947">
        <w:rPr>
          <w:rFonts w:cstheme="minorHAnsi"/>
          <w:b/>
          <w:bCs/>
        </w:rPr>
        <w:br w:type="page"/>
      </w:r>
    </w:p>
    <w:p w14:paraId="6BC85852" w14:textId="77777777" w:rsidR="005C3F27" w:rsidRPr="000C0947" w:rsidRDefault="004C438A">
      <w:pPr>
        <w:rPr>
          <w:rFonts w:cstheme="minorHAnsi"/>
        </w:rPr>
      </w:pPr>
      <w:r w:rsidRPr="000C0947">
        <w:rPr>
          <w:rFonts w:cstheme="minorHAnsi"/>
          <w:b/>
          <w:bCs/>
        </w:rPr>
        <w:lastRenderedPageBreak/>
        <w:t>Appendix</w:t>
      </w:r>
      <w:r w:rsidRPr="000C0947">
        <w:rPr>
          <w:rFonts w:cstheme="minorHAnsi"/>
        </w:rPr>
        <w:t>:</w:t>
      </w:r>
    </w:p>
    <w:p w14:paraId="7FF12391" w14:textId="77777777" w:rsidR="004C438A" w:rsidRPr="000C0947" w:rsidRDefault="004D750B" w:rsidP="004C438A">
      <w:pPr>
        <w:autoSpaceDE w:val="0"/>
        <w:autoSpaceDN w:val="0"/>
        <w:adjustRightInd w:val="0"/>
        <w:spacing w:after="0" w:line="240" w:lineRule="auto"/>
        <w:rPr>
          <w:rFonts w:cstheme="minorHAnsi"/>
          <w:u w:val="single"/>
        </w:rPr>
      </w:pPr>
      <w:r w:rsidRPr="000C0947">
        <w:rPr>
          <w:rFonts w:cstheme="minorHAnsi"/>
          <w:u w:val="single"/>
        </w:rPr>
        <w:t>Simulated data</w:t>
      </w:r>
      <w:r w:rsidR="008D0F86" w:rsidRPr="000C0947">
        <w:rPr>
          <w:rFonts w:cstheme="minorHAnsi"/>
          <w:u w:val="single"/>
        </w:rPr>
        <w:t xml:space="preserve"> and effect of spikes on PAC index calculation</w:t>
      </w:r>
      <w:r w:rsidRPr="000C0947">
        <w:rPr>
          <w:rFonts w:cstheme="minorHAnsi"/>
          <w:u w:val="single"/>
        </w:rPr>
        <w:t>:</w:t>
      </w:r>
    </w:p>
    <w:p w14:paraId="60EE7386" w14:textId="77777777" w:rsidR="004C438A" w:rsidRPr="000C0947" w:rsidRDefault="004C438A" w:rsidP="004C438A">
      <w:pPr>
        <w:autoSpaceDE w:val="0"/>
        <w:autoSpaceDN w:val="0"/>
        <w:adjustRightInd w:val="0"/>
        <w:spacing w:after="0" w:line="240" w:lineRule="auto"/>
        <w:rPr>
          <w:rFonts w:cstheme="minorHAnsi"/>
          <w:sz w:val="24"/>
          <w:szCs w:val="24"/>
        </w:rPr>
      </w:pPr>
    </w:p>
    <w:p w14:paraId="36D2D3A4" w14:textId="77777777" w:rsidR="004C438A" w:rsidRPr="000C0947" w:rsidRDefault="00A22441" w:rsidP="00A22441">
      <w:pPr>
        <w:rPr>
          <w:rFonts w:cstheme="minorHAnsi"/>
        </w:rPr>
      </w:pPr>
      <w:r w:rsidRPr="000C0947">
        <w:rPr>
          <w:rFonts w:cstheme="minorHAnsi"/>
        </w:rPr>
        <w:t>Upper trace shows the original signal, lower trace after band-pass filter for the high frequency range with the signal’s envelope. On the right – the average amplitude per phase (normalized so that the sum equals 1).</w:t>
      </w:r>
      <w:r w:rsidRPr="000C0947">
        <w:rPr>
          <w:rFonts w:cstheme="minorHAnsi"/>
          <w:noProof/>
        </w:rPr>
        <w:t xml:space="preserve"> The PAC index type used is MI, segLength is </w:t>
      </w:r>
      <w:r w:rsidR="008859C8" w:rsidRPr="000C0947">
        <w:rPr>
          <w:rFonts w:cstheme="minorHAnsi"/>
          <w:noProof/>
        </w:rPr>
        <w:t>40</w:t>
      </w:r>
      <w:r w:rsidRPr="000C0947">
        <w:rPr>
          <w:rFonts w:cstheme="minorHAnsi"/>
          <w:noProof/>
        </w:rPr>
        <w:t xml:space="preserve"> seconds, the slow wave frequency is 1 Hz, the fast waves frequency is 15 Hz.</w:t>
      </w:r>
    </w:p>
    <w:tbl>
      <w:tblPr>
        <w:tblStyle w:val="TableGrid"/>
        <w:tblW w:w="0" w:type="auto"/>
        <w:tblLook w:val="04A0" w:firstRow="1" w:lastRow="0" w:firstColumn="1" w:lastColumn="0" w:noHBand="0" w:noVBand="1"/>
      </w:tblPr>
      <w:tblGrid>
        <w:gridCol w:w="4698"/>
        <w:gridCol w:w="4652"/>
      </w:tblGrid>
      <w:tr w:rsidR="008859C8" w:rsidRPr="000C0947" w14:paraId="0C8FA0B7" w14:textId="77777777" w:rsidTr="000144C6">
        <w:tc>
          <w:tcPr>
            <w:tcW w:w="4596" w:type="dxa"/>
          </w:tcPr>
          <w:p w14:paraId="510E0D00" w14:textId="77777777" w:rsidR="004C438A" w:rsidRPr="000C0947" w:rsidRDefault="00B5172E" w:rsidP="00A22441">
            <w:pPr>
              <w:rPr>
                <w:rFonts w:cstheme="minorHAnsi"/>
              </w:rPr>
            </w:pPr>
            <w:r w:rsidRPr="000C0947">
              <w:rPr>
                <w:rFonts w:cstheme="minorHAnsi"/>
                <w:noProof/>
              </w:rPr>
              <w:drawing>
                <wp:inline distT="0" distB="0" distL="0" distR="0" wp14:anchorId="349D1085" wp14:editId="088F86A0">
                  <wp:extent cx="3054362" cy="188694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1039" cy="1891066"/>
                          </a:xfrm>
                          <a:prstGeom prst="rect">
                            <a:avLst/>
                          </a:prstGeom>
                          <a:noFill/>
                          <a:ln>
                            <a:noFill/>
                          </a:ln>
                        </pic:spPr>
                      </pic:pic>
                    </a:graphicData>
                  </a:graphic>
                </wp:inline>
              </w:drawing>
            </w:r>
          </w:p>
        </w:tc>
        <w:tc>
          <w:tcPr>
            <w:tcW w:w="4754" w:type="dxa"/>
          </w:tcPr>
          <w:p w14:paraId="23158B59" w14:textId="77777777" w:rsidR="004C438A" w:rsidRPr="000C0947" w:rsidRDefault="008859C8" w:rsidP="00A22441">
            <w:pPr>
              <w:rPr>
                <w:rFonts w:cstheme="minorHAnsi"/>
              </w:rPr>
            </w:pPr>
            <w:r w:rsidRPr="000C0947">
              <w:rPr>
                <w:rFonts w:cstheme="minorHAnsi"/>
                <w:noProof/>
              </w:rPr>
              <w:drawing>
                <wp:inline distT="0" distB="0" distL="0" distR="0" wp14:anchorId="052C6678" wp14:editId="1363C1DE">
                  <wp:extent cx="2674510" cy="20050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3995" cy="2012196"/>
                          </a:xfrm>
                          <a:prstGeom prst="rect">
                            <a:avLst/>
                          </a:prstGeom>
                          <a:noFill/>
                          <a:ln>
                            <a:noFill/>
                          </a:ln>
                        </pic:spPr>
                      </pic:pic>
                    </a:graphicData>
                  </a:graphic>
                </wp:inline>
              </w:drawing>
            </w:r>
          </w:p>
        </w:tc>
      </w:tr>
      <w:tr w:rsidR="008859C8" w:rsidRPr="000C0947" w14:paraId="4A919053" w14:textId="77777777" w:rsidTr="000144C6">
        <w:tc>
          <w:tcPr>
            <w:tcW w:w="4596" w:type="dxa"/>
          </w:tcPr>
          <w:p w14:paraId="7D15359D" w14:textId="77777777" w:rsidR="004C438A" w:rsidRPr="000C0947" w:rsidRDefault="008859C8" w:rsidP="00A22441">
            <w:pPr>
              <w:rPr>
                <w:rFonts w:cstheme="minorHAnsi"/>
              </w:rPr>
            </w:pPr>
            <w:r w:rsidRPr="000C0947">
              <w:rPr>
                <w:rFonts w:cstheme="minorHAnsi"/>
                <w:noProof/>
              </w:rPr>
              <mc:AlternateContent>
                <mc:Choice Requires="wps">
                  <w:drawing>
                    <wp:anchor distT="0" distB="0" distL="114300" distR="114300" simplePos="0" relativeHeight="251661312" behindDoc="0" locked="0" layoutInCell="1" allowOverlap="1" wp14:anchorId="751124EE" wp14:editId="2DC2C303">
                      <wp:simplePos x="0" y="0"/>
                      <wp:positionH relativeFrom="column">
                        <wp:posOffset>336290</wp:posOffset>
                      </wp:positionH>
                      <wp:positionV relativeFrom="paragraph">
                        <wp:posOffset>-244835</wp:posOffset>
                      </wp:positionV>
                      <wp:extent cx="7166067" cy="290705"/>
                      <wp:effectExtent l="0" t="0" r="0" b="0"/>
                      <wp:wrapNone/>
                      <wp:docPr id="3" name="TextBox 1"/>
                      <wp:cNvGraphicFramePr/>
                      <a:graphic xmlns:a="http://schemas.openxmlformats.org/drawingml/2006/main">
                        <a:graphicData uri="http://schemas.microsoft.com/office/word/2010/wordprocessingShape">
                          <wps:wsp>
                            <wps:cNvSpPr txBox="1"/>
                            <wps:spPr>
                              <a:xfrm flipH="1">
                                <a:off x="0" y="0"/>
                                <a:ext cx="7166067" cy="290705"/>
                              </a:xfrm>
                              <a:prstGeom prst="rect">
                                <a:avLst/>
                              </a:prstGeom>
                              <a:noFill/>
                            </wps:spPr>
                            <wps:txbx>
                              <w:txbxContent>
                                <w:p w14:paraId="032A3AA7" w14:textId="77777777" w:rsidR="00A22441" w:rsidRPr="00A22441" w:rsidRDefault="00A22441" w:rsidP="00A22441">
                                  <w:pPr>
                                    <w:pStyle w:val="NormalWeb"/>
                                    <w:spacing w:before="0" w:beforeAutospacing="0" w:after="0" w:afterAutospacing="0"/>
                                    <w:rPr>
                                      <w:sz w:val="28"/>
                                      <w:szCs w:val="28"/>
                                    </w:rPr>
                                  </w:pPr>
                                  <w:r w:rsidRPr="00A22441">
                                    <w:rPr>
                                      <w:rFonts w:asciiTheme="minorHAnsi" w:hAnsi="Calibri" w:cstheme="minorBidi"/>
                                      <w:color w:val="000000" w:themeColor="text1"/>
                                      <w:kern w:val="24"/>
                                      <w:sz w:val="28"/>
                                      <w:szCs w:val="28"/>
                                    </w:rPr>
                                    <w:t xml:space="preserve">MultConst = 0, PAC index = </w:t>
                                  </w:r>
                                  <w:r w:rsidR="008859C8">
                                    <w:rPr>
                                      <w:rFonts w:asciiTheme="minorHAnsi" w:hAnsi="Calibri" w:cstheme="minorBidi"/>
                                      <w:color w:val="000000" w:themeColor="text1"/>
                                      <w:kern w:val="24"/>
                                      <w:sz w:val="28"/>
                                      <w:szCs w:val="28"/>
                                    </w:rPr>
                                    <w:t>1.3</w:t>
                                  </w:r>
                                  <w:r w:rsidRPr="00A22441">
                                    <w:rPr>
                                      <w:rFonts w:asciiTheme="minorHAnsi" w:hAnsi="Calibri" w:cstheme="minorBidi"/>
                                      <w:color w:val="000000" w:themeColor="text1"/>
                                      <w:kern w:val="24"/>
                                      <w:sz w:val="28"/>
                                      <w:szCs w:val="28"/>
                                    </w:rPr>
                                    <w:t>*10^(-6)</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51124EE" id="_x0000_t202" coordsize="21600,21600" o:spt="202" path="m,l,21600r21600,l21600,xe">
                      <v:stroke joinstyle="miter"/>
                      <v:path gradientshapeok="t" o:connecttype="rect"/>
                    </v:shapetype>
                    <v:shape id="TextBox 1" o:spid="_x0000_s1026" type="#_x0000_t202" style="position:absolute;margin-left:26.5pt;margin-top:-19.3pt;width:564.25pt;height:22.9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OyJmwEAABcDAAAOAAAAZHJzL2Uyb0RvYy54bWysUsFuGyEQvUfqPyDu9a5dxU5XXltto7SH&#10;KomU5AMwC14kYCiDveu/78A6btTeol4QvHnzmDcz6+3oLDuqiAZ8y+ezmjPlJXTG71v+8nz38YYz&#10;TMJ3woJXLT8p5NvNh6v1EBq1gB5spyIjEY/NEFrepxSaqkLZKydwBkF5CmqITiR6xn3VRTGQurPV&#10;oq6X1QCxCxGkQiT0dgryTdHXWsn0oDWqxGzLqbZUzljOXT6rzVo0+yhCb+S5DPGOKpwwnj69SN2K&#10;JNghmn+knJEREHSaSXAVaG2kKh7Izbz+y81TL4IqXqg5GC5twv8nK++Pj5GZruWfOPPC0Yie1Zi+&#10;wsjmuTlDwIY4T4FYaSSYhvyKI4HZ86ijY9qa8CMHM0K+GDGp4adLk0mVSQJX8+WyXq44kxRbfK5X&#10;9XUWrCadnB0ipu8KHMuXlkcaYlEVx5+YJuorJdM93BlrM56LnYrKtzTuxrODHXQnMjDQnFuOvw4i&#10;Ks5ist+grMWk8uWQQJvyQU6fcs6q1P1S4nlT8njfvgvrzz5vfgMAAP//AwBQSwMEFAAGAAgAAAAh&#10;AGlm2zLhAAAACQEAAA8AAABkcnMvZG93bnJldi54bWxMj0FLw0AUhO+C/2F5grd2k9a0IealiCB4&#10;iGKjUI/b7DYbuvs2ZLdt/PduT3ocZpj5ptxM1rCzGn3vCCGdJ8AUtU721CF8fb7McmA+CJLCOFII&#10;P8rDprq9KUUh3YW26tyEjsUS8oVA0CEMBee+1coKP3eDougd3GhFiHLsuBzFJZZbwxdJsuJW9BQX&#10;tBjUs1btsTlZBFnvdtn6ONRb/f1weDXvsm4+3hDv76anR2BBTeEvDFf8iA5VZNq7E0nPDEK2jFcC&#10;wmyZr4BdA2meZsD2COsF8Krk/x9UvwAAAP//AwBQSwECLQAUAAYACAAAACEAtoM4kv4AAADhAQAA&#10;EwAAAAAAAAAAAAAAAAAAAAAAW0NvbnRlbnRfVHlwZXNdLnhtbFBLAQItABQABgAIAAAAIQA4/SH/&#10;1gAAAJQBAAALAAAAAAAAAAAAAAAAAC8BAABfcmVscy8ucmVsc1BLAQItABQABgAIAAAAIQAUJOyJ&#10;mwEAABcDAAAOAAAAAAAAAAAAAAAAAC4CAABkcnMvZTJvRG9jLnhtbFBLAQItABQABgAIAAAAIQBp&#10;Ztsy4QAAAAkBAAAPAAAAAAAAAAAAAAAAAPUDAABkcnMvZG93bnJldi54bWxQSwUGAAAAAAQABADz&#10;AAAAAwUAAAAA&#10;" filled="f" stroked="f">
                      <v:textbox>
                        <w:txbxContent>
                          <w:p w14:paraId="032A3AA7" w14:textId="77777777" w:rsidR="00A22441" w:rsidRPr="00A22441" w:rsidRDefault="00A22441" w:rsidP="00A22441">
                            <w:pPr>
                              <w:pStyle w:val="NormalWeb"/>
                              <w:spacing w:before="0" w:beforeAutospacing="0" w:after="0" w:afterAutospacing="0"/>
                              <w:rPr>
                                <w:sz w:val="28"/>
                                <w:szCs w:val="28"/>
                              </w:rPr>
                            </w:pPr>
                            <w:r w:rsidRPr="00A22441">
                              <w:rPr>
                                <w:rFonts w:asciiTheme="minorHAnsi" w:hAnsi="Calibri" w:cstheme="minorBidi"/>
                                <w:color w:val="000000" w:themeColor="text1"/>
                                <w:kern w:val="24"/>
                                <w:sz w:val="28"/>
                                <w:szCs w:val="28"/>
                              </w:rPr>
                              <w:t xml:space="preserve">MultConst = 0, PAC index = </w:t>
                            </w:r>
                            <w:r w:rsidR="008859C8">
                              <w:rPr>
                                <w:rFonts w:asciiTheme="minorHAnsi" w:hAnsi="Calibri" w:cstheme="minorBidi"/>
                                <w:color w:val="000000" w:themeColor="text1"/>
                                <w:kern w:val="24"/>
                                <w:sz w:val="28"/>
                                <w:szCs w:val="28"/>
                              </w:rPr>
                              <w:t>1.3</w:t>
                            </w:r>
                            <w:r w:rsidRPr="00A22441">
                              <w:rPr>
                                <w:rFonts w:asciiTheme="minorHAnsi" w:hAnsi="Calibri" w:cstheme="minorBidi"/>
                                <w:color w:val="000000" w:themeColor="text1"/>
                                <w:kern w:val="24"/>
                                <w:sz w:val="28"/>
                                <w:szCs w:val="28"/>
                              </w:rPr>
                              <w:t>*10^(-6)</w:t>
                            </w:r>
                          </w:p>
                        </w:txbxContent>
                      </v:textbox>
                    </v:shape>
                  </w:pict>
                </mc:Fallback>
              </mc:AlternateContent>
            </w:r>
            <w:r w:rsidR="00A22441" w:rsidRPr="000C0947">
              <w:rPr>
                <w:rFonts w:cstheme="minorHAnsi"/>
                <w:noProof/>
              </w:rPr>
              <mc:AlternateContent>
                <mc:Choice Requires="wps">
                  <w:drawing>
                    <wp:anchor distT="0" distB="0" distL="114300" distR="114300" simplePos="0" relativeHeight="251663360" behindDoc="0" locked="0" layoutInCell="1" allowOverlap="1" wp14:anchorId="23C00A01" wp14:editId="194C9FE2">
                      <wp:simplePos x="0" y="0"/>
                      <wp:positionH relativeFrom="column">
                        <wp:posOffset>247151</wp:posOffset>
                      </wp:positionH>
                      <wp:positionV relativeFrom="paragraph">
                        <wp:posOffset>1936416</wp:posOffset>
                      </wp:positionV>
                      <wp:extent cx="7479206" cy="369332"/>
                      <wp:effectExtent l="0" t="0" r="0" b="0"/>
                      <wp:wrapNone/>
                      <wp:docPr id="10" name="TextBox 6"/>
                      <wp:cNvGraphicFramePr/>
                      <a:graphic xmlns:a="http://schemas.openxmlformats.org/drawingml/2006/main">
                        <a:graphicData uri="http://schemas.microsoft.com/office/word/2010/wordprocessingShape">
                          <wps:wsp>
                            <wps:cNvSpPr txBox="1"/>
                            <wps:spPr>
                              <a:xfrm flipH="1">
                                <a:off x="0" y="0"/>
                                <a:ext cx="7479206" cy="369332"/>
                              </a:xfrm>
                              <a:prstGeom prst="rect">
                                <a:avLst/>
                              </a:prstGeom>
                              <a:noFill/>
                            </wps:spPr>
                            <wps:txbx>
                              <w:txbxContent>
                                <w:p w14:paraId="0198AAE5" w14:textId="77777777" w:rsidR="00A22441" w:rsidRPr="00A22441" w:rsidRDefault="00A22441" w:rsidP="00A22441">
                                  <w:pPr>
                                    <w:pStyle w:val="NormalWeb"/>
                                    <w:spacing w:before="0" w:beforeAutospacing="0" w:after="0" w:afterAutospacing="0"/>
                                    <w:rPr>
                                      <w:sz w:val="28"/>
                                      <w:szCs w:val="28"/>
                                    </w:rPr>
                                  </w:pPr>
                                  <w:r w:rsidRPr="00A22441">
                                    <w:rPr>
                                      <w:rFonts w:asciiTheme="minorHAnsi" w:hAnsi="Calibri" w:cstheme="minorBidi"/>
                                      <w:color w:val="000000" w:themeColor="text1"/>
                                      <w:kern w:val="24"/>
                                      <w:sz w:val="28"/>
                                      <w:szCs w:val="28"/>
                                    </w:rPr>
                                    <w:t>MultConst = 0.1, PAC index = 0.</w:t>
                                  </w:r>
                                  <w:r w:rsidR="008859C8">
                                    <w:rPr>
                                      <w:rFonts w:asciiTheme="minorHAnsi" w:hAnsi="Calibri" w:cstheme="minorBidi"/>
                                      <w:color w:val="000000" w:themeColor="text1"/>
                                      <w:kern w:val="24"/>
                                      <w:sz w:val="28"/>
                                      <w:szCs w:val="28"/>
                                    </w:rPr>
                                    <w:t>0032</w:t>
                                  </w:r>
                                </w:p>
                              </w:txbxContent>
                            </wps:txbx>
                            <wps:bodyPr wrap="square" rtlCol="0">
                              <a:spAutoFit/>
                            </wps:bodyPr>
                          </wps:wsp>
                        </a:graphicData>
                      </a:graphic>
                    </wp:anchor>
                  </w:drawing>
                </mc:Choice>
                <mc:Fallback>
                  <w:pict>
                    <v:shape w14:anchorId="23C00A01" id="TextBox 6" o:spid="_x0000_s1027" type="#_x0000_t202" style="position:absolute;margin-left:19.45pt;margin-top:152.45pt;width:588.9pt;height:29.1pt;flip:x;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Vy4ngEAAB8DAAAOAAAAZHJzL2Uyb0RvYy54bWysksFuGyEQhu+R+g6Ie70bO3KSlddR2yjt&#10;oWojJXkAzIIXCRjKYO/67Tuwths1tygXBDM/H/PPsLobnWV7FdGAb/nlrOZMeQmd8duWvzw/fL7h&#10;DJPwnbDgVcsPCvnd+tPFagiNmkMPtlOREcRjM4SW9ymFpqpQ9soJnEFQnpIaohOJjnFbdVEMRHe2&#10;mtf1shogdiGCVIgUvZ+SfF34WiuZfmuNKjHbcqotlTWWdZPXar0SzTaK0Bt5LEO8owonjKdHz6h7&#10;kQTbRfMG5YyMgKDTTIKrQGsjVfFAbi7r/9w89SKo4oWag+HcJvw4rPy1f4zMdDQ7ao8Xjmb0rMb0&#10;FUa2zN0ZAjYkegokSyOFSXmKIwWz6VFHx7Q14UdO5ggZY6Qk5OHcZaIyScHrq+vbeb3kTFJusbxd&#10;LOYZWE2cfDtETN8VOJY3LY80xUIV+5+YJulJkuUeHoy1OZ6LnYrKuzRuxsnaqeANdAfyMdC8W45/&#10;diIqzmKy36B8jwzD8GWXCFjeyZTpzhFOUyiVHn9MHvPrc1H9+9frvwAAAP//AwBQSwMEFAAGAAgA&#10;AAAhAJvuDcbiAAAACwEAAA8AAABkcnMvZG93bnJldi54bWxMj8tOwzAQRfdI/IM1SOyonRalJcSp&#10;ClIFG6SSVjx2TmySiHgcbLcNfD3TFazmdXXvmXw52p4djA+dQwnJRAAzWDvdYSNht11fLYCFqFCr&#10;3qGR8G0CLIvzs1xl2h3x2RzK2DAywZApCW2MQ8Z5qFtjVZi4wSDdPpy3KtLoG669OpK57flUiJRb&#10;1SEltGow962pP8u9lbDBlS8f1I+/W7t38fX68lY9zR+lvLwYV7fAohnjnxhO+IQOBTFVbo86sF7C&#10;bHFDSqrimpqTYJqkc2AVrdJZArzI+f8fil8AAAD//wMAUEsBAi0AFAAGAAgAAAAhALaDOJL+AAAA&#10;4QEAABMAAAAAAAAAAAAAAAAAAAAAAFtDb250ZW50X1R5cGVzXS54bWxQSwECLQAUAAYACAAAACEA&#10;OP0h/9YAAACUAQAACwAAAAAAAAAAAAAAAAAvAQAAX3JlbHMvLnJlbHNQSwECLQAUAAYACAAAACEA&#10;XcFcuJ4BAAAfAwAADgAAAAAAAAAAAAAAAAAuAgAAZHJzL2Uyb0RvYy54bWxQSwECLQAUAAYACAAA&#10;ACEAm+4NxuIAAAALAQAADwAAAAAAAAAAAAAAAAD4AwAAZHJzL2Rvd25yZXYueG1sUEsFBgAAAAAE&#10;AAQA8wAAAAcFAAAAAA==&#10;" filled="f" stroked="f">
                      <v:textbox style="mso-fit-shape-to-text:t">
                        <w:txbxContent>
                          <w:p w14:paraId="0198AAE5" w14:textId="77777777" w:rsidR="00A22441" w:rsidRPr="00A22441" w:rsidRDefault="00A22441" w:rsidP="00A22441">
                            <w:pPr>
                              <w:pStyle w:val="NormalWeb"/>
                              <w:spacing w:before="0" w:beforeAutospacing="0" w:after="0" w:afterAutospacing="0"/>
                              <w:rPr>
                                <w:sz w:val="28"/>
                                <w:szCs w:val="28"/>
                              </w:rPr>
                            </w:pPr>
                            <w:r w:rsidRPr="00A22441">
                              <w:rPr>
                                <w:rFonts w:asciiTheme="minorHAnsi" w:hAnsi="Calibri" w:cstheme="minorBidi"/>
                                <w:color w:val="000000" w:themeColor="text1"/>
                                <w:kern w:val="24"/>
                                <w:sz w:val="28"/>
                                <w:szCs w:val="28"/>
                              </w:rPr>
                              <w:t>MultConst = 0.1, PAC index = 0.</w:t>
                            </w:r>
                            <w:r w:rsidR="008859C8">
                              <w:rPr>
                                <w:rFonts w:asciiTheme="minorHAnsi" w:hAnsi="Calibri" w:cstheme="minorBidi"/>
                                <w:color w:val="000000" w:themeColor="text1"/>
                                <w:kern w:val="24"/>
                                <w:sz w:val="28"/>
                                <w:szCs w:val="28"/>
                              </w:rPr>
                              <w:t>0032</w:t>
                            </w:r>
                          </w:p>
                        </w:txbxContent>
                      </v:textbox>
                    </v:shape>
                  </w:pict>
                </mc:Fallback>
              </mc:AlternateContent>
            </w:r>
            <w:r w:rsidRPr="000C0947">
              <w:rPr>
                <w:rFonts w:cstheme="minorHAnsi"/>
                <w:noProof/>
              </w:rPr>
              <w:drawing>
                <wp:inline distT="0" distB="0" distL="0" distR="0" wp14:anchorId="2B9E5A93" wp14:editId="75057917">
                  <wp:extent cx="2959189" cy="221850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9771" cy="2226442"/>
                          </a:xfrm>
                          <a:prstGeom prst="rect">
                            <a:avLst/>
                          </a:prstGeom>
                          <a:noFill/>
                          <a:ln>
                            <a:noFill/>
                          </a:ln>
                        </pic:spPr>
                      </pic:pic>
                    </a:graphicData>
                  </a:graphic>
                </wp:inline>
              </w:drawing>
            </w:r>
          </w:p>
        </w:tc>
        <w:tc>
          <w:tcPr>
            <w:tcW w:w="4754" w:type="dxa"/>
          </w:tcPr>
          <w:p w14:paraId="31B6BD86" w14:textId="77777777" w:rsidR="004C438A" w:rsidRPr="000C0947" w:rsidRDefault="008859C8" w:rsidP="00A22441">
            <w:pPr>
              <w:rPr>
                <w:rFonts w:cstheme="minorHAnsi"/>
              </w:rPr>
            </w:pPr>
            <w:r w:rsidRPr="000C0947">
              <w:rPr>
                <w:rFonts w:cstheme="minorHAnsi"/>
                <w:noProof/>
              </w:rPr>
              <w:drawing>
                <wp:inline distT="0" distB="0" distL="0" distR="0" wp14:anchorId="6E035054" wp14:editId="102D92CA">
                  <wp:extent cx="2727365" cy="204471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0732" cy="2054731"/>
                          </a:xfrm>
                          <a:prstGeom prst="rect">
                            <a:avLst/>
                          </a:prstGeom>
                          <a:noFill/>
                          <a:ln>
                            <a:noFill/>
                          </a:ln>
                        </pic:spPr>
                      </pic:pic>
                    </a:graphicData>
                  </a:graphic>
                </wp:inline>
              </w:drawing>
            </w:r>
          </w:p>
        </w:tc>
      </w:tr>
      <w:tr w:rsidR="008859C8" w:rsidRPr="000C0947" w14:paraId="6B6605BB" w14:textId="77777777" w:rsidTr="000144C6">
        <w:tc>
          <w:tcPr>
            <w:tcW w:w="4596" w:type="dxa"/>
          </w:tcPr>
          <w:p w14:paraId="4D5AA767" w14:textId="77777777" w:rsidR="004C438A" w:rsidRPr="000C0947" w:rsidRDefault="00A22441">
            <w:pPr>
              <w:rPr>
                <w:rFonts w:cstheme="minorHAnsi"/>
              </w:rPr>
            </w:pPr>
            <w:r w:rsidRPr="000C0947">
              <w:rPr>
                <w:rFonts w:cstheme="minorHAnsi"/>
                <w:noProof/>
              </w:rPr>
              <mc:AlternateContent>
                <mc:Choice Requires="wps">
                  <w:drawing>
                    <wp:anchor distT="0" distB="0" distL="114300" distR="114300" simplePos="0" relativeHeight="251659264" behindDoc="0" locked="0" layoutInCell="1" allowOverlap="1" wp14:anchorId="3F6514FE" wp14:editId="23E3244D">
                      <wp:simplePos x="0" y="0"/>
                      <wp:positionH relativeFrom="column">
                        <wp:posOffset>195349</wp:posOffset>
                      </wp:positionH>
                      <wp:positionV relativeFrom="paragraph">
                        <wp:posOffset>1947674</wp:posOffset>
                      </wp:positionV>
                      <wp:extent cx="4598427" cy="295990"/>
                      <wp:effectExtent l="0" t="0" r="0" b="0"/>
                      <wp:wrapNone/>
                      <wp:docPr id="7" name="TextBox 6">
                        <a:extLst xmlns:a="http://schemas.openxmlformats.org/drawingml/2006/main">
                          <a:ext uri="{FF2B5EF4-FFF2-40B4-BE49-F238E27FC236}">
                            <a16:creationId xmlns:a16="http://schemas.microsoft.com/office/drawing/2014/main" id="{992B1EC0-DFF2-4EA6-BD80-35DFBFA4BC45}"/>
                          </a:ext>
                        </a:extLst>
                      </wp:docPr>
                      <wp:cNvGraphicFramePr/>
                      <a:graphic xmlns:a="http://schemas.openxmlformats.org/drawingml/2006/main">
                        <a:graphicData uri="http://schemas.microsoft.com/office/word/2010/wordprocessingShape">
                          <wps:wsp>
                            <wps:cNvSpPr txBox="1"/>
                            <wps:spPr>
                              <a:xfrm flipH="1">
                                <a:off x="0" y="0"/>
                                <a:ext cx="4598427" cy="295990"/>
                              </a:xfrm>
                              <a:prstGeom prst="rect">
                                <a:avLst/>
                              </a:prstGeom>
                              <a:noFill/>
                            </wps:spPr>
                            <wps:txbx>
                              <w:txbxContent>
                                <w:p w14:paraId="40E1B2F1" w14:textId="77777777" w:rsidR="00A22441" w:rsidRPr="00A22441" w:rsidRDefault="00A22441" w:rsidP="00A22441">
                                  <w:pPr>
                                    <w:pStyle w:val="NormalWeb"/>
                                    <w:spacing w:before="0" w:beforeAutospacing="0" w:after="0" w:afterAutospacing="0"/>
                                    <w:rPr>
                                      <w:sz w:val="28"/>
                                      <w:szCs w:val="28"/>
                                      <w:rtl/>
                                    </w:rPr>
                                  </w:pPr>
                                  <w:r w:rsidRPr="00A22441">
                                    <w:rPr>
                                      <w:rFonts w:asciiTheme="minorHAnsi" w:hAnsi="Calibri" w:cstheme="minorBidi"/>
                                      <w:color w:val="000000" w:themeColor="text1"/>
                                      <w:kern w:val="24"/>
                                      <w:sz w:val="28"/>
                                      <w:szCs w:val="28"/>
                                    </w:rPr>
                                    <w:t>MultConst = 0.2, PAC index = 0.</w:t>
                                  </w:r>
                                  <w:r w:rsidR="008859C8">
                                    <w:rPr>
                                      <w:rFonts w:asciiTheme="minorHAnsi" w:hAnsi="Calibri" w:cstheme="minorBidi"/>
                                      <w:color w:val="000000" w:themeColor="text1"/>
                                      <w:kern w:val="24"/>
                                      <w:sz w:val="28"/>
                                      <w:szCs w:val="28"/>
                                    </w:rPr>
                                    <w:t>0128</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F6514FE" id="_x0000_s1028" type="#_x0000_t202" style="position:absolute;margin-left:15.4pt;margin-top:153.35pt;width:362.1pt;height:23.3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tq6nwEAAB4DAAAOAAAAZHJzL2Uyb0RvYy54bWysUk1vGyEQvVfqf0Dc43VW+fLK6yhplPZQ&#10;pZWS/ADMghcJGDJg7/rfd2BtN2pvUS4jmHm8eW+G5e3oLNspjAZ8y89nc86Ul9AZv2n568vj2Q1n&#10;MQnfCQtetXyvIr9dff2yHEKjaujBdgoZkfjYDKHlfUqhqaooe+VEnEFQnooa0IlEV9xUHYqB2J2t&#10;6vn8qhoAu4AgVYyUfZiKfFX4tVYy/dI6qsRsy0lbKhFLXOdYrZai2aAIvZEHGeIDKpwwnpqeqB5E&#10;EmyL5j8qZyRCBJ1mElwFWhupigdycz7/x81zL4IqXmg4MZzGFD+PVj7tfiMzXcuvOfPC0Ype1Jju&#10;YWRXeThDiA1hngOh0khpWvIxHymZPY8aHdPWhB+5mDPkixGSBr4/DZlYmaTkxeXi5qKmbpJq9eJy&#10;sShbqCae/DpgTN8VOJYPLUdaYmEVu58xkSaCHiEZ7uHRWJvzWewkKp/SuB6Ls/ooeA3dnnwMtO6W&#10;x7etQMUZJvsNyu+YyO62CbQpfTLL9OZATkso7Q8fJm/5/b2g/n7r1R8AAAD//wMAUEsDBBQABgAI&#10;AAAAIQDKYjxZ4AAAAAoBAAAPAAAAZHJzL2Rvd25yZXYueG1sTI9BS8NAEIXvgv9hGcGb3WhMIzGb&#10;IoLgIYqNQj1us9MkdHc2ZLdt/PdOT3oaZt7jzffK1eysOOIUBk8KbhcJCKTWm4E6BV+fLzcPIELU&#10;ZLT1hAp+MMCqurwodWH8idZ4bGInOIRCoRX0MY6FlKHt0emw8CMSazs/OR15nTppJn3icGflXZIs&#10;pdMD8Ydej/jcY7tvDk6BqTebLN+P9br/vt+92ndTNx9vSl1fzU+PICLO8c8MZ3xGh4qZtv5AJgir&#10;IE2YPJ7nMgfBhjzLuNyWL1magqxK+b9C9QsAAP//AwBQSwECLQAUAAYACAAAACEAtoM4kv4AAADh&#10;AQAAEwAAAAAAAAAAAAAAAAAAAAAAW0NvbnRlbnRfVHlwZXNdLnhtbFBLAQItABQABgAIAAAAIQA4&#10;/SH/1gAAAJQBAAALAAAAAAAAAAAAAAAAAC8BAABfcmVscy8ucmVsc1BLAQItABQABgAIAAAAIQCL&#10;utq6nwEAAB4DAAAOAAAAAAAAAAAAAAAAAC4CAABkcnMvZTJvRG9jLnhtbFBLAQItABQABgAIAAAA&#10;IQDKYjxZ4AAAAAoBAAAPAAAAAAAAAAAAAAAAAPkDAABkcnMvZG93bnJldi54bWxQSwUGAAAAAAQA&#10;BADzAAAABgUAAAAA&#10;" filled="f" stroked="f">
                      <v:textbox>
                        <w:txbxContent>
                          <w:p w14:paraId="40E1B2F1" w14:textId="77777777" w:rsidR="00A22441" w:rsidRPr="00A22441" w:rsidRDefault="00A22441" w:rsidP="00A22441">
                            <w:pPr>
                              <w:pStyle w:val="NormalWeb"/>
                              <w:spacing w:before="0" w:beforeAutospacing="0" w:after="0" w:afterAutospacing="0"/>
                              <w:rPr>
                                <w:sz w:val="28"/>
                                <w:szCs w:val="28"/>
                                <w:rtl/>
                              </w:rPr>
                            </w:pPr>
                            <w:r w:rsidRPr="00A22441">
                              <w:rPr>
                                <w:rFonts w:asciiTheme="minorHAnsi" w:hAnsi="Calibri" w:cstheme="minorBidi"/>
                                <w:color w:val="000000" w:themeColor="text1"/>
                                <w:kern w:val="24"/>
                                <w:sz w:val="28"/>
                                <w:szCs w:val="28"/>
                              </w:rPr>
                              <w:t>MultConst = 0.2, PAC index = 0.</w:t>
                            </w:r>
                            <w:r w:rsidR="008859C8">
                              <w:rPr>
                                <w:rFonts w:asciiTheme="minorHAnsi" w:hAnsi="Calibri" w:cstheme="minorBidi"/>
                                <w:color w:val="000000" w:themeColor="text1"/>
                                <w:kern w:val="24"/>
                                <w:sz w:val="28"/>
                                <w:szCs w:val="28"/>
                              </w:rPr>
                              <w:t>0128</w:t>
                            </w:r>
                          </w:p>
                        </w:txbxContent>
                      </v:textbox>
                    </v:shape>
                  </w:pict>
                </mc:Fallback>
              </mc:AlternateContent>
            </w:r>
            <w:r w:rsidR="008859C8" w:rsidRPr="000C0947">
              <w:rPr>
                <w:rFonts w:cstheme="minorHAnsi"/>
                <w:noProof/>
              </w:rPr>
              <w:drawing>
                <wp:inline distT="0" distB="0" distL="0" distR="0" wp14:anchorId="5BF45126" wp14:editId="46D9FAF7">
                  <wp:extent cx="2843261" cy="213159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9840" cy="2136528"/>
                          </a:xfrm>
                          <a:prstGeom prst="rect">
                            <a:avLst/>
                          </a:prstGeom>
                          <a:noFill/>
                          <a:ln>
                            <a:noFill/>
                          </a:ln>
                        </pic:spPr>
                      </pic:pic>
                    </a:graphicData>
                  </a:graphic>
                </wp:inline>
              </w:drawing>
            </w:r>
          </w:p>
        </w:tc>
        <w:tc>
          <w:tcPr>
            <w:tcW w:w="4754" w:type="dxa"/>
          </w:tcPr>
          <w:p w14:paraId="29D4FFCC" w14:textId="77777777" w:rsidR="004C438A" w:rsidRPr="000C0947" w:rsidRDefault="008859C8">
            <w:pPr>
              <w:rPr>
                <w:rFonts w:cstheme="minorHAnsi"/>
              </w:rPr>
            </w:pPr>
            <w:r w:rsidRPr="000C0947">
              <w:rPr>
                <w:rFonts w:cstheme="minorHAnsi"/>
                <w:noProof/>
              </w:rPr>
              <w:drawing>
                <wp:inline distT="0" distB="0" distL="0" distR="0" wp14:anchorId="337DBF9B" wp14:editId="7A2C6A08">
                  <wp:extent cx="2733044" cy="204896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6445" cy="2051518"/>
                          </a:xfrm>
                          <a:prstGeom prst="rect">
                            <a:avLst/>
                          </a:prstGeom>
                          <a:noFill/>
                          <a:ln>
                            <a:noFill/>
                          </a:ln>
                        </pic:spPr>
                      </pic:pic>
                    </a:graphicData>
                  </a:graphic>
                </wp:inline>
              </w:drawing>
            </w:r>
          </w:p>
        </w:tc>
      </w:tr>
      <w:tr w:rsidR="008859C8" w:rsidRPr="000C0947" w14:paraId="4B7AB547" w14:textId="77777777" w:rsidTr="000144C6">
        <w:tc>
          <w:tcPr>
            <w:tcW w:w="4596" w:type="dxa"/>
          </w:tcPr>
          <w:p w14:paraId="43F6C1DB" w14:textId="77777777" w:rsidR="004C438A" w:rsidRPr="000C0947" w:rsidRDefault="000144C6" w:rsidP="000144C6">
            <w:pPr>
              <w:rPr>
                <w:rFonts w:cstheme="minorHAnsi"/>
              </w:rPr>
            </w:pPr>
            <w:r w:rsidRPr="000C0947">
              <w:rPr>
                <w:rFonts w:cstheme="minorHAnsi"/>
                <w:noProof/>
              </w:rPr>
              <w:lastRenderedPageBreak/>
              <mc:AlternateContent>
                <mc:Choice Requires="wps">
                  <w:drawing>
                    <wp:anchor distT="0" distB="0" distL="114300" distR="114300" simplePos="0" relativeHeight="251665408" behindDoc="0" locked="0" layoutInCell="1" allowOverlap="1" wp14:anchorId="14ECB51D" wp14:editId="57ECC4EB">
                      <wp:simplePos x="0" y="0"/>
                      <wp:positionH relativeFrom="column">
                        <wp:posOffset>294321</wp:posOffset>
                      </wp:positionH>
                      <wp:positionV relativeFrom="paragraph">
                        <wp:posOffset>2130895</wp:posOffset>
                      </wp:positionV>
                      <wp:extent cx="7479206" cy="369332"/>
                      <wp:effectExtent l="0" t="0" r="0" b="0"/>
                      <wp:wrapNone/>
                      <wp:docPr id="14" name="TextBox 6"/>
                      <wp:cNvGraphicFramePr/>
                      <a:graphic xmlns:a="http://schemas.openxmlformats.org/drawingml/2006/main">
                        <a:graphicData uri="http://schemas.microsoft.com/office/word/2010/wordprocessingShape">
                          <wps:wsp>
                            <wps:cNvSpPr txBox="1"/>
                            <wps:spPr>
                              <a:xfrm flipH="1">
                                <a:off x="0" y="0"/>
                                <a:ext cx="7479206" cy="369332"/>
                              </a:xfrm>
                              <a:prstGeom prst="rect">
                                <a:avLst/>
                              </a:prstGeom>
                              <a:noFill/>
                            </wps:spPr>
                            <wps:txbx>
                              <w:txbxContent>
                                <w:p w14:paraId="2025AB64" w14:textId="77777777" w:rsidR="000144C6" w:rsidRPr="000144C6" w:rsidRDefault="000144C6" w:rsidP="000144C6">
                                  <w:pPr>
                                    <w:pStyle w:val="NormalWeb"/>
                                    <w:spacing w:before="0" w:beforeAutospacing="0" w:after="0" w:afterAutospacing="0"/>
                                    <w:rPr>
                                      <w:sz w:val="28"/>
                                      <w:szCs w:val="28"/>
                                    </w:rPr>
                                  </w:pPr>
                                  <w:r w:rsidRPr="000144C6">
                                    <w:rPr>
                                      <w:rFonts w:asciiTheme="minorHAnsi" w:hAnsi="Calibri" w:cstheme="minorBidi"/>
                                      <w:color w:val="000000" w:themeColor="text1"/>
                                      <w:kern w:val="24"/>
                                      <w:sz w:val="28"/>
                                      <w:szCs w:val="28"/>
                                    </w:rPr>
                                    <w:t>MultConst = 0.3, PAC index = 0.</w:t>
                                  </w:r>
                                  <w:r w:rsidR="008859C8">
                                    <w:rPr>
                                      <w:rFonts w:asciiTheme="minorHAnsi" w:hAnsi="Calibri" w:cstheme="minorBidi"/>
                                      <w:color w:val="000000" w:themeColor="text1"/>
                                      <w:kern w:val="24"/>
                                      <w:sz w:val="28"/>
                                      <w:szCs w:val="28"/>
                                    </w:rPr>
                                    <w:t>0294</w:t>
                                  </w:r>
                                </w:p>
                              </w:txbxContent>
                            </wps:txbx>
                            <wps:bodyPr wrap="square" rtlCol="0">
                              <a:spAutoFit/>
                            </wps:bodyPr>
                          </wps:wsp>
                        </a:graphicData>
                      </a:graphic>
                    </wp:anchor>
                  </w:drawing>
                </mc:Choice>
                <mc:Fallback>
                  <w:pict>
                    <v:shape w14:anchorId="14ECB51D" id="_x0000_s1029" type="#_x0000_t202" style="position:absolute;margin-left:23.15pt;margin-top:167.8pt;width:588.9pt;height:29.1pt;flip:x;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sJKnwEAAB8DAAAOAAAAZHJzL2Uyb0RvYy54bWysUsFuGyEQvVfqPyDu9W7syKlXXkdtoySH&#10;qo2U9AMwC14kYAiDveu/78DaTtTeql4QvHk83pthfTs6yw4qogHf8qtZzZnyEjrjdy3/9XL/6TNn&#10;mITvhAWvWn5UyG83Hz+sh9CoOfRgOxUZiXhshtDyPqXQVBXKXjmBMwjKU1FDdCLRMe6qLoqB1J2t&#10;5nW9rAaIXYggFSKhd1ORb4q+1kqmn1qjSsy2nLylssaybvNabdai2UUReiNPNsQ/uHDCeHr0InUn&#10;kmD7aP6SckZGQNBpJsFVoLWRqmSgNFf1H2meexFUyULNwXBpE/4/Wfnj8BSZ6Wh215x54WhGL2pM&#10;X2Fky9ydIWBDpOdAtDQSTMwzjgTm0KOOjmlrwmMuZoSCMWJSx4+XLpMqkwTeXN+s5vWSM0m1xXK1&#10;WMyzYDXp5NshYnpQ4FjetDzSFIuqOHzHNFHPlEz3cG+szXg2O5nKuzRuxxJtcTa8he5IOQaad8vx&#10;dS+i4iwm+w3K98hiGL7sEwmWd7LKdOckTlMoTk8/Jo/5/bmw3v715jcAAAD//wMAUEsDBBQABgAI&#10;AAAAIQAfU62Y4wAAAAsBAAAPAAAAZHJzL2Rvd25yZXYueG1sTI9NT8MwDIbvSPyHyEjcWLp2lFGa&#10;TgNpggsSFMTHzW1NW9E4Jcm2wq8nO8HR9qPXz5uvJj2IHVnXG1Ywn0UgiGvT9NwqeH7anC1BOI/c&#10;4GCYFHyTg1VxfJRj1pg9P9Ku9K0IIewyVNB5P2ZSurojjW5mRuJw+zBWow+jbWVjcR/C9SDjKEql&#10;xp7Dhw5Huumo/iy3WsEDr215iz/2emPeo6/Xl7fq/uJOqdOTaX0FwtPk/2A46Ad1KIJTZbbcODEo&#10;WKRJIBUkyXkK4gDE8WIOogqry2QJssjl/w7FLwAAAP//AwBQSwECLQAUAAYACAAAACEAtoM4kv4A&#10;AADhAQAAEwAAAAAAAAAAAAAAAAAAAAAAW0NvbnRlbnRfVHlwZXNdLnhtbFBLAQItABQABgAIAAAA&#10;IQA4/SH/1gAAAJQBAAALAAAAAAAAAAAAAAAAAC8BAABfcmVscy8ucmVsc1BLAQItABQABgAIAAAA&#10;IQCazsJKnwEAAB8DAAAOAAAAAAAAAAAAAAAAAC4CAABkcnMvZTJvRG9jLnhtbFBLAQItABQABgAI&#10;AAAAIQAfU62Y4wAAAAsBAAAPAAAAAAAAAAAAAAAAAPkDAABkcnMvZG93bnJldi54bWxQSwUGAAAA&#10;AAQABADzAAAACQUAAAAA&#10;" filled="f" stroked="f">
                      <v:textbox style="mso-fit-shape-to-text:t">
                        <w:txbxContent>
                          <w:p w14:paraId="2025AB64" w14:textId="77777777" w:rsidR="000144C6" w:rsidRPr="000144C6" w:rsidRDefault="000144C6" w:rsidP="000144C6">
                            <w:pPr>
                              <w:pStyle w:val="NormalWeb"/>
                              <w:spacing w:before="0" w:beforeAutospacing="0" w:after="0" w:afterAutospacing="0"/>
                              <w:rPr>
                                <w:sz w:val="28"/>
                                <w:szCs w:val="28"/>
                              </w:rPr>
                            </w:pPr>
                            <w:r w:rsidRPr="000144C6">
                              <w:rPr>
                                <w:rFonts w:asciiTheme="minorHAnsi" w:hAnsi="Calibri" w:cstheme="minorBidi"/>
                                <w:color w:val="000000" w:themeColor="text1"/>
                                <w:kern w:val="24"/>
                                <w:sz w:val="28"/>
                                <w:szCs w:val="28"/>
                              </w:rPr>
                              <w:t>MultConst = 0.3, PAC index = 0.</w:t>
                            </w:r>
                            <w:r w:rsidR="008859C8">
                              <w:rPr>
                                <w:rFonts w:asciiTheme="minorHAnsi" w:hAnsi="Calibri" w:cstheme="minorBidi"/>
                                <w:color w:val="000000" w:themeColor="text1"/>
                                <w:kern w:val="24"/>
                                <w:sz w:val="28"/>
                                <w:szCs w:val="28"/>
                              </w:rPr>
                              <w:t>0294</w:t>
                            </w:r>
                          </w:p>
                        </w:txbxContent>
                      </v:textbox>
                    </v:shape>
                  </w:pict>
                </mc:Fallback>
              </mc:AlternateContent>
            </w:r>
            <w:r w:rsidR="008859C8" w:rsidRPr="000C0947">
              <w:rPr>
                <w:rFonts w:cstheme="minorHAnsi"/>
                <w:noProof/>
              </w:rPr>
              <w:drawing>
                <wp:inline distT="0" distB="0" distL="0" distR="0" wp14:anchorId="314B4BBB" wp14:editId="30A50F0A">
                  <wp:extent cx="3107925" cy="233001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128" cy="2334667"/>
                          </a:xfrm>
                          <a:prstGeom prst="rect">
                            <a:avLst/>
                          </a:prstGeom>
                          <a:noFill/>
                          <a:ln>
                            <a:noFill/>
                          </a:ln>
                        </pic:spPr>
                      </pic:pic>
                    </a:graphicData>
                  </a:graphic>
                </wp:inline>
              </w:drawing>
            </w:r>
          </w:p>
        </w:tc>
        <w:tc>
          <w:tcPr>
            <w:tcW w:w="4754" w:type="dxa"/>
          </w:tcPr>
          <w:p w14:paraId="6C77D030" w14:textId="77777777" w:rsidR="004C438A" w:rsidRPr="000C0947" w:rsidRDefault="008859C8" w:rsidP="000144C6">
            <w:pPr>
              <w:rPr>
                <w:rFonts w:cstheme="minorHAnsi"/>
              </w:rPr>
            </w:pPr>
            <w:r w:rsidRPr="000C0947">
              <w:rPr>
                <w:rFonts w:cstheme="minorHAnsi"/>
                <w:noProof/>
              </w:rPr>
              <w:drawing>
                <wp:inline distT="0" distB="0" distL="0" distR="0" wp14:anchorId="473EBEC3" wp14:editId="4D29074C">
                  <wp:extent cx="3076211" cy="230624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4887" cy="2312746"/>
                          </a:xfrm>
                          <a:prstGeom prst="rect">
                            <a:avLst/>
                          </a:prstGeom>
                          <a:noFill/>
                          <a:ln>
                            <a:noFill/>
                          </a:ln>
                        </pic:spPr>
                      </pic:pic>
                    </a:graphicData>
                  </a:graphic>
                </wp:inline>
              </w:drawing>
            </w:r>
          </w:p>
        </w:tc>
      </w:tr>
    </w:tbl>
    <w:p w14:paraId="3D8937BD" w14:textId="77777777" w:rsidR="004C438A" w:rsidRPr="000C0947" w:rsidRDefault="004C438A">
      <w:pPr>
        <w:rPr>
          <w:rFonts w:cstheme="minorHAnsi"/>
        </w:rPr>
      </w:pPr>
    </w:p>
    <w:p w14:paraId="542C2A6C" w14:textId="77777777" w:rsidR="000144C6" w:rsidRPr="000C0947" w:rsidRDefault="000144C6">
      <w:pPr>
        <w:rPr>
          <w:rFonts w:cstheme="minorHAnsi"/>
        </w:rPr>
      </w:pPr>
      <w:r w:rsidRPr="000C0947">
        <w:rPr>
          <w:rFonts w:cstheme="minorHAnsi"/>
        </w:rPr>
        <w:t>PAC Index as a function of multConst for the simulations (recreation of Tort et al Figure 2):</w:t>
      </w:r>
    </w:p>
    <w:p w14:paraId="3D644621" w14:textId="77777777" w:rsidR="000144C6" w:rsidRPr="000C0947" w:rsidRDefault="008859C8" w:rsidP="000144C6">
      <w:pPr>
        <w:rPr>
          <w:rFonts w:cstheme="minorHAnsi"/>
        </w:rPr>
      </w:pPr>
      <w:r w:rsidRPr="000C0947">
        <w:rPr>
          <w:rFonts w:cstheme="minorHAnsi"/>
          <w:noProof/>
        </w:rPr>
        <w:drawing>
          <wp:inline distT="0" distB="0" distL="0" distR="0" wp14:anchorId="3A09BAE3" wp14:editId="22536CDC">
            <wp:extent cx="2531778" cy="189807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5706" cy="1901023"/>
                    </a:xfrm>
                    <a:prstGeom prst="rect">
                      <a:avLst/>
                    </a:prstGeom>
                    <a:noFill/>
                    <a:ln>
                      <a:noFill/>
                    </a:ln>
                  </pic:spPr>
                </pic:pic>
              </a:graphicData>
            </a:graphic>
          </wp:inline>
        </w:drawing>
      </w:r>
    </w:p>
    <w:p w14:paraId="4AE3321C" w14:textId="77777777" w:rsidR="00794F0C" w:rsidRPr="000C0947" w:rsidRDefault="00794F0C" w:rsidP="00794F0C">
      <w:pPr>
        <w:rPr>
          <w:rFonts w:cstheme="minorHAnsi"/>
        </w:rPr>
      </w:pPr>
      <w:r w:rsidRPr="000C0947">
        <w:rPr>
          <w:rFonts w:cstheme="minorHAnsi"/>
        </w:rPr>
        <w:t>simulateSignal also adds spikes artificially to the data. The spike shape used is:</w:t>
      </w:r>
      <w:r w:rsidRPr="000C0947">
        <w:rPr>
          <w:rFonts w:cstheme="minorHAnsi"/>
          <w:noProof/>
        </w:rPr>
        <w:drawing>
          <wp:inline distT="0" distB="0" distL="0" distR="0" wp14:anchorId="7583F7F4" wp14:editId="62CC4925">
            <wp:extent cx="1152250" cy="865605"/>
            <wp:effectExtent l="0" t="0" r="0" b="0"/>
            <wp:docPr id="16" name="Picture 5">
              <a:extLst xmlns:a="http://schemas.openxmlformats.org/drawingml/2006/main">
                <a:ext uri="{FF2B5EF4-FFF2-40B4-BE49-F238E27FC236}">
                  <a16:creationId xmlns:a16="http://schemas.microsoft.com/office/drawing/2014/main" id="{9EF9BEFC-60C3-48DF-A06C-F1E5ED7FFE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EF9BEFC-60C3-48DF-A06C-F1E5ED7FFED5}"/>
                        </a:ext>
                      </a:extLst>
                    </pic:cNvPr>
                    <pic:cNvPicPr>
                      <a:picLocks noChangeAspect="1"/>
                    </pic:cNvPicPr>
                  </pic:nvPicPr>
                  <pic:blipFill>
                    <a:blip r:embed="rId14"/>
                    <a:stretch>
                      <a:fillRect/>
                    </a:stretch>
                  </pic:blipFill>
                  <pic:spPr>
                    <a:xfrm>
                      <a:off x="0" y="0"/>
                      <a:ext cx="1152250" cy="865605"/>
                    </a:xfrm>
                    <a:prstGeom prst="rect">
                      <a:avLst/>
                    </a:prstGeom>
                  </pic:spPr>
                </pic:pic>
              </a:graphicData>
            </a:graphic>
          </wp:inline>
        </w:drawing>
      </w:r>
    </w:p>
    <w:p w14:paraId="09063903" w14:textId="77777777" w:rsidR="00794F0C" w:rsidRPr="000C0947" w:rsidRDefault="00794F0C" w:rsidP="00794F0C">
      <w:pPr>
        <w:rPr>
          <w:rFonts w:cstheme="minorHAnsi"/>
        </w:rPr>
      </w:pPr>
      <w:r w:rsidRPr="000C0947">
        <w:rPr>
          <w:rFonts w:cstheme="minorHAnsi"/>
        </w:rPr>
        <w:t>Example</w:t>
      </w:r>
      <w:r w:rsidR="00795DD4" w:rsidRPr="000C0947">
        <w:rPr>
          <w:rFonts w:cstheme="minorHAnsi"/>
        </w:rPr>
        <w:t>s</w:t>
      </w:r>
      <w:r w:rsidRPr="000C0947">
        <w:rPr>
          <w:rFonts w:cstheme="minorHAnsi"/>
        </w:rPr>
        <w:t xml:space="preserve"> of artificial data with implanted spikes (for multConst = 0):</w:t>
      </w:r>
    </w:p>
    <w:p w14:paraId="4EC5DD97" w14:textId="77777777" w:rsidR="00794F0C" w:rsidRPr="000C0947" w:rsidRDefault="00750D0E" w:rsidP="00794F0C">
      <w:pPr>
        <w:rPr>
          <w:rFonts w:cstheme="minorHAnsi"/>
        </w:rPr>
      </w:pPr>
      <w:r w:rsidRPr="000C0947">
        <w:rPr>
          <w:rFonts w:cstheme="minorHAnsi"/>
          <w:noProof/>
        </w:rPr>
        <w:drawing>
          <wp:inline distT="0" distB="0" distL="0" distR="0" wp14:anchorId="521EF3DF" wp14:editId="087E8D47">
            <wp:extent cx="3474720" cy="582832"/>
            <wp:effectExtent l="0" t="0" r="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26248" cy="591475"/>
                    </a:xfrm>
                    <a:prstGeom prst="rect">
                      <a:avLst/>
                    </a:prstGeom>
                    <a:noFill/>
                    <a:ln>
                      <a:noFill/>
                    </a:ln>
                  </pic:spPr>
                </pic:pic>
              </a:graphicData>
            </a:graphic>
          </wp:inline>
        </w:drawing>
      </w:r>
    </w:p>
    <w:p w14:paraId="17D2B7DC" w14:textId="77777777" w:rsidR="00750D0E" w:rsidRPr="000C0947" w:rsidRDefault="00750D0E" w:rsidP="00794F0C">
      <w:pPr>
        <w:rPr>
          <w:rFonts w:cstheme="minorHAnsi"/>
        </w:rPr>
      </w:pPr>
      <w:r w:rsidRPr="000C0947">
        <w:rPr>
          <w:rFonts w:cstheme="minorHAnsi"/>
          <w:noProof/>
        </w:rPr>
        <w:drawing>
          <wp:inline distT="0" distB="0" distL="0" distR="0" wp14:anchorId="79FE9968" wp14:editId="375028F6">
            <wp:extent cx="3475301" cy="582930"/>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38236" cy="593486"/>
                    </a:xfrm>
                    <a:prstGeom prst="rect">
                      <a:avLst/>
                    </a:prstGeom>
                    <a:noFill/>
                    <a:ln>
                      <a:noFill/>
                    </a:ln>
                  </pic:spPr>
                </pic:pic>
              </a:graphicData>
            </a:graphic>
          </wp:inline>
        </w:drawing>
      </w:r>
    </w:p>
    <w:p w14:paraId="09E429C6" w14:textId="77777777" w:rsidR="00C7799C" w:rsidRPr="000C0947" w:rsidRDefault="00C7799C" w:rsidP="00794F0C">
      <w:pPr>
        <w:rPr>
          <w:rFonts w:cstheme="minorHAnsi"/>
        </w:rPr>
      </w:pPr>
    </w:p>
    <w:p w14:paraId="112342E9" w14:textId="77777777" w:rsidR="00795DD4" w:rsidRPr="000C0947" w:rsidRDefault="008D0F86" w:rsidP="00794F0C">
      <w:pPr>
        <w:rPr>
          <w:rFonts w:cstheme="minorHAnsi"/>
        </w:rPr>
      </w:pPr>
      <w:r w:rsidRPr="000C0947">
        <w:rPr>
          <w:rFonts w:cstheme="minorHAnsi"/>
        </w:rPr>
        <w:lastRenderedPageBreak/>
        <w:t>The effect of the number of spikes in the data on the PAC index is examined in the method plotEffectOfNSpikesOnData (documented above):</w:t>
      </w:r>
    </w:p>
    <w:p w14:paraId="10CA9E0B" w14:textId="77777777" w:rsidR="008D0F86" w:rsidRPr="000C0947" w:rsidRDefault="008D0F86" w:rsidP="00794F0C">
      <w:pPr>
        <w:rPr>
          <w:rFonts w:cstheme="minorHAnsi"/>
        </w:rPr>
      </w:pPr>
      <w:r w:rsidRPr="000C0947">
        <w:rPr>
          <w:rFonts w:cstheme="minorHAnsi"/>
        </w:rPr>
        <w:t>Each row is for a different multConst parameter (i.e. strength of coupling), the left panel shows the PAC index as a function of the number of added spikes without spikes removel, the right panel shows the PAC index as a function of the number of added spikes with spikes removal.</w:t>
      </w:r>
      <w:r w:rsidR="00713E36" w:rsidRPr="000C0947">
        <w:rPr>
          <w:rFonts w:cstheme="minorHAnsi"/>
        </w:rPr>
        <w:t xml:space="preserve"> Note the scales for the PAC index on the left and right panel are different.</w:t>
      </w:r>
      <w:r w:rsidRPr="000C0947">
        <w:rPr>
          <w:rFonts w:cstheme="minorHAnsi"/>
        </w:rPr>
        <w:t xml:space="preserve"> The simulated segments length is </w:t>
      </w:r>
      <w:r w:rsidR="00B25D4A" w:rsidRPr="000C0947">
        <w:rPr>
          <w:rFonts w:cstheme="minorHAnsi"/>
        </w:rPr>
        <w:t>40</w:t>
      </w:r>
      <w:r w:rsidRPr="000C0947">
        <w:rPr>
          <w:rFonts w:cstheme="minorHAnsi"/>
        </w:rPr>
        <w:t xml:space="preserve"> seconds.</w:t>
      </w:r>
    </w:p>
    <w:tbl>
      <w:tblPr>
        <w:tblStyle w:val="TableGrid"/>
        <w:tblW w:w="0" w:type="auto"/>
        <w:tblLook w:val="04A0" w:firstRow="1" w:lastRow="0" w:firstColumn="1" w:lastColumn="0" w:noHBand="0" w:noVBand="1"/>
      </w:tblPr>
      <w:tblGrid>
        <w:gridCol w:w="9350"/>
      </w:tblGrid>
      <w:tr w:rsidR="008D0F86" w:rsidRPr="000C0947" w14:paraId="39108D94" w14:textId="77777777" w:rsidTr="008D0F86">
        <w:tc>
          <w:tcPr>
            <w:tcW w:w="9350" w:type="dxa"/>
          </w:tcPr>
          <w:p w14:paraId="481DC4B7" w14:textId="77777777" w:rsidR="008D0F86" w:rsidRPr="000C0947" w:rsidRDefault="00D30905" w:rsidP="008D0F86">
            <w:pPr>
              <w:rPr>
                <w:rFonts w:cstheme="minorHAnsi"/>
              </w:rPr>
            </w:pPr>
            <w:r w:rsidRPr="000C0947">
              <w:rPr>
                <w:rFonts w:cstheme="minorHAnsi"/>
                <w:noProof/>
              </w:rPr>
              <w:drawing>
                <wp:inline distT="0" distB="0" distL="0" distR="0" wp14:anchorId="19403AB7" wp14:editId="50192DAF">
                  <wp:extent cx="5943600" cy="2146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46300"/>
                          </a:xfrm>
                          <a:prstGeom prst="rect">
                            <a:avLst/>
                          </a:prstGeom>
                        </pic:spPr>
                      </pic:pic>
                    </a:graphicData>
                  </a:graphic>
                </wp:inline>
              </w:drawing>
            </w:r>
          </w:p>
        </w:tc>
      </w:tr>
      <w:tr w:rsidR="008D0F86" w:rsidRPr="000C0947" w14:paraId="5FF16F28" w14:textId="77777777" w:rsidTr="008D0F86">
        <w:tc>
          <w:tcPr>
            <w:tcW w:w="9350" w:type="dxa"/>
          </w:tcPr>
          <w:p w14:paraId="4B142C39" w14:textId="77777777" w:rsidR="008D0F86" w:rsidRPr="000C0947" w:rsidRDefault="00B25D4A" w:rsidP="008D0F86">
            <w:pPr>
              <w:rPr>
                <w:rFonts w:cstheme="minorHAnsi"/>
              </w:rPr>
            </w:pPr>
            <w:r w:rsidRPr="000C0947">
              <w:rPr>
                <w:rFonts w:cstheme="minorHAnsi"/>
                <w:noProof/>
              </w:rPr>
              <w:drawing>
                <wp:inline distT="0" distB="0" distL="0" distR="0" wp14:anchorId="70FA7D0B" wp14:editId="549C1378">
                  <wp:extent cx="5943600" cy="200596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05965"/>
                          </a:xfrm>
                          <a:prstGeom prst="rect">
                            <a:avLst/>
                          </a:prstGeom>
                        </pic:spPr>
                      </pic:pic>
                    </a:graphicData>
                  </a:graphic>
                </wp:inline>
              </w:drawing>
            </w:r>
          </w:p>
        </w:tc>
      </w:tr>
      <w:tr w:rsidR="008D0F86" w:rsidRPr="000C0947" w14:paraId="22B75F7A" w14:textId="77777777" w:rsidTr="008D0F86">
        <w:tc>
          <w:tcPr>
            <w:tcW w:w="9350" w:type="dxa"/>
          </w:tcPr>
          <w:p w14:paraId="4C423350" w14:textId="77777777" w:rsidR="008D0F86" w:rsidRPr="000C0947" w:rsidRDefault="00B25D4A" w:rsidP="008D0F86">
            <w:pPr>
              <w:rPr>
                <w:rFonts w:cstheme="minorHAnsi"/>
              </w:rPr>
            </w:pPr>
            <w:r w:rsidRPr="000C0947">
              <w:rPr>
                <w:rFonts w:cstheme="minorHAnsi"/>
                <w:noProof/>
              </w:rPr>
              <w:drawing>
                <wp:inline distT="0" distB="0" distL="0" distR="0" wp14:anchorId="02A3C1D5" wp14:editId="5F4FB6AF">
                  <wp:extent cx="5943600" cy="20383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38350"/>
                          </a:xfrm>
                          <a:prstGeom prst="rect">
                            <a:avLst/>
                          </a:prstGeom>
                        </pic:spPr>
                      </pic:pic>
                    </a:graphicData>
                  </a:graphic>
                </wp:inline>
              </w:drawing>
            </w:r>
          </w:p>
        </w:tc>
      </w:tr>
      <w:tr w:rsidR="008D0F86" w:rsidRPr="000C0947" w14:paraId="164081F4" w14:textId="77777777" w:rsidTr="008D0F86">
        <w:tc>
          <w:tcPr>
            <w:tcW w:w="9350" w:type="dxa"/>
          </w:tcPr>
          <w:p w14:paraId="6FD695DF" w14:textId="77777777" w:rsidR="008D0F86" w:rsidRPr="000C0947" w:rsidRDefault="00D30905" w:rsidP="008D0F86">
            <w:pPr>
              <w:rPr>
                <w:rFonts w:cstheme="minorHAnsi"/>
              </w:rPr>
            </w:pPr>
            <w:r w:rsidRPr="000C0947">
              <w:rPr>
                <w:rFonts w:cstheme="minorHAnsi"/>
                <w:noProof/>
              </w:rPr>
              <w:lastRenderedPageBreak/>
              <w:drawing>
                <wp:inline distT="0" distB="0" distL="0" distR="0" wp14:anchorId="10203B29" wp14:editId="3F8A475F">
                  <wp:extent cx="5943600" cy="2224405"/>
                  <wp:effectExtent l="0" t="0" r="0" b="444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24405"/>
                          </a:xfrm>
                          <a:prstGeom prst="rect">
                            <a:avLst/>
                          </a:prstGeom>
                        </pic:spPr>
                      </pic:pic>
                    </a:graphicData>
                  </a:graphic>
                </wp:inline>
              </w:drawing>
            </w:r>
          </w:p>
        </w:tc>
      </w:tr>
    </w:tbl>
    <w:p w14:paraId="43C61D85" w14:textId="77777777" w:rsidR="008D0F86" w:rsidRPr="000C0947" w:rsidRDefault="008D0F86" w:rsidP="00794F0C">
      <w:pPr>
        <w:rPr>
          <w:rFonts w:cstheme="minorHAnsi"/>
        </w:rPr>
      </w:pPr>
      <w:r w:rsidRPr="000C0947">
        <w:rPr>
          <w:rFonts w:cstheme="minorHAnsi"/>
        </w:rPr>
        <w:t xml:space="preserve"> </w:t>
      </w:r>
    </w:p>
    <w:p w14:paraId="226753C8" w14:textId="77777777" w:rsidR="00C97615" w:rsidRPr="000C0947" w:rsidRDefault="008D0F86" w:rsidP="00794F0C">
      <w:pPr>
        <w:rPr>
          <w:rFonts w:cstheme="minorHAnsi"/>
        </w:rPr>
      </w:pPr>
      <w:r w:rsidRPr="000C0947">
        <w:rPr>
          <w:rFonts w:cstheme="minorHAnsi"/>
        </w:rPr>
        <w:t xml:space="preserve">It can be seen that spikes cause the calculated PAC index to be </w:t>
      </w:r>
      <w:r w:rsidR="00B25D4A" w:rsidRPr="000C0947">
        <w:rPr>
          <w:rFonts w:cstheme="minorHAnsi"/>
        </w:rPr>
        <w:t>smaller and a lot more variable</w:t>
      </w:r>
      <w:r w:rsidRPr="000C0947">
        <w:rPr>
          <w:rFonts w:cstheme="minorHAnsi"/>
        </w:rPr>
        <w:t xml:space="preserve"> than PAC index of the data without spikes, and that their removal solves the issue, but the variability of the PAC index</w:t>
      </w:r>
      <w:r w:rsidR="00B25D4A" w:rsidRPr="000C0947">
        <w:rPr>
          <w:rFonts w:cstheme="minorHAnsi"/>
        </w:rPr>
        <w:t xml:space="preserve"> still</w:t>
      </w:r>
      <w:r w:rsidRPr="000C0947">
        <w:rPr>
          <w:rFonts w:cstheme="minorHAnsi"/>
        </w:rPr>
        <w:t xml:space="preserve"> becomes larger as the number of removed spikes grows larger</w:t>
      </w:r>
      <w:r w:rsidR="00B25D4A" w:rsidRPr="000C0947">
        <w:rPr>
          <w:rFonts w:cstheme="minorHAnsi"/>
        </w:rPr>
        <w:t xml:space="preserve"> (note the scales are different on the left and right panel, so still the variability is much </w:t>
      </w:r>
      <w:r w:rsidR="00D30905" w:rsidRPr="000C0947">
        <w:rPr>
          <w:rFonts w:cstheme="minorHAnsi"/>
        </w:rPr>
        <w:t>smaller after the removal)</w:t>
      </w:r>
      <w:r w:rsidRPr="000C0947">
        <w:rPr>
          <w:rFonts w:cstheme="minorHAnsi"/>
        </w:rPr>
        <w:t xml:space="preserve">. </w:t>
      </w:r>
    </w:p>
    <w:p w14:paraId="7105D8AD" w14:textId="77777777" w:rsidR="00C97615" w:rsidRPr="000C0947" w:rsidRDefault="00C97615">
      <w:pPr>
        <w:rPr>
          <w:rFonts w:cstheme="minorHAnsi"/>
        </w:rPr>
      </w:pPr>
      <w:r w:rsidRPr="000C0947">
        <w:rPr>
          <w:rFonts w:cstheme="minorHAnsi"/>
        </w:rPr>
        <w:br w:type="page"/>
      </w:r>
    </w:p>
    <w:p w14:paraId="08564775" w14:textId="77777777" w:rsidR="008D0F86" w:rsidRPr="000C0947" w:rsidRDefault="00CB3A4A" w:rsidP="00794F0C">
      <w:pPr>
        <w:rPr>
          <w:rFonts w:cstheme="minorHAnsi"/>
        </w:rPr>
      </w:pPr>
      <w:r w:rsidRPr="000C0947">
        <w:rPr>
          <w:rFonts w:cstheme="minorHAnsi"/>
          <w:u w:val="single"/>
        </w:rPr>
        <w:lastRenderedPageBreak/>
        <w:t>Calculating preferred phase using PAC vs using SI angles</w:t>
      </w:r>
    </w:p>
    <w:p w14:paraId="7100087A" w14:textId="77777777" w:rsidR="00CB3A4A" w:rsidRPr="000C0947" w:rsidRDefault="00CB3A4A" w:rsidP="00794F0C">
      <w:pPr>
        <w:rPr>
          <w:rFonts w:cstheme="minorHAnsi"/>
        </w:rPr>
      </w:pPr>
      <w:r w:rsidRPr="000C0947">
        <w:rPr>
          <w:rFonts w:cstheme="minorHAnsi"/>
        </w:rPr>
        <w:t>The class allows two options for calculating the preferred phase of the spindle (high frequency) vs the slow waves (low frequency):</w:t>
      </w:r>
    </w:p>
    <w:p w14:paraId="29521A45" w14:textId="77777777" w:rsidR="00CB3A4A" w:rsidRPr="000C0947" w:rsidRDefault="00CB3A4A" w:rsidP="00CB3A4A">
      <w:pPr>
        <w:pStyle w:val="ListParagraph"/>
        <w:numPr>
          <w:ilvl w:val="1"/>
          <w:numId w:val="3"/>
        </w:numPr>
        <w:rPr>
          <w:rFonts w:cstheme="minorHAnsi"/>
        </w:rPr>
      </w:pPr>
      <w:r w:rsidRPr="000C0947">
        <w:rPr>
          <w:rFonts w:cstheme="minorHAnsi"/>
        </w:rPr>
        <w:t>By calculating PAC according to Tort et al and finding the preferred phase, this is done using the method calculatePAC, which can return as its second output the preferred phase if the class property findPreferredPhase is set to true.</w:t>
      </w:r>
    </w:p>
    <w:p w14:paraId="4DC69CE9" w14:textId="77777777" w:rsidR="00CB3A4A" w:rsidRPr="000C0947" w:rsidRDefault="00CB3A4A" w:rsidP="00D27936">
      <w:pPr>
        <w:pStyle w:val="ListParagraph"/>
        <w:numPr>
          <w:ilvl w:val="1"/>
          <w:numId w:val="3"/>
        </w:numPr>
        <w:rPr>
          <w:rFonts w:cstheme="minorHAnsi"/>
        </w:rPr>
      </w:pPr>
      <w:r w:rsidRPr="000C0947">
        <w:rPr>
          <w:rFonts w:cstheme="minorHAnsi"/>
        </w:rPr>
        <w:t xml:space="preserve">By calculating the SI per slow wave using the method calcPreferredAnglesSI and then finding the mean of the output (i.e. the mean preferred phase over all slow waves). </w:t>
      </w:r>
    </w:p>
    <w:p w14:paraId="577E7A4C" w14:textId="77777777" w:rsidR="00CB3A4A" w:rsidRPr="000C0947" w:rsidRDefault="00CB3A4A" w:rsidP="00CB3A4A">
      <w:pPr>
        <w:rPr>
          <w:rFonts w:cstheme="minorHAnsi"/>
        </w:rPr>
      </w:pPr>
      <w:r w:rsidRPr="000C0947">
        <w:rPr>
          <w:rFonts w:cstheme="minorHAnsi"/>
        </w:rPr>
        <w:t xml:space="preserve">The two methods correspond well, the next </w:t>
      </w:r>
      <w:r w:rsidR="005A5756" w:rsidRPr="000C0947">
        <w:rPr>
          <w:rFonts w:cstheme="minorHAnsi"/>
        </w:rPr>
        <w:t>figures show the preferred phase as calculated using SI vs the preferred phase as calculated using PAC for two patients – p487 and p489 (note that preferred phase is in radians, i.e. -pi and pi are the same angle thus the two seeming outliers for p489 are not actual outliers):</w:t>
      </w:r>
    </w:p>
    <w:p w14:paraId="2A26A5C7" w14:textId="77777777" w:rsidR="005A5756" w:rsidRPr="000C0947" w:rsidRDefault="004D3E4A" w:rsidP="00DD4B79">
      <w:pPr>
        <w:rPr>
          <w:rFonts w:cstheme="minorHAnsi"/>
        </w:rPr>
      </w:pPr>
      <w:r w:rsidRPr="000C0947">
        <w:rPr>
          <w:rFonts w:cstheme="minorHAnsi"/>
          <w:noProof/>
        </w:rPr>
        <w:drawing>
          <wp:inline distT="0" distB="0" distL="0" distR="0" wp14:anchorId="36E0D92F" wp14:editId="6AF8B976">
            <wp:extent cx="2875339" cy="215564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3123" cy="2168980"/>
                    </a:xfrm>
                    <a:prstGeom prst="rect">
                      <a:avLst/>
                    </a:prstGeom>
                    <a:noFill/>
                    <a:ln>
                      <a:noFill/>
                    </a:ln>
                  </pic:spPr>
                </pic:pic>
              </a:graphicData>
            </a:graphic>
          </wp:inline>
        </w:drawing>
      </w:r>
      <w:r w:rsidR="005A5756" w:rsidRPr="000C0947">
        <w:rPr>
          <w:rFonts w:cstheme="minorHAnsi"/>
          <w:noProof/>
        </w:rPr>
        <w:drawing>
          <wp:inline distT="0" distB="0" distL="0" distR="0" wp14:anchorId="62EFD874" wp14:editId="264FCC42">
            <wp:extent cx="2811440" cy="210774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9689" cy="2121422"/>
                    </a:xfrm>
                    <a:prstGeom prst="rect">
                      <a:avLst/>
                    </a:prstGeom>
                    <a:noFill/>
                    <a:ln>
                      <a:noFill/>
                    </a:ln>
                  </pic:spPr>
                </pic:pic>
              </a:graphicData>
            </a:graphic>
          </wp:inline>
        </w:drawing>
      </w:r>
    </w:p>
    <w:p w14:paraId="27B299E9" w14:textId="77777777" w:rsidR="004D3E4A" w:rsidRPr="000C0947" w:rsidRDefault="004D3E4A" w:rsidP="00CB3A4A">
      <w:pPr>
        <w:rPr>
          <w:rFonts w:cstheme="minorHAnsi"/>
        </w:rPr>
      </w:pPr>
      <w:r w:rsidRPr="000C0947">
        <w:rPr>
          <w:rFonts w:cstheme="minorHAnsi"/>
        </w:rPr>
        <w:t>Some examples:</w:t>
      </w:r>
    </w:p>
    <w:p w14:paraId="09C75897" w14:textId="77777777" w:rsidR="004D3E4A" w:rsidRPr="000C0947" w:rsidRDefault="004D3E4A" w:rsidP="00CB3A4A">
      <w:pPr>
        <w:rPr>
          <w:rFonts w:cstheme="minorHAnsi"/>
        </w:rPr>
      </w:pPr>
      <w:r w:rsidRPr="000C0947">
        <w:rPr>
          <w:rFonts w:cstheme="minorHAnsi"/>
        </w:rPr>
        <w:t>P487 – sleep_data_cell{6}, preferred PAC phase = -1.508 (273.6 degrees), preferred SI phase = -1.56</w:t>
      </w:r>
    </w:p>
    <w:p w14:paraId="3F9E3D45" w14:textId="77777777" w:rsidR="004D3E4A" w:rsidRPr="000C0947" w:rsidRDefault="004D3E4A" w:rsidP="00CB3A4A">
      <w:pPr>
        <w:rPr>
          <w:rFonts w:cstheme="minorHAnsi"/>
        </w:rPr>
      </w:pPr>
      <w:r w:rsidRPr="000C0947">
        <w:rPr>
          <w:rFonts w:cstheme="minorHAnsi"/>
          <w:noProof/>
        </w:rPr>
        <w:drawing>
          <wp:inline distT="0" distB="0" distL="0" distR="0" wp14:anchorId="5E5BCBF4" wp14:editId="02AC3087">
            <wp:extent cx="2397069" cy="179708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3834" cy="1802158"/>
                    </a:xfrm>
                    <a:prstGeom prst="rect">
                      <a:avLst/>
                    </a:prstGeom>
                    <a:noFill/>
                    <a:ln>
                      <a:noFill/>
                    </a:ln>
                  </pic:spPr>
                </pic:pic>
              </a:graphicData>
            </a:graphic>
          </wp:inline>
        </w:drawing>
      </w:r>
      <w:r w:rsidRPr="000C0947">
        <w:rPr>
          <w:rFonts w:cstheme="minorHAnsi"/>
          <w:noProof/>
        </w:rPr>
        <w:drawing>
          <wp:inline distT="0" distB="0" distL="0" distR="0" wp14:anchorId="22CE5933" wp14:editId="6140CF2C">
            <wp:extent cx="2115061" cy="15856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33252" cy="1599303"/>
                    </a:xfrm>
                    <a:prstGeom prst="rect">
                      <a:avLst/>
                    </a:prstGeom>
                    <a:noFill/>
                    <a:ln>
                      <a:noFill/>
                    </a:ln>
                  </pic:spPr>
                </pic:pic>
              </a:graphicData>
            </a:graphic>
          </wp:inline>
        </w:drawing>
      </w:r>
    </w:p>
    <w:p w14:paraId="34A1648C" w14:textId="77777777" w:rsidR="004D3E4A" w:rsidRPr="000C0947" w:rsidRDefault="004D3E4A" w:rsidP="004D3E4A">
      <w:pPr>
        <w:rPr>
          <w:rFonts w:cstheme="minorHAnsi"/>
        </w:rPr>
      </w:pPr>
      <w:r w:rsidRPr="000C0947">
        <w:rPr>
          <w:rFonts w:cstheme="minorHAnsi"/>
        </w:rPr>
        <w:t>P487 – sleep_data_cell{</w:t>
      </w:r>
      <w:r w:rsidR="00DD4B79" w:rsidRPr="000C0947">
        <w:rPr>
          <w:rFonts w:cstheme="minorHAnsi"/>
        </w:rPr>
        <w:t>1</w:t>
      </w:r>
      <w:r w:rsidRPr="000C0947">
        <w:rPr>
          <w:rFonts w:cstheme="minorHAnsi"/>
        </w:rPr>
        <w:t xml:space="preserve">}, preferred PAC phase = </w:t>
      </w:r>
      <w:r w:rsidR="00DD4B79" w:rsidRPr="000C0947">
        <w:rPr>
          <w:rFonts w:cstheme="minorHAnsi"/>
        </w:rPr>
        <w:t>1.9464 (111.5 degrees)</w:t>
      </w:r>
      <w:r w:rsidRPr="000C0947">
        <w:rPr>
          <w:rFonts w:cstheme="minorHAnsi"/>
        </w:rPr>
        <w:t xml:space="preserve">, preferred SI phase = </w:t>
      </w:r>
      <w:r w:rsidR="00DD4B79" w:rsidRPr="000C0947">
        <w:rPr>
          <w:rFonts w:cstheme="minorHAnsi"/>
        </w:rPr>
        <w:t>1.8</w:t>
      </w:r>
    </w:p>
    <w:p w14:paraId="2E9B1897" w14:textId="77777777" w:rsidR="004D3E4A" w:rsidRPr="000C0947" w:rsidRDefault="00DD4B79" w:rsidP="00CB3A4A">
      <w:pPr>
        <w:rPr>
          <w:rFonts w:cstheme="minorHAnsi"/>
        </w:rPr>
      </w:pPr>
      <w:r w:rsidRPr="000C0947">
        <w:rPr>
          <w:rFonts w:cstheme="minorHAnsi"/>
          <w:noProof/>
        </w:rPr>
        <w:lastRenderedPageBreak/>
        <w:drawing>
          <wp:inline distT="0" distB="0" distL="0" distR="0" wp14:anchorId="0E58AD12" wp14:editId="7AF43618">
            <wp:extent cx="2538073" cy="1902798"/>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6736" cy="1909293"/>
                    </a:xfrm>
                    <a:prstGeom prst="rect">
                      <a:avLst/>
                    </a:prstGeom>
                    <a:noFill/>
                    <a:ln>
                      <a:noFill/>
                    </a:ln>
                  </pic:spPr>
                </pic:pic>
              </a:graphicData>
            </a:graphic>
          </wp:inline>
        </w:drawing>
      </w:r>
      <w:r w:rsidRPr="000C0947">
        <w:rPr>
          <w:rFonts w:cstheme="minorHAnsi"/>
          <w:noProof/>
        </w:rPr>
        <w:drawing>
          <wp:inline distT="0" distB="0" distL="0" distR="0" wp14:anchorId="05CC3D85" wp14:editId="0760C21B">
            <wp:extent cx="2912360" cy="218340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33360" cy="2199145"/>
                    </a:xfrm>
                    <a:prstGeom prst="rect">
                      <a:avLst/>
                    </a:prstGeom>
                    <a:noFill/>
                    <a:ln>
                      <a:noFill/>
                    </a:ln>
                  </pic:spPr>
                </pic:pic>
              </a:graphicData>
            </a:graphic>
          </wp:inline>
        </w:drawing>
      </w:r>
    </w:p>
    <w:p w14:paraId="0F0B2882" w14:textId="77777777" w:rsidR="005307C1" w:rsidRPr="000C0947" w:rsidRDefault="00DD4B79" w:rsidP="005307C1">
      <w:pPr>
        <w:rPr>
          <w:rFonts w:cstheme="minorHAnsi"/>
        </w:rPr>
      </w:pPr>
      <w:r w:rsidRPr="000C0947">
        <w:rPr>
          <w:rFonts w:cstheme="minorHAnsi"/>
        </w:rPr>
        <w:t xml:space="preserve">P489 - </w:t>
      </w:r>
      <w:r w:rsidR="005307C1" w:rsidRPr="000C0947">
        <w:rPr>
          <w:rFonts w:cstheme="minorHAnsi"/>
        </w:rPr>
        <w:t>sleep_data_cell{11}, preferred PAC phase = 3.13 (179 degrees), preferred SI phase = -3.04</w:t>
      </w:r>
      <w:r w:rsidR="00160F10" w:rsidRPr="000C0947">
        <w:rPr>
          <w:rFonts w:cstheme="minorHAnsi"/>
        </w:rPr>
        <w:t>6</w:t>
      </w:r>
    </w:p>
    <w:p w14:paraId="3A1DB9ED" w14:textId="77777777" w:rsidR="00DD4B79" w:rsidRPr="000C0947" w:rsidRDefault="00135F0C" w:rsidP="00CB3A4A">
      <w:pPr>
        <w:rPr>
          <w:rFonts w:cstheme="minorHAnsi"/>
        </w:rPr>
      </w:pPr>
      <w:r w:rsidRPr="000C0947">
        <w:rPr>
          <w:rFonts w:cstheme="minorHAnsi"/>
          <w:noProof/>
        </w:rPr>
        <w:drawing>
          <wp:inline distT="0" distB="0" distL="0" distR="0" wp14:anchorId="26032E6C" wp14:editId="6318A9F1">
            <wp:extent cx="2636775" cy="197679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46334" cy="1983961"/>
                    </a:xfrm>
                    <a:prstGeom prst="rect">
                      <a:avLst/>
                    </a:prstGeom>
                    <a:noFill/>
                    <a:ln>
                      <a:noFill/>
                    </a:ln>
                  </pic:spPr>
                </pic:pic>
              </a:graphicData>
            </a:graphic>
          </wp:inline>
        </w:drawing>
      </w:r>
      <w:r w:rsidR="00AC4A74" w:rsidRPr="000C0947">
        <w:rPr>
          <w:rFonts w:cstheme="minorHAnsi"/>
        </w:rPr>
        <w:t xml:space="preserve"> </w:t>
      </w:r>
      <w:r w:rsidR="00AC4A74" w:rsidRPr="000C0947">
        <w:rPr>
          <w:rFonts w:cstheme="minorHAnsi"/>
          <w:noProof/>
        </w:rPr>
        <w:drawing>
          <wp:inline distT="0" distB="0" distL="0" distR="0" wp14:anchorId="443C720B" wp14:editId="5DEFF4A0">
            <wp:extent cx="3049784" cy="228642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70998" cy="2302332"/>
                    </a:xfrm>
                    <a:prstGeom prst="rect">
                      <a:avLst/>
                    </a:prstGeom>
                    <a:noFill/>
                    <a:ln>
                      <a:noFill/>
                    </a:ln>
                  </pic:spPr>
                </pic:pic>
              </a:graphicData>
            </a:graphic>
          </wp:inline>
        </w:drawing>
      </w:r>
    </w:p>
    <w:p w14:paraId="21728381" w14:textId="77777777" w:rsidR="00B62308" w:rsidRPr="000C0947" w:rsidRDefault="00B62308" w:rsidP="00B62308">
      <w:pPr>
        <w:rPr>
          <w:rFonts w:cstheme="minorHAnsi"/>
        </w:rPr>
      </w:pPr>
      <w:r w:rsidRPr="000C0947">
        <w:rPr>
          <w:rFonts w:cstheme="minorHAnsi"/>
        </w:rPr>
        <w:t>P489 - sleep_data_cell{7}, preferred PAC phase = 2.25 (129 degrees), preferred SI phase = 2.68</w:t>
      </w:r>
    </w:p>
    <w:p w14:paraId="412BAD80" w14:textId="77777777" w:rsidR="007D0FA9" w:rsidRPr="000C0947" w:rsidRDefault="007D0FA9" w:rsidP="00B62308">
      <w:pPr>
        <w:rPr>
          <w:rFonts w:cstheme="minorHAnsi"/>
        </w:rPr>
      </w:pPr>
      <w:r w:rsidRPr="000C0947">
        <w:rPr>
          <w:rFonts w:cstheme="minorHAnsi"/>
          <w:noProof/>
        </w:rPr>
        <w:drawing>
          <wp:inline distT="0" distB="0" distL="0" distR="0" wp14:anchorId="598875CA" wp14:editId="631BB427">
            <wp:extent cx="2753771" cy="206450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58530" cy="2068075"/>
                    </a:xfrm>
                    <a:prstGeom prst="rect">
                      <a:avLst/>
                    </a:prstGeom>
                    <a:noFill/>
                    <a:ln>
                      <a:noFill/>
                    </a:ln>
                  </pic:spPr>
                </pic:pic>
              </a:graphicData>
            </a:graphic>
          </wp:inline>
        </w:drawing>
      </w:r>
      <w:r w:rsidRPr="000C0947">
        <w:rPr>
          <w:rFonts w:cstheme="minorHAnsi"/>
        </w:rPr>
        <w:t xml:space="preserve"> </w:t>
      </w:r>
      <w:r w:rsidRPr="000C0947">
        <w:rPr>
          <w:rFonts w:cstheme="minorHAnsi"/>
          <w:noProof/>
        </w:rPr>
        <w:drawing>
          <wp:inline distT="0" distB="0" distL="0" distR="0" wp14:anchorId="38DB19FB" wp14:editId="4880758B">
            <wp:extent cx="3129067" cy="234586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57856" cy="2367450"/>
                    </a:xfrm>
                    <a:prstGeom prst="rect">
                      <a:avLst/>
                    </a:prstGeom>
                    <a:noFill/>
                    <a:ln>
                      <a:noFill/>
                    </a:ln>
                  </pic:spPr>
                </pic:pic>
              </a:graphicData>
            </a:graphic>
          </wp:inline>
        </w:drawing>
      </w:r>
    </w:p>
    <w:p w14:paraId="43ABE5D6" w14:textId="77777777" w:rsidR="00AC4A74" w:rsidRPr="000C0947" w:rsidRDefault="00AC4A74" w:rsidP="00CB3A4A">
      <w:pPr>
        <w:rPr>
          <w:rFonts w:cstheme="minorHAnsi"/>
        </w:rPr>
      </w:pPr>
    </w:p>
    <w:sectPr w:rsidR="00AC4A74" w:rsidRPr="000C0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12FA8"/>
    <w:multiLevelType w:val="hybridMultilevel"/>
    <w:tmpl w:val="082A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878AA"/>
    <w:multiLevelType w:val="multilevel"/>
    <w:tmpl w:val="C638E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808A1"/>
    <w:multiLevelType w:val="multilevel"/>
    <w:tmpl w:val="728E3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2387D"/>
    <w:multiLevelType w:val="multilevel"/>
    <w:tmpl w:val="8F54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66546F"/>
    <w:multiLevelType w:val="multilevel"/>
    <w:tmpl w:val="D742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5B1C03"/>
    <w:multiLevelType w:val="multilevel"/>
    <w:tmpl w:val="B52C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743383"/>
    <w:multiLevelType w:val="multilevel"/>
    <w:tmpl w:val="B8E01A8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E10451"/>
    <w:multiLevelType w:val="multilevel"/>
    <w:tmpl w:val="97E24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D42ED6"/>
    <w:multiLevelType w:val="multilevel"/>
    <w:tmpl w:val="17E2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6"/>
  </w:num>
  <w:num w:numId="4">
    <w:abstractNumId w:val="5"/>
  </w:num>
  <w:num w:numId="5">
    <w:abstractNumId w:val="3"/>
  </w:num>
  <w:num w:numId="6">
    <w:abstractNumId w:val="8"/>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3C0"/>
    <w:rsid w:val="000144C6"/>
    <w:rsid w:val="000B4CAF"/>
    <w:rsid w:val="000C0947"/>
    <w:rsid w:val="000F129D"/>
    <w:rsid w:val="00135F0C"/>
    <w:rsid w:val="00135F3A"/>
    <w:rsid w:val="00160F10"/>
    <w:rsid w:val="00173353"/>
    <w:rsid w:val="00186A01"/>
    <w:rsid w:val="0023497E"/>
    <w:rsid w:val="00311BA4"/>
    <w:rsid w:val="003F33C0"/>
    <w:rsid w:val="00484E20"/>
    <w:rsid w:val="004C438A"/>
    <w:rsid w:val="004D3E4A"/>
    <w:rsid w:val="004D66B6"/>
    <w:rsid w:val="004D750B"/>
    <w:rsid w:val="004F231C"/>
    <w:rsid w:val="00527DFE"/>
    <w:rsid w:val="005307C1"/>
    <w:rsid w:val="00536BDD"/>
    <w:rsid w:val="005A5756"/>
    <w:rsid w:val="005C3F27"/>
    <w:rsid w:val="005D6456"/>
    <w:rsid w:val="006531D7"/>
    <w:rsid w:val="00713E36"/>
    <w:rsid w:val="00750D0E"/>
    <w:rsid w:val="00794F0C"/>
    <w:rsid w:val="00795DD4"/>
    <w:rsid w:val="00796EEB"/>
    <w:rsid w:val="007D0FA9"/>
    <w:rsid w:val="008859C8"/>
    <w:rsid w:val="008D0F86"/>
    <w:rsid w:val="009817E8"/>
    <w:rsid w:val="0098455E"/>
    <w:rsid w:val="009D6C12"/>
    <w:rsid w:val="009E30C6"/>
    <w:rsid w:val="009F1F40"/>
    <w:rsid w:val="00A22441"/>
    <w:rsid w:val="00AC4A74"/>
    <w:rsid w:val="00B25D4A"/>
    <w:rsid w:val="00B5172E"/>
    <w:rsid w:val="00B62308"/>
    <w:rsid w:val="00C539F0"/>
    <w:rsid w:val="00C7799C"/>
    <w:rsid w:val="00C97615"/>
    <w:rsid w:val="00CA50EF"/>
    <w:rsid w:val="00CB3A4A"/>
    <w:rsid w:val="00D30905"/>
    <w:rsid w:val="00D4184E"/>
    <w:rsid w:val="00D435DE"/>
    <w:rsid w:val="00D831B0"/>
    <w:rsid w:val="00D834F5"/>
    <w:rsid w:val="00D87081"/>
    <w:rsid w:val="00DA4793"/>
    <w:rsid w:val="00DD4B79"/>
    <w:rsid w:val="00E334AD"/>
    <w:rsid w:val="00E36D3C"/>
    <w:rsid w:val="00E75362"/>
    <w:rsid w:val="00EB6FB3"/>
    <w:rsid w:val="00F31CB9"/>
    <w:rsid w:val="00FF2F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E05DD"/>
  <w15:chartTrackingRefBased/>
  <w15:docId w15:val="{D5B6563A-B1E7-45BB-B258-0AE1DDE5A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33C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C43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3A4A"/>
    <w:pPr>
      <w:ind w:left="720"/>
      <w:contextualSpacing/>
    </w:pPr>
  </w:style>
  <w:style w:type="character" w:styleId="PlaceholderText">
    <w:name w:val="Placeholder Text"/>
    <w:basedOn w:val="DefaultParagraphFont"/>
    <w:uiPriority w:val="99"/>
    <w:semiHidden/>
    <w:rsid w:val="00796E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62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png"/><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png"/><Relationship Id="rId29"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32"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emf"/><Relationship Id="rId10" Type="http://schemas.openxmlformats.org/officeDocument/2006/relationships/image" Target="media/image6.emf"/><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2697</TotalTime>
  <Pages>11</Pages>
  <Words>2820</Words>
  <Characters>16080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shdema epstein</dc:creator>
  <cp:keywords/>
  <dc:description/>
  <cp:lastModifiedBy>user</cp:lastModifiedBy>
  <cp:revision>36</cp:revision>
  <dcterms:created xsi:type="dcterms:W3CDTF">2018-11-11T19:05:00Z</dcterms:created>
  <dcterms:modified xsi:type="dcterms:W3CDTF">2020-03-22T10:50:00Z</dcterms:modified>
</cp:coreProperties>
</file>