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39A5C" w14:textId="55654AFC" w:rsidR="00595182" w:rsidRDefault="00595182">
      <w:r w:rsidRPr="00595182">
        <w:t>Представление "Заказы в работе" (</w:t>
      </w:r>
      <w:proofErr w:type="spellStart"/>
      <w:r w:rsidRPr="00595182">
        <w:t>v_active</w:t>
      </w:r>
      <w:proofErr w:type="spellEnd"/>
      <w:r w:rsidRPr="00595182">
        <w:t>)</w:t>
      </w:r>
    </w:p>
    <w:p w14:paraId="3A0673A3" w14:textId="14E3F3FB" w:rsidR="00595182" w:rsidRDefault="00595182">
      <w:r>
        <w:rPr>
          <w:noProof/>
        </w:rPr>
        <w:drawing>
          <wp:inline distT="0" distB="0" distL="0" distR="0" wp14:anchorId="669B2FF0" wp14:editId="1EADD545">
            <wp:extent cx="5940425" cy="3861435"/>
            <wp:effectExtent l="0" t="0" r="3175" b="0"/>
            <wp:docPr id="1430977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77460" name="Рисунок 14309774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EAFA" w14:textId="77777777" w:rsidR="00595182" w:rsidRDefault="00595182"/>
    <w:p w14:paraId="08F0B1DC" w14:textId="708B5156" w:rsidR="00595182" w:rsidRDefault="00595182">
      <w:r w:rsidRPr="00595182">
        <w:t>Процедура назначения работников (</w:t>
      </w:r>
      <w:proofErr w:type="spellStart"/>
      <w:r w:rsidRPr="00595182">
        <w:t>assign_free_worker</w:t>
      </w:r>
      <w:proofErr w:type="spellEnd"/>
      <w:r w:rsidRPr="00595182">
        <w:t>)</w:t>
      </w:r>
    </w:p>
    <w:p w14:paraId="3EE4214C" w14:textId="623E3E80" w:rsidR="001E3829" w:rsidRDefault="00595182">
      <w:r>
        <w:rPr>
          <w:noProof/>
        </w:rPr>
        <w:drawing>
          <wp:inline distT="0" distB="0" distL="0" distR="0" wp14:anchorId="61F65D22" wp14:editId="760461E1">
            <wp:extent cx="5940425" cy="3861435"/>
            <wp:effectExtent l="0" t="0" r="3175" b="0"/>
            <wp:docPr id="2089685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8586" name="Рисунок 2089685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1B5F" w14:textId="77777777" w:rsidR="00595182" w:rsidRDefault="00595182"/>
    <w:p w14:paraId="48788EF1" w14:textId="77777777" w:rsidR="00595182" w:rsidRDefault="00595182"/>
    <w:p w14:paraId="1C09D01D" w14:textId="77777777" w:rsidR="00595182" w:rsidRDefault="00595182"/>
    <w:p w14:paraId="6A259271" w14:textId="77777777" w:rsidR="00595182" w:rsidRDefault="00595182"/>
    <w:p w14:paraId="65308D05" w14:textId="77777777" w:rsidR="00595182" w:rsidRDefault="00595182"/>
    <w:p w14:paraId="7A3A0C7D" w14:textId="34BAC685" w:rsidR="00595182" w:rsidRPr="00595182" w:rsidRDefault="00595182">
      <w:r>
        <w:t>До вызова процедуры</w:t>
      </w:r>
    </w:p>
    <w:p w14:paraId="76C431FF" w14:textId="3440E7F6" w:rsidR="00595182" w:rsidRDefault="00595182">
      <w:r>
        <w:rPr>
          <w:noProof/>
        </w:rPr>
        <w:drawing>
          <wp:inline distT="0" distB="0" distL="0" distR="0" wp14:anchorId="390F9BFD" wp14:editId="33553B6B">
            <wp:extent cx="5940425" cy="3861435"/>
            <wp:effectExtent l="0" t="0" r="3175" b="0"/>
            <wp:docPr id="15312955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95513" name="Рисунок 15312955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88A4" w14:textId="77777777" w:rsidR="00595182" w:rsidRDefault="00595182"/>
    <w:p w14:paraId="0F47D8AF" w14:textId="68BC3FA0" w:rsidR="00595182" w:rsidRDefault="00595182">
      <w:r>
        <w:t>Вызов процедуры</w:t>
      </w:r>
    </w:p>
    <w:p w14:paraId="532262F8" w14:textId="27F3C54A" w:rsidR="00595182" w:rsidRDefault="00595182">
      <w:r>
        <w:rPr>
          <w:noProof/>
        </w:rPr>
        <w:drawing>
          <wp:inline distT="0" distB="0" distL="0" distR="0" wp14:anchorId="4DE46D0B" wp14:editId="6E4B73E3">
            <wp:extent cx="5940425" cy="3861435"/>
            <wp:effectExtent l="0" t="0" r="3175" b="0"/>
            <wp:docPr id="211543225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32257" name="Рисунок 21154322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CF31" w14:textId="77777777" w:rsidR="00595182" w:rsidRDefault="00595182"/>
    <w:p w14:paraId="26937F33" w14:textId="77777777" w:rsidR="00595182" w:rsidRDefault="00595182"/>
    <w:p w14:paraId="6B6AE979" w14:textId="77777777" w:rsidR="00595182" w:rsidRDefault="00595182"/>
    <w:p w14:paraId="2F8F8B36" w14:textId="77777777" w:rsidR="00595182" w:rsidRDefault="00595182"/>
    <w:p w14:paraId="14854229" w14:textId="77777777" w:rsidR="00595182" w:rsidRDefault="00595182"/>
    <w:p w14:paraId="23BF1139" w14:textId="6FE54C6A" w:rsidR="00595182" w:rsidRDefault="00595182">
      <w:r>
        <w:t>После процедуры</w:t>
      </w:r>
    </w:p>
    <w:p w14:paraId="7B414274" w14:textId="764BCD20" w:rsidR="00595182" w:rsidRDefault="00595182">
      <w:r>
        <w:rPr>
          <w:noProof/>
        </w:rPr>
        <w:drawing>
          <wp:inline distT="0" distB="0" distL="0" distR="0" wp14:anchorId="55092DAC" wp14:editId="2BF2D6C2">
            <wp:extent cx="5940425" cy="3861435"/>
            <wp:effectExtent l="0" t="0" r="3175" b="0"/>
            <wp:docPr id="138525965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59652" name="Рисунок 13852596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82"/>
    <w:rsid w:val="001E3829"/>
    <w:rsid w:val="00595182"/>
    <w:rsid w:val="00A3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130CD3"/>
  <w15:chartTrackingRefBased/>
  <w15:docId w15:val="{3B7287D4-6F3C-284D-8F20-F6A3872E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829"/>
    <w:pPr>
      <w:keepNext/>
      <w:keepLines/>
      <w:spacing w:before="400" w:after="120" w:line="276" w:lineRule="auto"/>
      <w:jc w:val="center"/>
      <w:outlineLvl w:val="0"/>
    </w:pPr>
    <w:rPr>
      <w:rFonts w:ascii="Times New Roman" w:eastAsia="Arial" w:hAnsi="Times New Roman" w:cs="Arial"/>
      <w:kern w:val="0"/>
      <w:sz w:val="40"/>
      <w:szCs w:val="4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829"/>
    <w:rPr>
      <w:rFonts w:ascii="Times New Roman" w:eastAsia="Arial" w:hAnsi="Times New Roman" w:cs="Arial"/>
      <w:kern w:val="0"/>
      <w:sz w:val="40"/>
      <w:szCs w:val="4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Хабибулин Богдан Дмитриевич</dc:creator>
  <cp:keywords/>
  <dc:description/>
  <cp:lastModifiedBy>Хабибулин Богдан Дмитриевич</cp:lastModifiedBy>
  <cp:revision>2</cp:revision>
  <dcterms:created xsi:type="dcterms:W3CDTF">2025-06-20T01:27:00Z</dcterms:created>
  <dcterms:modified xsi:type="dcterms:W3CDTF">2025-06-20T01:32:00Z</dcterms:modified>
</cp:coreProperties>
</file>