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4BE5" w14:textId="540A5FC5" w:rsidR="00CD2FBE" w:rsidRPr="00DF6424" w:rsidRDefault="00CD2FBE" w:rsidP="00DF6424">
      <w:pPr>
        <w:spacing w:after="0" w:line="300" w:lineRule="auto"/>
        <w:jc w:val="center"/>
        <w:rPr>
          <w:rFonts w:ascii="Bell MT" w:hAnsi="Bell MT"/>
          <w:b/>
          <w:bCs/>
          <w:sz w:val="36"/>
          <w:szCs w:val="36"/>
        </w:rPr>
      </w:pPr>
      <w:r w:rsidRPr="00DF6424">
        <w:rPr>
          <w:rFonts w:ascii="Bell MT" w:hAnsi="Bell MT"/>
          <w:b/>
          <w:bCs/>
          <w:color w:val="002060"/>
          <w:sz w:val="36"/>
          <w:szCs w:val="36"/>
        </w:rPr>
        <w:t xml:space="preserve">Entrevista a </w:t>
      </w:r>
      <w:r w:rsidRPr="00CD2FBE">
        <w:rPr>
          <w:rFonts w:ascii="Bell MT" w:hAnsi="Bell MT"/>
          <w:b/>
          <w:bCs/>
          <w:color w:val="002060"/>
          <w:sz w:val="36"/>
          <w:szCs w:val="36"/>
        </w:rPr>
        <w:t>Juan Carlos Suñén</w:t>
      </w:r>
    </w:p>
    <w:p w14:paraId="4C912BF6" w14:textId="35A4685C" w:rsidR="003A1B1C" w:rsidRDefault="003A1B1C" w:rsidP="00DF6424">
      <w:pPr>
        <w:spacing w:after="0" w:line="300" w:lineRule="auto"/>
        <w:jc w:val="center"/>
        <w:rPr>
          <w:rFonts w:ascii="Bell MT" w:hAnsi="Bell MT"/>
          <w:sz w:val="24"/>
          <w:szCs w:val="24"/>
        </w:rPr>
      </w:pPr>
      <w:r w:rsidRPr="00DF6424">
        <w:rPr>
          <w:rFonts w:ascii="Bell MT" w:hAnsi="Bell MT"/>
          <w:b/>
          <w:bCs/>
          <w:color w:val="002060"/>
          <w:sz w:val="24"/>
          <w:szCs w:val="24"/>
        </w:rPr>
        <w:t>Belén Juárez</w:t>
      </w:r>
      <w:r w:rsidRPr="003A1B1C">
        <w:rPr>
          <w:rFonts w:ascii="Bell MT" w:hAnsi="Bell MT"/>
          <w:sz w:val="24"/>
          <w:szCs w:val="24"/>
        </w:rPr>
        <w:t>, Madrid, 199</w:t>
      </w:r>
      <w:r w:rsidR="009A7B55">
        <w:rPr>
          <w:rFonts w:ascii="Bell MT" w:hAnsi="Bell MT"/>
          <w:sz w:val="24"/>
          <w:szCs w:val="24"/>
        </w:rPr>
        <w:t>7</w:t>
      </w:r>
    </w:p>
    <w:p w14:paraId="39BB09C1" w14:textId="77777777" w:rsidR="00FD5A7C" w:rsidRPr="003C0767" w:rsidRDefault="00FD5A7C" w:rsidP="00FD5A7C">
      <w:pPr>
        <w:spacing w:after="0" w:line="240" w:lineRule="auto"/>
        <w:jc w:val="center"/>
        <w:rPr>
          <w:rFonts w:ascii="Bell MT" w:hAnsi="Bell MT"/>
          <w:sz w:val="20"/>
          <w:szCs w:val="20"/>
        </w:rPr>
      </w:pPr>
    </w:p>
    <w:p w14:paraId="1824BEEC" w14:textId="7E3B0851" w:rsidR="00FD5A7C" w:rsidRPr="009A7B55" w:rsidRDefault="00FD5A7C" w:rsidP="00FD5A7C">
      <w:pPr>
        <w:spacing w:after="0" w:line="240" w:lineRule="auto"/>
        <w:jc w:val="center"/>
        <w:rPr>
          <w:rFonts w:ascii="Bell MT" w:hAnsi="Bell MT"/>
          <w:sz w:val="20"/>
          <w:szCs w:val="20"/>
          <w:lang w:val="pt-PT"/>
        </w:rPr>
      </w:pPr>
      <w:r w:rsidRPr="009A7B55">
        <w:rPr>
          <w:rFonts w:ascii="Bell MT" w:hAnsi="Bell MT"/>
          <w:sz w:val="20"/>
          <w:szCs w:val="20"/>
          <w:lang w:val="pt-PT"/>
        </w:rPr>
        <w:t>Ficciones, Revista de Letras</w:t>
      </w:r>
    </w:p>
    <w:p w14:paraId="53C155AA" w14:textId="4F92F72D" w:rsidR="00FD5A7C" w:rsidRDefault="00FD5A7C" w:rsidP="003C0767">
      <w:pPr>
        <w:spacing w:after="0" w:line="240" w:lineRule="auto"/>
        <w:jc w:val="center"/>
        <w:rPr>
          <w:rFonts w:ascii="Bell MT" w:hAnsi="Bell MT"/>
          <w:color w:val="EE0000"/>
          <w:sz w:val="20"/>
          <w:szCs w:val="20"/>
        </w:rPr>
      </w:pPr>
      <w:r w:rsidRPr="00FD5A7C">
        <w:rPr>
          <w:rFonts w:ascii="Bell MT" w:hAnsi="Bell MT"/>
          <w:sz w:val="20"/>
          <w:szCs w:val="20"/>
          <w:lang w:val="pt-PT"/>
        </w:rPr>
        <w:t>2ª Época. Nº</w:t>
      </w:r>
      <w:r>
        <w:rPr>
          <w:rFonts w:ascii="Bell MT" w:hAnsi="Bell MT"/>
          <w:sz w:val="20"/>
          <w:szCs w:val="20"/>
          <w:lang w:val="pt-PT"/>
        </w:rPr>
        <w:t>2</w:t>
      </w:r>
      <w:r w:rsidRPr="00FD5A7C">
        <w:rPr>
          <w:rFonts w:ascii="Bell MT" w:hAnsi="Bell MT"/>
          <w:sz w:val="20"/>
          <w:szCs w:val="20"/>
          <w:lang w:val="pt-PT"/>
        </w:rPr>
        <w:t xml:space="preserve">. </w:t>
      </w:r>
      <w:r w:rsidRPr="009A7B55">
        <w:rPr>
          <w:rFonts w:ascii="Bell MT" w:hAnsi="Bell MT"/>
          <w:sz w:val="20"/>
          <w:szCs w:val="20"/>
        </w:rPr>
        <w:t xml:space="preserve">Verano/Otoño 1997. </w:t>
      </w:r>
      <w:r w:rsidRPr="003C0767">
        <w:rPr>
          <w:rFonts w:ascii="Bell MT" w:hAnsi="Bell MT"/>
          <w:sz w:val="20"/>
          <w:szCs w:val="20"/>
        </w:rPr>
        <w:t xml:space="preserve">Pág </w:t>
      </w:r>
      <w:r w:rsidR="003C0767" w:rsidRPr="003C0767">
        <w:rPr>
          <w:rFonts w:ascii="Bell MT" w:hAnsi="Bell MT"/>
          <w:sz w:val="20"/>
          <w:szCs w:val="20"/>
        </w:rPr>
        <w:t>58-63</w:t>
      </w:r>
    </w:p>
    <w:p w14:paraId="209A866B" w14:textId="77777777" w:rsidR="003C0767" w:rsidRDefault="003C0767" w:rsidP="003C0767">
      <w:pPr>
        <w:spacing w:after="0" w:line="240" w:lineRule="auto"/>
        <w:jc w:val="center"/>
        <w:rPr>
          <w:rFonts w:ascii="Bell MT" w:hAnsi="Bell MT"/>
          <w:sz w:val="24"/>
          <w:szCs w:val="24"/>
        </w:rPr>
      </w:pPr>
    </w:p>
    <w:p w14:paraId="6ACF6050" w14:textId="133A688F" w:rsidR="00DC79F4" w:rsidRPr="003A1B1C" w:rsidRDefault="00DC79F4" w:rsidP="003A1B1C">
      <w:pPr>
        <w:spacing w:after="0" w:line="300" w:lineRule="auto"/>
        <w:jc w:val="both"/>
        <w:rPr>
          <w:rFonts w:ascii="Bell MT" w:hAnsi="Bell MT"/>
          <w:sz w:val="24"/>
          <w:szCs w:val="24"/>
        </w:rPr>
      </w:pPr>
    </w:p>
    <w:p w14:paraId="35ABBB67" w14:textId="13F09CFA" w:rsidR="00CD2FBE" w:rsidRPr="00DF6424" w:rsidRDefault="00FD5A7C" w:rsidP="003A1B1C">
      <w:pPr>
        <w:spacing w:after="0" w:line="300" w:lineRule="auto"/>
        <w:jc w:val="both"/>
        <w:rPr>
          <w:rFonts w:ascii="Bell MT" w:hAnsi="Bell MT"/>
          <w:sz w:val="20"/>
          <w:szCs w:val="20"/>
        </w:rPr>
      </w:pPr>
      <w:r w:rsidRPr="00DF6424">
        <w:rPr>
          <w:rFonts w:ascii="Bell MT" w:hAnsi="Bell MT"/>
          <w:noProof/>
          <w:color w:val="002060"/>
          <w:sz w:val="36"/>
          <w:szCs w:val="36"/>
        </w:rPr>
        <mc:AlternateContent>
          <mc:Choice Requires="wps">
            <w:drawing>
              <wp:anchor distT="45720" distB="45720" distL="114300" distR="114300" simplePos="0" relativeHeight="251659264" behindDoc="0" locked="0" layoutInCell="1" allowOverlap="1" wp14:anchorId="23891840" wp14:editId="3F765A46">
                <wp:simplePos x="0" y="0"/>
                <wp:positionH relativeFrom="column">
                  <wp:posOffset>3194685</wp:posOffset>
                </wp:positionH>
                <wp:positionV relativeFrom="paragraph">
                  <wp:posOffset>67310</wp:posOffset>
                </wp:positionV>
                <wp:extent cx="243840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noFill/>
                          <a:miter lim="800000"/>
                          <a:headEnd/>
                          <a:tailEnd/>
                        </a:ln>
                      </wps:spPr>
                      <wps:txbx>
                        <w:txbxContent>
                          <w:p w14:paraId="49D97255" w14:textId="2FFB42AB" w:rsidR="00DC79F4" w:rsidRDefault="00DC79F4">
                            <w:r>
                              <w:rPr>
                                <w:noProof/>
                              </w:rPr>
                              <w:drawing>
                                <wp:inline distT="0" distB="0" distL="0" distR="0" wp14:anchorId="53997D89" wp14:editId="3FD25413">
                                  <wp:extent cx="1733550" cy="2332355"/>
                                  <wp:effectExtent l="209550" t="247650" r="209550" b="239395"/>
                                  <wp:docPr id="965862873" name="Imagen 1" descr="Imagen que contiene grafiti&#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62873" name="Imagen 1" descr="Imagen que contiene grafiti&#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5238" cy="2334626"/>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891840" id="_x0000_t202" coordsize="21600,21600" o:spt="202" path="m,l,21600r21600,l21600,xe">
                <v:stroke joinstyle="miter"/>
                <v:path gradientshapeok="t" o:connecttype="rect"/>
              </v:shapetype>
              <v:shape id="Cuadro de texto 2" o:spid="_x0000_s1026" type="#_x0000_t202" style="position:absolute;left:0;text-align:left;margin-left:251.55pt;margin-top:5.3pt;width:19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" stroked="f">
                <v:textbox style="mso-fit-shape-to-text:t">
                  <w:txbxContent>
                    <w:p w14:paraId="49D97255" w14:textId="2FFB42AB" w:rsidR="00DC79F4" w:rsidRDefault="00DC79F4">
                      <w:r>
                        <w:rPr>
                          <w:noProof/>
                        </w:rPr>
                        <w:drawing>
                          <wp:inline distT="0" distB="0" distL="0" distR="0" wp14:anchorId="53997D89" wp14:editId="3FD25413">
                            <wp:extent cx="1733550" cy="2332355"/>
                            <wp:effectExtent l="209550" t="247650" r="209550" b="239395"/>
                            <wp:docPr id="965862873" name="Imagen 1" descr="Imagen que contiene grafiti&#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62873" name="Imagen 1" descr="Imagen que contiene grafiti&#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35238" cy="2334626"/>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CD2FBE" w:rsidRPr="00CD2FBE">
        <w:rPr>
          <w:rFonts w:ascii="Bell MT" w:hAnsi="Bell MT"/>
          <w:i/>
          <w:iCs/>
          <w:sz w:val="20"/>
          <w:szCs w:val="20"/>
        </w:rPr>
        <w:t>EL HOMBRO IZQUIERDO</w:t>
      </w:r>
      <w:r w:rsidR="00CD2FBE" w:rsidRPr="00CD2FBE">
        <w:rPr>
          <w:rFonts w:ascii="Bell MT" w:hAnsi="Bell MT"/>
          <w:sz w:val="20"/>
          <w:szCs w:val="20"/>
        </w:rPr>
        <w:t xml:space="preserve">, 1997, XVIII Premio Ciudad de Melilla, Colección Visor de Poesía. </w:t>
      </w:r>
      <w:r w:rsidR="00CD2FBE" w:rsidRPr="00CD2FBE">
        <w:rPr>
          <w:rFonts w:ascii="Bell MT" w:hAnsi="Bell MT"/>
          <w:i/>
          <w:iCs/>
          <w:sz w:val="20"/>
          <w:szCs w:val="20"/>
        </w:rPr>
        <w:t>UN HOMBRE NO DEBE SER RECORDADO</w:t>
      </w:r>
      <w:r w:rsidR="00CD2FBE" w:rsidRPr="00CD2FBE">
        <w:rPr>
          <w:rFonts w:ascii="Bell MT" w:hAnsi="Bell MT"/>
          <w:sz w:val="20"/>
          <w:szCs w:val="20"/>
        </w:rPr>
        <w:t xml:space="preserve">, 1992, IX Premio Rey Juan Carlos de Poesía, Colección Visor de Poesía. </w:t>
      </w:r>
    </w:p>
    <w:p w14:paraId="14F91D1D" w14:textId="2C3180D8" w:rsidR="00CD2FBE" w:rsidRPr="00DF6424" w:rsidRDefault="00CD2FBE" w:rsidP="003A1B1C">
      <w:pPr>
        <w:spacing w:after="0" w:line="300" w:lineRule="auto"/>
        <w:jc w:val="both"/>
        <w:rPr>
          <w:rFonts w:ascii="Bell MT" w:hAnsi="Bell MT"/>
          <w:sz w:val="20"/>
          <w:szCs w:val="20"/>
        </w:rPr>
      </w:pPr>
      <w:r w:rsidRPr="00CD2FBE">
        <w:rPr>
          <w:rFonts w:ascii="Bell MT" w:hAnsi="Bell MT"/>
          <w:i/>
          <w:iCs/>
          <w:sz w:val="20"/>
          <w:szCs w:val="20"/>
        </w:rPr>
        <w:t>POR FORTUNAS PEORES</w:t>
      </w:r>
      <w:r w:rsidRPr="00CD2FBE">
        <w:rPr>
          <w:rFonts w:ascii="Bell MT" w:hAnsi="Bell MT"/>
          <w:sz w:val="20"/>
          <w:szCs w:val="20"/>
        </w:rPr>
        <w:t xml:space="preserve">, 1991, Poesía/Cátedra. </w:t>
      </w:r>
      <w:r w:rsidRPr="00CD2FBE">
        <w:rPr>
          <w:rFonts w:ascii="Bell MT" w:hAnsi="Bell MT"/>
          <w:i/>
          <w:iCs/>
          <w:sz w:val="20"/>
          <w:szCs w:val="20"/>
        </w:rPr>
        <w:t>LA PRISA</w:t>
      </w:r>
      <w:r w:rsidRPr="00CD2FBE">
        <w:rPr>
          <w:rFonts w:ascii="Bell MT" w:hAnsi="Bell MT"/>
          <w:sz w:val="20"/>
          <w:szCs w:val="20"/>
        </w:rPr>
        <w:t xml:space="preserve">, 1994, Poesía/Cátedra. </w:t>
      </w:r>
    </w:p>
    <w:p w14:paraId="33CB9712" w14:textId="644A17B2" w:rsidR="00CD2FBE" w:rsidRPr="00CD2FBE" w:rsidRDefault="00CD2FBE" w:rsidP="003A1B1C">
      <w:pPr>
        <w:spacing w:after="0" w:line="300" w:lineRule="auto"/>
        <w:jc w:val="both"/>
        <w:rPr>
          <w:rFonts w:ascii="Bell MT" w:hAnsi="Bell MT"/>
          <w:sz w:val="20"/>
          <w:szCs w:val="20"/>
        </w:rPr>
      </w:pPr>
      <w:r w:rsidRPr="00CD2FBE">
        <w:rPr>
          <w:rFonts w:ascii="Bell MT" w:hAnsi="Bell MT"/>
          <w:i/>
          <w:iCs/>
          <w:sz w:val="20"/>
          <w:szCs w:val="20"/>
        </w:rPr>
        <w:t>PARA NUNCA SER VISTOS</w:t>
      </w:r>
      <w:r w:rsidRPr="00CD2FBE">
        <w:rPr>
          <w:rFonts w:ascii="Bell MT" w:hAnsi="Bell MT"/>
          <w:sz w:val="20"/>
          <w:szCs w:val="20"/>
        </w:rPr>
        <w:t xml:space="preserve">, 1988, Ediciones Libertarias. </w:t>
      </w:r>
      <w:r w:rsidRPr="00CD2FBE">
        <w:rPr>
          <w:rFonts w:ascii="Bell MT" w:hAnsi="Bell MT"/>
          <w:i/>
          <w:iCs/>
          <w:sz w:val="20"/>
          <w:szCs w:val="20"/>
        </w:rPr>
        <w:t>UN ÁNGEL MENOS</w:t>
      </w:r>
      <w:r w:rsidRPr="00CD2FBE">
        <w:rPr>
          <w:rFonts w:ascii="Bell MT" w:hAnsi="Bell MT"/>
          <w:sz w:val="20"/>
          <w:szCs w:val="20"/>
        </w:rPr>
        <w:t>, 1989, Ediciones Libertarias.</w:t>
      </w:r>
    </w:p>
    <w:p w14:paraId="7F65EA78" w14:textId="77777777" w:rsidR="00CD2FBE" w:rsidRPr="003A1B1C" w:rsidRDefault="00CD2FBE" w:rsidP="003A1B1C">
      <w:pPr>
        <w:spacing w:after="0" w:line="300" w:lineRule="auto"/>
        <w:jc w:val="both"/>
        <w:rPr>
          <w:rFonts w:ascii="Bell MT" w:hAnsi="Bell MT"/>
          <w:sz w:val="24"/>
          <w:szCs w:val="24"/>
        </w:rPr>
      </w:pPr>
    </w:p>
    <w:p w14:paraId="3AAF7F35" w14:textId="77777777" w:rsidR="00DF6424" w:rsidRDefault="00DF6424" w:rsidP="003A1B1C">
      <w:pPr>
        <w:spacing w:after="0" w:line="300" w:lineRule="auto"/>
        <w:jc w:val="both"/>
        <w:rPr>
          <w:rFonts w:ascii="Bell MT" w:hAnsi="Bell MT"/>
          <w:sz w:val="24"/>
          <w:szCs w:val="24"/>
        </w:rPr>
      </w:pPr>
    </w:p>
    <w:p w14:paraId="6E6D5375" w14:textId="77777777" w:rsidR="00DF6424" w:rsidRDefault="00DF6424" w:rsidP="003A1B1C">
      <w:pPr>
        <w:spacing w:after="0" w:line="300" w:lineRule="auto"/>
        <w:jc w:val="both"/>
        <w:rPr>
          <w:rFonts w:ascii="Bell MT" w:hAnsi="Bell MT"/>
          <w:sz w:val="24"/>
          <w:szCs w:val="24"/>
        </w:rPr>
      </w:pPr>
    </w:p>
    <w:p w14:paraId="246F528D" w14:textId="79AFF595"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Once de la mañana, nos situamos en el Círculo de Bellas Artes de Madrid y es Juan Carlos Suñén, autor de numerosos libros y ganador de otros tantos premios nacionales, quien nos recibe.</w:t>
      </w:r>
    </w:p>
    <w:p w14:paraId="503CB629" w14:textId="77777777" w:rsidR="00DF6424" w:rsidRDefault="00DF6424" w:rsidP="003A1B1C">
      <w:pPr>
        <w:spacing w:after="0" w:line="300" w:lineRule="auto"/>
        <w:jc w:val="both"/>
        <w:rPr>
          <w:rFonts w:ascii="Bell MT" w:hAnsi="Bell MT"/>
          <w:b/>
          <w:bCs/>
          <w:sz w:val="24"/>
          <w:szCs w:val="24"/>
        </w:rPr>
      </w:pPr>
    </w:p>
    <w:p w14:paraId="5DBEA9DC" w14:textId="525A007F" w:rsidR="00CD2FBE" w:rsidRPr="00CD2FBE" w:rsidRDefault="00DF6424"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 xml:space="preserve">Tú publicas tu primer libro </w:t>
      </w:r>
      <w:r w:rsidR="00CD2FBE" w:rsidRPr="00CD2FBE">
        <w:rPr>
          <w:rFonts w:ascii="Bell MT" w:hAnsi="Bell MT"/>
          <w:b/>
          <w:bCs/>
          <w:i/>
          <w:iCs/>
          <w:sz w:val="24"/>
          <w:szCs w:val="24"/>
        </w:rPr>
        <w:t>PARA NUNCA SER VISTOS</w:t>
      </w:r>
      <w:r w:rsidR="00CD2FBE" w:rsidRPr="00CD2FBE">
        <w:rPr>
          <w:rFonts w:ascii="Bell MT" w:hAnsi="Bell MT"/>
          <w:b/>
          <w:bCs/>
          <w:sz w:val="24"/>
          <w:szCs w:val="24"/>
        </w:rPr>
        <w:t>, en 1988. ¿Cuál es el mensaje de esta primera publicación?</w:t>
      </w:r>
    </w:p>
    <w:p w14:paraId="7687576D" w14:textId="6CAAAB31"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 xml:space="preserve">—Yo llevaba escribiendo mucho tiempo y </w:t>
      </w:r>
      <w:r w:rsidRPr="00CD2FBE">
        <w:rPr>
          <w:rFonts w:ascii="Bell MT" w:hAnsi="Bell MT"/>
          <w:i/>
          <w:iCs/>
          <w:sz w:val="24"/>
          <w:szCs w:val="24"/>
        </w:rPr>
        <w:t>PARA NUNCA SER VISTOS</w:t>
      </w:r>
      <w:r w:rsidRPr="00CD2FBE">
        <w:rPr>
          <w:rFonts w:ascii="Bell MT" w:hAnsi="Bell MT"/>
          <w:sz w:val="24"/>
          <w:szCs w:val="24"/>
        </w:rPr>
        <w:t xml:space="preserve"> es el primer libro que siento que se puede publicar. En aquel momento me importaba mucho no hacer lo que se estaba haciendo en el país, no me gustaba el venecianismo ni me gustaba tampoco la poesía realista que empezaba a despuntar con la Poesía de la Experiencia. Buscaba algo diferente, lo buscaba en mis clásicos, desde San Juan de la Cruz hasta Paul Celan; </w:t>
      </w:r>
      <w:r w:rsidRPr="00CD2FBE">
        <w:rPr>
          <w:rFonts w:ascii="Bell MT" w:hAnsi="Bell MT"/>
          <w:i/>
          <w:iCs/>
          <w:sz w:val="24"/>
          <w:szCs w:val="24"/>
        </w:rPr>
        <w:t>PARA NUNCA SER VISTOS</w:t>
      </w:r>
      <w:r w:rsidRPr="00CD2FBE">
        <w:rPr>
          <w:rFonts w:ascii="Bell MT" w:hAnsi="Bell MT"/>
          <w:sz w:val="24"/>
          <w:szCs w:val="24"/>
        </w:rPr>
        <w:t xml:space="preserve"> es un libro más esencialista que los anteriores donde yo seguramente soy un escritor inseguro y donde tengo una sensación más intelectual que ahora.</w:t>
      </w:r>
    </w:p>
    <w:p w14:paraId="00F06B15" w14:textId="77777777" w:rsidR="00DF6424" w:rsidRDefault="00DF6424" w:rsidP="003A1B1C">
      <w:pPr>
        <w:spacing w:after="0" w:line="300" w:lineRule="auto"/>
        <w:jc w:val="both"/>
        <w:rPr>
          <w:rFonts w:ascii="Bell MT" w:hAnsi="Bell MT"/>
          <w:b/>
          <w:bCs/>
          <w:sz w:val="24"/>
          <w:szCs w:val="24"/>
        </w:rPr>
      </w:pPr>
    </w:p>
    <w:p w14:paraId="4131F020" w14:textId="21A1902A" w:rsidR="00CD2FBE" w:rsidRPr="00CD2FBE" w:rsidRDefault="00DF6424"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Antes escribías otras cosas...</w:t>
      </w:r>
    </w:p>
    <w:p w14:paraId="33D5DB76" w14:textId="77777777"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—Sí, escribía todas esas cosas que escribimos cuando somos más jóvenes pero que no acababan de convencerme. Cuando uno es joven tiende más a tener obsesiones de tipo intelectual, después éstas se vuelven obsesiones de tipo real que es de lo que hablaría ya en los últimos libros, donde hablo del tiempo, de mi concepción sobre la poesía, de mis deseos sobre la Vida en algún momento; ideas y percepciones que me preocupan más intelectualmente que experimentalmente.</w:t>
      </w:r>
    </w:p>
    <w:p w14:paraId="2E50FD8F" w14:textId="2FD505E3" w:rsidR="00CD2FBE" w:rsidRPr="00CD2FBE" w:rsidRDefault="00CD2FBE" w:rsidP="003A1B1C">
      <w:pPr>
        <w:spacing w:after="0" w:line="300" w:lineRule="auto"/>
        <w:jc w:val="both"/>
        <w:rPr>
          <w:rFonts w:ascii="Bell MT" w:hAnsi="Bell MT"/>
          <w:sz w:val="24"/>
          <w:szCs w:val="24"/>
        </w:rPr>
      </w:pPr>
    </w:p>
    <w:p w14:paraId="750D6F25" w14:textId="771588BC" w:rsidR="00CD2FBE" w:rsidRPr="00CD2FBE" w:rsidRDefault="00DF6424" w:rsidP="003A1B1C">
      <w:pPr>
        <w:spacing w:after="0" w:line="300" w:lineRule="auto"/>
        <w:jc w:val="both"/>
        <w:rPr>
          <w:rFonts w:ascii="Bell MT" w:hAnsi="Bell MT"/>
          <w:sz w:val="24"/>
          <w:szCs w:val="24"/>
        </w:rPr>
      </w:pPr>
      <w:r>
        <w:rPr>
          <w:rFonts w:ascii="Bell MT" w:hAnsi="Bell MT"/>
          <w:b/>
          <w:bCs/>
          <w:sz w:val="24"/>
          <w:szCs w:val="24"/>
        </w:rPr>
        <w:lastRenderedPageBreak/>
        <w:t xml:space="preserve">F: </w:t>
      </w:r>
      <w:r w:rsidR="00CD2FBE" w:rsidRPr="00CD2FBE">
        <w:rPr>
          <w:rFonts w:ascii="Bell MT" w:hAnsi="Bell MT"/>
          <w:b/>
          <w:bCs/>
          <w:sz w:val="24"/>
          <w:szCs w:val="24"/>
        </w:rPr>
        <w:t xml:space="preserve">En el siguiente libro </w:t>
      </w:r>
      <w:r w:rsidR="00CD2FBE" w:rsidRPr="00CD2FBE">
        <w:rPr>
          <w:rFonts w:ascii="Bell MT" w:hAnsi="Bell MT"/>
          <w:b/>
          <w:bCs/>
          <w:i/>
          <w:iCs/>
          <w:sz w:val="24"/>
          <w:szCs w:val="24"/>
        </w:rPr>
        <w:t>UN ÁNGEL MENOS</w:t>
      </w:r>
      <w:r w:rsidR="00CD2FBE" w:rsidRPr="00CD2FBE">
        <w:rPr>
          <w:rFonts w:ascii="Bell MT" w:hAnsi="Bell MT"/>
          <w:b/>
          <w:bCs/>
          <w:sz w:val="24"/>
          <w:szCs w:val="24"/>
        </w:rPr>
        <w:t xml:space="preserve"> se reúnen más las condiciones de la vida, el Ser de la Vida; existen conceptos bíblicos. ¿Por qué esa transición de la Vida a través de tonos proféticos?</w:t>
      </w:r>
    </w:p>
    <w:p w14:paraId="1F6DC35F" w14:textId="4E24B231" w:rsidR="00CD2FBE" w:rsidRPr="00CD2FBE" w:rsidRDefault="00CD2FBE" w:rsidP="003A1B1C">
      <w:pPr>
        <w:spacing w:after="0" w:line="300" w:lineRule="auto"/>
        <w:jc w:val="both"/>
        <w:rPr>
          <w:rFonts w:ascii="Bell MT" w:hAnsi="Bell MT"/>
          <w:sz w:val="24"/>
          <w:szCs w:val="24"/>
        </w:rPr>
      </w:pPr>
    </w:p>
    <w:p w14:paraId="2A777D18" w14:textId="04BD0E4B" w:rsidR="00CD2FBE" w:rsidRPr="00CD2FBE" w:rsidRDefault="00DC79F4" w:rsidP="003A1B1C">
      <w:pPr>
        <w:spacing w:after="0" w:line="300" w:lineRule="auto"/>
        <w:jc w:val="both"/>
        <w:rPr>
          <w:rFonts w:ascii="Bell MT" w:hAnsi="Bell MT"/>
          <w:sz w:val="24"/>
          <w:szCs w:val="24"/>
        </w:rPr>
      </w:pPr>
      <w:r w:rsidRPr="00DC79F4">
        <w:rPr>
          <w:rFonts w:ascii="Bell MT" w:hAnsi="Bell MT"/>
          <w:noProof/>
          <w:sz w:val="24"/>
          <w:szCs w:val="24"/>
        </w:rPr>
        <mc:AlternateContent>
          <mc:Choice Requires="wps">
            <w:drawing>
              <wp:anchor distT="45720" distB="45720" distL="114300" distR="114300" simplePos="0" relativeHeight="251662336" behindDoc="0" locked="0" layoutInCell="1" allowOverlap="1" wp14:anchorId="168F058B" wp14:editId="0C262A87">
                <wp:simplePos x="0" y="0"/>
                <wp:positionH relativeFrom="column">
                  <wp:posOffset>-264795</wp:posOffset>
                </wp:positionH>
                <wp:positionV relativeFrom="paragraph">
                  <wp:posOffset>0</wp:posOffset>
                </wp:positionV>
                <wp:extent cx="2247900" cy="2644140"/>
                <wp:effectExtent l="0" t="0" r="0" b="3810"/>
                <wp:wrapSquare wrapText="bothSides"/>
                <wp:docPr id="8560174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2644140"/>
                        </a:xfrm>
                        <a:prstGeom prst="rect">
                          <a:avLst/>
                        </a:prstGeom>
                        <a:solidFill>
                          <a:srgbClr val="FFFFFF"/>
                        </a:solidFill>
                        <a:ln w="9525">
                          <a:noFill/>
                          <a:miter lim="800000"/>
                          <a:headEnd/>
                          <a:tailEnd/>
                        </a:ln>
                      </wps:spPr>
                      <wps:txbx>
                        <w:txbxContent>
                          <w:p w14:paraId="0D345F76" w14:textId="6E471574" w:rsidR="00DC79F4" w:rsidRDefault="00DC79F4" w:rsidP="009A7B55">
                            <w:pPr>
                              <w:spacing w:after="0" w:line="240" w:lineRule="auto"/>
                            </w:pPr>
                            <w:r>
                              <w:rPr>
                                <w:noProof/>
                              </w:rPr>
                              <w:drawing>
                                <wp:inline distT="0" distB="0" distL="0" distR="0" wp14:anchorId="380EF688" wp14:editId="58F4F3A7">
                                  <wp:extent cx="1485900" cy="1820022"/>
                                  <wp:effectExtent l="209550" t="228600" r="209550" b="237490"/>
                                  <wp:docPr id="1916587166" name="Imagen 3" descr="Imagen en blanco y negro de un hombre con un ga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93311" name="Imagen 3" descr="Imagen en blanco y negro de un hombre con un gat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9096" cy="1836185"/>
                                          </a:xfrm>
                                          <a:prstGeom prst="rect">
                                            <a:avLst/>
                                          </a:prstGeom>
                                          <a:noFill/>
                                          <a:ln>
                                            <a:noFill/>
                                          </a:ln>
                                          <a:effectLst>
                                            <a:outerShdw blurRad="127000" sx="110000" sy="110000" algn="ctr" rotWithShape="0">
                                              <a:prstClr val="black">
                                                <a:alpha val="40000"/>
                                              </a:prstClr>
                                            </a:outerShdw>
                                          </a:effectLst>
                                        </pic:spPr>
                                      </pic:pic>
                                    </a:graphicData>
                                  </a:graphic>
                                </wp:inline>
                              </w:drawing>
                            </w:r>
                          </w:p>
                          <w:p w14:paraId="0220B74E" w14:textId="4218C5A6" w:rsidR="009A7B55" w:rsidRPr="009A7B55" w:rsidRDefault="009A7B55" w:rsidP="009A7B55">
                            <w:pPr>
                              <w:spacing w:after="0" w:line="240" w:lineRule="auto"/>
                              <w:rPr>
                                <w:rFonts w:ascii="Bell MT" w:hAnsi="Bell MT"/>
                                <w:sz w:val="20"/>
                                <w:szCs w:val="20"/>
                              </w:rPr>
                            </w:pPr>
                            <w:r>
                              <w:rPr>
                                <w:rFonts w:ascii="Bell MT" w:hAnsi="Bell MT"/>
                                <w:sz w:val="20"/>
                                <w:szCs w:val="20"/>
                              </w:rPr>
                              <w:t xml:space="preserve">     </w:t>
                            </w:r>
                            <w:r w:rsidRPr="009A7B55">
                              <w:rPr>
                                <w:rFonts w:ascii="Bell MT" w:hAnsi="Bell MT"/>
                                <w:sz w:val="20"/>
                                <w:szCs w:val="20"/>
                              </w:rPr>
                              <w:t>Juan Carlos Suñen, Madrid 1997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8F058B" id="_x0000_s1027" type="#_x0000_t202" style="position:absolute;left:0;text-align:left;margin-left:-20.85pt;margin-top:0;width:177pt;height:208.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" stroked="f">
                <v:textbox>
                  <w:txbxContent>
                    <w:p w14:paraId="0D345F76" w14:textId="6E471574" w:rsidR="00DC79F4" w:rsidRDefault="00DC79F4" w:rsidP="009A7B55">
                      <w:pPr>
                        <w:spacing w:after="0" w:line="240" w:lineRule="auto"/>
                      </w:pPr>
                      <w:r>
                        <w:rPr>
                          <w:noProof/>
                        </w:rPr>
                        <w:drawing>
                          <wp:inline distT="0" distB="0" distL="0" distR="0" wp14:anchorId="380EF688" wp14:editId="58F4F3A7">
                            <wp:extent cx="1485900" cy="1820022"/>
                            <wp:effectExtent l="209550" t="228600" r="209550" b="237490"/>
                            <wp:docPr id="1916587166" name="Imagen 3" descr="Imagen en blanco y negro de un hombre con un ga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93311" name="Imagen 3" descr="Imagen en blanco y negro de un hombre con un gat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9096" cy="1836185"/>
                                    </a:xfrm>
                                    <a:prstGeom prst="rect">
                                      <a:avLst/>
                                    </a:prstGeom>
                                    <a:noFill/>
                                    <a:ln>
                                      <a:noFill/>
                                    </a:ln>
                                    <a:effectLst>
                                      <a:outerShdw blurRad="127000" sx="110000" sy="110000" algn="ctr" rotWithShape="0">
                                        <a:prstClr val="black">
                                          <a:alpha val="40000"/>
                                        </a:prstClr>
                                      </a:outerShdw>
                                    </a:effectLst>
                                  </pic:spPr>
                                </pic:pic>
                              </a:graphicData>
                            </a:graphic>
                          </wp:inline>
                        </w:drawing>
                      </w:r>
                    </w:p>
                    <w:p w14:paraId="0220B74E" w14:textId="4218C5A6" w:rsidR="009A7B55" w:rsidRPr="009A7B55" w:rsidRDefault="009A7B55" w:rsidP="009A7B55">
                      <w:pPr>
                        <w:spacing w:after="0" w:line="240" w:lineRule="auto"/>
                        <w:rPr>
                          <w:rFonts w:ascii="Bell MT" w:hAnsi="Bell MT"/>
                          <w:sz w:val="20"/>
                          <w:szCs w:val="20"/>
                        </w:rPr>
                      </w:pPr>
                      <w:r>
                        <w:rPr>
                          <w:rFonts w:ascii="Bell MT" w:hAnsi="Bell MT"/>
                          <w:sz w:val="20"/>
                          <w:szCs w:val="20"/>
                        </w:rPr>
                        <w:t xml:space="preserve">     </w:t>
                      </w:r>
                      <w:r w:rsidRPr="009A7B55">
                        <w:rPr>
                          <w:rFonts w:ascii="Bell MT" w:hAnsi="Bell MT"/>
                          <w:sz w:val="20"/>
                          <w:szCs w:val="20"/>
                        </w:rPr>
                        <w:t>Juan Carlos Suñen, Madrid 1997</w:t>
                      </w:r>
                    </w:p>
                  </w:txbxContent>
                </v:textbox>
                <w10:wrap type="square"/>
              </v:shape>
            </w:pict>
          </mc:Fallback>
        </mc:AlternateContent>
      </w:r>
      <w:r w:rsidR="00CD2FBE" w:rsidRPr="00CD2FBE">
        <w:rPr>
          <w:rFonts w:ascii="Bell MT" w:hAnsi="Bell MT"/>
          <w:sz w:val="24"/>
          <w:szCs w:val="24"/>
        </w:rPr>
        <w:t>—Me interesaba el lenguaje profético porque me iba a obligar a encontrar cosas diferentes, pero sobre todo porque</w:t>
      </w:r>
      <w:r w:rsidR="009A7B55">
        <w:rPr>
          <w:rFonts w:ascii="Bell MT" w:hAnsi="Bell MT"/>
          <w:sz w:val="24"/>
          <w:szCs w:val="24"/>
        </w:rPr>
        <w:t>,</w:t>
      </w:r>
      <w:r w:rsidR="00CD2FBE" w:rsidRPr="00CD2FBE">
        <w:rPr>
          <w:rFonts w:ascii="Bell MT" w:hAnsi="Bell MT"/>
          <w:sz w:val="24"/>
          <w:szCs w:val="24"/>
        </w:rPr>
        <w:t xml:space="preserve"> aunque creo que no era consciente todavía, ya empezaba a escribir con lo que sería mi escritura en sí, que en el fondo es mi propia vida. En aquel momento, creo que ya tenía al menos una dirección y una serie de ideas claras sobre la Vida, esos silencios que se enumeran en el libro donde se reúnen aquello para lo que la Vida no tiene respuestas, aquello que uno tiene que responderse solo. Es un libro muy de arranque, de iniciación a la vida por decirlo de un modo poco feliz pero exacto.</w:t>
      </w:r>
    </w:p>
    <w:p w14:paraId="17A0B1A8" w14:textId="77777777" w:rsidR="00DC79F4" w:rsidRDefault="00DC79F4" w:rsidP="003A1B1C">
      <w:pPr>
        <w:spacing w:after="0" w:line="300" w:lineRule="auto"/>
        <w:jc w:val="both"/>
        <w:rPr>
          <w:rFonts w:ascii="Bell MT" w:hAnsi="Bell MT"/>
          <w:b/>
          <w:bCs/>
          <w:sz w:val="24"/>
          <w:szCs w:val="24"/>
        </w:rPr>
      </w:pPr>
    </w:p>
    <w:p w14:paraId="4506DCE8" w14:textId="21F52F2B" w:rsidR="00CD2FBE" w:rsidRPr="00CD2FBE" w:rsidRDefault="00DF6424"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¿Te basas en algún escritor anterior para estos silencios?</w:t>
      </w:r>
    </w:p>
    <w:p w14:paraId="33558C4B" w14:textId="77777777"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—No, no hay conexión con la Poesía del Silencio. No es un silencio adoptado desde influencias literarias, es el silencio del lenguaje, un silencio que se produce porque el lenguaje mismo no es capaz de definir determinadas cosas, y ahí es donde surge la Poesía precisamente, cuando las palabras tienen que ir revelando esos silencios, tienen que ir señalándole al lector el lugar de esos silencios.</w:t>
      </w:r>
    </w:p>
    <w:p w14:paraId="61BC1C75" w14:textId="77777777" w:rsidR="00DF6424" w:rsidRDefault="00DF6424" w:rsidP="003A1B1C">
      <w:pPr>
        <w:spacing w:after="0" w:line="300" w:lineRule="auto"/>
        <w:jc w:val="both"/>
        <w:rPr>
          <w:rFonts w:ascii="Bell MT" w:hAnsi="Bell MT"/>
          <w:b/>
          <w:bCs/>
          <w:sz w:val="24"/>
          <w:szCs w:val="24"/>
        </w:rPr>
      </w:pPr>
    </w:p>
    <w:p w14:paraId="73F3F52E" w14:textId="3CE5BB02" w:rsidR="00CD2FBE" w:rsidRPr="00CD2FBE" w:rsidRDefault="00DF6424"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 xml:space="preserve">En 1991 aparece el libro </w:t>
      </w:r>
      <w:r w:rsidR="00CD2FBE" w:rsidRPr="00CD2FBE">
        <w:rPr>
          <w:rFonts w:ascii="Bell MT" w:hAnsi="Bell MT"/>
          <w:b/>
          <w:bCs/>
          <w:i/>
          <w:iCs/>
          <w:sz w:val="24"/>
          <w:szCs w:val="24"/>
        </w:rPr>
        <w:t>POR FORTUNAS PEORES</w:t>
      </w:r>
      <w:r w:rsidR="00CD2FBE" w:rsidRPr="00CD2FBE">
        <w:rPr>
          <w:rFonts w:ascii="Bell MT" w:hAnsi="Bell MT"/>
          <w:b/>
          <w:bCs/>
          <w:sz w:val="24"/>
          <w:szCs w:val="24"/>
        </w:rPr>
        <w:t>. ¿Describe el autor en este libro una propia experiencia junto con los dos anteriores que forman la trilogía?</w:t>
      </w:r>
    </w:p>
    <w:p w14:paraId="7111E10A" w14:textId="0489EC48"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 xml:space="preserve">—Sí, en este libro está mi vida también. Hay quizás más realidad, en el sentido de que hay más pasado que en los otros libros, hay un pasado más asimilado, más fatalista, aunque sigue siendo un libro </w:t>
      </w:r>
      <w:proofErr w:type="gramStart"/>
      <w:r w:rsidRPr="00CD2FBE">
        <w:rPr>
          <w:rFonts w:ascii="Bell MT" w:hAnsi="Bell MT"/>
          <w:sz w:val="24"/>
          <w:szCs w:val="24"/>
        </w:rPr>
        <w:t>optimista</w:t>
      </w:r>
      <w:proofErr w:type="gramEnd"/>
      <w:r w:rsidRPr="00CD2FBE">
        <w:rPr>
          <w:rFonts w:ascii="Bell MT" w:hAnsi="Bell MT"/>
          <w:sz w:val="24"/>
          <w:szCs w:val="24"/>
        </w:rPr>
        <w:t xml:space="preserve"> en cualquier caso. Es un libro donde empiezo a pedirle cuentas al mundo; no sólo le digo lo m</w:t>
      </w:r>
      <w:r w:rsidR="009A7B55">
        <w:rPr>
          <w:rFonts w:ascii="Bell MT" w:hAnsi="Bell MT"/>
          <w:sz w:val="24"/>
          <w:szCs w:val="24"/>
        </w:rPr>
        <w:t>í</w:t>
      </w:r>
      <w:r w:rsidRPr="00CD2FBE">
        <w:rPr>
          <w:rFonts w:ascii="Bell MT" w:hAnsi="Bell MT"/>
          <w:sz w:val="24"/>
          <w:szCs w:val="24"/>
        </w:rPr>
        <w:t>o</w:t>
      </w:r>
      <w:r w:rsidR="009A7B55">
        <w:rPr>
          <w:rFonts w:ascii="Bell MT" w:hAnsi="Bell MT"/>
          <w:sz w:val="24"/>
          <w:szCs w:val="24"/>
        </w:rPr>
        <w:t>,</w:t>
      </w:r>
      <w:r w:rsidRPr="00CD2FBE">
        <w:rPr>
          <w:rFonts w:ascii="Bell MT" w:hAnsi="Bell MT"/>
          <w:sz w:val="24"/>
          <w:szCs w:val="24"/>
        </w:rPr>
        <w:t xml:space="preserve"> sino que le pregunto por lo suyo también. Es un libro donde empiezo a pensar más en el lector como aquel que completa o termina el poema. Me inicio más en el interés de la mezcla de géneros literarios o mejor dicho en la posibilidad de no ceñirme a ningún género literario; es un libro donde se entra y se sale de la prosa, se entra y se sale de la poesía, y creo que</w:t>
      </w:r>
      <w:r w:rsidR="009A7B55">
        <w:rPr>
          <w:rFonts w:ascii="Bell MT" w:hAnsi="Bell MT"/>
          <w:sz w:val="24"/>
          <w:szCs w:val="24"/>
        </w:rPr>
        <w:t>,</w:t>
      </w:r>
      <w:r w:rsidRPr="00CD2FBE">
        <w:rPr>
          <w:rFonts w:ascii="Bell MT" w:hAnsi="Bell MT"/>
          <w:sz w:val="24"/>
          <w:szCs w:val="24"/>
        </w:rPr>
        <w:t xml:space="preserve"> sin demasiadas dificultades, sin advertir que ese cambio se está produciendo. Desde el punto de vista formal, eso me interesaba y me sigue interesando en estos momentos.</w:t>
      </w:r>
    </w:p>
    <w:p w14:paraId="58EEEF2B" w14:textId="77777777" w:rsidR="00DF6424" w:rsidRDefault="00DF6424" w:rsidP="003A1B1C">
      <w:pPr>
        <w:spacing w:after="0" w:line="300" w:lineRule="auto"/>
        <w:jc w:val="both"/>
        <w:rPr>
          <w:rFonts w:ascii="Bell MT" w:hAnsi="Bell MT"/>
          <w:b/>
          <w:bCs/>
          <w:sz w:val="24"/>
          <w:szCs w:val="24"/>
        </w:rPr>
      </w:pPr>
    </w:p>
    <w:p w14:paraId="3C7776AE" w14:textId="77777777" w:rsidR="00FB06DA" w:rsidRDefault="00FB06DA" w:rsidP="003A1B1C">
      <w:pPr>
        <w:spacing w:after="0" w:line="300" w:lineRule="auto"/>
        <w:jc w:val="both"/>
        <w:rPr>
          <w:rFonts w:ascii="Bell MT" w:hAnsi="Bell MT"/>
          <w:b/>
          <w:bCs/>
          <w:sz w:val="24"/>
          <w:szCs w:val="24"/>
        </w:rPr>
      </w:pPr>
    </w:p>
    <w:p w14:paraId="72F49E4B" w14:textId="77777777" w:rsidR="00FB06DA" w:rsidRDefault="00FB06DA" w:rsidP="003A1B1C">
      <w:pPr>
        <w:spacing w:after="0" w:line="300" w:lineRule="auto"/>
        <w:jc w:val="both"/>
        <w:rPr>
          <w:rFonts w:ascii="Bell MT" w:hAnsi="Bell MT"/>
          <w:b/>
          <w:bCs/>
          <w:sz w:val="24"/>
          <w:szCs w:val="24"/>
        </w:rPr>
      </w:pPr>
    </w:p>
    <w:p w14:paraId="44D930C1" w14:textId="77777777" w:rsidR="00FB06DA" w:rsidRDefault="00FB06DA" w:rsidP="003A1B1C">
      <w:pPr>
        <w:spacing w:after="0" w:line="300" w:lineRule="auto"/>
        <w:jc w:val="both"/>
        <w:rPr>
          <w:rFonts w:ascii="Bell MT" w:hAnsi="Bell MT"/>
          <w:b/>
          <w:bCs/>
          <w:sz w:val="24"/>
          <w:szCs w:val="24"/>
        </w:rPr>
      </w:pPr>
    </w:p>
    <w:p w14:paraId="55F33C3C" w14:textId="2D6989D3" w:rsidR="00CD2FBE" w:rsidRPr="00CD2FBE" w:rsidRDefault="00DF6424" w:rsidP="003A1B1C">
      <w:pPr>
        <w:spacing w:after="0" w:line="300" w:lineRule="auto"/>
        <w:jc w:val="both"/>
        <w:rPr>
          <w:rFonts w:ascii="Bell MT" w:hAnsi="Bell MT"/>
          <w:sz w:val="24"/>
          <w:szCs w:val="24"/>
        </w:rPr>
      </w:pPr>
      <w:r>
        <w:rPr>
          <w:rFonts w:ascii="Bell MT" w:hAnsi="Bell MT"/>
          <w:b/>
          <w:bCs/>
          <w:sz w:val="24"/>
          <w:szCs w:val="24"/>
        </w:rPr>
        <w:lastRenderedPageBreak/>
        <w:t xml:space="preserve">F: </w:t>
      </w:r>
      <w:r w:rsidR="00CD2FBE" w:rsidRPr="00CD2FBE">
        <w:rPr>
          <w:rFonts w:ascii="Bell MT" w:hAnsi="Bell MT"/>
          <w:b/>
          <w:bCs/>
          <w:sz w:val="24"/>
          <w:szCs w:val="24"/>
        </w:rPr>
        <w:t>Me dices que el lector es quien termina el poema, ¿quizás es un rasgo de la Poesía de la Experiencia?, ¿existe conexión contigo?</w:t>
      </w:r>
    </w:p>
    <w:p w14:paraId="6F5AB085" w14:textId="7B647344" w:rsidR="00CD2FBE" w:rsidRPr="00CD2FBE" w:rsidRDefault="00CD2FBE" w:rsidP="003A1B1C">
      <w:pPr>
        <w:spacing w:after="0" w:line="300" w:lineRule="auto"/>
        <w:jc w:val="both"/>
        <w:rPr>
          <w:rFonts w:ascii="Bell MT" w:hAnsi="Bell MT"/>
          <w:sz w:val="24"/>
          <w:szCs w:val="24"/>
        </w:rPr>
      </w:pPr>
    </w:p>
    <w:p w14:paraId="0BBA8434" w14:textId="65B075BC"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—Tengo que discrepar que en la Poesía de la Experiencia el lector no termina nada, el lector recibe un paquete de sentido unidireccional donde lo único que le puede quedar al lector después de leer el poema es un pequeño resumen del poema, precisamente por la definición que la Poesía de la Experiencia ha hecho de sí misma como prosa que ha hecho gimnasia, es decir, porque parece no aceptar una esencia propia, sino que la poesía, según sus poetas, sería una veladura o hermoseamiento de la prosa; creo que elimina la dosis de ambigüedad que la poesía debe tener, el hecho de que la palabra se esté utilizando con muchos más valores que el simple valor conceptual y el lenguaje en muchos más sentidos que un simple sentido sintáctico habitual. Aquí es donde empieza la poesía, creo yo, pero aquí es donde termina desde el punto de vista de la Poesía de la Experiencia. Cuando estás dejando el poema abierto, es cuando la intervención del lector se vuelve más importante.</w:t>
      </w:r>
    </w:p>
    <w:p w14:paraId="535C635A" w14:textId="77777777" w:rsidR="00DF6424" w:rsidRDefault="00DF6424" w:rsidP="003A1B1C">
      <w:pPr>
        <w:spacing w:after="0" w:line="300" w:lineRule="auto"/>
        <w:jc w:val="both"/>
        <w:rPr>
          <w:rFonts w:ascii="Bell MT" w:hAnsi="Bell MT"/>
          <w:b/>
          <w:bCs/>
          <w:sz w:val="24"/>
          <w:szCs w:val="24"/>
        </w:rPr>
      </w:pPr>
    </w:p>
    <w:p w14:paraId="0D6E6868" w14:textId="06507D7A" w:rsidR="00CD2FBE" w:rsidRPr="00CD2FBE" w:rsidRDefault="00DF6424"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 xml:space="preserve">Hablando de </w:t>
      </w:r>
      <w:r w:rsidR="00CD2FBE" w:rsidRPr="00CD2FBE">
        <w:rPr>
          <w:rFonts w:ascii="Bell MT" w:hAnsi="Bell MT"/>
          <w:b/>
          <w:bCs/>
          <w:i/>
          <w:iCs/>
          <w:sz w:val="24"/>
          <w:szCs w:val="24"/>
        </w:rPr>
        <w:t>LA PRISA</w:t>
      </w:r>
      <w:r w:rsidR="00CD2FBE" w:rsidRPr="00CD2FBE">
        <w:rPr>
          <w:rFonts w:ascii="Bell MT" w:hAnsi="Bell MT"/>
          <w:b/>
          <w:bCs/>
          <w:sz w:val="24"/>
          <w:szCs w:val="24"/>
        </w:rPr>
        <w:t>, libro que aparece en Cátedra en el año 1994, se ha dicho que constituye una de las experiencias más ricas de la última poesía española, donde se reúnen los pasos de la lectura, la indagación del lenguaje y el análisis de la realidad. ¿Cómo analiza J.C. Suñén la Realidad en este libro?, ¿aparece como una ruptura con los anteriores?</w:t>
      </w:r>
    </w:p>
    <w:p w14:paraId="5FA80305" w14:textId="3DA19B84" w:rsidR="00CD2FBE" w:rsidRPr="00CD2FBE" w:rsidRDefault="00560B54" w:rsidP="003A1B1C">
      <w:pPr>
        <w:spacing w:after="0" w:line="300" w:lineRule="auto"/>
        <w:jc w:val="both"/>
        <w:rPr>
          <w:rFonts w:ascii="Bell MT" w:hAnsi="Bell MT"/>
          <w:sz w:val="24"/>
          <w:szCs w:val="24"/>
        </w:rPr>
      </w:pPr>
      <w:r w:rsidRPr="00560B54">
        <w:rPr>
          <w:rFonts w:ascii="Bell MT" w:hAnsi="Bell MT"/>
          <w:noProof/>
          <w:sz w:val="24"/>
          <w:szCs w:val="24"/>
        </w:rPr>
        <mc:AlternateContent>
          <mc:Choice Requires="wps">
            <w:drawing>
              <wp:anchor distT="45720" distB="45720" distL="114300" distR="114300" simplePos="0" relativeHeight="251664384" behindDoc="0" locked="0" layoutInCell="1" allowOverlap="1" wp14:anchorId="11853622" wp14:editId="754B4594">
                <wp:simplePos x="0" y="0"/>
                <wp:positionH relativeFrom="column">
                  <wp:posOffset>2798445</wp:posOffset>
                </wp:positionH>
                <wp:positionV relativeFrom="paragraph">
                  <wp:posOffset>213995</wp:posOffset>
                </wp:positionV>
                <wp:extent cx="2804160" cy="2964180"/>
                <wp:effectExtent l="0" t="0" r="0" b="7620"/>
                <wp:wrapSquare wrapText="bothSides"/>
                <wp:docPr id="7800435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2964180"/>
                        </a:xfrm>
                        <a:prstGeom prst="rect">
                          <a:avLst/>
                        </a:prstGeom>
                        <a:solidFill>
                          <a:srgbClr val="FFFFFF"/>
                        </a:solidFill>
                        <a:ln w="9525">
                          <a:noFill/>
                          <a:miter lim="800000"/>
                          <a:headEnd/>
                          <a:tailEnd/>
                        </a:ln>
                      </wps:spPr>
                      <wps:txbx>
                        <w:txbxContent>
                          <w:p w14:paraId="53D973CB" w14:textId="180E62ED" w:rsidR="00560B54" w:rsidRDefault="00560B54">
                            <w:r>
                              <w:rPr>
                                <w:noProof/>
                              </w:rPr>
                              <w:drawing>
                                <wp:inline distT="0" distB="0" distL="0" distR="0" wp14:anchorId="5676B3E0" wp14:editId="56966C87">
                                  <wp:extent cx="2011680" cy="1958885"/>
                                  <wp:effectExtent l="228600" t="228600" r="236220" b="232410"/>
                                  <wp:docPr id="169178662" name="Imagen 4" descr="Imagen en blanco y negro de un grupo de personas sentadas en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662" name="Imagen 4" descr="Imagen en blanco y negro de un grupo de personas sentadas en una mes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0832" cy="1967796"/>
                                          </a:xfrm>
                                          <a:prstGeom prst="rect">
                                            <a:avLst/>
                                          </a:prstGeom>
                                          <a:noFill/>
                                          <a:ln>
                                            <a:noFill/>
                                          </a:ln>
                                          <a:effectLst>
                                            <a:outerShdw blurRad="127000" sx="110000" sy="110000" algn="ctr" rotWithShape="0">
                                              <a:prstClr val="black">
                                                <a:alpha val="40000"/>
                                              </a:prstClr>
                                            </a:outerShdw>
                                          </a:effectLst>
                                        </pic:spPr>
                                      </pic:pic>
                                    </a:graphicData>
                                  </a:graphic>
                                </wp:inline>
                              </w:drawing>
                            </w:r>
                          </w:p>
                          <w:p w14:paraId="3246C413" w14:textId="77777777" w:rsidR="009A7B55" w:rsidRDefault="009A7B55" w:rsidP="009A7B55">
                            <w:pPr>
                              <w:spacing w:after="0" w:line="240" w:lineRule="auto"/>
                              <w:rPr>
                                <w:rFonts w:ascii="Bell MT" w:hAnsi="Bell MT"/>
                                <w:sz w:val="20"/>
                                <w:szCs w:val="20"/>
                              </w:rPr>
                            </w:pPr>
                            <w:r>
                              <w:rPr>
                                <w:rFonts w:ascii="Bell MT" w:hAnsi="Bell MT"/>
                                <w:sz w:val="20"/>
                                <w:szCs w:val="20"/>
                              </w:rPr>
                              <w:t xml:space="preserve">      </w:t>
                            </w:r>
                            <w:r w:rsidRPr="009A7B55">
                              <w:rPr>
                                <w:rFonts w:ascii="Bell MT" w:hAnsi="Bell MT"/>
                                <w:sz w:val="20"/>
                                <w:szCs w:val="20"/>
                              </w:rPr>
                              <w:t xml:space="preserve">Juan Carlos Suñén y Belén Juárez en el </w:t>
                            </w:r>
                          </w:p>
                          <w:p w14:paraId="7F729CE7" w14:textId="112D7295" w:rsidR="009A7B55" w:rsidRPr="009A7B55" w:rsidRDefault="009A7B55" w:rsidP="009A7B55">
                            <w:pPr>
                              <w:spacing w:after="0" w:line="240" w:lineRule="auto"/>
                              <w:rPr>
                                <w:rFonts w:ascii="Bell MT" w:hAnsi="Bell MT"/>
                                <w:sz w:val="20"/>
                                <w:szCs w:val="20"/>
                              </w:rPr>
                            </w:pPr>
                            <w:r>
                              <w:rPr>
                                <w:rFonts w:ascii="Bell MT" w:hAnsi="Bell MT"/>
                                <w:sz w:val="20"/>
                                <w:szCs w:val="20"/>
                              </w:rPr>
                              <w:t xml:space="preserve">      C</w:t>
                            </w:r>
                            <w:r w:rsidRPr="009A7B55">
                              <w:rPr>
                                <w:rFonts w:ascii="Bell MT" w:hAnsi="Bell MT"/>
                                <w:sz w:val="20"/>
                                <w:szCs w:val="20"/>
                              </w:rPr>
                              <w:t>irculo de Bella Artes de Madrid. 1997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53622" id="_x0000_s1028" type="#_x0000_t202" style="position:absolute;left:0;text-align:left;margin-left:220.35pt;margin-top:16.85pt;width:220.8pt;height:233.4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" stroked="f">
                <v:textbox>
                  <w:txbxContent>
                    <w:p w14:paraId="53D973CB" w14:textId="180E62ED" w:rsidR="00560B54" w:rsidRDefault="00560B54">
                      <w:r>
                        <w:rPr>
                          <w:noProof/>
                        </w:rPr>
                        <w:drawing>
                          <wp:inline distT="0" distB="0" distL="0" distR="0" wp14:anchorId="5676B3E0" wp14:editId="56966C87">
                            <wp:extent cx="2011680" cy="1958885"/>
                            <wp:effectExtent l="228600" t="228600" r="236220" b="232410"/>
                            <wp:docPr id="169178662" name="Imagen 4" descr="Imagen en blanco y negro de un grupo de personas sentadas en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662" name="Imagen 4" descr="Imagen en blanco y negro de un grupo de personas sentadas en una mes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0832" cy="1967796"/>
                                    </a:xfrm>
                                    <a:prstGeom prst="rect">
                                      <a:avLst/>
                                    </a:prstGeom>
                                    <a:noFill/>
                                    <a:ln>
                                      <a:noFill/>
                                    </a:ln>
                                    <a:effectLst>
                                      <a:outerShdw blurRad="127000" sx="110000" sy="110000" algn="ctr" rotWithShape="0">
                                        <a:prstClr val="black">
                                          <a:alpha val="40000"/>
                                        </a:prstClr>
                                      </a:outerShdw>
                                    </a:effectLst>
                                  </pic:spPr>
                                </pic:pic>
                              </a:graphicData>
                            </a:graphic>
                          </wp:inline>
                        </w:drawing>
                      </w:r>
                    </w:p>
                    <w:p w14:paraId="3246C413" w14:textId="77777777" w:rsidR="009A7B55" w:rsidRDefault="009A7B55" w:rsidP="009A7B55">
                      <w:pPr>
                        <w:spacing w:after="0" w:line="240" w:lineRule="auto"/>
                        <w:rPr>
                          <w:rFonts w:ascii="Bell MT" w:hAnsi="Bell MT"/>
                          <w:sz w:val="20"/>
                          <w:szCs w:val="20"/>
                        </w:rPr>
                      </w:pPr>
                      <w:r>
                        <w:rPr>
                          <w:rFonts w:ascii="Bell MT" w:hAnsi="Bell MT"/>
                          <w:sz w:val="20"/>
                          <w:szCs w:val="20"/>
                        </w:rPr>
                        <w:t xml:space="preserve">      </w:t>
                      </w:r>
                      <w:r w:rsidRPr="009A7B55">
                        <w:rPr>
                          <w:rFonts w:ascii="Bell MT" w:hAnsi="Bell MT"/>
                          <w:sz w:val="20"/>
                          <w:szCs w:val="20"/>
                        </w:rPr>
                        <w:t xml:space="preserve">Juan Carlos Suñén y Belén Juárez en el </w:t>
                      </w:r>
                    </w:p>
                    <w:p w14:paraId="7F729CE7" w14:textId="112D7295" w:rsidR="009A7B55" w:rsidRPr="009A7B55" w:rsidRDefault="009A7B55" w:rsidP="009A7B55">
                      <w:pPr>
                        <w:spacing w:after="0" w:line="240" w:lineRule="auto"/>
                        <w:rPr>
                          <w:rFonts w:ascii="Bell MT" w:hAnsi="Bell MT"/>
                          <w:sz w:val="20"/>
                          <w:szCs w:val="20"/>
                        </w:rPr>
                      </w:pPr>
                      <w:r>
                        <w:rPr>
                          <w:rFonts w:ascii="Bell MT" w:hAnsi="Bell MT"/>
                          <w:sz w:val="20"/>
                          <w:szCs w:val="20"/>
                        </w:rPr>
                        <w:t xml:space="preserve">      C</w:t>
                      </w:r>
                      <w:r w:rsidRPr="009A7B55">
                        <w:rPr>
                          <w:rFonts w:ascii="Bell MT" w:hAnsi="Bell MT"/>
                          <w:sz w:val="20"/>
                          <w:szCs w:val="20"/>
                        </w:rPr>
                        <w:t>irculo de Bella Artes de Madrid. 1997</w:t>
                      </w:r>
                    </w:p>
                  </w:txbxContent>
                </v:textbox>
                <w10:wrap type="square"/>
              </v:shape>
            </w:pict>
          </mc:Fallback>
        </mc:AlternateContent>
      </w:r>
    </w:p>
    <w:p w14:paraId="57833C78" w14:textId="77777777"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—Aparece como una síntesis de las diferentes direcciones en las que yo había buscado, con la misma obsesión de dar cuenta de la Vida. Lo que ocurre en este libro es que me propongo hablar de mi generación, o mejor aún hablar de la frustración de mi generación que tuvo el horizonte al alcance de la mano y que le fue arrebatado; estoy hablando del sentido político. En cualquier caso, en el mismo momento de empezar, arrebatar un poema ya de una manera consciente, en el fondo, es la experiencia de cualquier ser humano en cualquier momento de la vida con independencia de la época que le haya tocado en suerte. Es un libro donde la Realidad entra en forma de lenguaje cotidiano, y donde detrás de las escenas cotidianas surge el sentido transcendente que es lo que quiero que reciba el lector; esa sensación de solidaridad o de consuelo que uno experimenta leyendo algunos autores.</w:t>
      </w:r>
    </w:p>
    <w:p w14:paraId="2423B3EB" w14:textId="77777777" w:rsidR="00DF6424" w:rsidRDefault="00DF6424" w:rsidP="003A1B1C">
      <w:pPr>
        <w:spacing w:after="0" w:line="300" w:lineRule="auto"/>
        <w:jc w:val="both"/>
        <w:rPr>
          <w:rFonts w:ascii="Bell MT" w:hAnsi="Bell MT"/>
          <w:b/>
          <w:bCs/>
          <w:sz w:val="24"/>
          <w:szCs w:val="24"/>
        </w:rPr>
      </w:pPr>
    </w:p>
    <w:p w14:paraId="630B8964" w14:textId="77777777" w:rsidR="00FB06DA" w:rsidRDefault="00FB06DA" w:rsidP="003A1B1C">
      <w:pPr>
        <w:spacing w:after="0" w:line="300" w:lineRule="auto"/>
        <w:jc w:val="both"/>
        <w:rPr>
          <w:rFonts w:ascii="Bell MT" w:hAnsi="Bell MT"/>
          <w:b/>
          <w:bCs/>
          <w:sz w:val="24"/>
          <w:szCs w:val="24"/>
        </w:rPr>
      </w:pPr>
    </w:p>
    <w:p w14:paraId="60B39B5D" w14:textId="5B30326E" w:rsidR="00CD2FBE" w:rsidRPr="00CD2FBE" w:rsidRDefault="00DF6424"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¿Existe un juego con el Tiempo?</w:t>
      </w:r>
    </w:p>
    <w:p w14:paraId="655C1B78" w14:textId="0CA431AC"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—Siempre existe un juego con el Tiempo, porque somos el pasado; cuando pensamos en nuestra propia vida, estamos pensando en el pasado, la Vida transcurre en el pasado</w:t>
      </w:r>
      <w:r w:rsidR="006568A0">
        <w:rPr>
          <w:rFonts w:ascii="Bell MT" w:hAnsi="Bell MT"/>
          <w:sz w:val="24"/>
          <w:szCs w:val="24"/>
        </w:rPr>
        <w:t>,</w:t>
      </w:r>
      <w:r w:rsidRPr="00CD2FBE">
        <w:rPr>
          <w:rFonts w:ascii="Bell MT" w:hAnsi="Bell MT"/>
          <w:sz w:val="24"/>
          <w:szCs w:val="24"/>
        </w:rPr>
        <w:t xml:space="preserve"> pero no siempre la vemos igual, dependiendo de nuestra propia evolución el pasado lo vamos organizando de modos diferentes; es el corazón quien organiza nuestro pasado, no la memoria.</w:t>
      </w:r>
    </w:p>
    <w:p w14:paraId="2AB8626E" w14:textId="77777777" w:rsidR="00DF6424" w:rsidRDefault="00DF6424" w:rsidP="003A1B1C">
      <w:pPr>
        <w:spacing w:after="0" w:line="300" w:lineRule="auto"/>
        <w:jc w:val="both"/>
        <w:rPr>
          <w:rFonts w:ascii="Bell MT" w:hAnsi="Bell MT"/>
          <w:b/>
          <w:bCs/>
          <w:sz w:val="24"/>
          <w:szCs w:val="24"/>
        </w:rPr>
      </w:pPr>
    </w:p>
    <w:p w14:paraId="1996BEE3" w14:textId="5E4CAC6A" w:rsidR="00CD2FBE" w:rsidRPr="00CD2FBE" w:rsidRDefault="00DF6424"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¿Existe una historia del lenguaje en este libro?</w:t>
      </w:r>
    </w:p>
    <w:p w14:paraId="71A22F92" w14:textId="0B5D40ED" w:rsidR="00CD2FBE" w:rsidRDefault="00CD2FBE" w:rsidP="003A1B1C">
      <w:pPr>
        <w:spacing w:after="0" w:line="300" w:lineRule="auto"/>
        <w:jc w:val="both"/>
        <w:rPr>
          <w:rFonts w:ascii="Bell MT" w:hAnsi="Bell MT"/>
          <w:sz w:val="24"/>
          <w:szCs w:val="24"/>
        </w:rPr>
      </w:pPr>
      <w:r w:rsidRPr="00CD2FBE">
        <w:rPr>
          <w:rFonts w:ascii="Bell MT" w:hAnsi="Bell MT"/>
          <w:sz w:val="24"/>
          <w:szCs w:val="24"/>
        </w:rPr>
        <w:t>—Menos que en el anterior, hay una historia del lenguaje sobre todo en algunas escenas del</w:t>
      </w:r>
      <w:r w:rsidRPr="003A1B1C">
        <w:rPr>
          <w:rFonts w:ascii="Bell MT" w:hAnsi="Bell MT"/>
          <w:sz w:val="24"/>
          <w:szCs w:val="24"/>
        </w:rPr>
        <w:t xml:space="preserve"> </w:t>
      </w:r>
      <w:r w:rsidRPr="00CD2FBE">
        <w:rPr>
          <w:rFonts w:ascii="Bell MT" w:hAnsi="Bell MT"/>
          <w:sz w:val="24"/>
          <w:szCs w:val="24"/>
        </w:rPr>
        <w:t xml:space="preserve">primer libro </w:t>
      </w:r>
      <w:r w:rsidRPr="00CD2FBE">
        <w:rPr>
          <w:rFonts w:ascii="Bell MT" w:hAnsi="Bell MT"/>
          <w:i/>
          <w:iCs/>
          <w:sz w:val="24"/>
          <w:szCs w:val="24"/>
        </w:rPr>
        <w:t>PARA NUNCA SER VISTOS</w:t>
      </w:r>
      <w:r w:rsidRPr="00CD2FBE">
        <w:rPr>
          <w:rFonts w:ascii="Bell MT" w:hAnsi="Bell MT"/>
          <w:sz w:val="24"/>
          <w:szCs w:val="24"/>
        </w:rPr>
        <w:t xml:space="preserve"> donde se llega a eludir lo que eran los ejercicios del lenguaje, de una manera muy velada, pero está ahí; y en </w:t>
      </w:r>
      <w:r w:rsidRPr="00CD2FBE">
        <w:rPr>
          <w:rFonts w:ascii="Bell MT" w:hAnsi="Bell MT"/>
          <w:i/>
          <w:iCs/>
          <w:sz w:val="24"/>
          <w:szCs w:val="24"/>
        </w:rPr>
        <w:t>POR FORTUNAS PEORES</w:t>
      </w:r>
      <w:r w:rsidRPr="00CD2FBE">
        <w:rPr>
          <w:rFonts w:ascii="Bell MT" w:hAnsi="Bell MT"/>
          <w:sz w:val="24"/>
          <w:szCs w:val="24"/>
        </w:rPr>
        <w:t xml:space="preserve"> existe un cruce constante entre la figura femenina y el lenguaje, por momentos no se sabe de qué está hablando exactamente. En cualquier caso, siempre he tenido la sensación de que todo lo que nos ocurre, no nos pasa si no pasa en el lenguaje. El lenguaje es la medida de lo Real.</w:t>
      </w:r>
    </w:p>
    <w:p w14:paraId="68262A2B" w14:textId="77777777" w:rsidR="00BF223F" w:rsidRDefault="00BF223F" w:rsidP="003A1B1C">
      <w:pPr>
        <w:spacing w:after="0" w:line="300" w:lineRule="auto"/>
        <w:jc w:val="both"/>
        <w:rPr>
          <w:rFonts w:ascii="Bell MT" w:hAnsi="Bell MT"/>
          <w:sz w:val="24"/>
          <w:szCs w:val="24"/>
        </w:rPr>
      </w:pPr>
    </w:p>
    <w:p w14:paraId="7522E82F" w14:textId="77777777" w:rsidR="00FB06DA" w:rsidRPr="00CD2FBE" w:rsidRDefault="00FB06DA" w:rsidP="003A1B1C">
      <w:pPr>
        <w:spacing w:after="0" w:line="300" w:lineRule="auto"/>
        <w:jc w:val="both"/>
        <w:rPr>
          <w:rFonts w:ascii="Bell MT" w:hAnsi="Bell MT"/>
          <w:sz w:val="24"/>
          <w:szCs w:val="24"/>
        </w:rPr>
      </w:pPr>
    </w:p>
    <w:p w14:paraId="7607F5BD" w14:textId="77777777" w:rsidR="00CD2FBE" w:rsidRPr="00CD2FBE" w:rsidRDefault="00CD2FBE" w:rsidP="00BF223F">
      <w:pPr>
        <w:spacing w:after="0" w:line="300" w:lineRule="auto"/>
        <w:ind w:left="1416"/>
        <w:jc w:val="both"/>
        <w:rPr>
          <w:rFonts w:ascii="Bell MT" w:hAnsi="Bell MT"/>
          <w:i/>
          <w:iCs/>
          <w:sz w:val="24"/>
          <w:szCs w:val="24"/>
        </w:rPr>
      </w:pPr>
      <w:r w:rsidRPr="00CD2FBE">
        <w:rPr>
          <w:rFonts w:ascii="Bell MT" w:hAnsi="Bell MT"/>
          <w:i/>
          <w:iCs/>
          <w:sz w:val="24"/>
          <w:szCs w:val="24"/>
        </w:rPr>
        <w:t>¿Va la fuente a la sed, la tumba al muerto?, No,</w:t>
      </w:r>
    </w:p>
    <w:p w14:paraId="18ABA8FD" w14:textId="77777777" w:rsidR="00BF223F" w:rsidRPr="00BF223F" w:rsidRDefault="00CD2FBE" w:rsidP="00BF223F">
      <w:pPr>
        <w:spacing w:after="0" w:line="300" w:lineRule="auto"/>
        <w:ind w:left="1416"/>
        <w:jc w:val="both"/>
        <w:rPr>
          <w:rFonts w:ascii="Bell MT" w:hAnsi="Bell MT"/>
          <w:i/>
          <w:iCs/>
          <w:sz w:val="24"/>
          <w:szCs w:val="24"/>
        </w:rPr>
      </w:pPr>
      <w:r w:rsidRPr="00CD2FBE">
        <w:rPr>
          <w:rFonts w:ascii="Bell MT" w:hAnsi="Bell MT"/>
          <w:i/>
          <w:iCs/>
          <w:sz w:val="24"/>
          <w:szCs w:val="24"/>
        </w:rPr>
        <w:t xml:space="preserve">pero yo (me consuelo) he de llevar la casa al [visitante. </w:t>
      </w:r>
    </w:p>
    <w:p w14:paraId="72FA48DB" w14:textId="77777777" w:rsidR="00BF223F" w:rsidRPr="00BF223F" w:rsidRDefault="00CD2FBE" w:rsidP="00BF223F">
      <w:pPr>
        <w:spacing w:after="0" w:line="300" w:lineRule="auto"/>
        <w:ind w:left="1416"/>
        <w:jc w:val="both"/>
        <w:rPr>
          <w:rFonts w:ascii="Bell MT" w:hAnsi="Bell MT"/>
          <w:i/>
          <w:iCs/>
          <w:sz w:val="24"/>
          <w:szCs w:val="24"/>
        </w:rPr>
      </w:pPr>
      <w:r w:rsidRPr="00CD2FBE">
        <w:rPr>
          <w:rFonts w:ascii="Bell MT" w:hAnsi="Bell MT"/>
          <w:i/>
          <w:iCs/>
          <w:sz w:val="24"/>
          <w:szCs w:val="24"/>
        </w:rPr>
        <w:t xml:space="preserve">Y he de sacar la puerta de sus goznes, </w:t>
      </w:r>
    </w:p>
    <w:p w14:paraId="2A6B3DAF" w14:textId="06C9F545" w:rsidR="00CD2FBE" w:rsidRPr="00CD2FBE" w:rsidRDefault="00CD2FBE" w:rsidP="00BF223F">
      <w:pPr>
        <w:spacing w:after="0" w:line="300" w:lineRule="auto"/>
        <w:ind w:left="1416"/>
        <w:jc w:val="both"/>
        <w:rPr>
          <w:rFonts w:ascii="Bell MT" w:hAnsi="Bell MT"/>
          <w:i/>
          <w:iCs/>
          <w:sz w:val="24"/>
          <w:szCs w:val="24"/>
        </w:rPr>
      </w:pPr>
      <w:r w:rsidRPr="00CD2FBE">
        <w:rPr>
          <w:rFonts w:ascii="Bell MT" w:hAnsi="Bell MT"/>
          <w:i/>
          <w:iCs/>
          <w:sz w:val="24"/>
          <w:szCs w:val="24"/>
        </w:rPr>
        <w:t>depositarla alerta al pie de su deseo.</w:t>
      </w:r>
    </w:p>
    <w:p w14:paraId="6F2A3D4F" w14:textId="77777777" w:rsidR="00CD2FBE" w:rsidRPr="00CD2FBE" w:rsidRDefault="00CD2FBE" w:rsidP="00BF223F">
      <w:pPr>
        <w:spacing w:after="0" w:line="300" w:lineRule="auto"/>
        <w:ind w:left="1416"/>
        <w:jc w:val="both"/>
        <w:rPr>
          <w:rFonts w:ascii="Bell MT" w:hAnsi="Bell MT"/>
          <w:i/>
          <w:iCs/>
          <w:sz w:val="24"/>
          <w:szCs w:val="24"/>
        </w:rPr>
      </w:pPr>
      <w:r w:rsidRPr="00CD2FBE">
        <w:rPr>
          <w:rFonts w:ascii="Bell MT" w:hAnsi="Bell MT"/>
          <w:i/>
          <w:iCs/>
          <w:sz w:val="24"/>
          <w:szCs w:val="24"/>
        </w:rPr>
        <w:t>Yo he de llevar la lengua a la palabra.</w:t>
      </w:r>
    </w:p>
    <w:p w14:paraId="14830A2B" w14:textId="77777777" w:rsidR="00BF223F" w:rsidRDefault="00BF223F" w:rsidP="003A1B1C">
      <w:pPr>
        <w:spacing w:after="0" w:line="300" w:lineRule="auto"/>
        <w:jc w:val="both"/>
        <w:rPr>
          <w:rFonts w:ascii="Bell MT" w:hAnsi="Bell MT"/>
          <w:i/>
          <w:iCs/>
          <w:sz w:val="24"/>
          <w:szCs w:val="24"/>
        </w:rPr>
      </w:pPr>
    </w:p>
    <w:p w14:paraId="427EFEA1" w14:textId="786B0162" w:rsidR="00CD2FBE" w:rsidRPr="00CD2FBE" w:rsidRDefault="00BF223F" w:rsidP="00BF223F">
      <w:pPr>
        <w:spacing w:after="0" w:line="300" w:lineRule="auto"/>
        <w:ind w:left="3540"/>
        <w:jc w:val="both"/>
        <w:rPr>
          <w:rFonts w:ascii="Bell MT" w:hAnsi="Bell MT"/>
          <w:sz w:val="24"/>
          <w:szCs w:val="24"/>
        </w:rPr>
      </w:pPr>
      <w:r>
        <w:rPr>
          <w:rFonts w:ascii="Bell MT" w:hAnsi="Bell MT"/>
          <w:i/>
          <w:iCs/>
          <w:sz w:val="24"/>
          <w:szCs w:val="24"/>
        </w:rPr>
        <w:t xml:space="preserve">Del libro: </w:t>
      </w:r>
      <w:r w:rsidR="00CD2FBE" w:rsidRPr="00CD2FBE">
        <w:rPr>
          <w:rFonts w:ascii="Bell MT" w:hAnsi="Bell MT"/>
          <w:i/>
          <w:iCs/>
          <w:sz w:val="24"/>
          <w:szCs w:val="24"/>
        </w:rPr>
        <w:t>POR FORTUNAS PEORES</w:t>
      </w:r>
    </w:p>
    <w:p w14:paraId="519C68BD" w14:textId="77777777" w:rsidR="00BF223F" w:rsidRDefault="00BF223F" w:rsidP="003A1B1C">
      <w:pPr>
        <w:spacing w:after="0" w:line="300" w:lineRule="auto"/>
        <w:jc w:val="both"/>
        <w:rPr>
          <w:rFonts w:ascii="Bell MT" w:hAnsi="Bell MT"/>
          <w:b/>
          <w:bCs/>
          <w:sz w:val="24"/>
          <w:szCs w:val="24"/>
        </w:rPr>
      </w:pPr>
    </w:p>
    <w:p w14:paraId="468B455B" w14:textId="77777777" w:rsidR="00FB06DA" w:rsidRDefault="00FB06DA" w:rsidP="003A1B1C">
      <w:pPr>
        <w:spacing w:after="0" w:line="300" w:lineRule="auto"/>
        <w:jc w:val="both"/>
        <w:rPr>
          <w:rFonts w:ascii="Bell MT" w:hAnsi="Bell MT"/>
          <w:b/>
          <w:bCs/>
          <w:sz w:val="24"/>
          <w:szCs w:val="24"/>
        </w:rPr>
      </w:pPr>
    </w:p>
    <w:p w14:paraId="1CFB34F1" w14:textId="45DF2033" w:rsidR="00CD2FBE" w:rsidRPr="00CD2FBE" w:rsidRDefault="00BF223F"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 xml:space="preserve">¿Echa J.C. Suñén la mirada atrás en el tiempo con su libro </w:t>
      </w:r>
      <w:r w:rsidR="00CD2FBE" w:rsidRPr="00CD2FBE">
        <w:rPr>
          <w:rFonts w:ascii="Bell MT" w:hAnsi="Bell MT"/>
          <w:b/>
          <w:bCs/>
          <w:i/>
          <w:iCs/>
          <w:sz w:val="24"/>
          <w:szCs w:val="24"/>
        </w:rPr>
        <w:t>EL HOMBRO IZQUIERDO</w:t>
      </w:r>
      <w:r w:rsidR="00CD2FBE" w:rsidRPr="00CD2FBE">
        <w:rPr>
          <w:rFonts w:ascii="Bell MT" w:hAnsi="Bell MT"/>
          <w:b/>
          <w:bCs/>
          <w:sz w:val="24"/>
          <w:szCs w:val="24"/>
        </w:rPr>
        <w:t>?</w:t>
      </w:r>
    </w:p>
    <w:p w14:paraId="05589F10" w14:textId="41B70E76" w:rsidR="00CD2FBE" w:rsidRDefault="00560B54" w:rsidP="003A1B1C">
      <w:pPr>
        <w:spacing w:after="0" w:line="300" w:lineRule="auto"/>
        <w:jc w:val="both"/>
        <w:rPr>
          <w:rFonts w:ascii="Bell MT" w:hAnsi="Bell MT"/>
          <w:sz w:val="24"/>
          <w:szCs w:val="24"/>
        </w:rPr>
      </w:pPr>
      <w:r w:rsidRPr="00560B54">
        <w:rPr>
          <w:rFonts w:ascii="Bell MT" w:hAnsi="Bell MT"/>
          <w:noProof/>
          <w:sz w:val="24"/>
          <w:szCs w:val="24"/>
        </w:rPr>
        <mc:AlternateContent>
          <mc:Choice Requires="wps">
            <w:drawing>
              <wp:anchor distT="45720" distB="45720" distL="114300" distR="114300" simplePos="0" relativeHeight="251666432" behindDoc="0" locked="0" layoutInCell="1" allowOverlap="1" wp14:anchorId="26B2902C" wp14:editId="4A281ED9">
                <wp:simplePos x="0" y="0"/>
                <wp:positionH relativeFrom="column">
                  <wp:posOffset>-325755</wp:posOffset>
                </wp:positionH>
                <wp:positionV relativeFrom="paragraph">
                  <wp:posOffset>271145</wp:posOffset>
                </wp:positionV>
                <wp:extent cx="1844040" cy="2461260"/>
                <wp:effectExtent l="0" t="0" r="3810" b="0"/>
                <wp:wrapSquare wrapText="bothSides"/>
                <wp:docPr id="11101441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2461260"/>
                        </a:xfrm>
                        <a:prstGeom prst="rect">
                          <a:avLst/>
                        </a:prstGeom>
                        <a:solidFill>
                          <a:srgbClr val="FFFFFF"/>
                        </a:solidFill>
                        <a:ln w="9525">
                          <a:noFill/>
                          <a:miter lim="800000"/>
                          <a:headEnd/>
                          <a:tailEnd/>
                        </a:ln>
                      </wps:spPr>
                      <wps:txbx>
                        <w:txbxContent>
                          <w:p w14:paraId="41336D6C" w14:textId="6CDA1F91" w:rsidR="00560B54" w:rsidRDefault="00E629BE">
                            <w:r>
                              <w:rPr>
                                <w:noProof/>
                              </w:rPr>
                              <w:drawing>
                                <wp:inline distT="0" distB="0" distL="0" distR="0" wp14:anchorId="06F9F33E" wp14:editId="4D111D54">
                                  <wp:extent cx="1223010" cy="1912344"/>
                                  <wp:effectExtent l="190500" t="228600" r="186690" b="221615"/>
                                  <wp:docPr id="1172999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920" name="Imagen 117299920"/>
                                          <pic:cNvPicPr/>
                                        </pic:nvPicPr>
                                        <pic:blipFill>
                                          <a:blip r:embed="rId8">
                                            <a:extLst>
                                              <a:ext uri="{28A0092B-C50C-407E-A947-70E740481C1C}">
                                                <a14:useLocalDpi xmlns:a14="http://schemas.microsoft.com/office/drawing/2010/main" val="0"/>
                                              </a:ext>
                                            </a:extLst>
                                          </a:blip>
                                          <a:stretch>
                                            <a:fillRect/>
                                          </a:stretch>
                                        </pic:blipFill>
                                        <pic:spPr>
                                          <a:xfrm>
                                            <a:off x="0" y="0"/>
                                            <a:ext cx="1234704" cy="1930629"/>
                                          </a:xfrm>
                                          <a:prstGeom prst="rect">
                                            <a:avLst/>
                                          </a:prstGeom>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2902C" id="_x0000_s1029" type="#_x0000_t202" style="position:absolute;left:0;text-align:left;margin-left:-25.65pt;margin-top:21.35pt;width:145.2pt;height:193.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" stroked="f">
                <v:textbox>
                  <w:txbxContent>
                    <w:p w14:paraId="41336D6C" w14:textId="6CDA1F91" w:rsidR="00560B54" w:rsidRDefault="00E629BE">
                      <w:r>
                        <w:rPr>
                          <w:noProof/>
                        </w:rPr>
                        <w:drawing>
                          <wp:inline distT="0" distB="0" distL="0" distR="0" wp14:anchorId="06F9F33E" wp14:editId="4D111D54">
                            <wp:extent cx="1223010" cy="1912344"/>
                            <wp:effectExtent l="190500" t="228600" r="186690" b="221615"/>
                            <wp:docPr id="1172999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920" name="Imagen 117299920"/>
                                    <pic:cNvPicPr/>
                                  </pic:nvPicPr>
                                  <pic:blipFill>
                                    <a:blip r:embed="rId8">
                                      <a:extLst>
                                        <a:ext uri="{28A0092B-C50C-407E-A947-70E740481C1C}">
                                          <a14:useLocalDpi xmlns:a14="http://schemas.microsoft.com/office/drawing/2010/main" val="0"/>
                                        </a:ext>
                                      </a:extLst>
                                    </a:blip>
                                    <a:stretch>
                                      <a:fillRect/>
                                    </a:stretch>
                                  </pic:blipFill>
                                  <pic:spPr>
                                    <a:xfrm>
                                      <a:off x="0" y="0"/>
                                      <a:ext cx="1234704" cy="1930629"/>
                                    </a:xfrm>
                                    <a:prstGeom prst="rect">
                                      <a:avLst/>
                                    </a:prstGeom>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CD2FBE" w:rsidRPr="00CD2FBE">
        <w:rPr>
          <w:rFonts w:ascii="Bell MT" w:hAnsi="Bell MT"/>
          <w:sz w:val="24"/>
          <w:szCs w:val="24"/>
        </w:rPr>
        <w:t xml:space="preserve">—Sí, la echa al menos el protagonista del libro que podría ser el mismo personaje que en </w:t>
      </w:r>
      <w:r w:rsidR="00CD2FBE" w:rsidRPr="00CD2FBE">
        <w:rPr>
          <w:rFonts w:ascii="Bell MT" w:hAnsi="Bell MT"/>
          <w:i/>
          <w:iCs/>
          <w:sz w:val="24"/>
          <w:szCs w:val="24"/>
        </w:rPr>
        <w:t>LA PRISA</w:t>
      </w:r>
      <w:r w:rsidR="00CD2FBE" w:rsidRPr="00CD2FBE">
        <w:rPr>
          <w:rFonts w:ascii="Bell MT" w:hAnsi="Bell MT"/>
          <w:sz w:val="24"/>
          <w:szCs w:val="24"/>
        </w:rPr>
        <w:t xml:space="preserve"> concluye la última página cerrando la puerta de su casa y metiéndose en ella; y podría ser este mismo personaje el que analiza las mismas cosas, a sí mismo también, pero desde otra perspectiva. Me había resultado difícil sacarme del oído el tema de </w:t>
      </w:r>
      <w:r w:rsidR="00CD2FBE" w:rsidRPr="00CD2FBE">
        <w:rPr>
          <w:rFonts w:ascii="Bell MT" w:hAnsi="Bell MT"/>
          <w:i/>
          <w:iCs/>
          <w:sz w:val="24"/>
          <w:szCs w:val="24"/>
        </w:rPr>
        <w:t>LA PRISA</w:t>
      </w:r>
      <w:r w:rsidR="00CD2FBE" w:rsidRPr="00CD2FBE">
        <w:rPr>
          <w:rFonts w:ascii="Bell MT" w:hAnsi="Bell MT"/>
          <w:sz w:val="24"/>
          <w:szCs w:val="24"/>
        </w:rPr>
        <w:t xml:space="preserve">, pretendía escribir un libro que no fuese </w:t>
      </w:r>
      <w:r w:rsidR="00CD2FBE" w:rsidRPr="00CD2FBE">
        <w:rPr>
          <w:rFonts w:ascii="Bell MT" w:hAnsi="Bell MT"/>
          <w:i/>
          <w:iCs/>
          <w:sz w:val="24"/>
          <w:szCs w:val="24"/>
        </w:rPr>
        <w:t>LA PRISA-II</w:t>
      </w:r>
      <w:r w:rsidR="00CD2FBE" w:rsidRPr="00CD2FBE">
        <w:rPr>
          <w:rFonts w:ascii="Bell MT" w:hAnsi="Bell MT"/>
          <w:sz w:val="24"/>
          <w:szCs w:val="24"/>
        </w:rPr>
        <w:t xml:space="preserve">, y yo era muy consciente de que lo que necesitaba era un lugar desde donde mirar lo mismo, y ese lugar apareció en la Naturaleza. Es un libro donde la Naturaleza está muy presente, donde el discurso está muy pegado al suelo, pero la Naturaleza que aparece no tiene un mensaje especial que darle al hombre, es una sensación de un </w:t>
      </w:r>
      <w:r w:rsidR="00CD2FBE" w:rsidRPr="00CD2FBE">
        <w:rPr>
          <w:rFonts w:ascii="Bell MT" w:hAnsi="Bell MT"/>
          <w:sz w:val="24"/>
          <w:szCs w:val="24"/>
        </w:rPr>
        <w:lastRenderedPageBreak/>
        <w:t>personaje que se perdió en algún momento y que se encuentra a sí mismo en la Naturaleza.</w:t>
      </w:r>
    </w:p>
    <w:p w14:paraId="5360365B" w14:textId="73CB0221" w:rsidR="002643ED" w:rsidRDefault="000915FA" w:rsidP="003A1B1C">
      <w:pPr>
        <w:spacing w:after="0" w:line="300" w:lineRule="auto"/>
        <w:jc w:val="both"/>
        <w:rPr>
          <w:rFonts w:ascii="Bell MT" w:hAnsi="Bell MT"/>
          <w:sz w:val="24"/>
          <w:szCs w:val="24"/>
        </w:rPr>
      </w:pPr>
      <w:r w:rsidRPr="000915FA">
        <w:rPr>
          <w:rFonts w:ascii="Bell MT" w:hAnsi="Bell MT"/>
          <w:i/>
          <w:iCs/>
          <w:noProof/>
          <w:sz w:val="24"/>
          <w:szCs w:val="24"/>
        </w:rPr>
        <mc:AlternateContent>
          <mc:Choice Requires="wps">
            <w:drawing>
              <wp:anchor distT="45720" distB="45720" distL="114300" distR="114300" simplePos="0" relativeHeight="251676672" behindDoc="0" locked="0" layoutInCell="1" allowOverlap="1" wp14:anchorId="61BFE5FA" wp14:editId="58495DCE">
                <wp:simplePos x="0" y="0"/>
                <wp:positionH relativeFrom="column">
                  <wp:posOffset>3126105</wp:posOffset>
                </wp:positionH>
                <wp:positionV relativeFrom="paragraph">
                  <wp:posOffset>25400</wp:posOffset>
                </wp:positionV>
                <wp:extent cx="2133600" cy="2682240"/>
                <wp:effectExtent l="0" t="0" r="0" b="3810"/>
                <wp:wrapSquare wrapText="bothSides"/>
                <wp:docPr id="18746909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682240"/>
                        </a:xfrm>
                        <a:prstGeom prst="rect">
                          <a:avLst/>
                        </a:prstGeom>
                        <a:solidFill>
                          <a:srgbClr val="FFFFFF"/>
                        </a:solidFill>
                        <a:ln w="9525">
                          <a:noFill/>
                          <a:miter lim="800000"/>
                          <a:headEnd/>
                          <a:tailEnd/>
                        </a:ln>
                      </wps:spPr>
                      <wps:txbx>
                        <w:txbxContent>
                          <w:p w14:paraId="33BB5106" w14:textId="7EB145CA" w:rsidR="000915FA" w:rsidRDefault="000915FA">
                            <w:r>
                              <w:rPr>
                                <w:noProof/>
                              </w:rPr>
                              <w:drawing>
                                <wp:inline distT="0" distB="0" distL="0" distR="0" wp14:anchorId="71CF4EDD" wp14:editId="12F16AE8">
                                  <wp:extent cx="1295400" cy="2056762"/>
                                  <wp:effectExtent l="190500" t="228600" r="190500" b="229870"/>
                                  <wp:docPr id="11577703" name="Imagen 9"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703" name="Imagen 9" descr="Imagen que contiene Interfaz de usuario gráfic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304784" cy="2071662"/>
                                          </a:xfrm>
                                          <a:prstGeom prst="rect">
                                            <a:avLst/>
                                          </a:prstGeom>
                                          <a:effectLst>
                                            <a:outerShdw blurRad="127000" sx="110000" sy="110000" algn="ctr" rotWithShape="0">
                                              <a:prstClr val="black">
                                                <a:alpha val="40000"/>
                                              </a:prstClr>
                                            </a:outerShdw>
                                          </a:effectLst>
                                        </pic:spPr>
                                      </pic:pic>
                                    </a:graphicData>
                                  </a:graphic>
                                </wp:inline>
                              </w:drawing>
                            </w:r>
                          </w:p>
                          <w:p w14:paraId="6DCFC176" w14:textId="77777777" w:rsidR="000915FA" w:rsidRDefault="000915FA"/>
                          <w:p w14:paraId="21AAECA0" w14:textId="77777777" w:rsidR="000915FA" w:rsidRDefault="000915FA"/>
                          <w:p w14:paraId="213FD4D2" w14:textId="77777777" w:rsidR="000915FA" w:rsidRDefault="000915FA"/>
                          <w:p w14:paraId="70F3EFF5" w14:textId="77777777" w:rsidR="000915FA" w:rsidRDefault="000915FA"/>
                          <w:p w14:paraId="721789BA" w14:textId="77777777" w:rsidR="000915FA" w:rsidRDefault="000915FA"/>
                          <w:p w14:paraId="33E2C717" w14:textId="77777777" w:rsidR="000915FA" w:rsidRDefault="000915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FE5FA" id="_x0000_s1030" type="#_x0000_t202" style="position:absolute;left:0;text-align:left;margin-left:246.15pt;margin-top:2pt;width:168pt;height:211.2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" stroked="f">
                <v:textbox>
                  <w:txbxContent>
                    <w:p w14:paraId="33BB5106" w14:textId="7EB145CA" w:rsidR="000915FA" w:rsidRDefault="000915FA">
                      <w:r>
                        <w:rPr>
                          <w:noProof/>
                        </w:rPr>
                        <w:drawing>
                          <wp:inline distT="0" distB="0" distL="0" distR="0" wp14:anchorId="71CF4EDD" wp14:editId="12F16AE8">
                            <wp:extent cx="1295400" cy="2056762"/>
                            <wp:effectExtent l="190500" t="228600" r="190500" b="229870"/>
                            <wp:docPr id="11577703" name="Imagen 9"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703" name="Imagen 9" descr="Imagen que contiene Interfaz de usuario gráfic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304784" cy="2071662"/>
                                    </a:xfrm>
                                    <a:prstGeom prst="rect">
                                      <a:avLst/>
                                    </a:prstGeom>
                                    <a:effectLst>
                                      <a:outerShdw blurRad="127000" sx="110000" sy="110000" algn="ctr" rotWithShape="0">
                                        <a:prstClr val="black">
                                          <a:alpha val="40000"/>
                                        </a:prstClr>
                                      </a:outerShdw>
                                    </a:effectLst>
                                  </pic:spPr>
                                </pic:pic>
                              </a:graphicData>
                            </a:graphic>
                          </wp:inline>
                        </w:drawing>
                      </w:r>
                    </w:p>
                    <w:p w14:paraId="6DCFC176" w14:textId="77777777" w:rsidR="000915FA" w:rsidRDefault="000915FA"/>
                    <w:p w14:paraId="21AAECA0" w14:textId="77777777" w:rsidR="000915FA" w:rsidRDefault="000915FA"/>
                    <w:p w14:paraId="213FD4D2" w14:textId="77777777" w:rsidR="000915FA" w:rsidRDefault="000915FA"/>
                    <w:p w14:paraId="70F3EFF5" w14:textId="77777777" w:rsidR="000915FA" w:rsidRDefault="000915FA"/>
                    <w:p w14:paraId="721789BA" w14:textId="77777777" w:rsidR="000915FA" w:rsidRDefault="000915FA"/>
                    <w:p w14:paraId="33E2C717" w14:textId="77777777" w:rsidR="000915FA" w:rsidRDefault="000915FA"/>
                  </w:txbxContent>
                </v:textbox>
                <w10:wrap type="square"/>
              </v:shape>
            </w:pict>
          </mc:Fallback>
        </mc:AlternateContent>
      </w:r>
    </w:p>
    <w:p w14:paraId="65D4AC19" w14:textId="6E1341AA" w:rsidR="00BF223F" w:rsidRPr="00BF223F" w:rsidRDefault="00CD2FBE" w:rsidP="000915FA">
      <w:pPr>
        <w:spacing w:after="0" w:line="300" w:lineRule="auto"/>
        <w:jc w:val="both"/>
        <w:rPr>
          <w:rFonts w:ascii="Bell MT" w:hAnsi="Bell MT"/>
          <w:i/>
          <w:iCs/>
          <w:sz w:val="24"/>
          <w:szCs w:val="24"/>
        </w:rPr>
      </w:pPr>
      <w:r w:rsidRPr="00CD2FBE">
        <w:rPr>
          <w:rFonts w:ascii="Bell MT" w:hAnsi="Bell MT"/>
          <w:i/>
          <w:iCs/>
          <w:sz w:val="24"/>
          <w:szCs w:val="24"/>
        </w:rPr>
        <w:t xml:space="preserve">Allí los corazones </w:t>
      </w:r>
    </w:p>
    <w:p w14:paraId="31E0F1DB" w14:textId="00A58D65" w:rsidR="00BF223F" w:rsidRPr="00BF223F" w:rsidRDefault="00CD2FBE" w:rsidP="000915FA">
      <w:pPr>
        <w:spacing w:after="0" w:line="300" w:lineRule="auto"/>
        <w:jc w:val="both"/>
        <w:rPr>
          <w:rFonts w:ascii="Bell MT" w:hAnsi="Bell MT"/>
          <w:i/>
          <w:iCs/>
          <w:sz w:val="24"/>
          <w:szCs w:val="24"/>
        </w:rPr>
      </w:pPr>
      <w:r w:rsidRPr="00CD2FBE">
        <w:rPr>
          <w:rFonts w:ascii="Bell MT" w:hAnsi="Bell MT"/>
          <w:i/>
          <w:iCs/>
          <w:sz w:val="24"/>
          <w:szCs w:val="24"/>
        </w:rPr>
        <w:t xml:space="preserve">claman sin descubrirse. El sufrimiento dicta </w:t>
      </w:r>
    </w:p>
    <w:p w14:paraId="4AE4C6A4" w14:textId="77777777" w:rsidR="00BF223F" w:rsidRPr="00BF223F" w:rsidRDefault="00CD2FBE" w:rsidP="000915FA">
      <w:pPr>
        <w:spacing w:after="0" w:line="300" w:lineRule="auto"/>
        <w:jc w:val="both"/>
        <w:rPr>
          <w:rFonts w:ascii="Bell MT" w:hAnsi="Bell MT"/>
          <w:i/>
          <w:iCs/>
          <w:sz w:val="24"/>
          <w:szCs w:val="24"/>
        </w:rPr>
      </w:pPr>
      <w:r w:rsidRPr="00CD2FBE">
        <w:rPr>
          <w:rFonts w:ascii="Bell MT" w:hAnsi="Bell MT"/>
          <w:i/>
          <w:iCs/>
          <w:sz w:val="24"/>
          <w:szCs w:val="24"/>
        </w:rPr>
        <w:t xml:space="preserve">sin vergüenza su precio. Le susurra </w:t>
      </w:r>
    </w:p>
    <w:p w14:paraId="76BEC65D" w14:textId="77777777" w:rsidR="00BF223F" w:rsidRPr="00BF223F" w:rsidRDefault="00CD2FBE" w:rsidP="000915FA">
      <w:pPr>
        <w:spacing w:after="0" w:line="300" w:lineRule="auto"/>
        <w:jc w:val="both"/>
        <w:rPr>
          <w:rFonts w:ascii="Bell MT" w:hAnsi="Bell MT"/>
          <w:i/>
          <w:iCs/>
          <w:sz w:val="24"/>
          <w:szCs w:val="24"/>
        </w:rPr>
      </w:pPr>
      <w:r w:rsidRPr="00CD2FBE">
        <w:rPr>
          <w:rFonts w:ascii="Bell MT" w:hAnsi="Bell MT"/>
          <w:i/>
          <w:iCs/>
          <w:sz w:val="24"/>
          <w:szCs w:val="24"/>
        </w:rPr>
        <w:t xml:space="preserve">su confidencia el hombre </w:t>
      </w:r>
    </w:p>
    <w:p w14:paraId="4019D3EB" w14:textId="77777777" w:rsidR="00BF223F" w:rsidRPr="00BF223F" w:rsidRDefault="00CD2FBE" w:rsidP="000915FA">
      <w:pPr>
        <w:spacing w:after="0" w:line="300" w:lineRule="auto"/>
        <w:jc w:val="both"/>
        <w:rPr>
          <w:rFonts w:ascii="Bell MT" w:hAnsi="Bell MT"/>
          <w:i/>
          <w:iCs/>
          <w:sz w:val="24"/>
          <w:szCs w:val="24"/>
        </w:rPr>
      </w:pPr>
      <w:r w:rsidRPr="00CD2FBE">
        <w:rPr>
          <w:rFonts w:ascii="Bell MT" w:hAnsi="Bell MT"/>
          <w:i/>
          <w:iCs/>
          <w:sz w:val="24"/>
          <w:szCs w:val="24"/>
        </w:rPr>
        <w:t xml:space="preserve">al lobo. La costumbre </w:t>
      </w:r>
    </w:p>
    <w:p w14:paraId="6F3BAB81" w14:textId="77777777" w:rsidR="00BF223F" w:rsidRPr="00BF223F" w:rsidRDefault="00CD2FBE" w:rsidP="000915FA">
      <w:pPr>
        <w:spacing w:after="0" w:line="300" w:lineRule="auto"/>
        <w:jc w:val="both"/>
        <w:rPr>
          <w:rFonts w:ascii="Bell MT" w:hAnsi="Bell MT"/>
          <w:i/>
          <w:iCs/>
          <w:sz w:val="24"/>
          <w:szCs w:val="24"/>
        </w:rPr>
      </w:pPr>
      <w:r w:rsidRPr="00CD2FBE">
        <w:rPr>
          <w:rFonts w:ascii="Bell MT" w:hAnsi="Bell MT"/>
          <w:i/>
          <w:iCs/>
          <w:sz w:val="24"/>
          <w:szCs w:val="24"/>
        </w:rPr>
        <w:t xml:space="preserve">se ciñe a ese rencor. La casa firme, </w:t>
      </w:r>
    </w:p>
    <w:p w14:paraId="377F44C9" w14:textId="77777777" w:rsidR="00BF223F" w:rsidRPr="00BF223F" w:rsidRDefault="00CD2FBE" w:rsidP="000915FA">
      <w:pPr>
        <w:spacing w:after="0" w:line="300" w:lineRule="auto"/>
        <w:jc w:val="both"/>
        <w:rPr>
          <w:rFonts w:ascii="Bell MT" w:hAnsi="Bell MT"/>
          <w:i/>
          <w:iCs/>
          <w:sz w:val="24"/>
          <w:szCs w:val="24"/>
        </w:rPr>
      </w:pPr>
      <w:r w:rsidRPr="00CD2FBE">
        <w:rPr>
          <w:rFonts w:ascii="Bell MT" w:hAnsi="Bell MT"/>
          <w:i/>
          <w:iCs/>
          <w:sz w:val="24"/>
          <w:szCs w:val="24"/>
        </w:rPr>
        <w:t xml:space="preserve">dura más que el presente, se remonta </w:t>
      </w:r>
    </w:p>
    <w:p w14:paraId="33DAE2E2" w14:textId="5F2F5FE9" w:rsidR="00CD2FBE" w:rsidRPr="00BF223F" w:rsidRDefault="00CD2FBE" w:rsidP="000915FA">
      <w:pPr>
        <w:spacing w:after="0" w:line="300" w:lineRule="auto"/>
        <w:jc w:val="both"/>
        <w:rPr>
          <w:rFonts w:ascii="Bell MT" w:hAnsi="Bell MT"/>
          <w:i/>
          <w:iCs/>
          <w:sz w:val="24"/>
          <w:szCs w:val="24"/>
        </w:rPr>
      </w:pPr>
      <w:r w:rsidRPr="00CD2FBE">
        <w:rPr>
          <w:rFonts w:ascii="Bell MT" w:hAnsi="Bell MT"/>
          <w:i/>
          <w:iCs/>
          <w:sz w:val="24"/>
          <w:szCs w:val="24"/>
        </w:rPr>
        <w:t>a una fragancia pequeña.</w:t>
      </w:r>
    </w:p>
    <w:p w14:paraId="2027552C" w14:textId="77777777" w:rsidR="00BF223F" w:rsidRPr="00CD2FBE" w:rsidRDefault="00BF223F" w:rsidP="000915FA">
      <w:pPr>
        <w:spacing w:after="0" w:line="300" w:lineRule="auto"/>
        <w:jc w:val="both"/>
        <w:rPr>
          <w:rFonts w:ascii="Bell MT" w:hAnsi="Bell MT"/>
          <w:i/>
          <w:iCs/>
          <w:sz w:val="24"/>
          <w:szCs w:val="24"/>
        </w:rPr>
      </w:pPr>
    </w:p>
    <w:p w14:paraId="03E245A7" w14:textId="77777777" w:rsidR="00BF223F" w:rsidRPr="00BF223F" w:rsidRDefault="00CD2FBE" w:rsidP="000915FA">
      <w:pPr>
        <w:spacing w:after="0" w:line="300" w:lineRule="auto"/>
        <w:jc w:val="both"/>
        <w:rPr>
          <w:rFonts w:ascii="Bell MT" w:hAnsi="Bell MT"/>
          <w:i/>
          <w:iCs/>
          <w:sz w:val="24"/>
          <w:szCs w:val="24"/>
        </w:rPr>
      </w:pPr>
      <w:r w:rsidRPr="00CD2FBE">
        <w:rPr>
          <w:rFonts w:ascii="Bell MT" w:hAnsi="Bell MT"/>
          <w:i/>
          <w:iCs/>
          <w:sz w:val="24"/>
          <w:szCs w:val="24"/>
        </w:rPr>
        <w:t xml:space="preserve">Cuando había un sombrero </w:t>
      </w:r>
    </w:p>
    <w:p w14:paraId="6F3EC92C" w14:textId="1FFB39BA" w:rsidR="00CD2FBE" w:rsidRPr="00CD2FBE" w:rsidRDefault="00CD2FBE" w:rsidP="000915FA">
      <w:pPr>
        <w:spacing w:after="0" w:line="300" w:lineRule="auto"/>
        <w:jc w:val="both"/>
        <w:rPr>
          <w:rFonts w:ascii="Bell MT" w:hAnsi="Bell MT"/>
          <w:i/>
          <w:iCs/>
          <w:sz w:val="24"/>
          <w:szCs w:val="24"/>
        </w:rPr>
      </w:pPr>
      <w:r w:rsidRPr="00CD2FBE">
        <w:rPr>
          <w:rFonts w:ascii="Bell MT" w:hAnsi="Bell MT"/>
          <w:i/>
          <w:iCs/>
          <w:sz w:val="24"/>
          <w:szCs w:val="24"/>
        </w:rPr>
        <w:t>en la repisa de los sombreros.</w:t>
      </w:r>
    </w:p>
    <w:p w14:paraId="36FD93DC" w14:textId="77777777" w:rsidR="00BF223F" w:rsidRDefault="00BF223F" w:rsidP="003A1B1C">
      <w:pPr>
        <w:spacing w:after="0" w:line="300" w:lineRule="auto"/>
        <w:jc w:val="both"/>
        <w:rPr>
          <w:rFonts w:ascii="Bell MT" w:hAnsi="Bell MT"/>
          <w:i/>
          <w:iCs/>
          <w:sz w:val="24"/>
          <w:szCs w:val="24"/>
        </w:rPr>
      </w:pPr>
    </w:p>
    <w:p w14:paraId="56B88B5A" w14:textId="0A55943A" w:rsidR="00CD2FBE" w:rsidRPr="00CD2FBE" w:rsidRDefault="000915FA" w:rsidP="000915FA">
      <w:pPr>
        <w:spacing w:after="0" w:line="300" w:lineRule="auto"/>
        <w:jc w:val="both"/>
        <w:rPr>
          <w:rFonts w:ascii="Bell MT" w:hAnsi="Bell MT"/>
          <w:sz w:val="24"/>
          <w:szCs w:val="24"/>
        </w:rPr>
      </w:pPr>
      <w:r>
        <w:rPr>
          <w:rFonts w:ascii="Bell MT" w:hAnsi="Bell MT"/>
          <w:sz w:val="24"/>
          <w:szCs w:val="24"/>
        </w:rPr>
        <w:t>D</w:t>
      </w:r>
      <w:r w:rsidR="00CD2FBE" w:rsidRPr="00CD2FBE">
        <w:rPr>
          <w:rFonts w:ascii="Bell MT" w:hAnsi="Bell MT"/>
          <w:sz w:val="24"/>
          <w:szCs w:val="24"/>
        </w:rPr>
        <w:t>e</w:t>
      </w:r>
      <w:r w:rsidR="00BF223F">
        <w:rPr>
          <w:rFonts w:ascii="Bell MT" w:hAnsi="Bell MT"/>
          <w:sz w:val="24"/>
          <w:szCs w:val="24"/>
        </w:rPr>
        <w:t xml:space="preserve">l libro </w:t>
      </w:r>
      <w:r w:rsidR="00CD2FBE" w:rsidRPr="00CD2FBE">
        <w:rPr>
          <w:rFonts w:ascii="Bell MT" w:hAnsi="Bell MT"/>
          <w:i/>
          <w:iCs/>
          <w:sz w:val="24"/>
          <w:szCs w:val="24"/>
        </w:rPr>
        <w:t>EL HOMBRO IZQUIERDO</w:t>
      </w:r>
    </w:p>
    <w:p w14:paraId="56A56BD2" w14:textId="77777777" w:rsidR="00BF223F" w:rsidRDefault="00BF223F" w:rsidP="003A1B1C">
      <w:pPr>
        <w:spacing w:after="0" w:line="300" w:lineRule="auto"/>
        <w:jc w:val="both"/>
        <w:rPr>
          <w:rFonts w:ascii="Bell MT" w:hAnsi="Bell MT"/>
          <w:b/>
          <w:bCs/>
          <w:sz w:val="24"/>
          <w:szCs w:val="24"/>
        </w:rPr>
      </w:pPr>
    </w:p>
    <w:p w14:paraId="00C6EAF8" w14:textId="4F7A8854" w:rsidR="00CD2FBE" w:rsidRPr="00CD2FBE" w:rsidRDefault="00BF223F"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 xml:space="preserve">Sería como buscar el “Presente </w:t>
      </w:r>
      <w:proofErr w:type="gramStart"/>
      <w:r w:rsidR="00CD2FBE" w:rsidRPr="00CD2FBE">
        <w:rPr>
          <w:rFonts w:ascii="Bell MT" w:hAnsi="Bell MT"/>
          <w:b/>
          <w:bCs/>
          <w:sz w:val="24"/>
          <w:szCs w:val="24"/>
        </w:rPr>
        <w:t>Eterno”...</w:t>
      </w:r>
      <w:proofErr w:type="gramEnd"/>
    </w:p>
    <w:p w14:paraId="6A30D574" w14:textId="77777777"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 xml:space="preserve">—Nombro el Presente Eterno en el primer libro, es una idea de conceptos, donde el Ser y el Estar coinciden, son los momentos que se persiguen en </w:t>
      </w:r>
      <w:r w:rsidRPr="00CD2FBE">
        <w:rPr>
          <w:rFonts w:ascii="Bell MT" w:hAnsi="Bell MT"/>
          <w:i/>
          <w:iCs/>
          <w:sz w:val="24"/>
          <w:szCs w:val="24"/>
        </w:rPr>
        <w:t>EL HOMBRO IZQUIERDO</w:t>
      </w:r>
      <w:r w:rsidRPr="00CD2FBE">
        <w:rPr>
          <w:rFonts w:ascii="Bell MT" w:hAnsi="Bell MT"/>
          <w:sz w:val="24"/>
          <w:szCs w:val="24"/>
        </w:rPr>
        <w:t xml:space="preserve"> y que van organizando la sucesión del libro.</w:t>
      </w:r>
    </w:p>
    <w:p w14:paraId="5D065FF0" w14:textId="77777777" w:rsidR="00BF223F" w:rsidRDefault="00BF223F" w:rsidP="003A1B1C">
      <w:pPr>
        <w:spacing w:after="0" w:line="300" w:lineRule="auto"/>
        <w:jc w:val="both"/>
        <w:rPr>
          <w:rFonts w:ascii="Bell MT" w:hAnsi="Bell MT"/>
          <w:b/>
          <w:bCs/>
          <w:sz w:val="24"/>
          <w:szCs w:val="24"/>
        </w:rPr>
      </w:pPr>
    </w:p>
    <w:p w14:paraId="6E79A72B" w14:textId="0C40A361" w:rsidR="00CD2FBE" w:rsidRPr="00CD2FBE" w:rsidRDefault="00BF223F"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¿Existe el silencio en tus versos?</w:t>
      </w:r>
    </w:p>
    <w:p w14:paraId="4C0F14BB" w14:textId="261C0283"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—Sí, unas veces más y otras veces menos; es como la música, uno puede hacer una pausa y llegar a través de ese silencio al oyente o al próximo tramo; sin embargo, también se puede dejar sonando algunos instrumentos rítmicamente para luego, mediante una mínima variación, introducir el siguiente episodio. Procuro que mis poemas mantengan una estructura musical, y en ese sentido el silencio es imprescindible.</w:t>
      </w:r>
    </w:p>
    <w:p w14:paraId="72BE68A4" w14:textId="229D4DE1" w:rsidR="00BF223F" w:rsidRDefault="00BF223F" w:rsidP="003A1B1C">
      <w:pPr>
        <w:spacing w:after="0" w:line="300" w:lineRule="auto"/>
        <w:jc w:val="both"/>
        <w:rPr>
          <w:rFonts w:ascii="Bell MT" w:hAnsi="Bell MT"/>
          <w:b/>
          <w:bCs/>
          <w:sz w:val="24"/>
          <w:szCs w:val="24"/>
        </w:rPr>
      </w:pPr>
    </w:p>
    <w:p w14:paraId="799B2A5D" w14:textId="26F19DE8" w:rsidR="00CD2FBE" w:rsidRPr="00CD2FBE" w:rsidRDefault="00BF223F"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¿Puede el lector introducir su vida dentro de estos libros?</w:t>
      </w:r>
    </w:p>
    <w:p w14:paraId="62F80999" w14:textId="4C96C2D9"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—La pretensión es esa. La experiencia que mueve al poeta a escribir es al mismo tiempo la que entrega al lector, pero no se la puede entregar diciéndoselo, que es lo que harían los poetas de la Experiencia mediante un personaje interpuesto u otro, o mediante un correlato objetivo, creo yo. Pienso que no se le puede decir, lo que sí se puede hacer es poner el lector en situación de vivirla; quizás en él no es exactamente igual, pero esto no es algo importante; lo que sí es importante es que será una experiencia en la misma dirección o intuición que la que tuvo el poeta al escribir. En cualquier caso</w:t>
      </w:r>
      <w:r w:rsidR="00FB06DA">
        <w:rPr>
          <w:rFonts w:ascii="Bell MT" w:hAnsi="Bell MT"/>
          <w:sz w:val="24"/>
          <w:szCs w:val="24"/>
        </w:rPr>
        <w:t>,</w:t>
      </w:r>
      <w:r w:rsidRPr="00CD2FBE">
        <w:rPr>
          <w:rFonts w:ascii="Bell MT" w:hAnsi="Bell MT"/>
          <w:sz w:val="24"/>
          <w:szCs w:val="24"/>
        </w:rPr>
        <w:t xml:space="preserve"> lo importante es que el poema se vuelva experiencia.</w:t>
      </w:r>
    </w:p>
    <w:p w14:paraId="50E6615A" w14:textId="77777777" w:rsidR="00BF223F" w:rsidRDefault="00BF223F" w:rsidP="003A1B1C">
      <w:pPr>
        <w:spacing w:after="0" w:line="300" w:lineRule="auto"/>
        <w:jc w:val="both"/>
        <w:rPr>
          <w:rFonts w:ascii="Bell MT" w:hAnsi="Bell MT"/>
          <w:b/>
          <w:bCs/>
          <w:sz w:val="24"/>
          <w:szCs w:val="24"/>
        </w:rPr>
      </w:pPr>
    </w:p>
    <w:p w14:paraId="17A75376" w14:textId="77777777" w:rsidR="00A2774B" w:rsidRDefault="00A2774B" w:rsidP="003A1B1C">
      <w:pPr>
        <w:spacing w:after="0" w:line="300" w:lineRule="auto"/>
        <w:jc w:val="both"/>
        <w:rPr>
          <w:rFonts w:ascii="Bell MT" w:hAnsi="Bell MT"/>
          <w:b/>
          <w:bCs/>
          <w:sz w:val="24"/>
          <w:szCs w:val="24"/>
        </w:rPr>
      </w:pPr>
    </w:p>
    <w:p w14:paraId="60951B7B" w14:textId="72631B22" w:rsidR="00CD2FBE" w:rsidRPr="00CD2FBE" w:rsidRDefault="00BF223F" w:rsidP="003A1B1C">
      <w:pPr>
        <w:spacing w:after="0" w:line="300" w:lineRule="auto"/>
        <w:jc w:val="both"/>
        <w:rPr>
          <w:rFonts w:ascii="Bell MT" w:hAnsi="Bell MT"/>
          <w:sz w:val="24"/>
          <w:szCs w:val="24"/>
        </w:rPr>
      </w:pPr>
      <w:r>
        <w:rPr>
          <w:rFonts w:ascii="Bell MT" w:hAnsi="Bell MT"/>
          <w:b/>
          <w:bCs/>
          <w:sz w:val="24"/>
          <w:szCs w:val="24"/>
        </w:rPr>
        <w:lastRenderedPageBreak/>
        <w:t xml:space="preserve">F: </w:t>
      </w:r>
      <w:r w:rsidR="00CD2FBE" w:rsidRPr="00CD2FBE">
        <w:rPr>
          <w:rFonts w:ascii="Bell MT" w:hAnsi="Bell MT"/>
          <w:b/>
          <w:bCs/>
          <w:sz w:val="24"/>
          <w:szCs w:val="24"/>
        </w:rPr>
        <w:t>“Un único placer: la Inteligencia” (Guillermo Carnero). ¿Es para J.C. Suñén un placer la inteligencia?</w:t>
      </w:r>
    </w:p>
    <w:p w14:paraId="534C22E9" w14:textId="06682AA4"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 xml:space="preserve">—Lo es si no duele. Si duele es vanidad. La frase la citaba Clara Janés en una crítica a mi primer libro y es acertada porque la poesía debe ser eso, inteligencia, en cuanto que es imaginación al servicio de la verdad; pero también placer, en cuanto que es </w:t>
      </w:r>
      <w:proofErr w:type="gramStart"/>
      <w:r w:rsidRPr="00CD2FBE">
        <w:rPr>
          <w:rFonts w:ascii="Bell MT" w:hAnsi="Bell MT"/>
          <w:sz w:val="24"/>
          <w:szCs w:val="24"/>
        </w:rPr>
        <w:t>una incitación a caminar fuera</w:t>
      </w:r>
      <w:proofErr w:type="gramEnd"/>
      <w:r w:rsidRPr="00CD2FBE">
        <w:rPr>
          <w:rFonts w:ascii="Bell MT" w:hAnsi="Bell MT"/>
          <w:sz w:val="24"/>
          <w:szCs w:val="24"/>
        </w:rPr>
        <w:t xml:space="preserve"> del camino, o sea: seducción. No se trata como ves de ser culto, que sí, sino de saber dudar, de ser crítico.</w:t>
      </w:r>
    </w:p>
    <w:p w14:paraId="386829D5" w14:textId="08C85776" w:rsidR="00BF223F" w:rsidRDefault="00BF223F" w:rsidP="003A1B1C">
      <w:pPr>
        <w:spacing w:after="0" w:line="300" w:lineRule="auto"/>
        <w:jc w:val="both"/>
        <w:rPr>
          <w:rFonts w:ascii="Bell MT" w:hAnsi="Bell MT"/>
          <w:b/>
          <w:bCs/>
          <w:sz w:val="24"/>
          <w:szCs w:val="24"/>
        </w:rPr>
      </w:pPr>
    </w:p>
    <w:p w14:paraId="2AE42DB2" w14:textId="7FE4D5CA" w:rsidR="00CD2FBE" w:rsidRPr="00CD2FBE" w:rsidRDefault="00BF223F"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En 1991 como crítico literario de “El País”, ¿encuentras algún tipo de dificultad siendo poeta y crítico a la vez, es decir, crear y criticar la obra ya creada?</w:t>
      </w:r>
    </w:p>
    <w:p w14:paraId="0EB9D278" w14:textId="1E439EBB" w:rsidR="00CD2FBE" w:rsidRDefault="00A2774B" w:rsidP="003A1B1C">
      <w:pPr>
        <w:spacing w:after="0" w:line="300" w:lineRule="auto"/>
        <w:jc w:val="both"/>
        <w:rPr>
          <w:rFonts w:ascii="Bell MT" w:hAnsi="Bell MT"/>
          <w:sz w:val="24"/>
          <w:szCs w:val="24"/>
        </w:rPr>
      </w:pPr>
      <w:r w:rsidRPr="00560B54">
        <w:rPr>
          <w:rFonts w:ascii="Bell MT" w:hAnsi="Bell MT"/>
          <w:noProof/>
          <w:sz w:val="24"/>
          <w:szCs w:val="24"/>
        </w:rPr>
        <mc:AlternateContent>
          <mc:Choice Requires="wps">
            <w:drawing>
              <wp:anchor distT="45720" distB="45720" distL="114300" distR="114300" simplePos="0" relativeHeight="251668480" behindDoc="0" locked="0" layoutInCell="1" allowOverlap="1" wp14:anchorId="139BC89A" wp14:editId="2E4E5549">
                <wp:simplePos x="0" y="0"/>
                <wp:positionH relativeFrom="column">
                  <wp:posOffset>3964305</wp:posOffset>
                </wp:positionH>
                <wp:positionV relativeFrom="paragraph">
                  <wp:posOffset>419100</wp:posOffset>
                </wp:positionV>
                <wp:extent cx="1905000" cy="2263140"/>
                <wp:effectExtent l="0" t="0" r="0" b="3810"/>
                <wp:wrapSquare wrapText="bothSides"/>
                <wp:docPr id="779743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2263140"/>
                        </a:xfrm>
                        <a:prstGeom prst="rect">
                          <a:avLst/>
                        </a:prstGeom>
                        <a:solidFill>
                          <a:srgbClr val="FFFFFF"/>
                        </a:solidFill>
                        <a:ln w="9525">
                          <a:noFill/>
                          <a:miter lim="800000"/>
                          <a:headEnd/>
                          <a:tailEnd/>
                        </a:ln>
                      </wps:spPr>
                      <wps:txbx>
                        <w:txbxContent>
                          <w:p w14:paraId="18759698" w14:textId="553F9FA8" w:rsidR="00560B54" w:rsidRDefault="000915FA">
                            <w:r>
                              <w:rPr>
                                <w:noProof/>
                              </w:rPr>
                              <w:drawing>
                                <wp:inline distT="0" distB="0" distL="0" distR="0" wp14:anchorId="04DCDA35" wp14:editId="033E7B7D">
                                  <wp:extent cx="1143000" cy="1724882"/>
                                  <wp:effectExtent l="190500" t="209550" r="190500" b="237490"/>
                                  <wp:docPr id="1633641403" name="Imagen 10"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41403" name="Imagen 10" descr="Map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1143873" cy="1726200"/>
                                          </a:xfrm>
                                          <a:prstGeom prst="rect">
                                            <a:avLst/>
                                          </a:prstGeom>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BC89A" id="_x0000_s1031" type="#_x0000_t202" style="position:absolute;left:0;text-align:left;margin-left:312.15pt;margin-top:33pt;width:150pt;height:178.2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" stroked="f">
                <v:textbox>
                  <w:txbxContent>
                    <w:p w14:paraId="18759698" w14:textId="553F9FA8" w:rsidR="00560B54" w:rsidRDefault="000915FA">
                      <w:r>
                        <w:rPr>
                          <w:noProof/>
                        </w:rPr>
                        <w:drawing>
                          <wp:inline distT="0" distB="0" distL="0" distR="0" wp14:anchorId="04DCDA35" wp14:editId="033E7B7D">
                            <wp:extent cx="1143000" cy="1724882"/>
                            <wp:effectExtent l="190500" t="209550" r="190500" b="237490"/>
                            <wp:docPr id="1633641403" name="Imagen 10"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41403" name="Imagen 10" descr="Map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1143873" cy="1726200"/>
                                    </a:xfrm>
                                    <a:prstGeom prst="rect">
                                      <a:avLst/>
                                    </a:prstGeom>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CD2FBE" w:rsidRPr="00CD2FBE">
        <w:rPr>
          <w:rFonts w:ascii="Bell MT" w:hAnsi="Bell MT"/>
          <w:sz w:val="24"/>
          <w:szCs w:val="24"/>
        </w:rPr>
        <w:t>—No. Es decir, no fuera de la habitual mezquindad del medio. Decía Eliot que el poeta que ejerce la crítica corre el riesgo de distraerse ante problemas que no perturban a sus colegas menos inquietos. Cito de memoria, pero recuerdo cierta ironía... Y supongo desde luego que hablamos de la crítica escrita, porque un poeta no crítico es algo que no se concibe, me parece. En cualquier caso, uno puede dejar al crítico en posición de tachadura mientras escribe su poema y esperar que aparezca una vez escrito, para que lea sin pasión y decida si lo hecho vale o si hay que seguir, y hasta dónde debe dejar que el poeta se le adelante. Por otra parte, los críticos de poesía suelen ser, a su vez, poetas. Es una cuestión de lenguaje: ¿cómo hablar de algún verdadero poema sin poseer un lenguaje capaz de medirse con él? y, si se posee ese lenguaje, ¿cómo resistirse? Por eso los críticos tienden a primar el poema fácil, que es ese del que pueden hablar.</w:t>
      </w:r>
    </w:p>
    <w:p w14:paraId="2C7877C3" w14:textId="3C703502" w:rsidR="00BF223F" w:rsidRPr="00CD2FBE" w:rsidRDefault="00BF223F" w:rsidP="003A1B1C">
      <w:pPr>
        <w:spacing w:after="0" w:line="300" w:lineRule="auto"/>
        <w:jc w:val="both"/>
        <w:rPr>
          <w:rFonts w:ascii="Bell MT" w:hAnsi="Bell MT"/>
          <w:sz w:val="24"/>
          <w:szCs w:val="24"/>
        </w:rPr>
      </w:pPr>
    </w:p>
    <w:p w14:paraId="09CC000B" w14:textId="6EBBD2CD" w:rsidR="00CD2FBE" w:rsidRPr="00CD2FBE" w:rsidRDefault="00BF223F"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UN HOMBRE NO DEBE SER RECORDADO, surge como cambio rotundo a los tres primeros libros. ¿Por qué la poesía como conciencia indoblegable?</w:t>
      </w:r>
    </w:p>
    <w:p w14:paraId="364E4BF6" w14:textId="0A6C2363"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—Es eso o no es nada. No puedo escribir poemas pensando en lo que se lee en la universidad (un negocio que está detrás de una “poética”, por cierto). Pero ese libro es en realidad un libreto (como un libreto de ópera), posee una voluntad narrativa y una progresión dramática pensadas para su escenificación. Al escribirlo, era el discurso quien seguía al plan, no al revés. Por eso es un libro solitario entre mis libros. No reniego de él, no es eso, pero es otra cosa. En cualquier caso</w:t>
      </w:r>
      <w:r w:rsidR="00BF223F">
        <w:rPr>
          <w:rFonts w:ascii="Bell MT" w:hAnsi="Bell MT"/>
          <w:sz w:val="24"/>
          <w:szCs w:val="24"/>
        </w:rPr>
        <w:t>,</w:t>
      </w:r>
      <w:r w:rsidRPr="00CD2FBE">
        <w:rPr>
          <w:rFonts w:ascii="Bell MT" w:hAnsi="Bell MT"/>
          <w:sz w:val="24"/>
          <w:szCs w:val="24"/>
        </w:rPr>
        <w:t xml:space="preserve"> sí, saltaba allí a primer término mi desprecio hacia ciertas actitudes del poder, y del no-poder...</w:t>
      </w:r>
    </w:p>
    <w:p w14:paraId="3E427665" w14:textId="77777777" w:rsidR="00BF223F" w:rsidRDefault="00BF223F" w:rsidP="003A1B1C">
      <w:pPr>
        <w:spacing w:after="0" w:line="300" w:lineRule="auto"/>
        <w:jc w:val="both"/>
        <w:rPr>
          <w:rFonts w:ascii="Bell MT" w:hAnsi="Bell MT"/>
          <w:sz w:val="24"/>
          <w:szCs w:val="24"/>
        </w:rPr>
      </w:pPr>
    </w:p>
    <w:p w14:paraId="3B953431" w14:textId="77777777" w:rsidR="00FB06DA" w:rsidRDefault="00FB06DA" w:rsidP="003A1B1C">
      <w:pPr>
        <w:spacing w:after="0" w:line="300" w:lineRule="auto"/>
        <w:jc w:val="both"/>
        <w:rPr>
          <w:rFonts w:ascii="Bell MT" w:hAnsi="Bell MT"/>
          <w:sz w:val="24"/>
          <w:szCs w:val="24"/>
        </w:rPr>
      </w:pPr>
    </w:p>
    <w:p w14:paraId="294B83C0" w14:textId="77777777" w:rsidR="00FB06DA" w:rsidRDefault="00FB06DA" w:rsidP="003A1B1C">
      <w:pPr>
        <w:spacing w:after="0" w:line="300" w:lineRule="auto"/>
        <w:jc w:val="both"/>
        <w:rPr>
          <w:rFonts w:ascii="Bell MT" w:hAnsi="Bell MT"/>
          <w:sz w:val="24"/>
          <w:szCs w:val="24"/>
        </w:rPr>
      </w:pPr>
    </w:p>
    <w:p w14:paraId="0CCF33B5" w14:textId="77777777" w:rsidR="00FB06DA" w:rsidRDefault="00FB06DA" w:rsidP="003A1B1C">
      <w:pPr>
        <w:spacing w:after="0" w:line="300" w:lineRule="auto"/>
        <w:jc w:val="both"/>
        <w:rPr>
          <w:rFonts w:ascii="Bell MT" w:hAnsi="Bell MT"/>
          <w:sz w:val="24"/>
          <w:szCs w:val="24"/>
        </w:rPr>
      </w:pPr>
    </w:p>
    <w:p w14:paraId="679DA895" w14:textId="77777777" w:rsidR="00FB06DA" w:rsidRDefault="00FB06DA" w:rsidP="003A1B1C">
      <w:pPr>
        <w:spacing w:after="0" w:line="300" w:lineRule="auto"/>
        <w:jc w:val="both"/>
        <w:rPr>
          <w:rFonts w:ascii="Bell MT" w:hAnsi="Bell MT"/>
          <w:sz w:val="24"/>
          <w:szCs w:val="24"/>
        </w:rPr>
      </w:pPr>
    </w:p>
    <w:p w14:paraId="77660D65" w14:textId="77777777" w:rsidR="00FB06DA" w:rsidRDefault="00FB06DA" w:rsidP="003A1B1C">
      <w:pPr>
        <w:spacing w:after="0" w:line="300" w:lineRule="auto"/>
        <w:jc w:val="both"/>
        <w:rPr>
          <w:rFonts w:ascii="Bell MT" w:hAnsi="Bell MT"/>
          <w:sz w:val="24"/>
          <w:szCs w:val="24"/>
        </w:rPr>
      </w:pPr>
    </w:p>
    <w:p w14:paraId="68E24C52" w14:textId="77777777" w:rsidR="00FB06DA" w:rsidRDefault="00FB06DA" w:rsidP="003A1B1C">
      <w:pPr>
        <w:spacing w:after="0" w:line="300" w:lineRule="auto"/>
        <w:jc w:val="both"/>
        <w:rPr>
          <w:rFonts w:ascii="Bell MT" w:hAnsi="Bell MT"/>
          <w:sz w:val="24"/>
          <w:szCs w:val="24"/>
        </w:rPr>
      </w:pPr>
    </w:p>
    <w:p w14:paraId="74C4E173" w14:textId="6AC6DAE1" w:rsidR="00CD2FBE" w:rsidRPr="00CD2FBE" w:rsidRDefault="00AB4209" w:rsidP="00AB4209">
      <w:pPr>
        <w:spacing w:after="0" w:line="300" w:lineRule="auto"/>
        <w:jc w:val="both"/>
        <w:rPr>
          <w:rFonts w:ascii="Bell MT" w:hAnsi="Bell MT"/>
          <w:sz w:val="24"/>
          <w:szCs w:val="24"/>
        </w:rPr>
      </w:pPr>
      <w:r w:rsidRPr="00AB4209">
        <w:rPr>
          <w:rFonts w:ascii="Bell MT" w:hAnsi="Bell MT"/>
          <w:noProof/>
          <w:sz w:val="24"/>
          <w:szCs w:val="24"/>
        </w:rPr>
        <w:lastRenderedPageBreak/>
        <mc:AlternateContent>
          <mc:Choice Requires="wps">
            <w:drawing>
              <wp:anchor distT="45720" distB="45720" distL="114300" distR="114300" simplePos="0" relativeHeight="251674624" behindDoc="0" locked="0" layoutInCell="1" allowOverlap="1" wp14:anchorId="3C350505" wp14:editId="61D53A47">
                <wp:simplePos x="0" y="0"/>
                <wp:positionH relativeFrom="column">
                  <wp:posOffset>3042285</wp:posOffset>
                </wp:positionH>
                <wp:positionV relativeFrom="paragraph">
                  <wp:posOffset>0</wp:posOffset>
                </wp:positionV>
                <wp:extent cx="1714500" cy="2247900"/>
                <wp:effectExtent l="0" t="0" r="0" b="0"/>
                <wp:wrapSquare wrapText="bothSides"/>
                <wp:docPr id="17663495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2247900"/>
                        </a:xfrm>
                        <a:prstGeom prst="rect">
                          <a:avLst/>
                        </a:prstGeom>
                        <a:solidFill>
                          <a:srgbClr val="FFFFFF"/>
                        </a:solidFill>
                        <a:ln w="9525">
                          <a:noFill/>
                          <a:miter lim="800000"/>
                          <a:headEnd/>
                          <a:tailEnd/>
                        </a:ln>
                      </wps:spPr>
                      <wps:txbx>
                        <w:txbxContent>
                          <w:p w14:paraId="771DBB03" w14:textId="099A50DF" w:rsidR="00AB4209" w:rsidRDefault="00AB4209">
                            <w:r>
                              <w:rPr>
                                <w:noProof/>
                              </w:rPr>
                              <w:drawing>
                                <wp:inline distT="0" distB="0" distL="0" distR="0" wp14:anchorId="001D3AC8" wp14:editId="62B8507F">
                                  <wp:extent cx="1085259" cy="1760220"/>
                                  <wp:effectExtent l="190500" t="209550" r="191135" b="220980"/>
                                  <wp:docPr id="1872784559" name="Imagen 8"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4559" name="Imagen 8" descr="Texto, Cart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091558" cy="1770437"/>
                                          </a:xfrm>
                                          <a:prstGeom prst="rect">
                                            <a:avLst/>
                                          </a:prstGeom>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50505" id="_x0000_s1032" type="#_x0000_t202" style="position:absolute;left:0;text-align:left;margin-left:239.55pt;margin-top:0;width:135pt;height:177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" stroked="f">
                <v:textbox>
                  <w:txbxContent>
                    <w:p w14:paraId="771DBB03" w14:textId="099A50DF" w:rsidR="00AB4209" w:rsidRDefault="00AB4209">
                      <w:r>
                        <w:rPr>
                          <w:noProof/>
                        </w:rPr>
                        <w:drawing>
                          <wp:inline distT="0" distB="0" distL="0" distR="0" wp14:anchorId="001D3AC8" wp14:editId="62B8507F">
                            <wp:extent cx="1085259" cy="1760220"/>
                            <wp:effectExtent l="190500" t="209550" r="191135" b="220980"/>
                            <wp:docPr id="1872784559" name="Imagen 8"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4559" name="Imagen 8" descr="Texto, Cart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091558" cy="1770437"/>
                                    </a:xfrm>
                                    <a:prstGeom prst="rect">
                                      <a:avLst/>
                                    </a:prstGeom>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CD2FBE" w:rsidRPr="00CD2FBE">
        <w:rPr>
          <w:rFonts w:ascii="Bell MT" w:hAnsi="Bell MT"/>
          <w:sz w:val="24"/>
          <w:szCs w:val="24"/>
        </w:rPr>
        <w:t xml:space="preserve">ELLA (y VI) </w:t>
      </w:r>
      <w:r w:rsidR="00CD2FBE" w:rsidRPr="00CD2FBE">
        <w:rPr>
          <w:rFonts w:ascii="Bell MT" w:hAnsi="Bell MT"/>
          <w:i/>
          <w:iCs/>
          <w:sz w:val="24"/>
          <w:szCs w:val="24"/>
        </w:rPr>
        <w:t>Mors omnia solvit</w:t>
      </w:r>
    </w:p>
    <w:p w14:paraId="13E6703A" w14:textId="780ECC77" w:rsidR="00BF223F" w:rsidRDefault="00BF223F" w:rsidP="00AB4209">
      <w:pPr>
        <w:spacing w:after="0" w:line="300" w:lineRule="auto"/>
        <w:jc w:val="both"/>
        <w:rPr>
          <w:rFonts w:ascii="Bell MT" w:hAnsi="Bell MT"/>
          <w:sz w:val="24"/>
          <w:szCs w:val="24"/>
        </w:rPr>
      </w:pPr>
    </w:p>
    <w:p w14:paraId="17DE1225" w14:textId="1C7D7461" w:rsidR="00BF223F" w:rsidRPr="00BF223F" w:rsidRDefault="00CD2FBE" w:rsidP="00AB4209">
      <w:pPr>
        <w:spacing w:after="0" w:line="240" w:lineRule="auto"/>
        <w:jc w:val="both"/>
        <w:rPr>
          <w:rFonts w:ascii="Bell MT" w:hAnsi="Bell MT"/>
          <w:i/>
          <w:iCs/>
          <w:sz w:val="24"/>
          <w:szCs w:val="24"/>
        </w:rPr>
      </w:pPr>
      <w:r w:rsidRPr="00CD2FBE">
        <w:rPr>
          <w:rFonts w:ascii="Bell MT" w:hAnsi="Bell MT"/>
          <w:i/>
          <w:iCs/>
          <w:sz w:val="24"/>
          <w:szCs w:val="24"/>
        </w:rPr>
        <w:t xml:space="preserve">Sintió en el pecho el esmerado filo </w:t>
      </w:r>
    </w:p>
    <w:p w14:paraId="43BC1BC7" w14:textId="77777777" w:rsidR="00BF223F" w:rsidRPr="00BF223F" w:rsidRDefault="00CD2FBE" w:rsidP="00AB4209">
      <w:pPr>
        <w:spacing w:after="0" w:line="240" w:lineRule="auto"/>
        <w:jc w:val="both"/>
        <w:rPr>
          <w:rFonts w:ascii="Bell MT" w:hAnsi="Bell MT"/>
          <w:i/>
          <w:iCs/>
          <w:sz w:val="24"/>
          <w:szCs w:val="24"/>
        </w:rPr>
      </w:pPr>
      <w:r w:rsidRPr="00CD2FBE">
        <w:rPr>
          <w:rFonts w:ascii="Bell MT" w:hAnsi="Bell MT"/>
          <w:i/>
          <w:iCs/>
          <w:sz w:val="24"/>
          <w:szCs w:val="24"/>
        </w:rPr>
        <w:t xml:space="preserve">seco y hondo. Miró la empuñadura: </w:t>
      </w:r>
    </w:p>
    <w:p w14:paraId="022DBF5D" w14:textId="77777777" w:rsidR="00BF223F" w:rsidRPr="00BF223F" w:rsidRDefault="00CD2FBE" w:rsidP="00AB4209">
      <w:pPr>
        <w:spacing w:after="0" w:line="240" w:lineRule="auto"/>
        <w:jc w:val="both"/>
        <w:rPr>
          <w:rFonts w:ascii="Bell MT" w:hAnsi="Bell MT"/>
          <w:i/>
          <w:iCs/>
          <w:sz w:val="24"/>
          <w:szCs w:val="24"/>
        </w:rPr>
      </w:pPr>
      <w:r w:rsidRPr="00CD2FBE">
        <w:rPr>
          <w:rFonts w:ascii="Bell MT" w:hAnsi="Bell MT"/>
          <w:i/>
          <w:iCs/>
          <w:sz w:val="24"/>
          <w:szCs w:val="24"/>
        </w:rPr>
        <w:t xml:space="preserve">elogió vagamente </w:t>
      </w:r>
    </w:p>
    <w:p w14:paraId="4009E4C0" w14:textId="22827776" w:rsidR="00CD2FBE" w:rsidRPr="00BF223F" w:rsidRDefault="00CD2FBE" w:rsidP="00AB4209">
      <w:pPr>
        <w:spacing w:after="0" w:line="240" w:lineRule="auto"/>
        <w:jc w:val="both"/>
        <w:rPr>
          <w:rFonts w:ascii="Bell MT" w:hAnsi="Bell MT"/>
          <w:i/>
          <w:iCs/>
          <w:sz w:val="24"/>
          <w:szCs w:val="24"/>
        </w:rPr>
      </w:pPr>
      <w:r w:rsidRPr="00CD2FBE">
        <w:rPr>
          <w:rFonts w:ascii="Bell MT" w:hAnsi="Bell MT"/>
          <w:i/>
          <w:iCs/>
          <w:sz w:val="24"/>
          <w:szCs w:val="24"/>
        </w:rPr>
        <w:t>la sobria habilidad del artesano...</w:t>
      </w:r>
    </w:p>
    <w:p w14:paraId="6656D954" w14:textId="77777777" w:rsidR="00BF223F" w:rsidRPr="00CD2FBE" w:rsidRDefault="00BF223F" w:rsidP="00AB4209">
      <w:pPr>
        <w:spacing w:after="0" w:line="240" w:lineRule="auto"/>
        <w:jc w:val="both"/>
        <w:rPr>
          <w:rFonts w:ascii="Bell MT" w:hAnsi="Bell MT"/>
          <w:i/>
          <w:iCs/>
          <w:sz w:val="24"/>
          <w:szCs w:val="24"/>
        </w:rPr>
      </w:pPr>
    </w:p>
    <w:p w14:paraId="1D90955D" w14:textId="77777777" w:rsidR="00BF223F" w:rsidRPr="00BF223F" w:rsidRDefault="00CD2FBE" w:rsidP="00AB4209">
      <w:pPr>
        <w:spacing w:after="0" w:line="240" w:lineRule="auto"/>
        <w:jc w:val="both"/>
        <w:rPr>
          <w:rFonts w:ascii="Bell MT" w:hAnsi="Bell MT"/>
          <w:i/>
          <w:iCs/>
          <w:sz w:val="24"/>
          <w:szCs w:val="24"/>
        </w:rPr>
      </w:pPr>
      <w:r w:rsidRPr="00CD2FBE">
        <w:rPr>
          <w:rFonts w:ascii="Bell MT" w:hAnsi="Bell MT"/>
          <w:i/>
          <w:iCs/>
          <w:sz w:val="24"/>
          <w:szCs w:val="24"/>
        </w:rPr>
        <w:t xml:space="preserve">Luego cerró los ojos </w:t>
      </w:r>
    </w:p>
    <w:p w14:paraId="0C27DA37" w14:textId="77777777" w:rsidR="00BF223F" w:rsidRPr="00BF223F" w:rsidRDefault="00CD2FBE" w:rsidP="00AB4209">
      <w:pPr>
        <w:spacing w:after="0" w:line="240" w:lineRule="auto"/>
        <w:jc w:val="both"/>
        <w:rPr>
          <w:rFonts w:ascii="Bell MT" w:hAnsi="Bell MT"/>
          <w:i/>
          <w:iCs/>
          <w:sz w:val="24"/>
          <w:szCs w:val="24"/>
        </w:rPr>
      </w:pPr>
      <w:r w:rsidRPr="00CD2FBE">
        <w:rPr>
          <w:rFonts w:ascii="Bell MT" w:hAnsi="Bell MT"/>
          <w:i/>
          <w:iCs/>
          <w:sz w:val="24"/>
          <w:szCs w:val="24"/>
        </w:rPr>
        <w:t xml:space="preserve">presintiendo </w:t>
      </w:r>
    </w:p>
    <w:p w14:paraId="2C76BD43" w14:textId="77777777" w:rsidR="00BF223F" w:rsidRPr="00BF223F" w:rsidRDefault="00CD2FBE" w:rsidP="00AB4209">
      <w:pPr>
        <w:spacing w:after="0" w:line="240" w:lineRule="auto"/>
        <w:jc w:val="both"/>
        <w:rPr>
          <w:rFonts w:ascii="Bell MT" w:hAnsi="Bell MT"/>
          <w:i/>
          <w:iCs/>
          <w:sz w:val="24"/>
          <w:szCs w:val="24"/>
        </w:rPr>
      </w:pPr>
      <w:r w:rsidRPr="00CD2FBE">
        <w:rPr>
          <w:rFonts w:ascii="Bell MT" w:hAnsi="Bell MT"/>
          <w:i/>
          <w:iCs/>
          <w:sz w:val="24"/>
          <w:szCs w:val="24"/>
        </w:rPr>
        <w:t xml:space="preserve">a una última mujer. </w:t>
      </w:r>
    </w:p>
    <w:p w14:paraId="6ACF941C" w14:textId="77777777" w:rsidR="00BF223F" w:rsidRPr="00BF223F" w:rsidRDefault="00CD2FBE" w:rsidP="00AB4209">
      <w:pPr>
        <w:spacing w:after="0" w:line="240" w:lineRule="auto"/>
        <w:jc w:val="both"/>
        <w:rPr>
          <w:rFonts w:ascii="Bell MT" w:hAnsi="Bell MT"/>
          <w:i/>
          <w:iCs/>
          <w:sz w:val="24"/>
          <w:szCs w:val="24"/>
        </w:rPr>
      </w:pPr>
      <w:r w:rsidRPr="00CD2FBE">
        <w:rPr>
          <w:rFonts w:ascii="Bell MT" w:hAnsi="Bell MT"/>
          <w:i/>
          <w:iCs/>
          <w:sz w:val="24"/>
          <w:szCs w:val="24"/>
        </w:rPr>
        <w:t xml:space="preserve">Y, para siempre, </w:t>
      </w:r>
    </w:p>
    <w:p w14:paraId="569969D9" w14:textId="624777E6" w:rsidR="00CD2FBE" w:rsidRDefault="00CD2FBE" w:rsidP="00AB4209">
      <w:pPr>
        <w:spacing w:after="0" w:line="240" w:lineRule="auto"/>
        <w:jc w:val="both"/>
        <w:rPr>
          <w:rFonts w:ascii="Bell MT" w:hAnsi="Bell MT"/>
          <w:i/>
          <w:iCs/>
          <w:sz w:val="24"/>
          <w:szCs w:val="24"/>
        </w:rPr>
      </w:pPr>
      <w:r w:rsidRPr="00CD2FBE">
        <w:rPr>
          <w:rFonts w:ascii="Bell MT" w:hAnsi="Bell MT"/>
          <w:i/>
          <w:iCs/>
          <w:sz w:val="24"/>
          <w:szCs w:val="24"/>
        </w:rPr>
        <w:t>soñó que se caía de un caballo.</w:t>
      </w:r>
    </w:p>
    <w:p w14:paraId="173D163F" w14:textId="77777777" w:rsidR="003B53BD" w:rsidRPr="00BF223F" w:rsidRDefault="003B53BD" w:rsidP="00C02711">
      <w:pPr>
        <w:spacing w:after="0" w:line="240" w:lineRule="auto"/>
        <w:ind w:left="2124"/>
        <w:jc w:val="both"/>
        <w:rPr>
          <w:rFonts w:ascii="Bell MT" w:hAnsi="Bell MT"/>
          <w:i/>
          <w:iCs/>
          <w:sz w:val="24"/>
          <w:szCs w:val="24"/>
        </w:rPr>
      </w:pPr>
    </w:p>
    <w:p w14:paraId="567E8A57" w14:textId="1EAD93B8" w:rsidR="00CD2FBE" w:rsidRDefault="00BF223F" w:rsidP="00AB4209">
      <w:pPr>
        <w:spacing w:after="0" w:line="300" w:lineRule="auto"/>
        <w:jc w:val="both"/>
        <w:rPr>
          <w:rFonts w:ascii="Bell MT" w:hAnsi="Bell MT"/>
          <w:sz w:val="24"/>
          <w:szCs w:val="24"/>
        </w:rPr>
      </w:pPr>
      <w:r w:rsidRPr="00CD2FBE">
        <w:rPr>
          <w:rFonts w:ascii="Bell MT" w:hAnsi="Bell MT"/>
          <w:sz w:val="24"/>
          <w:szCs w:val="24"/>
        </w:rPr>
        <w:t>D</w:t>
      </w:r>
      <w:r w:rsidR="00CD2FBE" w:rsidRPr="00CD2FBE">
        <w:rPr>
          <w:rFonts w:ascii="Bell MT" w:hAnsi="Bell MT"/>
          <w:sz w:val="24"/>
          <w:szCs w:val="24"/>
        </w:rPr>
        <w:t>e</w:t>
      </w:r>
      <w:r>
        <w:rPr>
          <w:rFonts w:ascii="Bell MT" w:hAnsi="Bell MT"/>
          <w:sz w:val="24"/>
          <w:szCs w:val="24"/>
        </w:rPr>
        <w:t>l libro</w:t>
      </w:r>
      <w:r w:rsidR="00CD2FBE" w:rsidRPr="00CD2FBE">
        <w:rPr>
          <w:rFonts w:ascii="Bell MT" w:hAnsi="Bell MT"/>
          <w:sz w:val="24"/>
          <w:szCs w:val="24"/>
        </w:rPr>
        <w:t xml:space="preserve"> </w:t>
      </w:r>
      <w:r w:rsidR="00CD2FBE" w:rsidRPr="00CD2FBE">
        <w:rPr>
          <w:rFonts w:ascii="Bell MT" w:hAnsi="Bell MT"/>
          <w:i/>
          <w:iCs/>
          <w:sz w:val="24"/>
          <w:szCs w:val="24"/>
        </w:rPr>
        <w:t>UN HOMBRE NO DEBE SER RECORDADO</w:t>
      </w:r>
    </w:p>
    <w:p w14:paraId="06C10A90" w14:textId="77777777" w:rsidR="00BF223F" w:rsidRPr="00CD2FBE" w:rsidRDefault="00BF223F" w:rsidP="003A1B1C">
      <w:pPr>
        <w:spacing w:after="0" w:line="300" w:lineRule="auto"/>
        <w:jc w:val="both"/>
        <w:rPr>
          <w:rFonts w:ascii="Bell MT" w:hAnsi="Bell MT"/>
          <w:sz w:val="24"/>
          <w:szCs w:val="24"/>
        </w:rPr>
      </w:pPr>
    </w:p>
    <w:p w14:paraId="4824B502" w14:textId="77777777" w:rsidR="00FB06DA" w:rsidRDefault="00FB06DA" w:rsidP="003A1B1C">
      <w:pPr>
        <w:spacing w:after="0" w:line="300" w:lineRule="auto"/>
        <w:jc w:val="both"/>
        <w:rPr>
          <w:rFonts w:ascii="Bell MT" w:hAnsi="Bell MT"/>
          <w:b/>
          <w:bCs/>
          <w:sz w:val="24"/>
          <w:szCs w:val="24"/>
        </w:rPr>
      </w:pPr>
    </w:p>
    <w:p w14:paraId="4F8E03A5" w14:textId="26593A77" w:rsidR="00CD2FBE" w:rsidRPr="00CD2FBE" w:rsidRDefault="00BF223F"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 xml:space="preserve">En </w:t>
      </w:r>
      <w:r w:rsidR="00CD2FBE" w:rsidRPr="00CD2FBE">
        <w:rPr>
          <w:rFonts w:ascii="Bell MT" w:hAnsi="Bell MT"/>
          <w:b/>
          <w:bCs/>
          <w:i/>
          <w:iCs/>
          <w:sz w:val="24"/>
          <w:szCs w:val="24"/>
        </w:rPr>
        <w:t>PARA NUNCA SER VISTOS</w:t>
      </w:r>
      <w:r w:rsidR="00CD2FBE" w:rsidRPr="00CD2FBE">
        <w:rPr>
          <w:rFonts w:ascii="Bell MT" w:hAnsi="Bell MT"/>
          <w:b/>
          <w:bCs/>
          <w:sz w:val="24"/>
          <w:szCs w:val="24"/>
        </w:rPr>
        <w:t>, describes el tiempo de una edad, tiempo de un amor comprado, reconstrucción de un tiempo pasado y conclusión del tiempo vivido. ¿Despecho por vivir en un “presente eterno”?</w:t>
      </w:r>
    </w:p>
    <w:p w14:paraId="162EBB31" w14:textId="77777777"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—¿Despecho? Desazón, quizás, pero una desazón alegre. Nuestra vida transcurre en el pasado y nuestros sueños en el futuro, pero la conciencia es del presente, es presente, y el presente es el único espacio de libertad que conozco.</w:t>
      </w:r>
    </w:p>
    <w:p w14:paraId="6645CF6C" w14:textId="77777777" w:rsidR="00BF223F" w:rsidRDefault="00BF223F" w:rsidP="003A1B1C">
      <w:pPr>
        <w:spacing w:after="0" w:line="300" w:lineRule="auto"/>
        <w:jc w:val="both"/>
        <w:rPr>
          <w:rFonts w:ascii="Bell MT" w:hAnsi="Bell MT"/>
          <w:b/>
          <w:bCs/>
          <w:sz w:val="24"/>
          <w:szCs w:val="24"/>
        </w:rPr>
      </w:pPr>
    </w:p>
    <w:p w14:paraId="19D01002" w14:textId="45B70A68" w:rsidR="00CD2FBE" w:rsidRPr="00CD2FBE" w:rsidRDefault="00BF223F" w:rsidP="003A1B1C">
      <w:pPr>
        <w:spacing w:after="0" w:line="300" w:lineRule="auto"/>
        <w:jc w:val="both"/>
        <w:rPr>
          <w:rFonts w:ascii="Bell MT" w:hAnsi="Bell MT"/>
          <w:sz w:val="24"/>
          <w:szCs w:val="24"/>
        </w:rPr>
      </w:pPr>
      <w:r>
        <w:rPr>
          <w:rFonts w:ascii="Bell MT" w:hAnsi="Bell MT"/>
          <w:b/>
          <w:bCs/>
          <w:sz w:val="24"/>
          <w:szCs w:val="24"/>
        </w:rPr>
        <w:t xml:space="preserve">F: </w:t>
      </w:r>
      <w:r w:rsidR="00CD2FBE" w:rsidRPr="00CD2FBE">
        <w:rPr>
          <w:rFonts w:ascii="Bell MT" w:hAnsi="Bell MT"/>
          <w:b/>
          <w:bCs/>
          <w:sz w:val="24"/>
          <w:szCs w:val="24"/>
        </w:rPr>
        <w:t xml:space="preserve">¿La Muerte en sí como punto final de un tiempo ronda el libro </w:t>
      </w:r>
      <w:r w:rsidR="00CD2FBE" w:rsidRPr="00CD2FBE">
        <w:rPr>
          <w:rFonts w:ascii="Bell MT" w:hAnsi="Bell MT"/>
          <w:b/>
          <w:bCs/>
          <w:i/>
          <w:iCs/>
          <w:sz w:val="24"/>
          <w:szCs w:val="24"/>
        </w:rPr>
        <w:t>PARA NUNCA SER VISTOS</w:t>
      </w:r>
      <w:r w:rsidR="00CD2FBE" w:rsidRPr="00CD2FBE">
        <w:rPr>
          <w:rFonts w:ascii="Bell MT" w:hAnsi="Bell MT"/>
          <w:b/>
          <w:bCs/>
          <w:sz w:val="24"/>
          <w:szCs w:val="24"/>
        </w:rPr>
        <w:t>?</w:t>
      </w:r>
    </w:p>
    <w:p w14:paraId="77662CAB" w14:textId="21526137"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—Ronda todos mis libros, pero no como punto final, sino como un elemento más de ese presente. Es la joven muerte, la muerte moderna, que ya no es un punto final, un lugar del futuro al que anclar la construcción de una vida, sino una presencia actual que corremos el riesgo de desvalorizar si no nos ocupamos de tener una ética del presente. Ese cambio de situación de la</w:t>
      </w:r>
      <w:r w:rsidRPr="003A1B1C">
        <w:rPr>
          <w:rFonts w:ascii="Bell MT" w:hAnsi="Bell MT"/>
          <w:sz w:val="24"/>
          <w:szCs w:val="24"/>
        </w:rPr>
        <w:t xml:space="preserve"> </w:t>
      </w:r>
      <w:r w:rsidRPr="00CD2FBE">
        <w:rPr>
          <w:rFonts w:ascii="Bell MT" w:hAnsi="Bell MT"/>
          <w:sz w:val="24"/>
          <w:szCs w:val="24"/>
        </w:rPr>
        <w:t>muerte es el que vuelve viejos todos los argumentos tradicionales, deja a la vida sin argumento. Ya no vivimos para la muerte, sino con la muerte, pero no me parece mal, no siento nostalgia de lo otro. Vivir así exige otra responsabilidad y otra libertad, eso es todo; y no está mal recordar cómo era el mundo cuando tenía argumento, porque ese argumento estaba siempre al servicio de una causa interesada.</w:t>
      </w:r>
    </w:p>
    <w:p w14:paraId="7FE3EB43" w14:textId="77777777" w:rsidR="00BF223F" w:rsidRDefault="00BF223F" w:rsidP="003A1B1C">
      <w:pPr>
        <w:spacing w:after="0" w:line="300" w:lineRule="auto"/>
        <w:jc w:val="both"/>
        <w:rPr>
          <w:rFonts w:ascii="Bell MT" w:hAnsi="Bell MT"/>
          <w:sz w:val="24"/>
          <w:szCs w:val="24"/>
        </w:rPr>
      </w:pPr>
    </w:p>
    <w:p w14:paraId="25371565" w14:textId="77777777" w:rsidR="00FB06DA" w:rsidRDefault="00FB06DA" w:rsidP="00C02711">
      <w:pPr>
        <w:spacing w:after="0" w:line="300" w:lineRule="auto"/>
        <w:ind w:left="2124"/>
        <w:jc w:val="both"/>
        <w:rPr>
          <w:rFonts w:ascii="Bell MT" w:hAnsi="Bell MT"/>
          <w:sz w:val="24"/>
          <w:szCs w:val="24"/>
        </w:rPr>
        <w:sectPr w:rsidR="00FB06DA">
          <w:pgSz w:w="11906" w:h="16838"/>
          <w:pgMar w:top="1417" w:right="1701" w:bottom="1417" w:left="1701" w:header="708" w:footer="708" w:gutter="0"/>
          <w:cols w:space="708"/>
          <w:docGrid w:linePitch="360"/>
        </w:sectPr>
      </w:pPr>
    </w:p>
    <w:p w14:paraId="25CC979B" w14:textId="338F3F2F" w:rsidR="00CD2FBE" w:rsidRPr="00CD2FBE" w:rsidRDefault="00C02711" w:rsidP="00FB06DA">
      <w:pPr>
        <w:spacing w:after="0" w:line="300" w:lineRule="auto"/>
        <w:jc w:val="both"/>
        <w:rPr>
          <w:rFonts w:ascii="Bell MT" w:hAnsi="Bell MT"/>
          <w:sz w:val="24"/>
          <w:szCs w:val="24"/>
        </w:rPr>
      </w:pPr>
      <w:r>
        <w:rPr>
          <w:rFonts w:ascii="Bell MT" w:hAnsi="Bell MT"/>
          <w:sz w:val="24"/>
          <w:szCs w:val="24"/>
        </w:rPr>
        <w:t xml:space="preserve">                        </w:t>
      </w:r>
      <w:r w:rsidR="00CD2FBE" w:rsidRPr="00CD2FBE">
        <w:rPr>
          <w:rFonts w:ascii="Bell MT" w:hAnsi="Bell MT"/>
          <w:sz w:val="24"/>
          <w:szCs w:val="24"/>
        </w:rPr>
        <w:t>V</w:t>
      </w:r>
    </w:p>
    <w:p w14:paraId="4D60ADC9" w14:textId="77777777" w:rsidR="00C02711" w:rsidRPr="00C02711" w:rsidRDefault="00CD2FBE" w:rsidP="00FB06DA">
      <w:pPr>
        <w:spacing w:after="0" w:line="240" w:lineRule="auto"/>
        <w:jc w:val="both"/>
        <w:rPr>
          <w:rFonts w:ascii="Bell MT" w:hAnsi="Bell MT"/>
          <w:i/>
          <w:iCs/>
          <w:sz w:val="24"/>
          <w:szCs w:val="24"/>
        </w:rPr>
      </w:pPr>
      <w:r w:rsidRPr="00CD2FBE">
        <w:rPr>
          <w:rFonts w:ascii="Bell MT" w:hAnsi="Bell MT"/>
          <w:i/>
          <w:iCs/>
          <w:sz w:val="24"/>
          <w:szCs w:val="24"/>
        </w:rPr>
        <w:t xml:space="preserve">Pues el orden del viaje es descendente </w:t>
      </w:r>
    </w:p>
    <w:p w14:paraId="0DAAFD10" w14:textId="77777777" w:rsidR="00C02711" w:rsidRPr="00C02711" w:rsidRDefault="00CD2FBE" w:rsidP="00FB06DA">
      <w:pPr>
        <w:spacing w:after="0" w:line="240" w:lineRule="auto"/>
        <w:jc w:val="both"/>
        <w:rPr>
          <w:rFonts w:ascii="Bell MT" w:hAnsi="Bell MT"/>
          <w:i/>
          <w:iCs/>
          <w:sz w:val="24"/>
          <w:szCs w:val="24"/>
        </w:rPr>
      </w:pPr>
      <w:r w:rsidRPr="00CD2FBE">
        <w:rPr>
          <w:rFonts w:ascii="Bell MT" w:hAnsi="Bell MT"/>
          <w:i/>
          <w:iCs/>
          <w:sz w:val="24"/>
          <w:szCs w:val="24"/>
        </w:rPr>
        <w:t xml:space="preserve">(como en el texto de Orígenes) </w:t>
      </w:r>
    </w:p>
    <w:p w14:paraId="34E0D5F9" w14:textId="10F7CE1E" w:rsidR="00CD2FBE" w:rsidRPr="00C02711" w:rsidRDefault="00CD2FBE" w:rsidP="00FB06DA">
      <w:pPr>
        <w:spacing w:after="0" w:line="240" w:lineRule="auto"/>
        <w:jc w:val="both"/>
        <w:rPr>
          <w:rFonts w:ascii="Bell MT" w:hAnsi="Bell MT"/>
          <w:i/>
          <w:iCs/>
          <w:sz w:val="24"/>
          <w:szCs w:val="24"/>
        </w:rPr>
      </w:pPr>
      <w:r w:rsidRPr="00CD2FBE">
        <w:rPr>
          <w:rFonts w:ascii="Bell MT" w:hAnsi="Bell MT"/>
          <w:i/>
          <w:iCs/>
          <w:sz w:val="24"/>
          <w:szCs w:val="24"/>
        </w:rPr>
        <w:t>no alargues la intención:</w:t>
      </w:r>
    </w:p>
    <w:p w14:paraId="6A648AC2" w14:textId="77777777" w:rsidR="00C02711" w:rsidRPr="00CD2FBE" w:rsidRDefault="00C02711" w:rsidP="00FB06DA">
      <w:pPr>
        <w:spacing w:after="0" w:line="240" w:lineRule="auto"/>
        <w:jc w:val="both"/>
        <w:rPr>
          <w:rFonts w:ascii="Bell MT" w:hAnsi="Bell MT"/>
          <w:i/>
          <w:iCs/>
          <w:sz w:val="24"/>
          <w:szCs w:val="24"/>
        </w:rPr>
      </w:pPr>
    </w:p>
    <w:p w14:paraId="6C7B7C18" w14:textId="77777777" w:rsidR="00C02711" w:rsidRPr="00C02711" w:rsidRDefault="00CD2FBE" w:rsidP="00FB06DA">
      <w:pPr>
        <w:spacing w:after="0" w:line="240" w:lineRule="auto"/>
        <w:jc w:val="both"/>
        <w:rPr>
          <w:rFonts w:ascii="Bell MT" w:hAnsi="Bell MT"/>
          <w:i/>
          <w:iCs/>
          <w:sz w:val="24"/>
          <w:szCs w:val="24"/>
        </w:rPr>
      </w:pPr>
      <w:r w:rsidRPr="00CD2FBE">
        <w:rPr>
          <w:rFonts w:ascii="Bell MT" w:hAnsi="Bell MT"/>
          <w:i/>
          <w:iCs/>
          <w:sz w:val="24"/>
          <w:szCs w:val="24"/>
        </w:rPr>
        <w:t xml:space="preserve">En el diestro costado </w:t>
      </w:r>
    </w:p>
    <w:p w14:paraId="3F9022C7" w14:textId="77777777" w:rsidR="00C02711" w:rsidRPr="00C02711" w:rsidRDefault="00CD2FBE" w:rsidP="00FB06DA">
      <w:pPr>
        <w:spacing w:after="0" w:line="240" w:lineRule="auto"/>
        <w:jc w:val="both"/>
        <w:rPr>
          <w:rFonts w:ascii="Bell MT" w:hAnsi="Bell MT"/>
          <w:i/>
          <w:iCs/>
          <w:sz w:val="24"/>
          <w:szCs w:val="24"/>
        </w:rPr>
      </w:pPr>
      <w:r w:rsidRPr="00CD2FBE">
        <w:rPr>
          <w:rFonts w:ascii="Bell MT" w:hAnsi="Bell MT"/>
          <w:i/>
          <w:iCs/>
          <w:sz w:val="24"/>
          <w:szCs w:val="24"/>
        </w:rPr>
        <w:t xml:space="preserve">dispuesto, no lo olvides, </w:t>
      </w:r>
    </w:p>
    <w:p w14:paraId="307D81EE" w14:textId="585492CA" w:rsidR="00CD2FBE" w:rsidRPr="00C02711" w:rsidRDefault="00CD2FBE" w:rsidP="00FB06DA">
      <w:pPr>
        <w:spacing w:after="0" w:line="240" w:lineRule="auto"/>
        <w:jc w:val="both"/>
        <w:rPr>
          <w:rFonts w:ascii="Bell MT" w:hAnsi="Bell MT"/>
          <w:i/>
          <w:iCs/>
          <w:sz w:val="24"/>
          <w:szCs w:val="24"/>
        </w:rPr>
      </w:pPr>
      <w:r w:rsidRPr="00CD2FBE">
        <w:rPr>
          <w:rFonts w:ascii="Bell MT" w:hAnsi="Bell MT"/>
          <w:i/>
          <w:iCs/>
          <w:sz w:val="24"/>
          <w:szCs w:val="24"/>
        </w:rPr>
        <w:t>muestra a los aduaneros del aire tu viático.</w:t>
      </w:r>
    </w:p>
    <w:p w14:paraId="7F536D07" w14:textId="77777777" w:rsidR="00C02711" w:rsidRPr="00CD2FBE" w:rsidRDefault="00C02711" w:rsidP="00FB06DA">
      <w:pPr>
        <w:spacing w:after="0" w:line="240" w:lineRule="auto"/>
        <w:jc w:val="both"/>
        <w:rPr>
          <w:rFonts w:ascii="Bell MT" w:hAnsi="Bell MT"/>
          <w:i/>
          <w:iCs/>
          <w:sz w:val="24"/>
          <w:szCs w:val="24"/>
        </w:rPr>
      </w:pPr>
    </w:p>
    <w:p w14:paraId="3F814090" w14:textId="77777777" w:rsidR="00C02711" w:rsidRPr="00C02711" w:rsidRDefault="00CD2FBE" w:rsidP="00FB06DA">
      <w:pPr>
        <w:spacing w:after="0" w:line="240" w:lineRule="auto"/>
        <w:jc w:val="both"/>
        <w:rPr>
          <w:rFonts w:ascii="Bell MT" w:hAnsi="Bell MT"/>
          <w:i/>
          <w:iCs/>
          <w:sz w:val="24"/>
          <w:szCs w:val="24"/>
        </w:rPr>
      </w:pPr>
      <w:r w:rsidRPr="00CD2FBE">
        <w:rPr>
          <w:rFonts w:ascii="Bell MT" w:hAnsi="Bell MT"/>
          <w:i/>
          <w:iCs/>
          <w:sz w:val="24"/>
          <w:szCs w:val="24"/>
        </w:rPr>
        <w:t xml:space="preserve">Acepta el desafío de un undécimo mandamiento </w:t>
      </w:r>
    </w:p>
    <w:p w14:paraId="1A50AF1A" w14:textId="77777777" w:rsidR="00C02711" w:rsidRPr="00C02711" w:rsidRDefault="00CD2FBE" w:rsidP="00FB06DA">
      <w:pPr>
        <w:spacing w:after="0" w:line="240" w:lineRule="auto"/>
        <w:jc w:val="both"/>
        <w:rPr>
          <w:rFonts w:ascii="Bell MT" w:hAnsi="Bell MT"/>
          <w:i/>
          <w:iCs/>
          <w:sz w:val="24"/>
          <w:szCs w:val="24"/>
        </w:rPr>
      </w:pPr>
      <w:r w:rsidRPr="00CD2FBE">
        <w:rPr>
          <w:rFonts w:ascii="Bell MT" w:hAnsi="Bell MT"/>
          <w:i/>
          <w:iCs/>
          <w:sz w:val="24"/>
          <w:szCs w:val="24"/>
        </w:rPr>
        <w:t xml:space="preserve">¡Sobrevolad las fiestas! </w:t>
      </w:r>
    </w:p>
    <w:p w14:paraId="59EE6472" w14:textId="5C96A54F" w:rsidR="00CD2FBE" w:rsidRPr="00CD2FBE" w:rsidRDefault="00CD2FBE" w:rsidP="00FB06DA">
      <w:pPr>
        <w:spacing w:after="0" w:line="240" w:lineRule="auto"/>
        <w:jc w:val="both"/>
        <w:rPr>
          <w:rFonts w:ascii="Bell MT" w:hAnsi="Bell MT"/>
          <w:i/>
          <w:iCs/>
          <w:sz w:val="24"/>
          <w:szCs w:val="24"/>
        </w:rPr>
      </w:pPr>
      <w:r w:rsidRPr="00CD2FBE">
        <w:rPr>
          <w:rFonts w:ascii="Bell MT" w:hAnsi="Bell MT"/>
          <w:i/>
          <w:iCs/>
          <w:sz w:val="24"/>
          <w:szCs w:val="24"/>
        </w:rPr>
        <w:t>...............................................</w:t>
      </w:r>
    </w:p>
    <w:p w14:paraId="36252270" w14:textId="77777777" w:rsidR="00C02711" w:rsidRPr="00C02711" w:rsidRDefault="00CD2FBE" w:rsidP="00FB06DA">
      <w:pPr>
        <w:spacing w:after="0" w:line="240" w:lineRule="auto"/>
        <w:jc w:val="both"/>
        <w:rPr>
          <w:rFonts w:ascii="Bell MT" w:hAnsi="Bell MT"/>
          <w:i/>
          <w:iCs/>
          <w:sz w:val="24"/>
          <w:szCs w:val="24"/>
        </w:rPr>
      </w:pPr>
      <w:r w:rsidRPr="00CD2FBE">
        <w:rPr>
          <w:rFonts w:ascii="Bell MT" w:hAnsi="Bell MT"/>
          <w:i/>
          <w:iCs/>
          <w:sz w:val="24"/>
          <w:szCs w:val="24"/>
        </w:rPr>
        <w:t xml:space="preserve">Recibido el bautismo de la luz encamina </w:t>
      </w:r>
    </w:p>
    <w:p w14:paraId="29905337" w14:textId="245A4566" w:rsidR="00CD2FBE" w:rsidRPr="00C02711" w:rsidRDefault="00CD2FBE" w:rsidP="00FB06DA">
      <w:pPr>
        <w:spacing w:after="0" w:line="240" w:lineRule="auto"/>
        <w:jc w:val="both"/>
        <w:rPr>
          <w:rFonts w:ascii="Bell MT" w:hAnsi="Bell MT"/>
          <w:i/>
          <w:iCs/>
          <w:sz w:val="24"/>
          <w:szCs w:val="24"/>
        </w:rPr>
      </w:pPr>
      <w:r w:rsidRPr="00CD2FBE">
        <w:rPr>
          <w:rFonts w:ascii="Bell MT" w:hAnsi="Bell MT"/>
          <w:i/>
          <w:iCs/>
          <w:sz w:val="24"/>
          <w:szCs w:val="24"/>
        </w:rPr>
        <w:t>tu discurso al prodigio de la profundidad.</w:t>
      </w:r>
    </w:p>
    <w:p w14:paraId="231EFC27" w14:textId="77777777" w:rsidR="00C02711" w:rsidRPr="00CD2FBE" w:rsidRDefault="00C02711" w:rsidP="00FB06DA">
      <w:pPr>
        <w:spacing w:after="0" w:line="300" w:lineRule="auto"/>
        <w:jc w:val="both"/>
        <w:rPr>
          <w:rFonts w:ascii="Bell MT" w:hAnsi="Bell MT"/>
          <w:sz w:val="24"/>
          <w:szCs w:val="24"/>
        </w:rPr>
      </w:pPr>
    </w:p>
    <w:p w14:paraId="20D52ABE" w14:textId="57416E63" w:rsidR="00CD2FBE" w:rsidRPr="00AB4209" w:rsidRDefault="00CD2FBE" w:rsidP="00FB06DA">
      <w:pPr>
        <w:spacing w:after="0" w:line="300" w:lineRule="auto"/>
        <w:jc w:val="both"/>
        <w:rPr>
          <w:rFonts w:ascii="Bell MT" w:hAnsi="Bell MT"/>
          <w:sz w:val="24"/>
          <w:szCs w:val="24"/>
        </w:rPr>
      </w:pPr>
      <w:r w:rsidRPr="00AB4209">
        <w:rPr>
          <w:rFonts w:ascii="Bell MT" w:hAnsi="Bell MT"/>
          <w:sz w:val="24"/>
          <w:szCs w:val="24"/>
        </w:rPr>
        <w:t>de</w:t>
      </w:r>
      <w:r w:rsidR="00FB06DA" w:rsidRPr="00AB4209">
        <w:rPr>
          <w:rFonts w:ascii="Bell MT" w:hAnsi="Bell MT"/>
          <w:sz w:val="24"/>
          <w:szCs w:val="24"/>
        </w:rPr>
        <w:t>l</w:t>
      </w:r>
      <w:r w:rsidRPr="00AB4209">
        <w:rPr>
          <w:rFonts w:ascii="Bell MT" w:hAnsi="Bell MT"/>
          <w:sz w:val="24"/>
          <w:szCs w:val="24"/>
        </w:rPr>
        <w:t xml:space="preserve"> </w:t>
      </w:r>
      <w:proofErr w:type="gramStart"/>
      <w:r w:rsidRPr="00AB4209">
        <w:rPr>
          <w:rFonts w:ascii="Bell MT" w:hAnsi="Bell MT"/>
          <w:sz w:val="24"/>
          <w:szCs w:val="24"/>
        </w:rPr>
        <w:t xml:space="preserve">Libro </w:t>
      </w:r>
      <w:r w:rsidRPr="00AB4209">
        <w:rPr>
          <w:rFonts w:ascii="Bell MT" w:hAnsi="Bell MT"/>
          <w:i/>
          <w:iCs/>
          <w:sz w:val="24"/>
          <w:szCs w:val="24"/>
        </w:rPr>
        <w:t xml:space="preserve"> PARA</w:t>
      </w:r>
      <w:proofErr w:type="gramEnd"/>
      <w:r w:rsidRPr="00AB4209">
        <w:rPr>
          <w:rFonts w:ascii="Bell MT" w:hAnsi="Bell MT"/>
          <w:i/>
          <w:iCs/>
          <w:sz w:val="24"/>
          <w:szCs w:val="24"/>
        </w:rPr>
        <w:t xml:space="preserve"> NUNCA SER VISTOS</w:t>
      </w:r>
    </w:p>
    <w:p w14:paraId="4D3C9B6F" w14:textId="77777777" w:rsidR="00FB06DA" w:rsidRDefault="00FB06DA" w:rsidP="003A1B1C">
      <w:pPr>
        <w:spacing w:after="0" w:line="300" w:lineRule="auto"/>
        <w:jc w:val="both"/>
        <w:rPr>
          <w:rFonts w:ascii="Bell MT" w:hAnsi="Bell MT"/>
          <w:b/>
          <w:bCs/>
          <w:sz w:val="24"/>
          <w:szCs w:val="24"/>
        </w:rPr>
        <w:sectPr w:rsidR="00FB06DA" w:rsidSect="00FB06DA">
          <w:type w:val="continuous"/>
          <w:pgSz w:w="11906" w:h="16838"/>
          <w:pgMar w:top="1417" w:right="1701" w:bottom="1417" w:left="1701" w:header="708" w:footer="708" w:gutter="0"/>
          <w:cols w:num="2" w:space="708"/>
          <w:docGrid w:linePitch="360"/>
        </w:sectPr>
      </w:pPr>
    </w:p>
    <w:p w14:paraId="2CD5729F" w14:textId="2B50CAAE" w:rsidR="00CD2FBE" w:rsidRPr="00CD2FBE" w:rsidRDefault="00CD2FBE" w:rsidP="003A1B1C">
      <w:pPr>
        <w:spacing w:after="0" w:line="300" w:lineRule="auto"/>
        <w:jc w:val="both"/>
        <w:rPr>
          <w:rFonts w:ascii="Bell MT" w:hAnsi="Bell MT"/>
          <w:sz w:val="24"/>
          <w:szCs w:val="24"/>
        </w:rPr>
      </w:pPr>
      <w:r w:rsidRPr="00CD2FBE">
        <w:rPr>
          <w:rFonts w:ascii="Bell MT" w:hAnsi="Bell MT"/>
          <w:b/>
          <w:bCs/>
          <w:sz w:val="24"/>
          <w:szCs w:val="24"/>
        </w:rPr>
        <w:lastRenderedPageBreak/>
        <w:t>¿Te guía algún ángel cuando profetizas con el verso?</w:t>
      </w:r>
    </w:p>
    <w:p w14:paraId="139B0F10" w14:textId="77777777" w:rsidR="00CD2FBE" w:rsidRPr="00CD2FBE" w:rsidRDefault="00CD2FBE" w:rsidP="003A1B1C">
      <w:pPr>
        <w:spacing w:after="0" w:line="300" w:lineRule="auto"/>
        <w:jc w:val="both"/>
        <w:rPr>
          <w:rFonts w:ascii="Bell MT" w:hAnsi="Bell MT"/>
          <w:sz w:val="24"/>
          <w:szCs w:val="24"/>
        </w:rPr>
      </w:pPr>
      <w:r w:rsidRPr="00CD2FBE">
        <w:rPr>
          <w:rFonts w:ascii="Bell MT" w:hAnsi="Bell MT"/>
          <w:sz w:val="24"/>
          <w:szCs w:val="24"/>
        </w:rPr>
        <w:t>—Llamo “ángel” a todo lo que supera nuestra capacidad de comprensión, pero que no deja de estar en las cosas. Mis ángeles son materiales. En cuanto a mis profecías, se hacen desde la fatalidad y atañen a una primera persona, no se hacen desde ninguna fe, de modo que si me guía un ángel ha de ser el ángel del embrollo.</w:t>
      </w:r>
    </w:p>
    <w:p w14:paraId="1FC215C6" w14:textId="77777777" w:rsidR="00C02711" w:rsidRDefault="00C02711" w:rsidP="003A1B1C">
      <w:pPr>
        <w:spacing w:after="0" w:line="300" w:lineRule="auto"/>
        <w:jc w:val="both"/>
        <w:rPr>
          <w:rFonts w:ascii="Bell MT" w:hAnsi="Bell MT"/>
          <w:b/>
          <w:bCs/>
          <w:sz w:val="24"/>
          <w:szCs w:val="24"/>
        </w:rPr>
      </w:pPr>
    </w:p>
    <w:p w14:paraId="3E9D8F5C" w14:textId="1977B0B0" w:rsidR="00CD2FBE" w:rsidRPr="00CD2FBE" w:rsidRDefault="00CD2FBE" w:rsidP="003A1B1C">
      <w:pPr>
        <w:spacing w:after="0" w:line="300" w:lineRule="auto"/>
        <w:jc w:val="both"/>
        <w:rPr>
          <w:rFonts w:ascii="Bell MT" w:hAnsi="Bell MT"/>
          <w:sz w:val="24"/>
          <w:szCs w:val="24"/>
        </w:rPr>
      </w:pPr>
      <w:r w:rsidRPr="00CD2FBE">
        <w:rPr>
          <w:rFonts w:ascii="Bell MT" w:hAnsi="Bell MT"/>
          <w:b/>
          <w:bCs/>
          <w:sz w:val="24"/>
          <w:szCs w:val="24"/>
        </w:rPr>
        <w:t>Últimos trabajos...</w:t>
      </w:r>
    </w:p>
    <w:p w14:paraId="3D919F41" w14:textId="77777777" w:rsidR="00CD2FBE" w:rsidRPr="003A1B1C" w:rsidRDefault="00CD2FBE" w:rsidP="003A1B1C">
      <w:pPr>
        <w:spacing w:after="0" w:line="300" w:lineRule="auto"/>
        <w:jc w:val="both"/>
        <w:rPr>
          <w:rFonts w:ascii="Bell MT" w:hAnsi="Bell MT"/>
          <w:sz w:val="24"/>
          <w:szCs w:val="24"/>
        </w:rPr>
      </w:pPr>
      <w:r w:rsidRPr="00CD2FBE">
        <w:rPr>
          <w:rFonts w:ascii="Bell MT" w:hAnsi="Bell MT"/>
          <w:sz w:val="24"/>
          <w:szCs w:val="24"/>
        </w:rPr>
        <w:t>—Me estoy fijando en los niños; no sé, no tengo nada claro todavía. Desde luego no deseo escribir “para” los niños, pero quizás sí sobre ellos, aunque aún no tengo nada a lo que agarrarme... Me gustaría, eso sí, terminar un libro de ensayos con el que ando peleando hace unos años. Ya veremos.</w:t>
      </w:r>
    </w:p>
    <w:p w14:paraId="78360003" w14:textId="77777777" w:rsidR="00CD2FBE" w:rsidRDefault="00CD2FBE" w:rsidP="003A1B1C">
      <w:pPr>
        <w:spacing w:after="0" w:line="300" w:lineRule="auto"/>
        <w:jc w:val="both"/>
        <w:rPr>
          <w:rFonts w:ascii="Bell MT" w:hAnsi="Bell MT"/>
          <w:b/>
          <w:bCs/>
          <w:sz w:val="24"/>
          <w:szCs w:val="24"/>
        </w:rPr>
      </w:pPr>
    </w:p>
    <w:p w14:paraId="2927D451" w14:textId="77777777" w:rsidR="00C02711" w:rsidRDefault="00C02711" w:rsidP="003A1B1C">
      <w:pPr>
        <w:spacing w:after="0" w:line="300" w:lineRule="auto"/>
        <w:jc w:val="both"/>
        <w:rPr>
          <w:rFonts w:ascii="Bell MT" w:hAnsi="Bell MT"/>
          <w:b/>
          <w:bCs/>
          <w:sz w:val="24"/>
          <w:szCs w:val="24"/>
        </w:rPr>
      </w:pPr>
    </w:p>
    <w:p w14:paraId="15E09498" w14:textId="141AF5D3" w:rsidR="00CD2FBE" w:rsidRPr="00AB4209" w:rsidRDefault="00AB4209" w:rsidP="003A1B1C">
      <w:pPr>
        <w:spacing w:after="0" w:line="300" w:lineRule="auto"/>
        <w:jc w:val="both"/>
        <w:rPr>
          <w:rFonts w:ascii="Bell MT" w:hAnsi="Bell MT"/>
          <w:sz w:val="24"/>
          <w:szCs w:val="24"/>
        </w:rPr>
      </w:pPr>
      <w:r w:rsidRPr="00AB4209">
        <w:rPr>
          <w:rFonts w:ascii="Bell MT" w:hAnsi="Bell MT"/>
          <w:i/>
          <w:iCs/>
          <w:noProof/>
        </w:rPr>
        <mc:AlternateContent>
          <mc:Choice Requires="wps">
            <w:drawing>
              <wp:anchor distT="45720" distB="45720" distL="114300" distR="114300" simplePos="0" relativeHeight="251672576" behindDoc="0" locked="0" layoutInCell="1" allowOverlap="1" wp14:anchorId="12DF83F2" wp14:editId="3FCE64F8">
                <wp:simplePos x="0" y="0"/>
                <wp:positionH relativeFrom="column">
                  <wp:posOffset>3255645</wp:posOffset>
                </wp:positionH>
                <wp:positionV relativeFrom="paragraph">
                  <wp:posOffset>187325</wp:posOffset>
                </wp:positionV>
                <wp:extent cx="2360930" cy="2514600"/>
                <wp:effectExtent l="0" t="0" r="0" b="0"/>
                <wp:wrapSquare wrapText="bothSides"/>
                <wp:docPr id="10036319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14600"/>
                        </a:xfrm>
                        <a:prstGeom prst="rect">
                          <a:avLst/>
                        </a:prstGeom>
                        <a:solidFill>
                          <a:srgbClr val="FFFFFF"/>
                        </a:solidFill>
                        <a:ln w="9525">
                          <a:noFill/>
                          <a:miter lim="800000"/>
                          <a:headEnd/>
                          <a:tailEnd/>
                        </a:ln>
                      </wps:spPr>
                      <wps:txbx>
                        <w:txbxContent>
                          <w:p w14:paraId="21012BFF" w14:textId="4D22B8CA" w:rsidR="00AB4209" w:rsidRDefault="00AB4209">
                            <w:r>
                              <w:rPr>
                                <w:noProof/>
                              </w:rPr>
                              <w:drawing>
                                <wp:inline distT="0" distB="0" distL="0" distR="0" wp14:anchorId="4817E96F" wp14:editId="36797D47">
                                  <wp:extent cx="1356360" cy="1954909"/>
                                  <wp:effectExtent l="190500" t="228600" r="186690" b="236220"/>
                                  <wp:docPr id="2001745013" name="Imagen 7" descr="Un conjunto de letras negr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5013" name="Imagen 7" descr="Un conjunto de letras negras en un fondo blanc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1358774" cy="1958388"/>
                                          </a:xfrm>
                                          <a:prstGeom prst="rect">
                                            <a:avLst/>
                                          </a:prstGeom>
                                          <a:effectLst>
                                            <a:outerShdw blurRad="127000" sx="110000" sy="110000" algn="ctr" rotWithShape="0">
                                              <a:prstClr val="black">
                                                <a:alpha val="40000"/>
                                              </a:prstClr>
                                            </a:outerShdw>
                                          </a:effectLst>
                                        </pic:spPr>
                                      </pic:pic>
                                    </a:graphicData>
                                  </a:graphic>
                                </wp:inline>
                              </w:drawing>
                            </w:r>
                          </w:p>
                          <w:p w14:paraId="7147870D" w14:textId="77777777" w:rsidR="00AB4209" w:rsidRDefault="00AB4209"/>
                          <w:p w14:paraId="1B10F8D2" w14:textId="77777777" w:rsidR="00AB4209" w:rsidRDefault="00AB4209"/>
                          <w:p w14:paraId="5C245848" w14:textId="77777777" w:rsidR="00AB4209" w:rsidRDefault="00AB420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2DF83F2" id="_x0000_s1033" type="#_x0000_t202" style="position:absolute;left:0;text-align:left;margin-left:256.35pt;margin-top:14.75pt;width:185.9pt;height:198pt;z-index:2516725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okPEwIAAP4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" stroked="f">
                <v:textbox>
                  <w:txbxContent>
                    <w:p w14:paraId="21012BFF" w14:textId="4D22B8CA" w:rsidR="00AB4209" w:rsidRDefault="00AB4209">
                      <w:r>
                        <w:rPr>
                          <w:noProof/>
                        </w:rPr>
                        <w:drawing>
                          <wp:inline distT="0" distB="0" distL="0" distR="0" wp14:anchorId="4817E96F" wp14:editId="36797D47">
                            <wp:extent cx="1356360" cy="1954909"/>
                            <wp:effectExtent l="190500" t="228600" r="186690" b="236220"/>
                            <wp:docPr id="2001745013" name="Imagen 7" descr="Un conjunto de letras negr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5013" name="Imagen 7" descr="Un conjunto de letras negras en un fondo blanc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1358774" cy="1958388"/>
                                    </a:xfrm>
                                    <a:prstGeom prst="rect">
                                      <a:avLst/>
                                    </a:prstGeom>
                                    <a:effectLst>
                                      <a:outerShdw blurRad="127000" sx="110000" sy="110000" algn="ctr" rotWithShape="0">
                                        <a:prstClr val="black">
                                          <a:alpha val="40000"/>
                                        </a:prstClr>
                                      </a:outerShdw>
                                    </a:effectLst>
                                  </pic:spPr>
                                </pic:pic>
                              </a:graphicData>
                            </a:graphic>
                          </wp:inline>
                        </w:drawing>
                      </w:r>
                    </w:p>
                    <w:p w14:paraId="7147870D" w14:textId="77777777" w:rsidR="00AB4209" w:rsidRDefault="00AB4209"/>
                    <w:p w14:paraId="1B10F8D2" w14:textId="77777777" w:rsidR="00AB4209" w:rsidRDefault="00AB4209"/>
                    <w:p w14:paraId="5C245848" w14:textId="77777777" w:rsidR="00AB4209" w:rsidRDefault="00AB4209"/>
                  </w:txbxContent>
                </v:textbox>
                <w10:wrap type="square"/>
              </v:shape>
            </w:pict>
          </mc:Fallback>
        </mc:AlternateContent>
      </w:r>
      <w:r w:rsidRPr="00AB4209">
        <w:rPr>
          <w:rFonts w:ascii="Bell MT" w:hAnsi="Bell MT"/>
          <w:sz w:val="24"/>
          <w:szCs w:val="24"/>
        </w:rPr>
        <w:t xml:space="preserve">Poemas del libro </w:t>
      </w:r>
      <w:r w:rsidRPr="00AB4209">
        <w:rPr>
          <w:rFonts w:ascii="Bell MT" w:hAnsi="Bell MT"/>
          <w:i/>
          <w:iCs/>
          <w:sz w:val="24"/>
          <w:szCs w:val="24"/>
        </w:rPr>
        <w:t>La Prisa</w:t>
      </w:r>
      <w:r>
        <w:rPr>
          <w:rFonts w:ascii="Bell MT" w:hAnsi="Bell MT"/>
          <w:sz w:val="24"/>
          <w:szCs w:val="24"/>
        </w:rPr>
        <w:t>, Cátedra, 1994</w:t>
      </w:r>
    </w:p>
    <w:p w14:paraId="394003F9" w14:textId="5FA793E4" w:rsidR="00D558C5" w:rsidRDefault="00D558C5" w:rsidP="003A1B1C">
      <w:pPr>
        <w:spacing w:after="0" w:line="300" w:lineRule="auto"/>
        <w:jc w:val="both"/>
        <w:rPr>
          <w:rFonts w:ascii="Bell MT" w:hAnsi="Bell MT"/>
          <w:b/>
          <w:bCs/>
          <w:sz w:val="24"/>
          <w:szCs w:val="24"/>
        </w:rPr>
      </w:pPr>
    </w:p>
    <w:p w14:paraId="14CC036A" w14:textId="6F157FB1" w:rsidR="00D558C5" w:rsidRPr="00D558C5" w:rsidRDefault="00D558C5" w:rsidP="00D558C5">
      <w:pPr>
        <w:spacing w:after="0" w:line="300" w:lineRule="auto"/>
        <w:jc w:val="both"/>
        <w:rPr>
          <w:rFonts w:ascii="Bell MT" w:hAnsi="Bell MT"/>
          <w:b/>
          <w:bCs/>
          <w:sz w:val="24"/>
          <w:szCs w:val="24"/>
        </w:rPr>
      </w:pPr>
    </w:p>
    <w:p w14:paraId="71ABBC1E" w14:textId="73390C52" w:rsidR="00D558C5" w:rsidRPr="006318D9" w:rsidRDefault="00AB4209" w:rsidP="006318D9">
      <w:pPr>
        <w:spacing w:after="0" w:line="300" w:lineRule="auto"/>
        <w:jc w:val="both"/>
        <w:rPr>
          <w:rFonts w:ascii="Bell MT" w:hAnsi="Bell MT"/>
          <w:sz w:val="24"/>
          <w:szCs w:val="24"/>
        </w:rPr>
      </w:pPr>
      <w:r>
        <w:rPr>
          <w:rFonts w:ascii="Bell MT" w:hAnsi="Bell MT"/>
          <w:sz w:val="24"/>
          <w:szCs w:val="24"/>
        </w:rPr>
        <w:t>T</w:t>
      </w:r>
      <w:r w:rsidRPr="00D558C5">
        <w:rPr>
          <w:rFonts w:ascii="Bell MT" w:hAnsi="Bell MT"/>
          <w:sz w:val="24"/>
          <w:szCs w:val="24"/>
        </w:rPr>
        <w:t xml:space="preserve">eníamos </w:t>
      </w:r>
      <w:r>
        <w:rPr>
          <w:rFonts w:ascii="Bell MT" w:hAnsi="Bell MT"/>
          <w:sz w:val="24"/>
          <w:szCs w:val="24"/>
        </w:rPr>
        <w:t>l</w:t>
      </w:r>
      <w:r w:rsidRPr="00D558C5">
        <w:rPr>
          <w:rFonts w:ascii="Bell MT" w:hAnsi="Bell MT"/>
          <w:sz w:val="24"/>
          <w:szCs w:val="24"/>
        </w:rPr>
        <w:t xml:space="preserve">a </w:t>
      </w:r>
      <w:r>
        <w:rPr>
          <w:rFonts w:ascii="Bell MT" w:hAnsi="Bell MT"/>
          <w:sz w:val="24"/>
          <w:szCs w:val="24"/>
        </w:rPr>
        <w:t>p</w:t>
      </w:r>
      <w:r w:rsidRPr="00D558C5">
        <w:rPr>
          <w:rFonts w:ascii="Bell MT" w:hAnsi="Bell MT"/>
          <w:sz w:val="24"/>
          <w:szCs w:val="24"/>
        </w:rPr>
        <w:t>risa de las navajas</w:t>
      </w:r>
    </w:p>
    <w:p w14:paraId="45E33B29" w14:textId="169DFA4C" w:rsidR="006318D9" w:rsidRPr="00D558C5" w:rsidRDefault="006318D9" w:rsidP="006318D9">
      <w:pPr>
        <w:spacing w:after="0" w:line="300" w:lineRule="auto"/>
        <w:jc w:val="both"/>
        <w:rPr>
          <w:rFonts w:ascii="Bell MT" w:hAnsi="Bell MT"/>
          <w:sz w:val="24"/>
          <w:szCs w:val="24"/>
        </w:rPr>
      </w:pPr>
    </w:p>
    <w:p w14:paraId="32F9DEC3" w14:textId="163BEDB5" w:rsidR="00D558C5" w:rsidRPr="00AB4209" w:rsidRDefault="00D558C5" w:rsidP="00AB4209">
      <w:pPr>
        <w:spacing w:after="0" w:line="240" w:lineRule="auto"/>
        <w:jc w:val="both"/>
        <w:rPr>
          <w:rFonts w:ascii="Bell MT" w:hAnsi="Bell MT"/>
          <w:i/>
          <w:iCs/>
        </w:rPr>
      </w:pPr>
      <w:r w:rsidRPr="00D558C5">
        <w:rPr>
          <w:rFonts w:ascii="Bell MT" w:hAnsi="Bell MT"/>
          <w:i/>
          <w:iCs/>
        </w:rPr>
        <w:t xml:space="preserve">Doblábamos la manta en que dormían </w:t>
      </w:r>
    </w:p>
    <w:p w14:paraId="56D7F7E9" w14:textId="056FA281" w:rsidR="00D558C5" w:rsidRPr="00AB4209" w:rsidRDefault="00D558C5" w:rsidP="00AB4209">
      <w:pPr>
        <w:spacing w:after="0" w:line="240" w:lineRule="auto"/>
        <w:jc w:val="both"/>
        <w:rPr>
          <w:rFonts w:ascii="Bell MT" w:hAnsi="Bell MT"/>
          <w:i/>
          <w:iCs/>
        </w:rPr>
      </w:pPr>
      <w:r w:rsidRPr="00D558C5">
        <w:rPr>
          <w:rFonts w:ascii="Bell MT" w:hAnsi="Bell MT"/>
          <w:i/>
          <w:iCs/>
        </w:rPr>
        <w:t xml:space="preserve">nuestros muertos y alzábamos el vaso </w:t>
      </w:r>
    </w:p>
    <w:p w14:paraId="645CB718" w14:textId="2AA0FDE1" w:rsidR="00D558C5" w:rsidRPr="00AB4209" w:rsidRDefault="00D558C5" w:rsidP="00AB4209">
      <w:pPr>
        <w:spacing w:after="0" w:line="240" w:lineRule="auto"/>
        <w:jc w:val="both"/>
        <w:rPr>
          <w:rFonts w:ascii="Bell MT" w:hAnsi="Bell MT"/>
          <w:i/>
          <w:iCs/>
        </w:rPr>
      </w:pPr>
      <w:r w:rsidRPr="00D558C5">
        <w:rPr>
          <w:rFonts w:ascii="Bell MT" w:hAnsi="Bell MT"/>
          <w:i/>
          <w:iCs/>
        </w:rPr>
        <w:t>en honor de algún sol moderno y limpio.</w:t>
      </w:r>
    </w:p>
    <w:p w14:paraId="7F044C9E" w14:textId="7329AF0C" w:rsidR="00D558C5" w:rsidRPr="00D558C5" w:rsidRDefault="00D558C5" w:rsidP="00AB4209">
      <w:pPr>
        <w:spacing w:after="0" w:line="240" w:lineRule="auto"/>
        <w:jc w:val="both"/>
        <w:rPr>
          <w:rFonts w:ascii="Bell MT" w:hAnsi="Bell MT"/>
          <w:i/>
          <w:iCs/>
        </w:rPr>
      </w:pPr>
    </w:p>
    <w:p w14:paraId="029516CC" w14:textId="7AD6454D" w:rsidR="00D558C5" w:rsidRPr="00AB4209" w:rsidRDefault="00D558C5" w:rsidP="00AB4209">
      <w:pPr>
        <w:spacing w:after="0" w:line="240" w:lineRule="auto"/>
        <w:jc w:val="both"/>
        <w:rPr>
          <w:rFonts w:ascii="Bell MT" w:hAnsi="Bell MT"/>
          <w:i/>
          <w:iCs/>
        </w:rPr>
      </w:pPr>
      <w:r w:rsidRPr="00D558C5">
        <w:rPr>
          <w:rFonts w:ascii="Bell MT" w:hAnsi="Bell MT"/>
          <w:i/>
          <w:iCs/>
        </w:rPr>
        <w:t xml:space="preserve">Teníamos el orgullo, </w:t>
      </w:r>
    </w:p>
    <w:p w14:paraId="6A5CAC88" w14:textId="606BDCD0" w:rsidR="00D558C5" w:rsidRPr="00AB4209" w:rsidRDefault="00D558C5" w:rsidP="00AB4209">
      <w:pPr>
        <w:spacing w:after="0" w:line="240" w:lineRule="auto"/>
        <w:jc w:val="both"/>
        <w:rPr>
          <w:rFonts w:ascii="Bell MT" w:hAnsi="Bell MT"/>
          <w:i/>
          <w:iCs/>
        </w:rPr>
      </w:pPr>
      <w:r w:rsidRPr="00D558C5">
        <w:rPr>
          <w:rFonts w:ascii="Bell MT" w:hAnsi="Bell MT"/>
          <w:i/>
          <w:iCs/>
        </w:rPr>
        <w:t xml:space="preserve">la salud y el regalo de la pobreza, </w:t>
      </w:r>
    </w:p>
    <w:p w14:paraId="2B330950" w14:textId="77777777" w:rsidR="00D558C5" w:rsidRPr="00AB4209" w:rsidRDefault="00D558C5" w:rsidP="00AB4209">
      <w:pPr>
        <w:spacing w:after="0" w:line="240" w:lineRule="auto"/>
        <w:jc w:val="both"/>
        <w:rPr>
          <w:rFonts w:ascii="Bell MT" w:hAnsi="Bell MT"/>
          <w:i/>
          <w:iCs/>
        </w:rPr>
      </w:pPr>
      <w:r w:rsidRPr="00D558C5">
        <w:rPr>
          <w:rFonts w:ascii="Bell MT" w:hAnsi="Bell MT"/>
          <w:i/>
          <w:iCs/>
        </w:rPr>
        <w:t xml:space="preserve">las señales y el tiempo de las señales, </w:t>
      </w:r>
    </w:p>
    <w:p w14:paraId="7054A822" w14:textId="77777777" w:rsidR="00D558C5" w:rsidRPr="00AB4209" w:rsidRDefault="00D558C5" w:rsidP="00AB4209">
      <w:pPr>
        <w:spacing w:after="0" w:line="240" w:lineRule="auto"/>
        <w:jc w:val="both"/>
        <w:rPr>
          <w:rFonts w:ascii="Bell MT" w:hAnsi="Bell MT"/>
          <w:i/>
          <w:iCs/>
        </w:rPr>
      </w:pPr>
      <w:r w:rsidRPr="00D558C5">
        <w:rPr>
          <w:rFonts w:ascii="Bell MT" w:hAnsi="Bell MT"/>
          <w:i/>
          <w:iCs/>
        </w:rPr>
        <w:t xml:space="preserve">la ignorancia y el brazo de la ignorancia, </w:t>
      </w:r>
    </w:p>
    <w:p w14:paraId="2771DF9D" w14:textId="77777777" w:rsidR="00D558C5" w:rsidRPr="00AB4209" w:rsidRDefault="00D558C5" w:rsidP="00AB4209">
      <w:pPr>
        <w:spacing w:after="0" w:line="240" w:lineRule="auto"/>
        <w:jc w:val="both"/>
        <w:rPr>
          <w:rFonts w:ascii="Bell MT" w:hAnsi="Bell MT"/>
          <w:i/>
          <w:iCs/>
        </w:rPr>
      </w:pPr>
      <w:r w:rsidRPr="00D558C5">
        <w:rPr>
          <w:rFonts w:ascii="Bell MT" w:hAnsi="Bell MT"/>
          <w:i/>
          <w:iCs/>
        </w:rPr>
        <w:t xml:space="preserve">el pan, </w:t>
      </w:r>
    </w:p>
    <w:p w14:paraId="53E8F8A5" w14:textId="5A57B7CA" w:rsidR="00D558C5" w:rsidRPr="00AB4209" w:rsidRDefault="00D558C5" w:rsidP="00AB4209">
      <w:pPr>
        <w:spacing w:after="0" w:line="240" w:lineRule="auto"/>
        <w:jc w:val="both"/>
        <w:rPr>
          <w:rFonts w:ascii="Bell MT" w:hAnsi="Bell MT"/>
          <w:i/>
          <w:iCs/>
        </w:rPr>
      </w:pPr>
      <w:r w:rsidRPr="00D558C5">
        <w:rPr>
          <w:rFonts w:ascii="Bell MT" w:hAnsi="Bell MT"/>
          <w:i/>
          <w:iCs/>
        </w:rPr>
        <w:t>y la buena suerte.</w:t>
      </w:r>
    </w:p>
    <w:p w14:paraId="48825C1E" w14:textId="77777777" w:rsidR="00D558C5" w:rsidRPr="00D558C5" w:rsidRDefault="00D558C5" w:rsidP="00AB4209">
      <w:pPr>
        <w:spacing w:after="0" w:line="240" w:lineRule="auto"/>
        <w:jc w:val="both"/>
        <w:rPr>
          <w:rFonts w:ascii="Bell MT" w:hAnsi="Bell MT"/>
          <w:i/>
          <w:iCs/>
        </w:rPr>
      </w:pPr>
    </w:p>
    <w:p w14:paraId="521D2BBB" w14:textId="77777777" w:rsidR="00D558C5" w:rsidRPr="00AB4209" w:rsidRDefault="00D558C5" w:rsidP="00AB4209">
      <w:pPr>
        <w:spacing w:after="0" w:line="240" w:lineRule="auto"/>
        <w:jc w:val="both"/>
        <w:rPr>
          <w:rFonts w:ascii="Bell MT" w:hAnsi="Bell MT"/>
          <w:i/>
          <w:iCs/>
        </w:rPr>
      </w:pPr>
      <w:r w:rsidRPr="00D558C5">
        <w:rPr>
          <w:rFonts w:ascii="Bell MT" w:hAnsi="Bell MT"/>
          <w:i/>
          <w:iCs/>
        </w:rPr>
        <w:t xml:space="preserve">Teníamos la prisa de las navajas. Eso, </w:t>
      </w:r>
    </w:p>
    <w:p w14:paraId="2B97C57B" w14:textId="658DE16B" w:rsidR="00D558C5" w:rsidRPr="00AB4209" w:rsidRDefault="00AB4209" w:rsidP="00AB4209">
      <w:pPr>
        <w:spacing w:after="0" w:line="240" w:lineRule="auto"/>
        <w:jc w:val="both"/>
        <w:rPr>
          <w:rFonts w:ascii="Bell MT" w:hAnsi="Bell MT"/>
          <w:i/>
          <w:iCs/>
        </w:rPr>
      </w:pPr>
      <w:r w:rsidRPr="00560B54">
        <w:rPr>
          <w:rFonts w:ascii="Bell MT" w:hAnsi="Bell MT"/>
          <w:noProof/>
          <w:sz w:val="24"/>
          <w:szCs w:val="24"/>
        </w:rPr>
        <mc:AlternateContent>
          <mc:Choice Requires="wps">
            <w:drawing>
              <wp:anchor distT="45720" distB="45720" distL="114300" distR="114300" simplePos="0" relativeHeight="251670528" behindDoc="0" locked="0" layoutInCell="1" allowOverlap="1" wp14:anchorId="215D7C3E" wp14:editId="57E3A05D">
                <wp:simplePos x="0" y="0"/>
                <wp:positionH relativeFrom="column">
                  <wp:posOffset>3126105</wp:posOffset>
                </wp:positionH>
                <wp:positionV relativeFrom="paragraph">
                  <wp:posOffset>39370</wp:posOffset>
                </wp:positionV>
                <wp:extent cx="2430780" cy="3078480"/>
                <wp:effectExtent l="0" t="0" r="7620" b="7620"/>
                <wp:wrapSquare wrapText="bothSides"/>
                <wp:docPr id="19558116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0780" cy="3078480"/>
                        </a:xfrm>
                        <a:prstGeom prst="rect">
                          <a:avLst/>
                        </a:prstGeom>
                        <a:solidFill>
                          <a:srgbClr val="FFFFFF"/>
                        </a:solidFill>
                        <a:ln w="9525">
                          <a:noFill/>
                          <a:miter lim="800000"/>
                          <a:headEnd/>
                          <a:tailEnd/>
                        </a:ln>
                      </wps:spPr>
                      <wps:txbx>
                        <w:txbxContent>
                          <w:p w14:paraId="35B84351" w14:textId="77777777" w:rsidR="002643ED" w:rsidRDefault="00560B54">
                            <w:pPr>
                              <w:rPr>
                                <w:rFonts w:ascii="Bell MT" w:hAnsi="Bell MT"/>
                              </w:rPr>
                            </w:pPr>
                            <w:r>
                              <w:rPr>
                                <w:noProof/>
                              </w:rPr>
                              <w:drawing>
                                <wp:inline distT="0" distB="0" distL="0" distR="0" wp14:anchorId="3608849D" wp14:editId="73EBB94A">
                                  <wp:extent cx="1558290" cy="1970748"/>
                                  <wp:effectExtent l="209550" t="228600" r="213360" b="220345"/>
                                  <wp:docPr id="2094463956" name="Imagen 7" descr="Un dibujo de un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3956" name="Imagen 7" descr="Un dibujo de un map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2083" cy="1975545"/>
                                          </a:xfrm>
                                          <a:prstGeom prst="rect">
                                            <a:avLst/>
                                          </a:prstGeom>
                                          <a:noFill/>
                                          <a:ln>
                                            <a:noFill/>
                                          </a:ln>
                                          <a:effectLst>
                                            <a:outerShdw blurRad="127000" sx="110000" sy="110000" algn="ctr" rotWithShape="0">
                                              <a:prstClr val="black">
                                                <a:alpha val="40000"/>
                                              </a:prstClr>
                                            </a:outerShdw>
                                          </a:effectLst>
                                        </pic:spPr>
                                      </pic:pic>
                                    </a:graphicData>
                                  </a:graphic>
                                </wp:inline>
                              </w:drawing>
                            </w:r>
                            <w:r w:rsidR="002643ED">
                              <w:rPr>
                                <w:rFonts w:ascii="Bell MT" w:hAnsi="Bell MT"/>
                              </w:rPr>
                              <w:t xml:space="preserve">                                    </w:t>
                            </w:r>
                          </w:p>
                          <w:p w14:paraId="0C46E99B" w14:textId="1D4F5C7C" w:rsidR="002643ED" w:rsidRPr="00AB4209" w:rsidRDefault="002643ED">
                            <w:pPr>
                              <w:rPr>
                                <w:rFonts w:ascii="Bell MT" w:hAnsi="Bell MT"/>
                                <w:i/>
                                <w:iCs/>
                              </w:rPr>
                            </w:pPr>
                            <w:r w:rsidRPr="00AB4209">
                              <w:rPr>
                                <w:rFonts w:ascii="Bell MT" w:hAnsi="Bell MT"/>
                                <w:i/>
                                <w:iCs/>
                              </w:rPr>
                              <w:t xml:space="preserve">        Ilustración </w:t>
                            </w:r>
                            <w:r w:rsidR="00AB4209" w:rsidRPr="00AB4209">
                              <w:rPr>
                                <w:rFonts w:ascii="Bell MT" w:hAnsi="Bell MT"/>
                                <w:i/>
                                <w:iCs/>
                              </w:rPr>
                              <w:t xml:space="preserve">para </w:t>
                            </w:r>
                            <w:r w:rsidRPr="00AB4209">
                              <w:rPr>
                                <w:rFonts w:ascii="Bell MT" w:hAnsi="Bell MT"/>
                                <w:i/>
                                <w:iCs/>
                              </w:rPr>
                              <w:t>la entrevista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5D7C3E" id="_x0000_s1034" type="#_x0000_t202" style="position:absolute;left:0;text-align:left;margin-left:246.15pt;margin-top:3.1pt;width:191.4pt;height:242.4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" stroked="f">
                <v:textbox>
                  <w:txbxContent>
                    <w:p w14:paraId="35B84351" w14:textId="77777777" w:rsidR="002643ED" w:rsidRDefault="00560B54">
                      <w:pPr>
                        <w:rPr>
                          <w:rFonts w:ascii="Bell MT" w:hAnsi="Bell MT"/>
                        </w:rPr>
                      </w:pPr>
                      <w:r>
                        <w:rPr>
                          <w:noProof/>
                        </w:rPr>
                        <w:drawing>
                          <wp:inline distT="0" distB="0" distL="0" distR="0" wp14:anchorId="3608849D" wp14:editId="73EBB94A">
                            <wp:extent cx="1558290" cy="1970748"/>
                            <wp:effectExtent l="209550" t="228600" r="213360" b="220345"/>
                            <wp:docPr id="2094463956" name="Imagen 7" descr="Un dibujo de un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3956" name="Imagen 7" descr="Un dibujo de un map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2083" cy="1975545"/>
                                    </a:xfrm>
                                    <a:prstGeom prst="rect">
                                      <a:avLst/>
                                    </a:prstGeom>
                                    <a:noFill/>
                                    <a:ln>
                                      <a:noFill/>
                                    </a:ln>
                                    <a:effectLst>
                                      <a:outerShdw blurRad="127000" sx="110000" sy="110000" algn="ctr" rotWithShape="0">
                                        <a:prstClr val="black">
                                          <a:alpha val="40000"/>
                                        </a:prstClr>
                                      </a:outerShdw>
                                    </a:effectLst>
                                  </pic:spPr>
                                </pic:pic>
                              </a:graphicData>
                            </a:graphic>
                          </wp:inline>
                        </w:drawing>
                      </w:r>
                      <w:r w:rsidR="002643ED">
                        <w:rPr>
                          <w:rFonts w:ascii="Bell MT" w:hAnsi="Bell MT"/>
                        </w:rPr>
                        <w:t xml:space="preserve">                                    </w:t>
                      </w:r>
                    </w:p>
                    <w:p w14:paraId="0C46E99B" w14:textId="1D4F5C7C" w:rsidR="002643ED" w:rsidRPr="00AB4209" w:rsidRDefault="002643ED">
                      <w:pPr>
                        <w:rPr>
                          <w:rFonts w:ascii="Bell MT" w:hAnsi="Bell MT"/>
                          <w:i/>
                          <w:iCs/>
                        </w:rPr>
                      </w:pPr>
                      <w:r w:rsidRPr="00AB4209">
                        <w:rPr>
                          <w:rFonts w:ascii="Bell MT" w:hAnsi="Bell MT"/>
                          <w:i/>
                          <w:iCs/>
                        </w:rPr>
                        <w:t xml:space="preserve">        Ilustración </w:t>
                      </w:r>
                      <w:r w:rsidR="00AB4209" w:rsidRPr="00AB4209">
                        <w:rPr>
                          <w:rFonts w:ascii="Bell MT" w:hAnsi="Bell MT"/>
                          <w:i/>
                          <w:iCs/>
                        </w:rPr>
                        <w:t xml:space="preserve">para </w:t>
                      </w:r>
                      <w:r w:rsidRPr="00AB4209">
                        <w:rPr>
                          <w:rFonts w:ascii="Bell MT" w:hAnsi="Bell MT"/>
                          <w:i/>
                          <w:iCs/>
                        </w:rPr>
                        <w:t>la entrevista</w:t>
                      </w:r>
                    </w:p>
                  </w:txbxContent>
                </v:textbox>
                <w10:wrap type="square"/>
              </v:shape>
            </w:pict>
          </mc:Fallback>
        </mc:AlternateContent>
      </w:r>
      <w:r w:rsidR="00D558C5" w:rsidRPr="00D558C5">
        <w:rPr>
          <w:rFonts w:ascii="Bell MT" w:hAnsi="Bell MT"/>
          <w:i/>
          <w:iCs/>
        </w:rPr>
        <w:t>y una escasa experiencia de lo fría</w:t>
      </w:r>
    </w:p>
    <w:p w14:paraId="5F210823" w14:textId="262B47BB" w:rsidR="00D558C5" w:rsidRDefault="00D558C5" w:rsidP="003A1B1C">
      <w:pPr>
        <w:spacing w:after="0" w:line="300" w:lineRule="auto"/>
        <w:jc w:val="both"/>
        <w:rPr>
          <w:rFonts w:ascii="Bell MT" w:hAnsi="Bell MT"/>
          <w:b/>
          <w:bCs/>
          <w:sz w:val="24"/>
          <w:szCs w:val="24"/>
        </w:rPr>
      </w:pPr>
    </w:p>
    <w:p w14:paraId="77E063CA" w14:textId="2D2EDFDC" w:rsidR="00AB4209" w:rsidRDefault="00AB4209" w:rsidP="003A1B1C">
      <w:pPr>
        <w:spacing w:after="0" w:line="300" w:lineRule="auto"/>
        <w:jc w:val="both"/>
        <w:rPr>
          <w:rFonts w:ascii="Bell MT" w:hAnsi="Bell MT"/>
          <w:sz w:val="24"/>
          <w:szCs w:val="24"/>
        </w:rPr>
      </w:pPr>
    </w:p>
    <w:p w14:paraId="6CB40350" w14:textId="5893460E" w:rsidR="00CD2FBE" w:rsidRPr="00AB4209" w:rsidRDefault="00AB4209" w:rsidP="003A1B1C">
      <w:pPr>
        <w:spacing w:after="0" w:line="300" w:lineRule="auto"/>
        <w:jc w:val="both"/>
        <w:rPr>
          <w:rFonts w:ascii="Bell MT" w:hAnsi="Bell MT"/>
          <w:sz w:val="24"/>
          <w:szCs w:val="24"/>
        </w:rPr>
      </w:pPr>
      <w:r>
        <w:rPr>
          <w:rFonts w:ascii="Bell MT" w:hAnsi="Bell MT"/>
          <w:sz w:val="24"/>
          <w:szCs w:val="24"/>
        </w:rPr>
        <w:t>E</w:t>
      </w:r>
      <w:r w:rsidRPr="00AB4209">
        <w:rPr>
          <w:rFonts w:ascii="Bell MT" w:hAnsi="Bell MT"/>
          <w:sz w:val="24"/>
          <w:szCs w:val="24"/>
        </w:rPr>
        <w:t>ntre la sucesión y la revuelta</w:t>
      </w:r>
    </w:p>
    <w:p w14:paraId="0C7AAB84" w14:textId="3F52C64A" w:rsidR="00AB4209" w:rsidRDefault="00AB4209" w:rsidP="00AB4209">
      <w:pPr>
        <w:spacing w:after="0" w:line="240" w:lineRule="auto"/>
        <w:jc w:val="both"/>
        <w:rPr>
          <w:rFonts w:ascii="Bell MT" w:hAnsi="Bell MT"/>
          <w:i/>
          <w:iCs/>
        </w:rPr>
      </w:pPr>
    </w:p>
    <w:p w14:paraId="0E10F946" w14:textId="37306FF5" w:rsidR="00F3541F" w:rsidRPr="00AB4209" w:rsidRDefault="00CD2FBE" w:rsidP="00AB4209">
      <w:pPr>
        <w:spacing w:after="0" w:line="240" w:lineRule="auto"/>
        <w:jc w:val="both"/>
        <w:rPr>
          <w:rFonts w:ascii="Bell MT" w:hAnsi="Bell MT"/>
          <w:i/>
          <w:iCs/>
        </w:rPr>
      </w:pPr>
      <w:r w:rsidRPr="00AB4209">
        <w:rPr>
          <w:rFonts w:ascii="Bell MT" w:hAnsi="Bell MT"/>
          <w:i/>
          <w:iCs/>
        </w:rPr>
        <w:t xml:space="preserve">Así podría </w:t>
      </w:r>
    </w:p>
    <w:p w14:paraId="3C075C6C" w14:textId="37AA53C6" w:rsidR="00F3541F" w:rsidRPr="00AB4209" w:rsidRDefault="00CD2FBE" w:rsidP="00AB4209">
      <w:pPr>
        <w:spacing w:after="0" w:line="240" w:lineRule="auto"/>
        <w:jc w:val="both"/>
        <w:rPr>
          <w:rFonts w:ascii="Bell MT" w:hAnsi="Bell MT"/>
          <w:i/>
          <w:iCs/>
        </w:rPr>
      </w:pPr>
      <w:r w:rsidRPr="00AB4209">
        <w:rPr>
          <w:rFonts w:ascii="Bell MT" w:hAnsi="Bell MT"/>
          <w:i/>
          <w:iCs/>
        </w:rPr>
        <w:t xml:space="preserve">descansar todo aquí, ser que no guarde </w:t>
      </w:r>
    </w:p>
    <w:p w14:paraId="779CB778" w14:textId="77777777" w:rsidR="00F3541F" w:rsidRPr="00AB4209" w:rsidRDefault="00CD2FBE" w:rsidP="00AB4209">
      <w:pPr>
        <w:spacing w:after="0" w:line="240" w:lineRule="auto"/>
        <w:jc w:val="both"/>
        <w:rPr>
          <w:rFonts w:ascii="Bell MT" w:hAnsi="Bell MT"/>
          <w:i/>
          <w:iCs/>
        </w:rPr>
      </w:pPr>
      <w:r w:rsidRPr="00AB4209">
        <w:rPr>
          <w:rFonts w:ascii="Bell MT" w:hAnsi="Bell MT"/>
          <w:i/>
          <w:iCs/>
        </w:rPr>
        <w:t>memoria de esta noche (sin embargo</w:t>
      </w:r>
      <w:r w:rsidR="002643ED" w:rsidRPr="00AB4209">
        <w:rPr>
          <w:rFonts w:ascii="Bell MT" w:hAnsi="Bell MT"/>
          <w:i/>
          <w:iCs/>
        </w:rPr>
        <w:t>,</w:t>
      </w:r>
      <w:r w:rsidRPr="00AB4209">
        <w:rPr>
          <w:rFonts w:ascii="Bell MT" w:hAnsi="Bell MT"/>
          <w:i/>
          <w:iCs/>
        </w:rPr>
        <w:t xml:space="preserve"> sumada </w:t>
      </w:r>
    </w:p>
    <w:p w14:paraId="341795EF" w14:textId="77777777" w:rsidR="00F3541F" w:rsidRPr="00AB4209" w:rsidRDefault="00CD2FBE" w:rsidP="00AB4209">
      <w:pPr>
        <w:spacing w:after="0" w:line="240" w:lineRule="auto"/>
        <w:jc w:val="both"/>
        <w:rPr>
          <w:rFonts w:ascii="Bell MT" w:hAnsi="Bell MT"/>
          <w:i/>
          <w:iCs/>
        </w:rPr>
      </w:pPr>
      <w:r w:rsidRPr="00AB4209">
        <w:rPr>
          <w:rFonts w:ascii="Bell MT" w:hAnsi="Bell MT"/>
          <w:i/>
          <w:iCs/>
        </w:rPr>
        <w:t xml:space="preserve">a la futura cuenta </w:t>
      </w:r>
    </w:p>
    <w:p w14:paraId="2B2B5D42" w14:textId="77777777" w:rsidR="00F3541F" w:rsidRPr="00AB4209" w:rsidRDefault="00CD2FBE" w:rsidP="00AB4209">
      <w:pPr>
        <w:spacing w:after="0" w:line="240" w:lineRule="auto"/>
        <w:jc w:val="both"/>
        <w:rPr>
          <w:rFonts w:ascii="Bell MT" w:hAnsi="Bell MT"/>
          <w:i/>
          <w:iCs/>
        </w:rPr>
      </w:pPr>
      <w:r w:rsidRPr="00AB4209">
        <w:rPr>
          <w:rFonts w:ascii="Bell MT" w:hAnsi="Bell MT"/>
          <w:i/>
          <w:iCs/>
        </w:rPr>
        <w:t xml:space="preserve">de su futuro muerto, recibida </w:t>
      </w:r>
    </w:p>
    <w:p w14:paraId="199FE63C" w14:textId="77777777" w:rsidR="00F3541F" w:rsidRPr="00AB4209" w:rsidRDefault="00CD2FBE" w:rsidP="00AB4209">
      <w:pPr>
        <w:spacing w:after="0" w:line="240" w:lineRule="auto"/>
        <w:jc w:val="both"/>
        <w:rPr>
          <w:rFonts w:ascii="Bell MT" w:hAnsi="Bell MT"/>
          <w:i/>
          <w:iCs/>
        </w:rPr>
      </w:pPr>
      <w:r w:rsidRPr="00AB4209">
        <w:rPr>
          <w:rFonts w:ascii="Bell MT" w:hAnsi="Bell MT"/>
          <w:i/>
          <w:iCs/>
        </w:rPr>
        <w:t xml:space="preserve">en el miembro amputado </w:t>
      </w:r>
    </w:p>
    <w:p w14:paraId="4ADC8E26" w14:textId="77777777" w:rsidR="00F3541F" w:rsidRPr="00AB4209" w:rsidRDefault="00CD2FBE" w:rsidP="00AB4209">
      <w:pPr>
        <w:spacing w:after="0" w:line="240" w:lineRule="auto"/>
        <w:jc w:val="both"/>
        <w:rPr>
          <w:rFonts w:ascii="Bell MT" w:hAnsi="Bell MT"/>
          <w:i/>
          <w:iCs/>
        </w:rPr>
      </w:pPr>
      <w:r w:rsidRPr="00AB4209">
        <w:rPr>
          <w:rFonts w:ascii="Bell MT" w:hAnsi="Bell MT"/>
          <w:i/>
          <w:iCs/>
        </w:rPr>
        <w:t>la mo</w:t>
      </w:r>
      <w:r w:rsidR="00F3541F" w:rsidRPr="00AB4209">
        <w:rPr>
          <w:rFonts w:ascii="Bell MT" w:hAnsi="Bell MT"/>
          <w:i/>
          <w:iCs/>
        </w:rPr>
        <w:t>n</w:t>
      </w:r>
      <w:r w:rsidRPr="00AB4209">
        <w:rPr>
          <w:rFonts w:ascii="Bell MT" w:hAnsi="Bell MT"/>
          <w:i/>
          <w:iCs/>
        </w:rPr>
        <w:t xml:space="preserve">eda del yo) sino esa débil </w:t>
      </w:r>
    </w:p>
    <w:p w14:paraId="40F5780F" w14:textId="77777777" w:rsidR="00F3541F" w:rsidRPr="00AB4209" w:rsidRDefault="00CD2FBE" w:rsidP="00AB4209">
      <w:pPr>
        <w:spacing w:after="0" w:line="240" w:lineRule="auto"/>
        <w:jc w:val="both"/>
        <w:rPr>
          <w:rFonts w:ascii="Bell MT" w:hAnsi="Bell MT"/>
          <w:i/>
          <w:iCs/>
        </w:rPr>
      </w:pPr>
      <w:r w:rsidRPr="00AB4209">
        <w:rPr>
          <w:rFonts w:ascii="Bell MT" w:hAnsi="Bell MT"/>
          <w:i/>
          <w:iCs/>
        </w:rPr>
        <w:t xml:space="preserve">mala conciencia con que cierra, como </w:t>
      </w:r>
    </w:p>
    <w:p w14:paraId="70FBE5C6" w14:textId="77777777" w:rsidR="00F3541F" w:rsidRPr="00AB4209" w:rsidRDefault="00CD2FBE" w:rsidP="00AB4209">
      <w:pPr>
        <w:spacing w:after="0" w:line="240" w:lineRule="auto"/>
        <w:jc w:val="both"/>
        <w:rPr>
          <w:rFonts w:ascii="Bell MT" w:hAnsi="Bell MT"/>
          <w:i/>
          <w:iCs/>
        </w:rPr>
      </w:pPr>
      <w:r w:rsidRPr="00AB4209">
        <w:rPr>
          <w:rFonts w:ascii="Bell MT" w:hAnsi="Bell MT"/>
          <w:i/>
          <w:iCs/>
        </w:rPr>
        <w:t xml:space="preserve">el que cierra prudente su navaja, </w:t>
      </w:r>
    </w:p>
    <w:p w14:paraId="5745BADB" w14:textId="77777777" w:rsidR="00F3541F" w:rsidRPr="00AB4209" w:rsidRDefault="00CD2FBE" w:rsidP="00AB4209">
      <w:pPr>
        <w:spacing w:after="0" w:line="240" w:lineRule="auto"/>
        <w:jc w:val="both"/>
        <w:rPr>
          <w:rFonts w:ascii="Bell MT" w:hAnsi="Bell MT"/>
          <w:i/>
          <w:iCs/>
        </w:rPr>
      </w:pPr>
      <w:r w:rsidRPr="00AB4209">
        <w:rPr>
          <w:rFonts w:ascii="Bell MT" w:hAnsi="Bell MT"/>
          <w:i/>
          <w:iCs/>
        </w:rPr>
        <w:t xml:space="preserve">el hombre que nos queda, </w:t>
      </w:r>
    </w:p>
    <w:p w14:paraId="0BAFBAFE" w14:textId="77777777" w:rsidR="00F3541F" w:rsidRPr="00AB4209" w:rsidRDefault="00CD2FBE" w:rsidP="00AB4209">
      <w:pPr>
        <w:spacing w:after="0" w:line="240" w:lineRule="auto"/>
        <w:jc w:val="both"/>
        <w:rPr>
          <w:rFonts w:ascii="Bell MT" w:hAnsi="Bell MT"/>
          <w:i/>
          <w:iCs/>
        </w:rPr>
      </w:pPr>
      <w:r w:rsidRPr="00AB4209">
        <w:rPr>
          <w:rFonts w:ascii="Bell MT" w:hAnsi="Bell MT"/>
          <w:i/>
          <w:iCs/>
        </w:rPr>
        <w:t>la puerta tras de sí,</w:t>
      </w:r>
      <w:r w:rsidR="002643ED" w:rsidRPr="00AB4209">
        <w:rPr>
          <w:rFonts w:ascii="Bell MT" w:hAnsi="Bell MT"/>
          <w:i/>
          <w:iCs/>
        </w:rPr>
        <w:t xml:space="preserve"> </w:t>
      </w:r>
    </w:p>
    <w:p w14:paraId="211EB64D" w14:textId="6FA55B84" w:rsidR="00CD2FBE" w:rsidRPr="00AB4209" w:rsidRDefault="00CD2FBE" w:rsidP="00AB4209">
      <w:pPr>
        <w:spacing w:after="0" w:line="240" w:lineRule="auto"/>
        <w:jc w:val="both"/>
        <w:rPr>
          <w:rFonts w:ascii="Bell MT" w:hAnsi="Bell MT"/>
          <w:i/>
          <w:iCs/>
        </w:rPr>
      </w:pPr>
      <w:r w:rsidRPr="00AB4209">
        <w:rPr>
          <w:rFonts w:ascii="Bell MT" w:hAnsi="Bell MT"/>
          <w:i/>
          <w:iCs/>
        </w:rPr>
        <w:t>sin desengaño.</w:t>
      </w:r>
    </w:p>
    <w:p w14:paraId="76F9877E" w14:textId="71D2A480" w:rsidR="00F3541F" w:rsidRDefault="00F3541F" w:rsidP="003A1B1C">
      <w:pPr>
        <w:spacing w:after="0" w:line="300" w:lineRule="auto"/>
        <w:jc w:val="both"/>
        <w:rPr>
          <w:rFonts w:ascii="Bell MT" w:hAnsi="Bell MT"/>
          <w:sz w:val="24"/>
          <w:szCs w:val="24"/>
        </w:rPr>
      </w:pPr>
    </w:p>
    <w:p w14:paraId="3EAF61A9" w14:textId="1DB1A57E" w:rsidR="00560B54" w:rsidRDefault="000915FA" w:rsidP="003A1B1C">
      <w:pPr>
        <w:spacing w:after="0" w:line="300" w:lineRule="auto"/>
        <w:jc w:val="both"/>
        <w:rPr>
          <w:rFonts w:ascii="Bell MT" w:hAnsi="Bell MT"/>
          <w:sz w:val="24"/>
          <w:szCs w:val="24"/>
        </w:rPr>
      </w:pPr>
      <w:r w:rsidRPr="000915FA">
        <w:rPr>
          <w:rFonts w:ascii="Bell MT" w:hAnsi="Bell MT"/>
          <w:noProof/>
          <w:sz w:val="24"/>
          <w:szCs w:val="24"/>
        </w:rPr>
        <w:lastRenderedPageBreak/>
        <mc:AlternateContent>
          <mc:Choice Requires="wps">
            <w:drawing>
              <wp:anchor distT="45720" distB="45720" distL="114300" distR="114300" simplePos="0" relativeHeight="251678720" behindDoc="0" locked="0" layoutInCell="1" allowOverlap="1" wp14:anchorId="66C851C7" wp14:editId="627E5A98">
                <wp:simplePos x="0" y="0"/>
                <wp:positionH relativeFrom="column">
                  <wp:posOffset>192405</wp:posOffset>
                </wp:positionH>
                <wp:positionV relativeFrom="paragraph">
                  <wp:posOffset>0</wp:posOffset>
                </wp:positionV>
                <wp:extent cx="5143500" cy="2865120"/>
                <wp:effectExtent l="0" t="0" r="0" b="0"/>
                <wp:wrapSquare wrapText="bothSides"/>
                <wp:docPr id="15966834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2865120"/>
                        </a:xfrm>
                        <a:prstGeom prst="rect">
                          <a:avLst/>
                        </a:prstGeom>
                        <a:solidFill>
                          <a:srgbClr val="FFFFFF"/>
                        </a:solidFill>
                        <a:ln w="9525">
                          <a:noFill/>
                          <a:miter lim="800000"/>
                          <a:headEnd/>
                          <a:tailEnd/>
                        </a:ln>
                      </wps:spPr>
                      <wps:txbx>
                        <w:txbxContent>
                          <w:p w14:paraId="6C1287A9" w14:textId="7A842230" w:rsidR="000915FA" w:rsidRDefault="000915FA">
                            <w:r>
                              <w:rPr>
                                <w:noProof/>
                              </w:rPr>
                              <w:drawing>
                                <wp:inline distT="0" distB="0" distL="0" distR="0" wp14:anchorId="3A207E4E" wp14:editId="0D0684A6">
                                  <wp:extent cx="4854395" cy="2331720"/>
                                  <wp:effectExtent l="0" t="0" r="3810" b="0"/>
                                  <wp:docPr id="938074458" name="Imagen 1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74458" name="Imagen 11" descr="Texto, Cart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4870070" cy="2339249"/>
                                          </a:xfrm>
                                          <a:prstGeom prst="rect">
                                            <a:avLst/>
                                          </a:prstGeom>
                                        </pic:spPr>
                                      </pic:pic>
                                    </a:graphicData>
                                  </a:graphic>
                                </wp:inline>
                              </w:drawing>
                            </w:r>
                          </w:p>
                          <w:p w14:paraId="02CEFEAF" w14:textId="22C95717" w:rsidR="00A2774B" w:rsidRPr="009A7B55" w:rsidRDefault="009A7B55">
                            <w:pPr>
                              <w:rPr>
                                <w:rFonts w:ascii="Bell MT" w:hAnsi="Bell MT"/>
                              </w:rPr>
                            </w:pPr>
                            <w:r>
                              <w:rPr>
                                <w:rFonts w:ascii="Bell MT" w:hAnsi="Bell MT"/>
                              </w:rPr>
                              <w:t xml:space="preserve">                                  </w:t>
                            </w:r>
                            <w:r w:rsidR="00A2774B" w:rsidRPr="009A7B55">
                              <w:rPr>
                                <w:rFonts w:ascii="Bell MT" w:hAnsi="Bell MT"/>
                              </w:rPr>
                              <w:t xml:space="preserve">Dedicatorias de </w:t>
                            </w:r>
                            <w:r>
                              <w:rPr>
                                <w:rFonts w:ascii="Bell MT" w:hAnsi="Bell MT"/>
                              </w:rPr>
                              <w:t>l</w:t>
                            </w:r>
                            <w:r w:rsidR="00A2774B" w:rsidRPr="009A7B55">
                              <w:rPr>
                                <w:rFonts w:ascii="Bell MT" w:hAnsi="Bell MT"/>
                              </w:rPr>
                              <w:t xml:space="preserve">ibros </w:t>
                            </w:r>
                            <w:r>
                              <w:rPr>
                                <w:rFonts w:ascii="Bell MT" w:hAnsi="Bell MT"/>
                              </w:rPr>
                              <w:t>de J.C. Suñén a B. Juárez</w:t>
                            </w:r>
                            <w:r w:rsidR="00A2774B" w:rsidRPr="009A7B55">
                              <w:rPr>
                                <w:rFonts w:ascii="Bell MT" w:hAnsi="Bell MT"/>
                              </w:rPr>
                              <w:t>.</w:t>
                            </w:r>
                          </w:p>
                          <w:p w14:paraId="084F5AB9" w14:textId="77777777" w:rsidR="000915FA" w:rsidRDefault="000915FA"/>
                          <w:p w14:paraId="53F64A31" w14:textId="77777777" w:rsidR="000915FA" w:rsidRDefault="000915FA"/>
                          <w:p w14:paraId="688F6311" w14:textId="77777777" w:rsidR="000915FA" w:rsidRDefault="000915FA"/>
                          <w:p w14:paraId="0C88FC34" w14:textId="77777777" w:rsidR="000915FA" w:rsidRDefault="000915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851C7" id="_x0000_s1035" type="#_x0000_t202" style="position:absolute;left:0;text-align:left;margin-left:15.15pt;margin-top:0;width:405pt;height:225.6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" stroked="f">
                <v:textbox>
                  <w:txbxContent>
                    <w:p w14:paraId="6C1287A9" w14:textId="7A842230" w:rsidR="000915FA" w:rsidRDefault="000915FA">
                      <w:r>
                        <w:rPr>
                          <w:noProof/>
                        </w:rPr>
                        <w:drawing>
                          <wp:inline distT="0" distB="0" distL="0" distR="0" wp14:anchorId="3A207E4E" wp14:editId="0D0684A6">
                            <wp:extent cx="4854395" cy="2331720"/>
                            <wp:effectExtent l="0" t="0" r="3810" b="0"/>
                            <wp:docPr id="938074458" name="Imagen 1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74458" name="Imagen 11" descr="Texto, Cart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4870070" cy="2339249"/>
                                    </a:xfrm>
                                    <a:prstGeom prst="rect">
                                      <a:avLst/>
                                    </a:prstGeom>
                                  </pic:spPr>
                                </pic:pic>
                              </a:graphicData>
                            </a:graphic>
                          </wp:inline>
                        </w:drawing>
                      </w:r>
                    </w:p>
                    <w:p w14:paraId="02CEFEAF" w14:textId="22C95717" w:rsidR="00A2774B" w:rsidRPr="009A7B55" w:rsidRDefault="009A7B55">
                      <w:pPr>
                        <w:rPr>
                          <w:rFonts w:ascii="Bell MT" w:hAnsi="Bell MT"/>
                        </w:rPr>
                      </w:pPr>
                      <w:r>
                        <w:rPr>
                          <w:rFonts w:ascii="Bell MT" w:hAnsi="Bell MT"/>
                        </w:rPr>
                        <w:t xml:space="preserve">                                  </w:t>
                      </w:r>
                      <w:r w:rsidR="00A2774B" w:rsidRPr="009A7B55">
                        <w:rPr>
                          <w:rFonts w:ascii="Bell MT" w:hAnsi="Bell MT"/>
                        </w:rPr>
                        <w:t xml:space="preserve">Dedicatorias de </w:t>
                      </w:r>
                      <w:r>
                        <w:rPr>
                          <w:rFonts w:ascii="Bell MT" w:hAnsi="Bell MT"/>
                        </w:rPr>
                        <w:t>l</w:t>
                      </w:r>
                      <w:r w:rsidR="00A2774B" w:rsidRPr="009A7B55">
                        <w:rPr>
                          <w:rFonts w:ascii="Bell MT" w:hAnsi="Bell MT"/>
                        </w:rPr>
                        <w:t xml:space="preserve">ibros </w:t>
                      </w:r>
                      <w:r>
                        <w:rPr>
                          <w:rFonts w:ascii="Bell MT" w:hAnsi="Bell MT"/>
                        </w:rPr>
                        <w:t>de J.C. Suñén a B. Juárez</w:t>
                      </w:r>
                      <w:r w:rsidR="00A2774B" w:rsidRPr="009A7B55">
                        <w:rPr>
                          <w:rFonts w:ascii="Bell MT" w:hAnsi="Bell MT"/>
                        </w:rPr>
                        <w:t>.</w:t>
                      </w:r>
                    </w:p>
                    <w:p w14:paraId="084F5AB9" w14:textId="77777777" w:rsidR="000915FA" w:rsidRDefault="000915FA"/>
                    <w:p w14:paraId="53F64A31" w14:textId="77777777" w:rsidR="000915FA" w:rsidRDefault="000915FA"/>
                    <w:p w14:paraId="688F6311" w14:textId="77777777" w:rsidR="000915FA" w:rsidRDefault="000915FA"/>
                    <w:p w14:paraId="0C88FC34" w14:textId="77777777" w:rsidR="000915FA" w:rsidRDefault="000915FA"/>
                  </w:txbxContent>
                </v:textbox>
                <w10:wrap type="square"/>
              </v:shape>
            </w:pict>
          </mc:Fallback>
        </mc:AlternateContent>
      </w:r>
    </w:p>
    <w:p w14:paraId="0C8A394F" w14:textId="3A81B962" w:rsidR="00D558C5" w:rsidRDefault="00D558C5" w:rsidP="003A1B1C">
      <w:pPr>
        <w:spacing w:after="0" w:line="300" w:lineRule="auto"/>
        <w:jc w:val="both"/>
        <w:rPr>
          <w:rFonts w:ascii="Bell MT" w:hAnsi="Bell MT"/>
          <w:sz w:val="24"/>
          <w:szCs w:val="24"/>
        </w:rPr>
      </w:pPr>
    </w:p>
    <w:p w14:paraId="05687841" w14:textId="77777777" w:rsidR="00D558C5" w:rsidRDefault="00D558C5" w:rsidP="003A1B1C">
      <w:pPr>
        <w:spacing w:after="0" w:line="300" w:lineRule="auto"/>
        <w:jc w:val="both"/>
        <w:rPr>
          <w:rFonts w:ascii="Bell MT" w:hAnsi="Bell MT"/>
          <w:sz w:val="24"/>
          <w:szCs w:val="24"/>
        </w:rPr>
      </w:pPr>
    </w:p>
    <w:p w14:paraId="38AB4405" w14:textId="77777777" w:rsidR="00D558C5" w:rsidRDefault="00D558C5" w:rsidP="003A1B1C">
      <w:pPr>
        <w:spacing w:after="0" w:line="300" w:lineRule="auto"/>
        <w:jc w:val="both"/>
        <w:rPr>
          <w:rFonts w:ascii="Bell MT" w:hAnsi="Bell MT"/>
          <w:sz w:val="24"/>
          <w:szCs w:val="24"/>
        </w:rPr>
      </w:pPr>
    </w:p>
    <w:p w14:paraId="1C2EBD99" w14:textId="77777777" w:rsidR="00D558C5" w:rsidRDefault="00D558C5" w:rsidP="003A1B1C">
      <w:pPr>
        <w:spacing w:after="0" w:line="300" w:lineRule="auto"/>
        <w:jc w:val="both"/>
        <w:rPr>
          <w:rFonts w:ascii="Bell MT" w:hAnsi="Bell MT"/>
          <w:sz w:val="24"/>
          <w:szCs w:val="24"/>
        </w:rPr>
      </w:pPr>
    </w:p>
    <w:p w14:paraId="68CB3478" w14:textId="00F46355" w:rsidR="00D558C5" w:rsidRDefault="00D558C5" w:rsidP="003A1B1C">
      <w:pPr>
        <w:spacing w:after="0" w:line="300" w:lineRule="auto"/>
        <w:jc w:val="both"/>
        <w:rPr>
          <w:rFonts w:ascii="Bell MT" w:hAnsi="Bell MT"/>
          <w:sz w:val="24"/>
          <w:szCs w:val="24"/>
        </w:rPr>
      </w:pPr>
    </w:p>
    <w:p w14:paraId="24E9A5F3" w14:textId="77777777" w:rsidR="00D558C5" w:rsidRDefault="00D558C5" w:rsidP="003A1B1C">
      <w:pPr>
        <w:spacing w:after="0" w:line="300" w:lineRule="auto"/>
        <w:jc w:val="both"/>
        <w:rPr>
          <w:rFonts w:ascii="Bell MT" w:hAnsi="Bell MT"/>
          <w:sz w:val="24"/>
          <w:szCs w:val="24"/>
        </w:rPr>
      </w:pPr>
    </w:p>
    <w:p w14:paraId="609D79B7" w14:textId="77777777" w:rsidR="00D558C5" w:rsidRDefault="00D558C5" w:rsidP="003A1B1C">
      <w:pPr>
        <w:spacing w:after="0" w:line="300" w:lineRule="auto"/>
        <w:jc w:val="both"/>
        <w:rPr>
          <w:rFonts w:ascii="Bell MT" w:hAnsi="Bell MT"/>
          <w:sz w:val="24"/>
          <w:szCs w:val="24"/>
        </w:rPr>
      </w:pPr>
    </w:p>
    <w:p w14:paraId="5C6FF869" w14:textId="77777777" w:rsidR="00D558C5" w:rsidRDefault="00D558C5" w:rsidP="003A1B1C">
      <w:pPr>
        <w:spacing w:after="0" w:line="300" w:lineRule="auto"/>
        <w:jc w:val="both"/>
        <w:rPr>
          <w:rFonts w:ascii="Bell MT" w:hAnsi="Bell MT"/>
          <w:sz w:val="24"/>
          <w:szCs w:val="24"/>
        </w:rPr>
      </w:pPr>
    </w:p>
    <w:p w14:paraId="7B18B2AB" w14:textId="3E29AABA" w:rsidR="00D558C5" w:rsidRDefault="00D558C5" w:rsidP="003A1B1C">
      <w:pPr>
        <w:spacing w:after="0" w:line="300" w:lineRule="auto"/>
        <w:jc w:val="both"/>
        <w:rPr>
          <w:rFonts w:ascii="Bell MT" w:hAnsi="Bell MT"/>
          <w:sz w:val="24"/>
          <w:szCs w:val="24"/>
        </w:rPr>
      </w:pPr>
    </w:p>
    <w:p w14:paraId="644D3CDC" w14:textId="77777777" w:rsidR="00D558C5" w:rsidRDefault="00D558C5" w:rsidP="003A1B1C">
      <w:pPr>
        <w:spacing w:after="0" w:line="300" w:lineRule="auto"/>
        <w:jc w:val="both"/>
        <w:rPr>
          <w:rFonts w:ascii="Bell MT" w:hAnsi="Bell MT"/>
          <w:sz w:val="24"/>
          <w:szCs w:val="24"/>
        </w:rPr>
      </w:pPr>
    </w:p>
    <w:p w14:paraId="54547606" w14:textId="5E2707D4" w:rsidR="00D558C5" w:rsidRDefault="00D558C5" w:rsidP="003A1B1C">
      <w:pPr>
        <w:spacing w:after="0" w:line="300" w:lineRule="auto"/>
        <w:jc w:val="both"/>
        <w:rPr>
          <w:rFonts w:ascii="Bell MT" w:hAnsi="Bell MT"/>
          <w:sz w:val="24"/>
          <w:szCs w:val="24"/>
        </w:rPr>
      </w:pPr>
    </w:p>
    <w:p w14:paraId="17D52DA5" w14:textId="3AB2F7ED" w:rsidR="00D558C5" w:rsidRDefault="00D558C5" w:rsidP="003A1B1C">
      <w:pPr>
        <w:spacing w:after="0" w:line="300" w:lineRule="auto"/>
        <w:jc w:val="both"/>
        <w:rPr>
          <w:rFonts w:ascii="Bell MT" w:hAnsi="Bell MT"/>
          <w:sz w:val="24"/>
          <w:szCs w:val="24"/>
        </w:rPr>
      </w:pPr>
    </w:p>
    <w:p w14:paraId="342BC9A3" w14:textId="3E0D88EB" w:rsidR="00D558C5" w:rsidRDefault="00D558C5" w:rsidP="003A1B1C">
      <w:pPr>
        <w:spacing w:after="0" w:line="300" w:lineRule="auto"/>
        <w:jc w:val="both"/>
        <w:rPr>
          <w:rFonts w:ascii="Bell MT" w:hAnsi="Bell MT"/>
          <w:sz w:val="24"/>
          <w:szCs w:val="24"/>
        </w:rPr>
      </w:pPr>
    </w:p>
    <w:p w14:paraId="3CF89427" w14:textId="1B03E4BD" w:rsidR="00D558C5" w:rsidRDefault="00D558C5" w:rsidP="003A1B1C">
      <w:pPr>
        <w:spacing w:after="0" w:line="300" w:lineRule="auto"/>
        <w:jc w:val="both"/>
        <w:rPr>
          <w:rFonts w:ascii="Bell MT" w:hAnsi="Bell MT"/>
          <w:sz w:val="24"/>
          <w:szCs w:val="24"/>
        </w:rPr>
      </w:pPr>
    </w:p>
    <w:p w14:paraId="05F0B0B5" w14:textId="2201EC98" w:rsidR="00D558C5" w:rsidRDefault="00D558C5" w:rsidP="003A1B1C">
      <w:pPr>
        <w:spacing w:after="0" w:line="300" w:lineRule="auto"/>
        <w:jc w:val="both"/>
        <w:rPr>
          <w:rFonts w:ascii="Bell MT" w:hAnsi="Bell MT"/>
          <w:sz w:val="24"/>
          <w:szCs w:val="24"/>
        </w:rPr>
      </w:pPr>
    </w:p>
    <w:p w14:paraId="0CF1E9CF" w14:textId="77777777" w:rsidR="00D558C5" w:rsidRDefault="00D558C5" w:rsidP="003A1B1C">
      <w:pPr>
        <w:spacing w:after="0" w:line="300" w:lineRule="auto"/>
        <w:jc w:val="both"/>
        <w:rPr>
          <w:rFonts w:ascii="Bell MT" w:hAnsi="Bell MT"/>
          <w:sz w:val="24"/>
          <w:szCs w:val="24"/>
        </w:rPr>
      </w:pPr>
    </w:p>
    <w:p w14:paraId="1192846B" w14:textId="77777777" w:rsidR="00D558C5" w:rsidRDefault="00D558C5" w:rsidP="003A1B1C">
      <w:pPr>
        <w:spacing w:after="0" w:line="300" w:lineRule="auto"/>
        <w:jc w:val="both"/>
        <w:rPr>
          <w:rFonts w:ascii="Bell MT" w:hAnsi="Bell MT"/>
          <w:sz w:val="24"/>
          <w:szCs w:val="24"/>
        </w:rPr>
      </w:pPr>
    </w:p>
    <w:p w14:paraId="2E4BBCD9" w14:textId="2AA4BB26" w:rsidR="00D558C5" w:rsidRDefault="00D558C5" w:rsidP="003A1B1C">
      <w:pPr>
        <w:spacing w:after="0" w:line="300" w:lineRule="auto"/>
        <w:jc w:val="both"/>
        <w:rPr>
          <w:rFonts w:ascii="Bell MT" w:hAnsi="Bell MT"/>
          <w:sz w:val="24"/>
          <w:szCs w:val="24"/>
        </w:rPr>
      </w:pPr>
    </w:p>
    <w:p w14:paraId="3A90FFEC" w14:textId="48941A40" w:rsidR="00D558C5" w:rsidRDefault="00D558C5" w:rsidP="003A1B1C">
      <w:pPr>
        <w:spacing w:after="0" w:line="300" w:lineRule="auto"/>
        <w:jc w:val="both"/>
        <w:rPr>
          <w:rFonts w:ascii="Bell MT" w:hAnsi="Bell MT"/>
          <w:sz w:val="24"/>
          <w:szCs w:val="24"/>
        </w:rPr>
      </w:pPr>
    </w:p>
    <w:p w14:paraId="693775C0" w14:textId="77777777" w:rsidR="00D558C5" w:rsidRDefault="00D558C5" w:rsidP="003A1B1C">
      <w:pPr>
        <w:spacing w:after="0" w:line="300" w:lineRule="auto"/>
        <w:jc w:val="both"/>
        <w:rPr>
          <w:rFonts w:ascii="Bell MT" w:hAnsi="Bell MT"/>
          <w:sz w:val="24"/>
          <w:szCs w:val="24"/>
        </w:rPr>
      </w:pPr>
    </w:p>
    <w:p w14:paraId="024BF590" w14:textId="77777777" w:rsidR="00D558C5" w:rsidRDefault="00D558C5" w:rsidP="003A1B1C">
      <w:pPr>
        <w:spacing w:after="0" w:line="300" w:lineRule="auto"/>
        <w:jc w:val="both"/>
        <w:rPr>
          <w:rFonts w:ascii="Bell MT" w:hAnsi="Bell MT"/>
          <w:sz w:val="24"/>
          <w:szCs w:val="24"/>
        </w:rPr>
      </w:pPr>
    </w:p>
    <w:p w14:paraId="2D2E7974" w14:textId="77777777" w:rsidR="00D558C5" w:rsidRDefault="00D558C5" w:rsidP="003A1B1C">
      <w:pPr>
        <w:spacing w:after="0" w:line="300" w:lineRule="auto"/>
        <w:jc w:val="both"/>
        <w:rPr>
          <w:rFonts w:ascii="Bell MT" w:hAnsi="Bell MT"/>
          <w:sz w:val="24"/>
          <w:szCs w:val="24"/>
        </w:rPr>
      </w:pPr>
    </w:p>
    <w:p w14:paraId="7FA2974B" w14:textId="77777777" w:rsidR="00D558C5" w:rsidRDefault="00D558C5" w:rsidP="003A1B1C">
      <w:pPr>
        <w:spacing w:after="0" w:line="300" w:lineRule="auto"/>
        <w:jc w:val="both"/>
        <w:rPr>
          <w:rFonts w:ascii="Bell MT" w:hAnsi="Bell MT"/>
          <w:sz w:val="24"/>
          <w:szCs w:val="24"/>
        </w:rPr>
      </w:pPr>
    </w:p>
    <w:p w14:paraId="76CCF21F" w14:textId="77777777" w:rsidR="00D558C5" w:rsidRDefault="00D558C5" w:rsidP="003A1B1C">
      <w:pPr>
        <w:spacing w:after="0" w:line="300" w:lineRule="auto"/>
        <w:jc w:val="both"/>
        <w:rPr>
          <w:rFonts w:ascii="Bell MT" w:hAnsi="Bell MT"/>
          <w:sz w:val="24"/>
          <w:szCs w:val="24"/>
        </w:rPr>
      </w:pPr>
    </w:p>
    <w:p w14:paraId="32ECF627" w14:textId="77777777" w:rsidR="00D558C5" w:rsidRDefault="00D558C5" w:rsidP="003A1B1C">
      <w:pPr>
        <w:spacing w:after="0" w:line="300" w:lineRule="auto"/>
        <w:jc w:val="both"/>
        <w:rPr>
          <w:rFonts w:ascii="Bell MT" w:hAnsi="Bell MT"/>
          <w:sz w:val="24"/>
          <w:szCs w:val="24"/>
        </w:rPr>
      </w:pPr>
    </w:p>
    <w:p w14:paraId="2E3416CE" w14:textId="77777777" w:rsidR="00D558C5" w:rsidRDefault="00D558C5" w:rsidP="003A1B1C">
      <w:pPr>
        <w:spacing w:after="0" w:line="300" w:lineRule="auto"/>
        <w:jc w:val="both"/>
        <w:rPr>
          <w:rFonts w:ascii="Bell MT" w:hAnsi="Bell MT"/>
          <w:sz w:val="24"/>
          <w:szCs w:val="24"/>
        </w:rPr>
      </w:pPr>
    </w:p>
    <w:p w14:paraId="1C50BE76" w14:textId="77777777" w:rsidR="00D558C5" w:rsidRDefault="00D558C5" w:rsidP="003A1B1C">
      <w:pPr>
        <w:spacing w:after="0" w:line="300" w:lineRule="auto"/>
        <w:jc w:val="both"/>
        <w:rPr>
          <w:rFonts w:ascii="Bell MT" w:hAnsi="Bell MT"/>
          <w:sz w:val="24"/>
          <w:szCs w:val="24"/>
        </w:rPr>
      </w:pPr>
    </w:p>
    <w:p w14:paraId="14CD41F1" w14:textId="77777777" w:rsidR="00D558C5" w:rsidRDefault="00D558C5" w:rsidP="003A1B1C">
      <w:pPr>
        <w:spacing w:after="0" w:line="300" w:lineRule="auto"/>
        <w:jc w:val="both"/>
        <w:rPr>
          <w:rFonts w:ascii="Bell MT" w:hAnsi="Bell MT"/>
          <w:sz w:val="24"/>
          <w:szCs w:val="24"/>
        </w:rPr>
      </w:pPr>
    </w:p>
    <w:p w14:paraId="18033392" w14:textId="77777777" w:rsidR="00D558C5" w:rsidRDefault="00D558C5" w:rsidP="003A1B1C">
      <w:pPr>
        <w:spacing w:after="0" w:line="300" w:lineRule="auto"/>
        <w:jc w:val="both"/>
        <w:rPr>
          <w:rFonts w:ascii="Bell MT" w:hAnsi="Bell MT"/>
          <w:sz w:val="24"/>
          <w:szCs w:val="24"/>
        </w:rPr>
      </w:pPr>
    </w:p>
    <w:p w14:paraId="5F6A6AC0" w14:textId="433AB3CF" w:rsidR="00D558C5" w:rsidRDefault="00D558C5" w:rsidP="003A1B1C">
      <w:pPr>
        <w:spacing w:after="0" w:line="300" w:lineRule="auto"/>
        <w:jc w:val="both"/>
        <w:rPr>
          <w:rFonts w:ascii="Bell MT" w:hAnsi="Bell MT"/>
          <w:sz w:val="24"/>
          <w:szCs w:val="24"/>
        </w:rPr>
      </w:pPr>
    </w:p>
    <w:p w14:paraId="533B8A9B" w14:textId="7AD8066A" w:rsidR="00560B54" w:rsidRPr="003A1B1C" w:rsidRDefault="00560B54" w:rsidP="003A1B1C">
      <w:pPr>
        <w:spacing w:after="0" w:line="300" w:lineRule="auto"/>
        <w:jc w:val="both"/>
        <w:rPr>
          <w:rFonts w:ascii="Bell MT" w:hAnsi="Bell MT"/>
          <w:sz w:val="24"/>
          <w:szCs w:val="24"/>
        </w:rPr>
      </w:pPr>
    </w:p>
    <w:sectPr w:rsidR="00560B54" w:rsidRPr="003A1B1C" w:rsidSect="00FB06DA">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615B6"/>
    <w:multiLevelType w:val="multilevel"/>
    <w:tmpl w:val="15F497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41576A"/>
    <w:multiLevelType w:val="multilevel"/>
    <w:tmpl w:val="AB36A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0108633">
    <w:abstractNumId w:val="1"/>
  </w:num>
  <w:num w:numId="2" w16cid:durableId="1690523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FBE"/>
    <w:rsid w:val="0001527F"/>
    <w:rsid w:val="000915FA"/>
    <w:rsid w:val="000F6B46"/>
    <w:rsid w:val="002643ED"/>
    <w:rsid w:val="00396549"/>
    <w:rsid w:val="003A1B1C"/>
    <w:rsid w:val="003B53BD"/>
    <w:rsid w:val="003C0767"/>
    <w:rsid w:val="003C4B6E"/>
    <w:rsid w:val="00560B54"/>
    <w:rsid w:val="005E4C43"/>
    <w:rsid w:val="006318D9"/>
    <w:rsid w:val="006568A0"/>
    <w:rsid w:val="006771DE"/>
    <w:rsid w:val="008D34D7"/>
    <w:rsid w:val="008F3155"/>
    <w:rsid w:val="00942A54"/>
    <w:rsid w:val="0099708B"/>
    <w:rsid w:val="009A7B55"/>
    <w:rsid w:val="00A2483F"/>
    <w:rsid w:val="00A2774B"/>
    <w:rsid w:val="00AB4209"/>
    <w:rsid w:val="00BF223F"/>
    <w:rsid w:val="00C02711"/>
    <w:rsid w:val="00C524B6"/>
    <w:rsid w:val="00CD2FBE"/>
    <w:rsid w:val="00D558C5"/>
    <w:rsid w:val="00DC79F4"/>
    <w:rsid w:val="00DF6424"/>
    <w:rsid w:val="00E43551"/>
    <w:rsid w:val="00E629BE"/>
    <w:rsid w:val="00F3541F"/>
    <w:rsid w:val="00F81810"/>
    <w:rsid w:val="00FB06DA"/>
    <w:rsid w:val="00FD5A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6DA6B"/>
  <w15:chartTrackingRefBased/>
  <w15:docId w15:val="{8BF90A6E-414A-471F-91A4-200A1ED0E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2F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2F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2F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2F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2F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2F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2F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2F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2F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2F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2F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2F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2F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2F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2F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2FBE"/>
    <w:rPr>
      <w:rFonts w:eastAsiaTheme="majorEastAsia" w:cstheme="majorBidi"/>
      <w:color w:val="272727" w:themeColor="text1" w:themeTint="D8"/>
    </w:rPr>
  </w:style>
  <w:style w:type="paragraph" w:styleId="Ttulo">
    <w:name w:val="Title"/>
    <w:basedOn w:val="Normal"/>
    <w:next w:val="Normal"/>
    <w:link w:val="TtuloCar"/>
    <w:uiPriority w:val="10"/>
    <w:qFormat/>
    <w:rsid w:val="00CD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2F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2F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2F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2FBE"/>
    <w:pPr>
      <w:spacing w:before="160"/>
      <w:jc w:val="center"/>
    </w:pPr>
    <w:rPr>
      <w:i/>
      <w:iCs/>
      <w:color w:val="404040" w:themeColor="text1" w:themeTint="BF"/>
    </w:rPr>
  </w:style>
  <w:style w:type="character" w:customStyle="1" w:styleId="CitaCar">
    <w:name w:val="Cita Car"/>
    <w:basedOn w:val="Fuentedeprrafopredeter"/>
    <w:link w:val="Cita"/>
    <w:uiPriority w:val="29"/>
    <w:rsid w:val="00CD2FBE"/>
    <w:rPr>
      <w:i/>
      <w:iCs/>
      <w:color w:val="404040" w:themeColor="text1" w:themeTint="BF"/>
    </w:rPr>
  </w:style>
  <w:style w:type="paragraph" w:styleId="Prrafodelista">
    <w:name w:val="List Paragraph"/>
    <w:basedOn w:val="Normal"/>
    <w:uiPriority w:val="34"/>
    <w:qFormat/>
    <w:rsid w:val="00CD2FBE"/>
    <w:pPr>
      <w:ind w:left="720"/>
      <w:contextualSpacing/>
    </w:pPr>
  </w:style>
  <w:style w:type="character" w:styleId="nfasisintenso">
    <w:name w:val="Intense Emphasis"/>
    <w:basedOn w:val="Fuentedeprrafopredeter"/>
    <w:uiPriority w:val="21"/>
    <w:qFormat/>
    <w:rsid w:val="00CD2FBE"/>
    <w:rPr>
      <w:i/>
      <w:iCs/>
      <w:color w:val="0F4761" w:themeColor="accent1" w:themeShade="BF"/>
    </w:rPr>
  </w:style>
  <w:style w:type="paragraph" w:styleId="Citadestacada">
    <w:name w:val="Intense Quote"/>
    <w:basedOn w:val="Normal"/>
    <w:next w:val="Normal"/>
    <w:link w:val="CitadestacadaCar"/>
    <w:uiPriority w:val="30"/>
    <w:qFormat/>
    <w:rsid w:val="00CD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2FBE"/>
    <w:rPr>
      <w:i/>
      <w:iCs/>
      <w:color w:val="0F4761" w:themeColor="accent1" w:themeShade="BF"/>
    </w:rPr>
  </w:style>
  <w:style w:type="character" w:styleId="Referenciaintensa">
    <w:name w:val="Intense Reference"/>
    <w:basedOn w:val="Fuentedeprrafopredeter"/>
    <w:uiPriority w:val="32"/>
    <w:qFormat/>
    <w:rsid w:val="00CD2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10</Pages>
  <Words>2527</Words>
  <Characters>13899</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15</cp:revision>
  <dcterms:created xsi:type="dcterms:W3CDTF">2026-01-02T11:48:00Z</dcterms:created>
  <dcterms:modified xsi:type="dcterms:W3CDTF">2026-01-07T20:48:00Z</dcterms:modified>
</cp:coreProperties>
</file>