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086E" w14:textId="75D8A97F" w:rsidR="003C4B6E" w:rsidRDefault="00740176">
      <w:r>
        <w:t>Enlazar con la web de gustavo vega</w:t>
      </w:r>
    </w:p>
    <w:p w14:paraId="49B1B5A5" w14:textId="568A6E88" w:rsidR="00740176" w:rsidRDefault="00740176">
      <w:hyperlink r:id="rId4" w:history="1">
        <w:r w:rsidRPr="00904F39">
          <w:rPr>
            <w:rStyle w:val="Hipervnculo"/>
          </w:rPr>
          <w:t>www.gustavovega.com</w:t>
        </w:r>
      </w:hyperlink>
    </w:p>
    <w:p w14:paraId="7EBC5837" w14:textId="77777777" w:rsidR="00740176" w:rsidRDefault="00740176"/>
    <w:sectPr w:rsidR="007401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31B"/>
    <w:rsid w:val="0001527F"/>
    <w:rsid w:val="003C4B6E"/>
    <w:rsid w:val="006C1F6C"/>
    <w:rsid w:val="00740176"/>
    <w:rsid w:val="008D34D7"/>
    <w:rsid w:val="00942A54"/>
    <w:rsid w:val="00C5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1CAB7"/>
  <w15:chartTrackingRefBased/>
  <w15:docId w15:val="{BEEF6768-2434-4463-86C0-D66AE26F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2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2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2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2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2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2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2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2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2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2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2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2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23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23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23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23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23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23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2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2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2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2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2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23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23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23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2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23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231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017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0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gustavovega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2</cp:revision>
  <dcterms:created xsi:type="dcterms:W3CDTF">2026-01-09T08:43:00Z</dcterms:created>
  <dcterms:modified xsi:type="dcterms:W3CDTF">2026-01-09T08:44:00Z</dcterms:modified>
</cp:coreProperties>
</file>