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60" w:line="276" w:lineRule="auto"/>
      </w:pPr>
      <w:r>
        <w:rPr>
          <w:color w:val="6B6F73"/>
          <w:sz w:val="20"/>
          <w:rFonts w:ascii="Roboto" w:hAnsi="Roboto"/>
        </w:rPr>
        <w:t xml:space="preserve">[Date]</w:t>
      </w:r>
    </w:p>
    <w:p>
      <w:pPr>
        <w:spacing w:before="0" w:after="0" w:line="276" w:lineRule="auto"/>
      </w:pPr>
      <w:r>
        <w:rPr>
          <w:b/>
          <w:color w:val="1D1F20"/>
          <w:sz w:val="22"/>
          <w:rFonts w:ascii="Roboto" w:hAnsi="Roboto"/>
        </w:rPr>
        <w:t xml:space="preserve">[Recipient Name]</w:t>
      </w:r>
    </w:p>
    <w:p>
      <w:pPr>
        <w:spacing w:before="0" w:after="0" w:line="276" w:lineRule="auto"/>
      </w:pPr>
      <w:r>
        <w:rPr>
          <w:color w:val="1D1F20"/>
          <w:sz w:val="22"/>
          <w:rFonts w:ascii="Roboto" w:hAnsi="Roboto"/>
        </w:rPr>
        <w:t xml:space="preserve">[Title / Company]</w:t>
      </w:r>
    </w:p>
    <w:p>
      <w:pPr>
        <w:spacing w:before="0" w:after="0" w:line="276" w:lineRule="auto"/>
      </w:pPr>
      <w:r>
        <w:rPr>
          <w:color w:val="1D1F20"/>
          <w:sz w:val="22"/>
          <w:rFonts w:ascii="Roboto" w:hAnsi="Roboto"/>
        </w:rPr>
        <w:t xml:space="preserve">[Street Address]</w:t>
      </w:r>
    </w:p>
    <w:p>
      <w:pPr>
        <w:spacing w:before="0" w:after="360" w:line="276" w:lineRule="auto"/>
      </w:pPr>
      <w:r>
        <w:rPr>
          <w:color w:val="1D1F20"/>
          <w:sz w:val="22"/>
          <w:rFonts w:ascii="Roboto" w:hAnsi="Roboto"/>
        </w:rPr>
        <w:t xml:space="preserve">[City, State, Postcode]</w:t>
      </w:r>
    </w:p>
    <w:p>
      <w:pPr>
        <w:spacing w:before="0" w:after="220" w:line="276" w:lineRule="auto"/>
      </w:pPr>
      <w:r>
        <w:rPr>
          <w:color w:val="1D1F20"/>
          <w:sz w:val="22"/>
          <w:rFonts w:ascii="Roboto" w:hAnsi="Roboto"/>
        </w:rPr>
        <w:t xml:space="preserve">Dear [Recipient Name],</w:t>
      </w:r>
    </w:p>
    <w:p>
      <w:pPr>
        <w:spacing w:before="0" w:after="200" w:line="276" w:lineRule="auto"/>
      </w:pPr>
      <w:r>
        <w:rPr>
          <w:color w:val="1D1F20"/>
          <w:sz w:val="22"/>
          <w:rFonts w:ascii="Roboto" w:hAnsi="Roboto"/>
        </w:rPr>
        <w:t xml:space="preserve">[Opening paragraph — state the purpose of your letter. Begin here and the body text will flow naturally across as many pages as you need, with the letterhead repeating on each printed sheet.]</w:t>
      </w:r>
    </w:p>
    <w:p>
      <w:pPr>
        <w:spacing w:before="0" w:after="200" w:line="276" w:lineRule="auto"/>
      </w:pPr>
      <w:r>
        <w:rPr>
          <w:color w:val="1D1F20"/>
          <w:sz w:val="22"/>
          <w:rFonts w:ascii="Roboto" w:hAnsi="Roboto"/>
        </w:rPr>
        <w:t xml:space="preserve">[Body paragraph — provide the detail, context, or supporting points. Keep the tone confident, clear, and advisory, in plain language that a non-technical reader can follow.]</w:t>
      </w:r>
    </w:p>
    <w:p>
      <w:pPr>
        <w:spacing w:before="0" w:after="340" w:line="276" w:lineRule="auto"/>
      </w:pPr>
      <w:r>
        <w:rPr>
          <w:color w:val="1D1F20"/>
          <w:sz w:val="22"/>
          <w:rFonts w:ascii="Roboto" w:hAnsi="Roboto"/>
        </w:rPr>
        <w:t xml:space="preserve">[Closing paragraph — summarise the next step or call to action and offer to discuss further.]</w:t>
      </w:r>
    </w:p>
    <w:p>
      <w:pPr>
        <w:spacing w:before="0" w:after="520" w:line="276" w:lineRule="auto"/>
      </w:pPr>
      <w:r>
        <w:rPr>
          <w:color w:val="1D1F20"/>
          <w:sz w:val="22"/>
          <w:rFonts w:ascii="Roboto" w:hAnsi="Roboto"/>
        </w:rPr>
        <w:t xml:space="preserve">Kind regards,</w:t>
      </w:r>
    </w:p>
    <w:p>
      <w:pPr>
        <w:spacing w:before="0" w:after="0" w:line="276" w:lineRule="auto"/>
      </w:pPr>
      <w:r>
        <w:rPr>
          <w:b/>
          <w:color w:val="1D1F20"/>
          <w:sz w:val="22"/>
          <w:rFonts w:ascii="Roboto" w:hAnsi="Roboto"/>
        </w:rPr>
        <w:t xml:space="preserve">[Your Name]</w:t>
      </w:r>
    </w:p>
    <w:p>
      <w:pPr>
        <w:spacing w:before="0" w:after="0" w:line="276" w:lineRule="auto"/>
      </w:pPr>
      <w:r>
        <w:rPr>
          <w:color w:val="6B6F73"/>
          <w:sz w:val="20"/>
          <w:rFonts w:ascii="Roboto" w:hAnsi="Roboto"/>
        </w:rPr>
        <w:t xml:space="preserve">[Your Title]</w:t>
      </w:r>
    </w:p>
    <w:p>
      <w:pPr>
        <w:spacing w:before="0" w:after="0" w:line="276" w:lineRule="auto"/>
      </w:pPr>
      <w:r>
        <w:rPr>
          <w:color w:val="6B6F73"/>
          <w:sz w:val="20"/>
          <w:rFonts w:ascii="Roboto" w:hAnsi="Roboto"/>
        </w:rPr>
        <w:t xml:space="preserve">Archer &amp; Round</w:t>
      </w:r>
    </w:p>
    <w:sectPr>
      <w:headerReference w:type="default" r:id="rIdHdr"/>
      <w:footerReference w:type="default" r:id="rIdFtr"/>
      <w:pgSz w:w="11906" w:h="16838"/>
      <w:pgMar w:top="1224" w:right="1224" w:bottom="1224" w:left="1224" w:header="720" w:footer="720" w:gutter="0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sz="6" w:color="C9CDD2"/>
      </w:tblBorders>
      <w:tblCellMar>
        <w:left w:w="0" w:type="dxa"/>
        <w:right w:w="0" w:type="dxa"/>
        <w:top w:w="120" w:type="dxa"/>
      </w:tblCellMar>
    </w:tblPr>
    <w:tblGrid>
      <w:gridCol w:w="3200"/>
      <w:gridCol w:w="3200"/>
      <w:gridCol w:w="3200"/>
    </w:tblGrid>
    <w:tr>
      <w:tc>
        <w:tcPr>
          <w:tcW w:w="3200" w:type="dxa"/>
        </w:tcPr>
        <w:p>
          <w:pPr>
            <w:spacing w:after="20"/>
          </w:pPr>
          <w:r>
            <w:rPr>
              <w:b/>
              <w:color w:val="5980A6"/>
              <w:sz w:val="15"/>
              <w:rFonts w:ascii="Roboto" w:hAnsi="Roboto"/>
            </w:rPr>
            <w:t xml:space="preserve">AUSTRALIA</w:t>
          </w:r>
        </w:p>
        <w:p>
          <w:pPr>
            <w:spacing w:after="0"/>
          </w:pPr>
          <w:r>
            <w:rPr>
              <w:color w:val="6B6F73"/>
              <w:sz w:val="15"/>
              <w:rFonts w:ascii="Roboto" w:hAnsi="Roboto"/>
            </w:rPr>
            <w:t xml:space="preserve">Suite 1677, 1 Denison Street</w:t>
          </w:r>
        </w:p>
        <w:p>
          <w:pPr>
            <w:spacing w:after="0"/>
          </w:pPr>
          <w:r>
            <w:rPr>
              <w:color w:val="6B6F73"/>
              <w:sz w:val="15"/>
              <w:rFonts w:ascii="Roboto" w:hAnsi="Roboto"/>
            </w:rPr>
            <w:t xml:space="preserve">North Sydney, NSW 2060</w:t>
          </w:r>
        </w:p>
        <w:p>
          <w:pPr>
            <w:spacing w:after="0"/>
          </w:pPr>
          <w:r>
            <w:rPr>
              <w:color w:val="6B6F73"/>
              <w:sz w:val="15"/>
              <w:rFonts w:ascii="Roboto" w:hAnsi="Roboto"/>
            </w:rPr>
            <w:t xml:space="preserve">1800 841 224</w:t>
          </w:r>
        </w:p>
      </w:tc>
      <w:tc>
        <w:tcPr>
          <w:tcW w:w="3200" w:type="dxa"/>
        </w:tcPr>
        <w:p>
          <w:pPr>
            <w:spacing w:after="20"/>
          </w:pPr>
          <w:r>
            <w:rPr>
              <w:b/>
              <w:color w:val="5980A6"/>
              <w:sz w:val="15"/>
              <w:rFonts w:ascii="Roboto" w:hAnsi="Roboto"/>
            </w:rPr>
            <w:t xml:space="preserve">UNITED STATES</w:t>
          </w:r>
        </w:p>
        <w:p>
          <w:pPr>
            <w:spacing w:after="0"/>
          </w:pPr>
          <w:r>
            <w:rPr>
              <w:color w:val="6B6F73"/>
              <w:sz w:val="15"/>
              <w:rFonts w:ascii="Roboto" w:hAnsi="Roboto"/>
            </w:rPr>
            <w:t xml:space="preserve">1200 Wilshire Blvd, Suite 800</w:t>
          </w:r>
        </w:p>
        <w:p>
          <w:pPr>
            <w:spacing w:after="0"/>
          </w:pPr>
          <w:r>
            <w:rPr>
              <w:color w:val="6B6F73"/>
              <w:sz w:val="15"/>
              <w:rFonts w:ascii="Roboto" w:hAnsi="Roboto"/>
            </w:rPr>
            <w:t xml:space="preserve">Los Angeles, CA 90025</w:t>
          </w:r>
        </w:p>
        <w:p>
          <w:pPr>
            <w:spacing w:after="0"/>
          </w:pPr>
          <w:r>
            <w:rPr>
              <w:color w:val="6B6F73"/>
              <w:sz w:val="15"/>
              <w:rFonts w:ascii="Roboto" w:hAnsi="Roboto"/>
            </w:rPr>
            <w:t xml:space="preserve">+1 626 380 0102</w:t>
          </w:r>
        </w:p>
      </w:tc>
      <w:tc>
        <w:tcPr>
          <w:tcW w:w="3200" w:type="dxa"/>
        </w:tcPr>
        <w:p>
          <w:pPr>
            <w:spacing w:after="20"/>
            <w:jc w:val="end"/>
          </w:pPr>
          <w:r>
            <w:rPr>
              <w:b/>
              <w:color w:val="5980A6"/>
              <w:sz w:val="15"/>
              <w:rFonts w:ascii="Roboto" w:hAnsi="Roboto"/>
            </w:rPr>
            <w:t xml:space="preserve">CONNECT</w:t>
          </w:r>
        </w:p>
        <w:p>
          <w:pPr>
            <w:spacing w:after="0"/>
            <w:jc w:val="end"/>
          </w:pPr>
          <w:r>
            <w:rPr>
              <w:color w:val="6B6F73"/>
              <w:sz w:val="15"/>
              <w:rFonts w:ascii="Roboto" w:hAnsi="Roboto"/>
            </w:rPr>
            <w:t xml:space="preserve">archerround.com</w:t>
          </w:r>
        </w:p>
        <w:p>
          <w:pPr>
            <w:spacing w:after="0"/>
            <w:jc w:val="end"/>
          </w:pPr>
          <w:r>
            <w:rPr>
              <w:color w:val="6B6F73"/>
              <w:sz w:val="15"/>
              <w:rFonts w:ascii="Roboto" w:hAnsi="Roboto"/>
            </w:rPr>
            <w:t xml:space="preserve">linkedin.com/company/archer-round</w:t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pct"/>
      <w:tblBorders>
        <w:bottom w:val="single" w:sz="18" w:color="5980A6"/>
      </w:tblBorders>
      <w:tblCellMar>
        <w:left w:w="0" w:type="dxa"/>
        <w:right w:w="0" w:type="dxa"/>
        <w:bottom w:w="140" w:type="dxa"/>
      </w:tblCellMar>
    </w:tblPr>
    <w:tblGrid>
      <w:gridCol w:w="1100"/>
      <w:gridCol w:w="5300"/>
      <w:gridCol w:w="3200"/>
    </w:tblGrid>
    <w:tr>
      <w:tc>
        <w:tcPr>
          <w:tcW w:w="1100" w:type="dxa"/>
          <w:vAlign w:val="center"/>
        </w:tcPr>
        <w:p>
          <w:pPr>
            <w:spacing w:after="0"/>
          </w:pPr>
          <w:r>
            <w:rPr>
              <w:noProof/>
            </w:rPr>
            <w:drawing>
              <wp:inline distT="0" distB="0" distL="0" distR="0">
                <wp:extent cx="590550" cy="447675"/>
                <wp:effectExtent l="0" t="0" r="0" b="0"/>
                <wp:docPr id="1" name="logo"/>
                <wp:cNvGraphicFramePr/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0" w:type="dxa"/>
          <w:vAlign w:val="center"/>
        </w:tcPr>
        <w:p>
          <w:pPr>
            <w:spacing w:before="0" w:after="20" w:line="276" w:lineRule="auto"/>
          </w:pPr>
          <w:r>
            <w:rPr>
              <w:b/>
              <w:color w:val="1D1F20"/>
              <w:sz w:val="34"/>
              <w:rFonts w:ascii="Roboto" w:hAnsi="Roboto"/>
            </w:rPr>
            <w:t xml:space="preserve">ARCHER &amp; ROUND</w:t>
          </w:r>
        </w:p>
        <w:p>
          <w:pPr>
            <w:spacing w:before="0" w:after="0" w:line="276" w:lineRule="auto"/>
          </w:pPr>
          <w:r>
            <w:rPr>
              <w:b/>
              <w:color w:val="5980A6"/>
              <w:sz w:val="16"/>
              <w:rFonts w:ascii="Roboto" w:hAnsi="Roboto"/>
            </w:rPr>
            <w:t xml:space="preserve">GOVERN. ASSURE. PROTECT.</w:t>
          </w:r>
        </w:p>
      </w:tc>
      <w:tc>
        <w:tcPr>
          <w:tcW w:w="3200" w:type="dxa"/>
          <w:vAlign w:val="center"/>
        </w:tcPr>
        <w:p>
          <w:pPr>
            <w:spacing w:after="0"/>
            <w:jc w:val="end"/>
          </w:pPr>
          <w:r>
            <w:rPr>
              <w:b/>
              <w:color w:val="5980A6"/>
              <w:sz w:val="17"/>
              <w:rFonts w:ascii="Roboto" w:hAnsi="Roboto"/>
            </w:rPr>
            <w:t xml:space="preserve">EST. 1996</w:t>
          </w:r>
        </w:p>
        <w:p>
          <w:pPr>
            <w:spacing w:after="0"/>
            <w:jc w:val="end"/>
          </w:pPr>
          <w:r>
            <w:rPr>
              <w:color w:val="6B6F73"/>
              <w:sz w:val="17"/>
              <w:rFonts w:ascii="Roboto" w:hAnsi="Roboto"/>
            </w:rPr>
            <w:t xml:space="preserve">archerround.com</w:t>
          </w:r>
        </w:p>
        <w:p>
          <w:pPr>
            <w:spacing w:after="0"/>
            <w:jc w:val="end"/>
          </w:pPr>
          <w:r>
            <w:rPr>
              <w:color w:val="6B6F73"/>
              <w:sz w:val="17"/>
              <w:rFonts w:ascii="Roboto" w:hAnsi="Roboto"/>
            </w:rPr>
            <w:t xml:space="preserve">1800 841 224</w:t>
          </w:r>
        </w:p>
        <w:p>
          <w:pPr>
            <w:spacing w:after="0"/>
            <w:jc w:val="end"/>
          </w:pPr>
          <w:r>
            <w:rPr>
              <w:color w:val="6B6F73"/>
              <w:sz w:val="17"/>
              <w:rFonts w:ascii="Roboto" w:hAnsi="Roboto"/>
            </w:rPr>
            <w:t xml:space="preserve">ABN 95 625 698 106</w:t>
          </w:r>
        </w:p>
      </w:tc>
    </w:tr>
  </w:tbl>
  <w:p>
    <w:pPr>
      <w:spacing w:before="0" w:after="0"/>
    </w:pPr>
    <w:r>
      <w:rPr>
        <w:sz w:val="6"/>
      </w:rPr>
      <w:t xml:space="preserve"> </w:t>
    </w:r>
  </w:p>
</w:hdr>
</file>

<file path=word/_rels/document.xml.rels><?xml version="1.0" encoding="UTF-8" standalone="yes"?><Relationships xmlns="http://schemas.openxmlformats.org/package/2006/relationships"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