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function round(val)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return(Math.round(val*10000000)/10000000);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PI = 3.141592654;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function pie()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document.keypad.display.value = PI;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function MakeArray(n){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this.length=n;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for(var i=1; i&lt;=n; i++) this[i]=0;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this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link = new MakeArray(5);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function enter(num)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document.keypad.display.value += num;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function calculate(sign)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temp = document.keypad.display.value * 1;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"";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document.keypad.list.value = temp;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link[1] = temp;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(sign == "/") {link[2] = "/"; document.keypad.list.value += " / ";}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(sign == "*") {link[2] = "*"; document.keypad.list.value += " * ";}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(sign == "-") {link[2] = "-"; document.keypad.list.value += " - ";}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(sign == "+") {link[2] = "+"; document.keypad.list.value += " + ";}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(sign == "p") {link[2] = "p"; document.keypad.list.value += " ^ ";}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function power()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temp = 1;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n = link[3];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for(var i=1; i&lt;=n; i++) temp *= link[1];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return(temp);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function equal()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(document.keypad.display.value != "")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temp = document.keypad.display.value * 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document.keypad.list.value += temp;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link[3] = temp;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 == "/") {res = link[1] / link[3]; document.keypad.display.value = round(res)}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 == "*") {res = link[1] * link[3]; document.keypad.display.value = round(res)}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 == "-") {res = link[1] - link[3]; document.keypad.display.value = round(res)}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 == "+") {res = link[1] + link[3]; document.keypad.display.value = round(res)}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(link[2] == "p") {document.keypad.display.value = round( power() )}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link[1]=0; link[2]=0; link[3]=0;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function calc(code)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temp = document.keypad.display.value * 1;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1) {temp1 = Math.sin(temp*PI/180); document.keypad.list.value = "sin "}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2) {temp1 = Math.cos(temp*PI/180); document.keypad.list.value = "cos "}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3) {temp1 = Math.tan(temp*PI/180); document.keypad.list.value = "tan "}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4) {temp1 = Math.sqrt(temp); document.keypad.list.value = "sqrt "}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5) {temp1 = Math.log(temp); document.keypad.list.value = "ln "}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6) {temp1 = 1/temp; document.keypad.list.value = "1/x, x="}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(code == 7) {temp1 = temp * temp; document.keypad.list.value = "x*x, x="}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document.keypad.list.value += temp;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round(temp1);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function fsolve()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a = document.keypad.c1.value*1;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b = document.keypad.c2.value*1;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c = document.keypad.c3.value*1;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(a==0) {document.keypad.list.value = " Not a Quadratic";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" Equation"}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{ x1 = (b*b-4*a*c);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x1 &lt; 0) {document.keypad.list.value = " Imaginary Roots";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 = (Math.sqrt(Math.abs(x1)))/(2*a);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x2 = round(-b/(2*a)) + "+/- " + round(temp) + "i";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x2}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x1 = (-b + Math.sqrt(b*b-4*a*c)) / (2*a);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x2 = (-b - Math.sqrt(b*b-4*a*c)) / (2*a);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document.keypad.list.value = "x1 = " + round(x1);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"x2 = " + round(x2);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function change()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temp = document.keypad.display.value;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(temp.substring(0,1) == "-") {document.keypad.list.value = "";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0 - document.keypad.display.value * 1}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(temp.substring(0,1) != "-") {document.keypad.list.value = "";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"-" + temp.substring(0,temp.length)}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function eraser()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document.keypad.list.value = " Start Punching!";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document.keypad.display.value = "";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document.keypad.c1.value = "";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document.keypad.c2.value = "";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document.keypad.c3.value = "";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link[1]=0; link[2]=0; link[3]=0;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function backer() 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temp = document.keypad.display.value;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temp.substring(0,temp.length*1 -1);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memory = 0;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function mem(val)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(val == 1 ) {document.keypad.list.value = " --&gt; Memory In";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memory = document.keypad.display.value * 1}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(val == -1) {document.keypad.display.value = memory}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(val == 0 ) {document.keypad.list.value = " Memory Erased";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document.keypad.display.value = ""; memory = 0}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function message()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alert('\n\nSend your comments and suggestions to:\n\n ----&gt; aag4@lehigh.edu &lt;----');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function travel(link)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window.open(link,"calculator","toolbar=1,location=1,status=1,scrollbars=1,directories=1,copyhistory=1,menubar=1,resizable=1")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var screen=" ";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function eraser2()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ans = confirm('\nDo you want to clear the entire CALCpad?\n');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(ans) {screen = document.notes.junk.value; document.notes.junk.value = "";}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function copy()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document.notes.junk.value = document.keypad.list.value+"\n"+document.keypad.display.value+"\n"+document.notes.junk.value;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function help()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= document.notes.junk.value;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msg1 = "Following are some of the\ncalculator functions:\n";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msg2 = "\n(&lt;-&gt; M) - Erase Memory Contents\n(--&gt; M) - Memory In\n(&lt;-- M) - Memory Out";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msg3 = "\n(&lt;--) - Erase last character\n(x^y) - X to the power of Y";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msg4 = "\n\nTo Go Back, click 'Restore CALCpad'";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document.notes.junk.value = "";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document.notes.junk.value = msg1 + msg2 + msg3 + msg4;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function restore() 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document.notes.junk.value = "";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document.notes.junk.value = screen;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&lt;TABLE border=0 bgcolor="#FAF4FF" bordercolor="#9FBAD0" cellpadding="2" cellspacing="0"&gt;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&lt;TBODY&gt;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&lt;TD align=middle rowSpan=2 vAlign=top&gt;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&lt;TABLE border=0 bgcolor="#F5ECFF"&gt;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&lt;TD align=middle rowSpan=2 vAlign=center bgcolor="#DBE4F2"&gt;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&lt;FORM name=keypad&gt;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&lt;CENTER&gt;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&lt;TABLE border=1 cellPadding=2 cellSpacing=0 bgcolor="#DBE4F2" bordercolor="#808080"&gt;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&lt;TBODY&gt;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colSpan=9 vAlign=center bgcolor="#006393"&gt;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&lt;p align="center"&gt;&lt;font color="#FFFF00" face="Arial" size="4"&gt;&lt;B&gt;WEB&lt;/B&gt; &lt;B&gt;.Sci-CALCulator&lt;/B&gt;&lt;/font&gt;&lt;/p&gt;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colSpan=6 vAlign=center&gt;&lt;font size="2" face="Verdana"&gt;&lt;INPUT name=list size=22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value=" Start Punching!"&gt; &lt;/font&gt; &lt;/TD&gt;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colSpan=3 vAlign=center&gt;&lt;INPUT name=alex1 onclick=eraser() type=button value=" CLEAR "&gt;&lt;/TD&gt;&lt;/TR&gt;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colSpan=6 vAlign=center&gt;&lt;font size="2" face="Verdana"&gt;&lt;INPUT name=display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size=22&gt;&lt;/font&gt;&lt;/TD&gt;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colSpan=2 vAlign=center&gt;&lt;INPUT name=alex2 onclick=equal() type=button value=" = "&gt;&lt;/TD&gt;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name=alex3 onclick=backer() type=button value=" &lt;-- "&gt;&lt;/TD&gt;&lt;/TR&gt;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name=alex4 onclick=enter(1) type=button value=" 1 "&gt;&lt;/TD&gt;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name=alex5 onclick=enter(2) type=button value=" 2 "&gt;&lt;/TD&gt;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name=alex6 onclick=enter(3) type=button value=" 3 "&gt;&lt;/TD&gt;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name=alex7 onclick="calculate('/')" type=button value=" / "&gt;&lt;/TD&gt;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name=alex8 onclick=calc(1) type=button value=" sin "&gt;&lt;/TD&gt;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name=alex9 onclick=calc(4) type=button value=" x½ "&gt;&lt;/TD&gt;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name=alex10 onclick=mem(0) type=button value="&lt;-&gt;M"&gt;&lt;/TD&gt;&lt;/TR&gt;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name=alex11 onclick=enter(4) type=button value=" 4 "&gt;&lt;/TD&gt;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name=alex12 onclick=enter(5) type=button value=" 5 "&gt;&lt;/TD&gt;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name=alex13 onclick=enter(6) type=button value=" 6 "&gt;&lt;/TD&gt;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name=alex14 onclick="calculate('*')" type=button value=" * "&gt;&lt;/TD&gt;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name=alex15 onclick=calc(2) type=button value=cos&gt;&lt;/TD&gt;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name=alex16 onclick=calc(7) type=button value=" x² "&gt;&lt;/TD&gt;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name=alex17 onclick=mem(1) type=button value="--&gt; M"&gt;&lt;/TD&gt;&lt;/TR&gt;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name=alex18 onclick=enter(7) type=button value=" 7 "&gt;&lt;/TD&gt;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name=alex19 onclick=enter(8) type=button value=" 8 "&gt;&lt;/TD&gt;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name=alex20 onclick=enter(9) type=button value=" 9 "&gt;&lt;/TD&gt;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name=alex21 onclick="calculate('-')" type=button value=" - "&gt;&lt;/TD&gt;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name=alex22 onclick=calc(3) type=button value="tan "&gt;&lt;/TD&gt;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name=alex23 onclick=calc(6) type=button value="1/x "&gt;&lt;/TD&gt;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name=alex24 onclick=mem(-1) type=button value="&lt;-- M"&gt;&lt;/TD&gt;&lt;/TR&gt;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name=alex25 onclick=enter(0) type=button value=" 0 "&gt;&lt;/TD&gt;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name=alex26 onclick="enter('.')" type=button value=dot&gt;&lt;/TD&gt;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name=alex27 onclick=change() type=button value=" +|- "&gt;&lt;/TD&gt;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name=alex28 onclick="calculate('+')" type=button value=" + "&gt;&lt;/TD&gt;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name=alex29 onclick=pie() type=button value=" pi "&gt;&lt;/TD&gt;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name=alex30 onclick=calc(5) type=button value=" Ln "&gt;&lt;/TD&gt;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vAlign=center&gt;&lt;INPUT name=alex31 onclick="calculate('p')" type=button value=" x^y "&gt;&lt;/TD&gt;&lt;/TR&gt;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colSpan=9 vAlign=center&gt;&lt;/TD&gt;&lt;/TR&gt;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&lt;TD align=middle colSpan=9 vAlign=center&gt;&lt;B&gt;&lt;font face="Arial" size="2"&gt; &lt;/font&gt;&lt;font face="Verdana" size="2"&gt;&lt;INPUT name=c1 size=4&gt;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&lt;/font&gt;&lt;font face="Arial" size="3"&gt;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*X² + &lt;/font&gt;&lt;font face="Verdana" size="2"&gt; 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&lt;INPUT name=c2 size=4&gt;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&lt;/font&gt;&lt;font face="Arial" size="2"&gt; &lt;/font&gt;&lt;font face="Arial" size="3"&gt;*X +&lt;/font&gt;&lt;font face="Arial" size="2"&gt;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&lt;/font&gt;&lt;font face="Verdana" size="2"&gt; 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&lt;INPUT name=c3 size=4&gt;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&lt;/font&gt;&lt;font face="Arial" size="2"&gt; &lt;/font&gt;&lt;font face="Arial" size="3"&gt;= 0&lt;/font&gt;&lt;font face="Arial" size="2"&gt;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&lt;/font&gt;&lt;/B&gt;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&lt;font face="Arial" size="2"&gt; 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&lt;INPUT name=alex onclick=fsolve() type=button value=Solve&gt;&lt;B&gt; &lt;/B&gt;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&lt;/font&gt;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&lt;/TD&gt;&lt;/TR&gt;&lt;/TBODY&gt;&lt;/TABLE&gt;&lt;/CENTER&gt;&lt;/TD&gt;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&lt;/TABLE&gt;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&lt;CENTER&gt;&lt;INPUT name=alex onclick=help() type=button value=" Help "&gt;  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&lt;/CENTER&gt;&lt;/FORM&gt;&lt;/TD&gt;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&lt;TD align=middle vAlign=center bgcolor="#DBE4F2"&gt;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&lt;B&gt;&lt;font face="Arial" size="3" color="#000000"&gt;CALCpad&lt;/font&gt;&lt;/B&gt;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&lt;TD align=middle vAlign=center&gt;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&lt;FORM name=notes&gt;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&lt;TEXTAREA cols=40 name=junk rows=10 wrap=virtual&gt;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59444" cy="2624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444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