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D76B" w14:textId="592C821F" w:rsidR="00144755" w:rsidRDefault="00144755" w:rsidP="0014475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</w:t>
      </w:r>
      <w:r w:rsidRPr="00144755">
        <w:rPr>
          <w:b/>
          <w:bCs/>
          <w:sz w:val="28"/>
          <w:szCs w:val="28"/>
        </w:rPr>
        <w:t xml:space="preserve">SPECIFICATION </w:t>
      </w:r>
    </w:p>
    <w:p w14:paraId="375452B7" w14:textId="7DCB0DEB" w:rsidR="001A61E3" w:rsidRPr="001A61E3" w:rsidRDefault="00C12B00" w:rsidP="00C12B00">
      <w:pPr>
        <w:spacing w:after="0" w:line="240" w:lineRule="auto"/>
        <w:rPr>
          <w:b/>
          <w:bCs/>
          <w:i/>
          <w:iCs/>
        </w:rPr>
      </w:pPr>
      <w:r w:rsidRPr="001A61E3">
        <w:rPr>
          <w:b/>
          <w:bCs/>
          <w:i/>
          <w:iCs/>
        </w:rPr>
        <w:t>G</w:t>
      </w:r>
      <w:r w:rsidRPr="00C12B00">
        <w:rPr>
          <w:b/>
          <w:bCs/>
          <w:i/>
          <w:iCs/>
        </w:rPr>
        <w:t>oal is:</w:t>
      </w:r>
      <w:r w:rsidRPr="001A61E3">
        <w:rPr>
          <w:b/>
          <w:bCs/>
          <w:i/>
          <w:iCs/>
        </w:rPr>
        <w:t xml:space="preserve"> </w:t>
      </w:r>
      <w:r w:rsidRPr="00C12B00">
        <w:rPr>
          <w:b/>
          <w:bCs/>
          <w:i/>
          <w:iCs/>
        </w:rPr>
        <w:t xml:space="preserve">Type a country </w:t>
      </w:r>
      <w:r w:rsidRPr="00C12B00">
        <w:rPr>
          <w:rFonts w:ascii="Arial" w:hAnsi="Arial" w:cs="Arial"/>
          <w:b/>
          <w:bCs/>
          <w:i/>
          <w:iCs/>
        </w:rPr>
        <w:t>→</w:t>
      </w:r>
      <w:r w:rsidRPr="00C12B00">
        <w:rPr>
          <w:b/>
          <w:bCs/>
          <w:i/>
          <w:iCs/>
        </w:rPr>
        <w:t xml:space="preserve"> Press enter </w:t>
      </w:r>
      <w:r w:rsidRPr="00C12B00">
        <w:rPr>
          <w:rFonts w:ascii="Arial" w:hAnsi="Arial" w:cs="Arial"/>
          <w:b/>
          <w:bCs/>
          <w:i/>
          <w:iCs/>
        </w:rPr>
        <w:t>→</w:t>
      </w:r>
      <w:r w:rsidRPr="00C12B00">
        <w:rPr>
          <w:b/>
          <w:bCs/>
          <w:i/>
          <w:iCs/>
        </w:rPr>
        <w:t xml:space="preserve"> Get a fully structured Excel engine file.</w:t>
      </w:r>
    </w:p>
    <w:p w14:paraId="661DF888" w14:textId="0AEA3431" w:rsidR="00C12B00" w:rsidRPr="00C261FF" w:rsidRDefault="001A61E3" w:rsidP="00C261FF">
      <w:pPr>
        <w:rPr>
          <w:b/>
          <w:bCs/>
          <w:i/>
          <w:iCs/>
        </w:rPr>
      </w:pPr>
      <w:r w:rsidRPr="001A61E3">
        <w:rPr>
          <w:b/>
          <w:bCs/>
          <w:i/>
          <w:iCs/>
        </w:rPr>
        <w:t>S</w:t>
      </w:r>
      <w:r w:rsidRPr="001A61E3">
        <w:rPr>
          <w:b/>
          <w:bCs/>
          <w:i/>
          <w:iCs/>
        </w:rPr>
        <w:t>ystem should be</w:t>
      </w:r>
      <w:r w:rsidRPr="001A61E3">
        <w:rPr>
          <w:b/>
          <w:bCs/>
          <w:i/>
          <w:iCs/>
        </w:rPr>
        <w:t xml:space="preserve"> s</w:t>
      </w:r>
      <w:r w:rsidRPr="001A61E3">
        <w:rPr>
          <w:b/>
          <w:bCs/>
          <w:i/>
          <w:iCs/>
        </w:rPr>
        <w:t>tateless</w:t>
      </w:r>
      <w:r w:rsidRPr="001A61E3">
        <w:rPr>
          <w:b/>
          <w:bCs/>
          <w:i/>
          <w:iCs/>
        </w:rPr>
        <w:t xml:space="preserve">: </w:t>
      </w:r>
      <w:r w:rsidRPr="001A61E3">
        <w:rPr>
          <w:b/>
          <w:bCs/>
          <w:i/>
          <w:iCs/>
        </w:rPr>
        <w:t>Each time you run it, it builds a fresh file.</w:t>
      </w:r>
      <w:r w:rsidRPr="001A61E3">
        <w:rPr>
          <w:b/>
          <w:bCs/>
          <w:i/>
          <w:iCs/>
        </w:rPr>
        <w:t xml:space="preserve"> </w:t>
      </w:r>
      <w:r w:rsidRPr="001A61E3">
        <w:rPr>
          <w:b/>
          <w:bCs/>
          <w:i/>
          <w:iCs/>
        </w:rPr>
        <w:t>It doesn’t rely on stored data.</w:t>
      </w:r>
    </w:p>
    <w:p w14:paraId="79CCB40E" w14:textId="77777777" w:rsidR="00144755" w:rsidRDefault="00144755" w:rsidP="0053120F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</w:p>
    <w:p w14:paraId="2D7C689F" w14:textId="4F93F28C" w:rsidR="00113A1E" w:rsidRPr="001C2B9E" w:rsidRDefault="0053120F" w:rsidP="0053120F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  <w:r w:rsidRPr="001C2B9E">
        <w:rPr>
          <w:b/>
          <w:bCs/>
          <w:color w:val="FF0000"/>
          <w:sz w:val="28"/>
          <w:szCs w:val="28"/>
          <w:highlight w:val="darkRed"/>
        </w:rPr>
        <w:t>ECONOMICS FRAMEWORK</w:t>
      </w:r>
    </w:p>
    <w:p w14:paraId="4E7A12C7" w14:textId="77777777" w:rsidR="00113A1E" w:rsidRDefault="00113A1E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</w:p>
    <w:p w14:paraId="22A17EB8" w14:textId="2A570FDA" w:rsidR="00DB18DE" w:rsidRPr="00DB18DE" w:rsidRDefault="00DB18DE" w:rsidP="00113A1E">
      <w:pPr>
        <w:spacing w:after="0" w:line="240" w:lineRule="auto"/>
        <w:rPr>
          <w:b/>
          <w:bCs/>
          <w:sz w:val="12"/>
          <w:szCs w:val="12"/>
        </w:rPr>
      </w:pPr>
      <w:r w:rsidRPr="00DB18DE">
        <w:rPr>
          <w:b/>
          <w:bCs/>
          <w:sz w:val="12"/>
          <w:szCs w:val="12"/>
        </w:rPr>
        <w:t>1.</w:t>
      </w:r>
    </w:p>
    <w:p w14:paraId="6FE61868" w14:textId="6DBA942A" w:rsidR="00DB18DE" w:rsidRPr="00DB18DE" w:rsidRDefault="00DC239A" w:rsidP="00113A1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="00DB18DE" w:rsidRPr="00DB18DE">
        <w:rPr>
          <w:b/>
          <w:bCs/>
          <w:sz w:val="12"/>
          <w:szCs w:val="12"/>
        </w:rPr>
        <w:t>ame:</w:t>
      </w:r>
      <w:r w:rsidR="006D0541">
        <w:rPr>
          <w:b/>
          <w:bCs/>
          <w:sz w:val="12"/>
          <w:szCs w:val="12"/>
        </w:rPr>
        <w:t xml:space="preserve"> population</w:t>
      </w:r>
      <w:r w:rsidR="00DB18DE"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="00DB18DE" w:rsidRPr="00DB18DE">
        <w:rPr>
          <w:b/>
          <w:bCs/>
          <w:sz w:val="12"/>
          <w:szCs w:val="12"/>
        </w:rPr>
        <w:t>ource:</w:t>
      </w:r>
      <w:r w:rsidR="006D0541"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</w:r>
      <w:r w:rsidR="00435F9B">
        <w:rPr>
          <w:b/>
          <w:bCs/>
          <w:sz w:val="12"/>
          <w:szCs w:val="12"/>
        </w:rPr>
        <w:t>units</w:t>
      </w:r>
      <w:r>
        <w:rPr>
          <w:b/>
          <w:bCs/>
          <w:sz w:val="12"/>
          <w:szCs w:val="12"/>
        </w:rPr>
        <w:t>:</w:t>
      </w:r>
      <w:r w:rsidR="00435F9B">
        <w:rPr>
          <w:b/>
          <w:bCs/>
          <w:sz w:val="12"/>
          <w:szCs w:val="12"/>
        </w:rPr>
        <w:t xml:space="preserve"> </w:t>
      </w:r>
      <w:proofErr w:type="spellStart"/>
      <w:r w:rsidR="00435F9B">
        <w:rPr>
          <w:b/>
          <w:bCs/>
          <w:sz w:val="12"/>
          <w:szCs w:val="12"/>
        </w:rPr>
        <w:t>millions_of_people</w:t>
      </w:r>
      <w:proofErr w:type="spellEnd"/>
      <w:r>
        <w:rPr>
          <w:b/>
          <w:bCs/>
          <w:sz w:val="12"/>
          <w:szCs w:val="12"/>
        </w:rPr>
        <w:br/>
        <w:t>frequency:</w:t>
      </w:r>
      <w:r w:rsidR="006D0541">
        <w:rPr>
          <w:b/>
          <w:bCs/>
          <w:sz w:val="12"/>
          <w:szCs w:val="12"/>
        </w:rPr>
        <w:t xml:space="preserve">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</w:t>
      </w:r>
      <w:r w:rsidR="00477A7A">
        <w:rPr>
          <w:b/>
          <w:bCs/>
          <w:sz w:val="12"/>
          <w:szCs w:val="12"/>
        </w:rPr>
        <w:t xml:space="preserve"> country</w:t>
      </w:r>
      <w:r w:rsidR="00CD7110">
        <w:rPr>
          <w:b/>
          <w:bCs/>
          <w:sz w:val="12"/>
          <w:szCs w:val="12"/>
        </w:rPr>
        <w:br/>
      </w:r>
      <w:hyperlink r:id="rId5" w:history="1">
        <w:r w:rsidR="00CD7110" w:rsidRPr="00CD7110">
          <w:rPr>
            <w:rStyle w:val="Hyperlink"/>
            <w:b/>
            <w:bCs/>
            <w:sz w:val="12"/>
            <w:szCs w:val="12"/>
          </w:rPr>
          <w:t>World Economic Outlook (October 2025) - Population</w:t>
        </w:r>
      </w:hyperlink>
    </w:p>
    <w:p w14:paraId="60665228" w14:textId="77777777" w:rsidR="00DB18DE" w:rsidRDefault="00DB18DE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</w:p>
    <w:p w14:paraId="53A0AC6A" w14:textId="18923B9C" w:rsidR="00AD0C11" w:rsidRPr="00DB18DE" w:rsidRDefault="008A61E3" w:rsidP="00AD0C1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2</w:t>
      </w:r>
      <w:r w:rsidR="00AD0C11" w:rsidRPr="00DB18DE">
        <w:rPr>
          <w:b/>
          <w:bCs/>
          <w:sz w:val="12"/>
          <w:szCs w:val="12"/>
        </w:rPr>
        <w:t>.</w:t>
      </w:r>
    </w:p>
    <w:p w14:paraId="56034648" w14:textId="4FA123D9" w:rsidR="00AD0C11" w:rsidRDefault="00AD0C11" w:rsidP="00AD0C1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CD7110">
        <w:rPr>
          <w:b/>
          <w:bCs/>
          <w:sz w:val="12"/>
          <w:szCs w:val="12"/>
        </w:rPr>
        <w:t>unemployment_rate</w:t>
      </w:r>
      <w:proofErr w:type="spellEnd"/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  <w:t xml:space="preserve">units: </w:t>
      </w:r>
      <w:r w:rsidR="0030775E">
        <w:rPr>
          <w:b/>
          <w:bCs/>
          <w:sz w:val="12"/>
          <w:szCs w:val="12"/>
        </w:rPr>
        <w:t>percent</w:t>
      </w:r>
      <w:r>
        <w:rPr>
          <w:b/>
          <w:bCs/>
          <w:sz w:val="12"/>
          <w:szCs w:val="12"/>
        </w:rPr>
        <w:br/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</w:p>
    <w:p w14:paraId="5D8CF478" w14:textId="338DFBE4" w:rsidR="0030775E" w:rsidRPr="00DB18DE" w:rsidRDefault="0030775E" w:rsidP="00AD0C11">
      <w:pPr>
        <w:spacing w:after="0" w:line="240" w:lineRule="auto"/>
        <w:rPr>
          <w:b/>
          <w:bCs/>
          <w:sz w:val="12"/>
          <w:szCs w:val="12"/>
        </w:rPr>
      </w:pPr>
      <w:hyperlink r:id="rId6" w:history="1">
        <w:r w:rsidRPr="0030775E">
          <w:rPr>
            <w:rStyle w:val="Hyperlink"/>
            <w:b/>
            <w:bCs/>
            <w:sz w:val="12"/>
            <w:szCs w:val="12"/>
          </w:rPr>
          <w:t>World Economic Outlook (October 2025) - Unemployment rate</w:t>
        </w:r>
      </w:hyperlink>
    </w:p>
    <w:p w14:paraId="293F6184" w14:textId="77777777" w:rsidR="00DB18DE" w:rsidRDefault="00DB18DE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</w:p>
    <w:p w14:paraId="7B1167CD" w14:textId="4CA93BBD" w:rsidR="00B91CCE" w:rsidRPr="00DB18DE" w:rsidRDefault="00B91CCE" w:rsidP="00B91C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3</w:t>
      </w:r>
      <w:r w:rsidRPr="00DB18DE">
        <w:rPr>
          <w:b/>
          <w:bCs/>
          <w:sz w:val="12"/>
          <w:szCs w:val="12"/>
        </w:rPr>
        <w:t>.</w:t>
      </w:r>
    </w:p>
    <w:p w14:paraId="65C80A7F" w14:textId="27968338" w:rsidR="00B91CCE" w:rsidRDefault="00B91CCE" w:rsidP="00B91C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03617F">
        <w:rPr>
          <w:b/>
          <w:bCs/>
          <w:sz w:val="12"/>
          <w:szCs w:val="12"/>
        </w:rPr>
        <w:t>gdp_current_prices</w:t>
      </w:r>
      <w:proofErr w:type="spellEnd"/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  <w:t xml:space="preserve">units: </w:t>
      </w:r>
      <w:proofErr w:type="spellStart"/>
      <w:r w:rsidR="00D917C5">
        <w:rPr>
          <w:b/>
          <w:bCs/>
          <w:sz w:val="12"/>
          <w:szCs w:val="12"/>
        </w:rPr>
        <w:t>b</w:t>
      </w:r>
      <w:r w:rsidR="00D917C5" w:rsidRPr="00D917C5">
        <w:rPr>
          <w:b/>
          <w:bCs/>
          <w:sz w:val="12"/>
          <w:szCs w:val="12"/>
        </w:rPr>
        <w:t>illions</w:t>
      </w:r>
      <w:r w:rsidR="00D917C5">
        <w:rPr>
          <w:b/>
          <w:bCs/>
          <w:sz w:val="12"/>
          <w:szCs w:val="12"/>
        </w:rPr>
        <w:t>_of_</w:t>
      </w:r>
      <w:r w:rsidR="00D917C5" w:rsidRPr="00D917C5">
        <w:rPr>
          <w:b/>
          <w:bCs/>
          <w:sz w:val="12"/>
          <w:szCs w:val="12"/>
        </w:rPr>
        <w:t>dollars</w:t>
      </w:r>
      <w:proofErr w:type="spellEnd"/>
      <w:r>
        <w:rPr>
          <w:b/>
          <w:bCs/>
          <w:sz w:val="12"/>
          <w:szCs w:val="12"/>
        </w:rPr>
        <w:br/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</w:p>
    <w:p w14:paraId="4647A10C" w14:textId="3D49A520" w:rsidR="00B91CCE" w:rsidRPr="00DB18DE" w:rsidRDefault="0003617F" w:rsidP="00B91CCE">
      <w:pPr>
        <w:spacing w:after="0" w:line="240" w:lineRule="auto"/>
        <w:rPr>
          <w:b/>
          <w:bCs/>
          <w:sz w:val="12"/>
          <w:szCs w:val="12"/>
        </w:rPr>
      </w:pPr>
      <w:hyperlink r:id="rId7" w:history="1">
        <w:r w:rsidRPr="0003617F">
          <w:rPr>
            <w:rStyle w:val="Hyperlink"/>
            <w:b/>
            <w:bCs/>
            <w:sz w:val="12"/>
            <w:szCs w:val="12"/>
          </w:rPr>
          <w:t>World Economic Outlook (October 2025) - GDP, current prices</w:t>
        </w:r>
      </w:hyperlink>
    </w:p>
    <w:p w14:paraId="69FE06BE" w14:textId="7CFBD5CB" w:rsidR="00D917C5" w:rsidRPr="00DB18DE" w:rsidRDefault="00D917C5" w:rsidP="00D917C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  <w:highlight w:val="yellow"/>
        </w:rPr>
        <w:br/>
      </w:r>
      <w:r>
        <w:rPr>
          <w:b/>
          <w:bCs/>
          <w:sz w:val="12"/>
          <w:szCs w:val="12"/>
        </w:rPr>
        <w:t>4</w:t>
      </w:r>
      <w:r w:rsidRPr="00DB18DE">
        <w:rPr>
          <w:b/>
          <w:bCs/>
          <w:sz w:val="12"/>
          <w:szCs w:val="12"/>
        </w:rPr>
        <w:t>.</w:t>
      </w:r>
    </w:p>
    <w:p w14:paraId="5155A8CC" w14:textId="643D578A" w:rsidR="00D917C5" w:rsidRDefault="00D917C5" w:rsidP="00D917C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>
        <w:rPr>
          <w:b/>
          <w:bCs/>
          <w:sz w:val="12"/>
          <w:szCs w:val="12"/>
        </w:rPr>
        <w:t>gdp_</w:t>
      </w:r>
      <w:r w:rsidR="00B00F57">
        <w:rPr>
          <w:b/>
          <w:bCs/>
          <w:sz w:val="12"/>
          <w:szCs w:val="12"/>
        </w:rPr>
        <w:t>per_capita_</w:t>
      </w:r>
      <w:r>
        <w:rPr>
          <w:b/>
          <w:bCs/>
          <w:sz w:val="12"/>
          <w:szCs w:val="12"/>
        </w:rPr>
        <w:t>current_prices</w:t>
      </w:r>
      <w:proofErr w:type="spellEnd"/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  <w:t xml:space="preserve">units: </w:t>
      </w:r>
      <w:proofErr w:type="spellStart"/>
      <w:r w:rsidRPr="00D917C5">
        <w:rPr>
          <w:b/>
          <w:bCs/>
          <w:sz w:val="12"/>
          <w:szCs w:val="12"/>
        </w:rPr>
        <w:t>dollars</w:t>
      </w:r>
      <w:r w:rsidR="00A7318B">
        <w:rPr>
          <w:b/>
          <w:bCs/>
          <w:sz w:val="12"/>
          <w:szCs w:val="12"/>
        </w:rPr>
        <w:t>_per_capita</w:t>
      </w:r>
      <w:proofErr w:type="spellEnd"/>
      <w:r>
        <w:rPr>
          <w:b/>
          <w:bCs/>
          <w:sz w:val="12"/>
          <w:szCs w:val="12"/>
        </w:rPr>
        <w:br/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</w:p>
    <w:p w14:paraId="598B4C15" w14:textId="2BBF690A" w:rsidR="00DB18DE" w:rsidRDefault="00B00F57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  <w:hyperlink r:id="rId8" w:history="1">
        <w:r w:rsidRPr="00B00F57">
          <w:rPr>
            <w:rStyle w:val="Hyperlink"/>
            <w:b/>
            <w:bCs/>
            <w:sz w:val="12"/>
            <w:szCs w:val="12"/>
          </w:rPr>
          <w:t>World Economic Outlook (October 2025) - GDP per capita, current prices</w:t>
        </w:r>
      </w:hyperlink>
    </w:p>
    <w:p w14:paraId="4FBC93B9" w14:textId="4118DEC1" w:rsidR="00A7318B" w:rsidRPr="00DB18DE" w:rsidRDefault="00B91CCE" w:rsidP="00A7318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A7318B">
        <w:rPr>
          <w:b/>
          <w:bCs/>
          <w:sz w:val="12"/>
          <w:szCs w:val="12"/>
        </w:rPr>
        <w:t>5</w:t>
      </w:r>
      <w:r w:rsidR="00A7318B" w:rsidRPr="00DB18DE">
        <w:rPr>
          <w:b/>
          <w:bCs/>
          <w:sz w:val="12"/>
          <w:szCs w:val="12"/>
        </w:rPr>
        <w:t>.</w:t>
      </w:r>
    </w:p>
    <w:p w14:paraId="4C8EB769" w14:textId="48F28CC7" w:rsidR="008D0A83" w:rsidRDefault="00A7318B" w:rsidP="00A7318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8D0A83">
        <w:rPr>
          <w:b/>
          <w:bCs/>
          <w:sz w:val="12"/>
          <w:szCs w:val="12"/>
        </w:rPr>
        <w:t>g</w:t>
      </w:r>
      <w:r w:rsidR="008D0A83" w:rsidRPr="008D0A83">
        <w:rPr>
          <w:b/>
          <w:bCs/>
          <w:sz w:val="12"/>
          <w:szCs w:val="12"/>
        </w:rPr>
        <w:t>ross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domestic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product</w:t>
      </w:r>
      <w:r w:rsidR="008D0A83">
        <w:rPr>
          <w:b/>
          <w:bCs/>
          <w:sz w:val="12"/>
          <w:szCs w:val="12"/>
        </w:rPr>
        <w:t>_c</w:t>
      </w:r>
      <w:r w:rsidR="008D0A83" w:rsidRPr="008D0A83">
        <w:rPr>
          <w:b/>
          <w:bCs/>
          <w:sz w:val="12"/>
          <w:szCs w:val="12"/>
        </w:rPr>
        <w:t>onstant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prices</w:t>
      </w:r>
      <w:r w:rsidR="008D0A83">
        <w:rPr>
          <w:b/>
          <w:bCs/>
          <w:sz w:val="12"/>
          <w:szCs w:val="12"/>
        </w:rPr>
        <w:t>_p</w:t>
      </w:r>
      <w:r w:rsidR="008D0A83" w:rsidRPr="008D0A83">
        <w:rPr>
          <w:b/>
          <w:bCs/>
          <w:sz w:val="12"/>
          <w:szCs w:val="12"/>
        </w:rPr>
        <w:t>ercent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change</w:t>
      </w:r>
      <w:proofErr w:type="spellEnd"/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 w:rsidR="00E16B65">
        <w:rPr>
          <w:b/>
          <w:bCs/>
          <w:sz w:val="12"/>
          <w:szCs w:val="12"/>
        </w:rPr>
        <w:br/>
        <w:t xml:space="preserve">dataset: </w:t>
      </w:r>
      <w:proofErr w:type="spellStart"/>
      <w:r w:rsidR="00E16B65">
        <w:rPr>
          <w:b/>
          <w:bCs/>
          <w:sz w:val="12"/>
          <w:szCs w:val="12"/>
        </w:rPr>
        <w:t>w</w:t>
      </w:r>
      <w:r w:rsidR="00E16B65" w:rsidRPr="00E16B65">
        <w:rPr>
          <w:b/>
          <w:bCs/>
          <w:sz w:val="12"/>
          <w:szCs w:val="12"/>
        </w:rPr>
        <w:t>orld</w:t>
      </w:r>
      <w:r w:rsidR="00E16B65">
        <w:rPr>
          <w:b/>
          <w:bCs/>
          <w:sz w:val="12"/>
          <w:szCs w:val="12"/>
        </w:rPr>
        <w:t>_e</w:t>
      </w:r>
      <w:r w:rsidR="00E16B65" w:rsidRPr="00E16B65">
        <w:rPr>
          <w:b/>
          <w:bCs/>
          <w:sz w:val="12"/>
          <w:szCs w:val="12"/>
        </w:rPr>
        <w:t>conomic</w:t>
      </w:r>
      <w:r w:rsidR="00E16B65">
        <w:rPr>
          <w:b/>
          <w:bCs/>
          <w:sz w:val="12"/>
          <w:szCs w:val="12"/>
        </w:rPr>
        <w:t>_o</w:t>
      </w:r>
      <w:r w:rsidR="00E16B65" w:rsidRPr="00E16B65">
        <w:rPr>
          <w:b/>
          <w:bCs/>
          <w:sz w:val="12"/>
          <w:szCs w:val="12"/>
        </w:rPr>
        <w:t>utlook</w:t>
      </w:r>
      <w:proofErr w:type="spellEnd"/>
      <w:r>
        <w:rPr>
          <w:b/>
          <w:bCs/>
          <w:sz w:val="12"/>
          <w:szCs w:val="12"/>
        </w:rPr>
        <w:br/>
        <w:t xml:space="preserve">units: </w:t>
      </w:r>
      <w:r w:rsidR="00033670">
        <w:rPr>
          <w:b/>
          <w:bCs/>
          <w:sz w:val="12"/>
          <w:szCs w:val="12"/>
        </w:rPr>
        <w:t>percent</w:t>
      </w:r>
      <w:r w:rsidR="008D0A83">
        <w:rPr>
          <w:b/>
          <w:bCs/>
          <w:sz w:val="12"/>
          <w:szCs w:val="12"/>
        </w:rPr>
        <w:t xml:space="preserve"> </w:t>
      </w:r>
    </w:p>
    <w:p w14:paraId="107C0F41" w14:textId="3F2A15AF" w:rsidR="00A7318B" w:rsidRDefault="00835213" w:rsidP="00A7318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</w:t>
      </w:r>
      <w:r w:rsidR="00A7318B">
        <w:rPr>
          <w:b/>
          <w:bCs/>
          <w:sz w:val="12"/>
          <w:szCs w:val="12"/>
        </w:rPr>
        <w:t xml:space="preserve">: </w:t>
      </w:r>
      <w:r>
        <w:rPr>
          <w:b/>
          <w:bCs/>
          <w:sz w:val="12"/>
          <w:szCs w:val="12"/>
        </w:rPr>
        <w:t>past</w:t>
      </w:r>
      <w:r w:rsidR="00E12A2A">
        <w:rPr>
          <w:b/>
          <w:bCs/>
          <w:sz w:val="12"/>
          <w:szCs w:val="12"/>
        </w:rPr>
        <w:t>_5_years_and_</w:t>
      </w:r>
      <w:r>
        <w:rPr>
          <w:b/>
          <w:bCs/>
          <w:sz w:val="12"/>
          <w:szCs w:val="12"/>
        </w:rPr>
        <w:t>future</w:t>
      </w:r>
      <w:r w:rsidR="00E12A2A">
        <w:rPr>
          <w:b/>
          <w:bCs/>
          <w:sz w:val="12"/>
          <w:szCs w:val="12"/>
        </w:rPr>
        <w:t>_5_years</w:t>
      </w:r>
      <w:r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frequency: annual</w:t>
      </w:r>
      <w:r w:rsidR="00A7318B">
        <w:rPr>
          <w:b/>
          <w:bCs/>
          <w:sz w:val="12"/>
          <w:szCs w:val="12"/>
        </w:rPr>
        <w:br/>
      </w:r>
      <w:proofErr w:type="spellStart"/>
      <w:r w:rsidR="00A7318B">
        <w:rPr>
          <w:b/>
          <w:bCs/>
          <w:sz w:val="12"/>
          <w:szCs w:val="12"/>
        </w:rPr>
        <w:t>geo_level</w:t>
      </w:r>
      <w:proofErr w:type="spellEnd"/>
      <w:r w:rsidR="00A7318B">
        <w:rPr>
          <w:b/>
          <w:bCs/>
          <w:sz w:val="12"/>
          <w:szCs w:val="12"/>
        </w:rPr>
        <w:t>: country</w:t>
      </w:r>
    </w:p>
    <w:p w14:paraId="5805441E" w14:textId="304B79F5" w:rsidR="007D2AB0" w:rsidRPr="00DB18DE" w:rsidRDefault="00E03DE4" w:rsidP="007D2AB0">
      <w:pPr>
        <w:spacing w:after="0" w:line="240" w:lineRule="auto"/>
        <w:rPr>
          <w:b/>
          <w:bCs/>
          <w:sz w:val="12"/>
          <w:szCs w:val="12"/>
        </w:rPr>
      </w:pPr>
      <w:hyperlink r:id="rId9" w:history="1">
        <w:r w:rsidRPr="00E03DE4">
          <w:rPr>
            <w:rStyle w:val="Hyperlink"/>
            <w:b/>
            <w:bCs/>
            <w:sz w:val="12"/>
            <w:szCs w:val="12"/>
          </w:rPr>
          <w:t>Data Explorer</w:t>
        </w:r>
      </w:hyperlink>
      <w:r w:rsidR="007D2AB0">
        <w:rPr>
          <w:b/>
          <w:bCs/>
          <w:sz w:val="12"/>
          <w:szCs w:val="12"/>
        </w:rPr>
        <w:br/>
      </w:r>
      <w:r w:rsidR="007D2AB0">
        <w:rPr>
          <w:b/>
          <w:bCs/>
          <w:sz w:val="12"/>
          <w:szCs w:val="12"/>
        </w:rPr>
        <w:br/>
        <w:t>6</w:t>
      </w:r>
      <w:r w:rsidR="007D2AB0" w:rsidRPr="00DB18DE">
        <w:rPr>
          <w:b/>
          <w:bCs/>
          <w:sz w:val="12"/>
          <w:szCs w:val="12"/>
        </w:rPr>
        <w:t>.</w:t>
      </w:r>
    </w:p>
    <w:p w14:paraId="144DA9F4" w14:textId="3EEB1382" w:rsidR="00765AAB" w:rsidRDefault="007D2AB0" w:rsidP="007D2AB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704D9A">
        <w:rPr>
          <w:b/>
          <w:bCs/>
          <w:sz w:val="12"/>
          <w:szCs w:val="12"/>
        </w:rPr>
        <w:t>harmoni</w:t>
      </w:r>
      <w:r w:rsidR="004D7561">
        <w:rPr>
          <w:b/>
          <w:bCs/>
          <w:sz w:val="12"/>
          <w:szCs w:val="12"/>
        </w:rPr>
        <w:t>s</w:t>
      </w:r>
      <w:r w:rsidR="00704D9A">
        <w:rPr>
          <w:b/>
          <w:bCs/>
          <w:sz w:val="12"/>
          <w:szCs w:val="12"/>
        </w:rPr>
        <w:t>ed_index_</w:t>
      </w:r>
      <w:r w:rsidR="004D7561">
        <w:rPr>
          <w:b/>
          <w:bCs/>
          <w:sz w:val="12"/>
          <w:szCs w:val="12"/>
        </w:rPr>
        <w:t>of_consumer_prices</w:t>
      </w:r>
      <w:proofErr w:type="spellEnd"/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 w:rsidR="00E16B65">
        <w:rPr>
          <w:b/>
          <w:bCs/>
          <w:sz w:val="12"/>
          <w:szCs w:val="12"/>
        </w:rPr>
        <w:br/>
      </w:r>
      <w:r w:rsidR="00E16B65">
        <w:rPr>
          <w:b/>
          <w:bCs/>
          <w:sz w:val="12"/>
          <w:szCs w:val="12"/>
        </w:rPr>
        <w:t xml:space="preserve">dataset: </w:t>
      </w:r>
      <w:proofErr w:type="spellStart"/>
      <w:r w:rsidR="00765AAB">
        <w:rPr>
          <w:b/>
          <w:bCs/>
          <w:sz w:val="12"/>
          <w:szCs w:val="12"/>
        </w:rPr>
        <w:t>consumer_price_index</w:t>
      </w:r>
      <w:proofErr w:type="spellEnd"/>
      <w:r w:rsidR="00014372">
        <w:rPr>
          <w:b/>
          <w:bCs/>
          <w:sz w:val="12"/>
          <w:szCs w:val="12"/>
        </w:rPr>
        <w:br/>
      </w:r>
      <w:proofErr w:type="spellStart"/>
      <w:r w:rsidR="00014372">
        <w:rPr>
          <w:b/>
          <w:bCs/>
          <w:sz w:val="12"/>
          <w:szCs w:val="12"/>
        </w:rPr>
        <w:t>display</w:t>
      </w:r>
      <w:r w:rsidR="00704D9A">
        <w:rPr>
          <w:b/>
          <w:bCs/>
          <w:sz w:val="12"/>
          <w:szCs w:val="12"/>
        </w:rPr>
        <w:t>_all_by_table</w:t>
      </w:r>
      <w:proofErr w:type="spellEnd"/>
      <w:r w:rsidR="00704D9A">
        <w:rPr>
          <w:b/>
          <w:bCs/>
          <w:sz w:val="12"/>
          <w:szCs w:val="12"/>
        </w:rPr>
        <w:t xml:space="preserve">: </w:t>
      </w:r>
      <w:proofErr w:type="spellStart"/>
      <w:r w:rsidR="00704D9A">
        <w:rPr>
          <w:b/>
          <w:bCs/>
          <w:sz w:val="12"/>
          <w:szCs w:val="12"/>
        </w:rPr>
        <w:t>full_list</w:t>
      </w:r>
      <w:proofErr w:type="spellEnd"/>
    </w:p>
    <w:p w14:paraId="5D131CC5" w14:textId="5F81878D" w:rsidR="007D2AB0" w:rsidRDefault="00AF1092" w:rsidP="007D2AB0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expenditure_category</w:t>
      </w:r>
      <w:proofErr w:type="spellEnd"/>
      <w:r>
        <w:rPr>
          <w:b/>
          <w:bCs/>
          <w:sz w:val="12"/>
          <w:szCs w:val="12"/>
        </w:rPr>
        <w:t>: all</w:t>
      </w:r>
      <w:r w:rsidR="00214E95">
        <w:rPr>
          <w:b/>
          <w:bCs/>
          <w:sz w:val="12"/>
          <w:szCs w:val="12"/>
        </w:rPr>
        <w:br/>
      </w:r>
      <w:proofErr w:type="spellStart"/>
      <w:r w:rsidR="00214E95">
        <w:rPr>
          <w:b/>
          <w:bCs/>
          <w:sz w:val="12"/>
          <w:szCs w:val="12"/>
        </w:rPr>
        <w:t>type_of_transformation</w:t>
      </w:r>
      <w:proofErr w:type="spellEnd"/>
      <w:r w:rsidR="00214E95">
        <w:rPr>
          <w:b/>
          <w:bCs/>
          <w:sz w:val="12"/>
          <w:szCs w:val="12"/>
        </w:rPr>
        <w:t xml:space="preserve">: </w:t>
      </w:r>
      <w:proofErr w:type="spellStart"/>
      <w:r w:rsidR="00214E95">
        <w:rPr>
          <w:b/>
          <w:bCs/>
          <w:sz w:val="12"/>
          <w:szCs w:val="12"/>
        </w:rPr>
        <w:t>period_average_</w:t>
      </w:r>
      <w:r w:rsidR="00F24CFA">
        <w:rPr>
          <w:b/>
          <w:bCs/>
          <w:sz w:val="12"/>
          <w:szCs w:val="12"/>
        </w:rPr>
        <w:t>period_over_period_percent_change</w:t>
      </w:r>
      <w:proofErr w:type="spellEnd"/>
      <w:r w:rsidR="00214E95">
        <w:rPr>
          <w:b/>
          <w:bCs/>
          <w:sz w:val="12"/>
          <w:szCs w:val="12"/>
        </w:rPr>
        <w:br/>
        <w:t>units: percent</w:t>
      </w:r>
    </w:p>
    <w:p w14:paraId="4143A4A8" w14:textId="77777777" w:rsidR="007D2AB0" w:rsidRDefault="007D2AB0" w:rsidP="007D2AB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past_5_years_and_future_5_years</w:t>
      </w:r>
      <w:r>
        <w:rPr>
          <w:b/>
          <w:bCs/>
          <w:sz w:val="12"/>
          <w:szCs w:val="12"/>
        </w:rPr>
        <w:br/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</w:p>
    <w:p w14:paraId="5B109ADE" w14:textId="77777777" w:rsidR="007D2AB0" w:rsidRDefault="007D2AB0" w:rsidP="007D2AB0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  <w:hyperlink r:id="rId10" w:history="1">
        <w:r w:rsidRPr="00E03DE4">
          <w:rPr>
            <w:rStyle w:val="Hyperlink"/>
            <w:b/>
            <w:bCs/>
            <w:sz w:val="12"/>
            <w:szCs w:val="12"/>
          </w:rPr>
          <w:t>Data Explorer</w:t>
        </w:r>
      </w:hyperlink>
    </w:p>
    <w:p w14:paraId="1E7D2197" w14:textId="21B71E8D" w:rsidR="00BD71CB" w:rsidRPr="00781917" w:rsidRDefault="00BD71CB" w:rsidP="00BD71CB">
      <w:pPr>
        <w:spacing w:after="0" w:line="240" w:lineRule="auto"/>
        <w:rPr>
          <w:sz w:val="6"/>
          <w:szCs w:val="6"/>
        </w:rPr>
      </w:pPr>
    </w:p>
    <w:p w14:paraId="417E55D4" w14:textId="77777777" w:rsidR="00BD71CB" w:rsidRPr="00781917" w:rsidRDefault="00BD71CB" w:rsidP="00BD71CB">
      <w:pPr>
        <w:spacing w:after="0" w:line="240" w:lineRule="auto"/>
        <w:rPr>
          <w:sz w:val="6"/>
          <w:szCs w:val="6"/>
        </w:rPr>
      </w:pPr>
    </w:p>
    <w:p w14:paraId="5D622B7B" w14:textId="3BA8EF51" w:rsidR="00F24CFA" w:rsidRPr="00DB18DE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7</w:t>
      </w:r>
      <w:r w:rsidRPr="00DB18DE">
        <w:rPr>
          <w:b/>
          <w:bCs/>
          <w:sz w:val="12"/>
          <w:szCs w:val="12"/>
        </w:rPr>
        <w:t>.</w:t>
      </w:r>
    </w:p>
    <w:p w14:paraId="7FBDE929" w14:textId="2A4CD2AC" w:rsidR="00F24CFA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A21A8F">
        <w:rPr>
          <w:b/>
          <w:bCs/>
          <w:sz w:val="12"/>
          <w:szCs w:val="12"/>
        </w:rPr>
        <w:t>consumer_confidence_index</w:t>
      </w:r>
      <w:proofErr w:type="spellEnd"/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</w:t>
      </w:r>
      <w:r w:rsidR="0015140F">
        <w:rPr>
          <w:b/>
          <w:bCs/>
          <w:sz w:val="12"/>
          <w:szCs w:val="12"/>
        </w:rPr>
        <w:t>OECD</w:t>
      </w:r>
      <w:r>
        <w:rPr>
          <w:b/>
          <w:bCs/>
          <w:sz w:val="12"/>
          <w:szCs w:val="12"/>
        </w:rPr>
        <w:br/>
        <w:t xml:space="preserve">units: </w:t>
      </w:r>
      <w:r w:rsidR="00154307" w:rsidRPr="00154307">
        <w:rPr>
          <w:b/>
          <w:bCs/>
          <w:sz w:val="12"/>
          <w:szCs w:val="12"/>
        </w:rPr>
        <w:t>index</w:t>
      </w:r>
    </w:p>
    <w:p w14:paraId="08CEFDE9" w14:textId="48F0CCCF" w:rsidR="00826860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1157A1">
        <w:rPr>
          <w:b/>
          <w:bCs/>
          <w:sz w:val="12"/>
          <w:szCs w:val="12"/>
        </w:rPr>
        <w:t>5</w:t>
      </w:r>
      <w:r>
        <w:rPr>
          <w:b/>
          <w:bCs/>
          <w:sz w:val="12"/>
          <w:szCs w:val="12"/>
        </w:rPr>
        <w:t>_years</w:t>
      </w:r>
    </w:p>
    <w:p w14:paraId="33A6B81D" w14:textId="06A25A93" w:rsidR="00F24CFA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frequency: </w:t>
      </w:r>
      <w:r w:rsidR="000312E2">
        <w:rPr>
          <w:b/>
          <w:bCs/>
          <w:sz w:val="12"/>
          <w:szCs w:val="12"/>
        </w:rPr>
        <w:t>quarterly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</w:p>
    <w:p w14:paraId="1DF211DF" w14:textId="68C88358" w:rsidR="00F24CFA" w:rsidRDefault="00A21A8F" w:rsidP="00F24CFA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  <w:hyperlink r:id="rId11" w:history="1">
        <w:r w:rsidRPr="00A21A8F">
          <w:rPr>
            <w:rStyle w:val="Hyperlink"/>
            <w:b/>
            <w:bCs/>
            <w:sz w:val="12"/>
            <w:szCs w:val="12"/>
          </w:rPr>
          <w:t>Consumer confidence index (CCI) | OECD</w:t>
        </w:r>
      </w:hyperlink>
    </w:p>
    <w:p w14:paraId="0BA7F209" w14:textId="6C521B7C" w:rsidR="000312E2" w:rsidRPr="00DB18DE" w:rsidRDefault="00A7318B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0312E2">
        <w:rPr>
          <w:b/>
          <w:bCs/>
          <w:sz w:val="12"/>
          <w:szCs w:val="12"/>
        </w:rPr>
        <w:t>8</w:t>
      </w:r>
      <w:r w:rsidR="000312E2" w:rsidRPr="00DB18DE">
        <w:rPr>
          <w:b/>
          <w:bCs/>
          <w:sz w:val="12"/>
          <w:szCs w:val="12"/>
        </w:rPr>
        <w:t>.</w:t>
      </w:r>
    </w:p>
    <w:p w14:paraId="44FCFA6B" w14:textId="21804694" w:rsidR="000312E2" w:rsidRDefault="000312E2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F42F3F">
        <w:rPr>
          <w:b/>
          <w:bCs/>
          <w:sz w:val="12"/>
          <w:szCs w:val="12"/>
        </w:rPr>
        <w:t>g</w:t>
      </w:r>
      <w:r w:rsidR="00F42F3F" w:rsidRPr="00F42F3F">
        <w:rPr>
          <w:b/>
          <w:bCs/>
          <w:sz w:val="12"/>
          <w:szCs w:val="12"/>
        </w:rPr>
        <w:t>ross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adjusted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disposable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income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per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capita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of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households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and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NPISH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OECD</w:t>
      </w:r>
      <w:r>
        <w:rPr>
          <w:b/>
          <w:bCs/>
          <w:sz w:val="12"/>
          <w:szCs w:val="12"/>
        </w:rPr>
        <w:br/>
        <w:t xml:space="preserve">units: </w:t>
      </w:r>
      <w:proofErr w:type="spellStart"/>
      <w:r w:rsidR="003177B0" w:rsidRPr="003177B0">
        <w:rPr>
          <w:b/>
          <w:bCs/>
          <w:sz w:val="12"/>
          <w:szCs w:val="12"/>
        </w:rPr>
        <w:t>dollars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per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person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PPP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converted</w:t>
      </w:r>
      <w:r w:rsidR="003177B0">
        <w:rPr>
          <w:b/>
          <w:bCs/>
          <w:sz w:val="12"/>
          <w:szCs w:val="12"/>
        </w:rPr>
        <w:t>_c</w:t>
      </w:r>
      <w:r w:rsidR="003177B0" w:rsidRPr="003177B0">
        <w:rPr>
          <w:b/>
          <w:bCs/>
          <w:sz w:val="12"/>
          <w:szCs w:val="12"/>
        </w:rPr>
        <w:t>urrent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prices</w:t>
      </w:r>
      <w:proofErr w:type="spellEnd"/>
    </w:p>
    <w:p w14:paraId="381FBFB7" w14:textId="5E127F09" w:rsidR="000312E2" w:rsidRDefault="000312E2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8F608D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350AACC4" w14:textId="514A9AEC" w:rsidR="000312E2" w:rsidRDefault="000312E2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frequency: </w:t>
      </w:r>
      <w:r w:rsidR="00792EB5">
        <w:rPr>
          <w:b/>
          <w:bCs/>
          <w:sz w:val="12"/>
          <w:szCs w:val="12"/>
        </w:rPr>
        <w:t>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</w:p>
    <w:p w14:paraId="450165F4" w14:textId="77777777" w:rsidR="00D457C8" w:rsidRDefault="00D457C8" w:rsidP="000312E2">
      <w:pPr>
        <w:spacing w:after="0" w:line="240" w:lineRule="auto"/>
        <w:rPr>
          <w:b/>
          <w:bCs/>
          <w:sz w:val="12"/>
          <w:szCs w:val="12"/>
        </w:rPr>
      </w:pPr>
      <w:hyperlink r:id="rId12" w:history="1">
        <w:r w:rsidRPr="00D457C8">
          <w:rPr>
            <w:rStyle w:val="Hyperlink"/>
            <w:b/>
            <w:bCs/>
            <w:sz w:val="12"/>
            <w:szCs w:val="12"/>
          </w:rPr>
          <w:t>OECD Data Explorer • NAAG Chapter 5: Households</w:t>
        </w:r>
      </w:hyperlink>
    </w:p>
    <w:p w14:paraId="1C155D56" w14:textId="13B8014D" w:rsidR="000312E2" w:rsidRPr="00781917" w:rsidRDefault="000312E2" w:rsidP="000312E2">
      <w:pPr>
        <w:spacing w:after="0" w:line="240" w:lineRule="auto"/>
        <w:rPr>
          <w:sz w:val="6"/>
          <w:szCs w:val="6"/>
        </w:rPr>
      </w:pPr>
    </w:p>
    <w:p w14:paraId="534846C8" w14:textId="7AAA77EB" w:rsidR="00113A1E" w:rsidRPr="00AA4F78" w:rsidRDefault="00113A1E" w:rsidP="00BD71CB">
      <w:pPr>
        <w:spacing w:after="0" w:line="240" w:lineRule="auto"/>
        <w:ind w:left="720"/>
        <w:rPr>
          <w:b/>
          <w:bCs/>
          <w:color w:val="FF0000"/>
          <w:sz w:val="20"/>
          <w:szCs w:val="20"/>
          <w:u w:val="single"/>
        </w:rPr>
      </w:pPr>
    </w:p>
    <w:p w14:paraId="66A13C34" w14:textId="5FEFFE39" w:rsidR="000D1E17" w:rsidRPr="000D1E17" w:rsidRDefault="000312E2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AA4F78">
        <w:rPr>
          <w:b/>
          <w:bCs/>
          <w:color w:val="FF0000"/>
          <w:sz w:val="20"/>
          <w:szCs w:val="20"/>
          <w:u w:val="single"/>
        </w:rPr>
        <w:t>ECONOMICS PROMPT</w:t>
      </w:r>
      <w:r w:rsidR="005C582A">
        <w:rPr>
          <w:b/>
          <w:bCs/>
          <w:color w:val="FF0000"/>
          <w:sz w:val="20"/>
          <w:szCs w:val="20"/>
          <w:u w:val="single"/>
        </w:rPr>
        <w:t xml:space="preserve"> – EXECUTIVE NARRATIVE</w:t>
      </w:r>
      <w:r w:rsidR="00535A5C">
        <w:rPr>
          <w:b/>
          <w:bCs/>
          <w:color w:val="4C94D8" w:themeColor="text2" w:themeTint="80"/>
          <w:sz w:val="12"/>
          <w:szCs w:val="12"/>
        </w:rPr>
        <w:br/>
      </w:r>
      <w:r>
        <w:rPr>
          <w:b/>
          <w:bCs/>
          <w:color w:val="4C94D8" w:themeColor="text2" w:themeTint="80"/>
          <w:sz w:val="12"/>
          <w:szCs w:val="12"/>
        </w:rPr>
        <w:br/>
      </w:r>
      <w:r w:rsidR="000D1E17" w:rsidRPr="0072389F">
        <w:rPr>
          <w:i/>
          <w:iCs/>
          <w:color w:val="FF0000"/>
          <w:sz w:val="12"/>
          <w:szCs w:val="12"/>
        </w:rPr>
        <w:t>You are a senior economist and strategy consultant preparing a concise macroeconomic briefing for a corporate leadership team in the apparel and luxury industry.</w:t>
      </w:r>
      <w:r w:rsidR="00F5047C" w:rsidRPr="0072389F">
        <w:rPr>
          <w:i/>
          <w:iCs/>
          <w:color w:val="FF0000"/>
          <w:sz w:val="12"/>
          <w:szCs w:val="12"/>
        </w:rPr>
        <w:t xml:space="preserve"> </w:t>
      </w:r>
      <w:r w:rsidR="000D1E17" w:rsidRPr="000D1E17">
        <w:rPr>
          <w:i/>
          <w:iCs/>
          <w:color w:val="FF0000"/>
          <w:sz w:val="12"/>
          <w:szCs w:val="12"/>
        </w:rPr>
        <w:t>Base your analysis strictly and exclusively on the structured data provided below. Do not invent or assume additional data. Use only the indicators listed.</w:t>
      </w:r>
      <w:r w:rsidR="00F5047C" w:rsidRPr="0072389F">
        <w:rPr>
          <w:i/>
          <w:iCs/>
          <w:color w:val="FF0000"/>
          <w:sz w:val="12"/>
          <w:szCs w:val="12"/>
        </w:rPr>
        <w:t xml:space="preserve"> </w:t>
      </w:r>
      <w:r w:rsidR="000D1E17" w:rsidRPr="000D1E17">
        <w:rPr>
          <w:i/>
          <w:iCs/>
          <w:color w:val="FF0000"/>
          <w:sz w:val="12"/>
          <w:szCs w:val="12"/>
        </w:rPr>
        <w:t>Write exactly three structured paragraphs, each answering the specific strategic question indicated. Maintain a professional, analytical, and executive tone. Avoid generic textbook explanations. Focus on implications for market attractiveness and demand resilience.</w:t>
      </w:r>
    </w:p>
    <w:p w14:paraId="528F8AF4" w14:textId="65D79F15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67D29A57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lastRenderedPageBreak/>
        <w:t>DATA PROVIDED:</w:t>
      </w:r>
    </w:p>
    <w:p w14:paraId="1577E46F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1. Population (annual, latest value)</w:t>
      </w:r>
      <w:r w:rsidRPr="000D1E17">
        <w:rPr>
          <w:i/>
          <w:iCs/>
          <w:color w:val="FF0000"/>
          <w:sz w:val="12"/>
          <w:szCs w:val="12"/>
        </w:rPr>
        <w:br/>
        <w:t>2. Unemployment rate (annual, latest value)</w:t>
      </w:r>
      <w:r w:rsidRPr="000D1E17">
        <w:rPr>
          <w:i/>
          <w:iCs/>
          <w:color w:val="FF0000"/>
          <w:sz w:val="12"/>
          <w:szCs w:val="12"/>
        </w:rPr>
        <w:br/>
        <w:t>3. GDP current prices (latest value)</w:t>
      </w:r>
      <w:r w:rsidRPr="000D1E17">
        <w:rPr>
          <w:i/>
          <w:iCs/>
          <w:color w:val="FF0000"/>
          <w:sz w:val="12"/>
          <w:szCs w:val="12"/>
        </w:rPr>
        <w:br/>
        <w:t>4. GDP per capita current prices (latest value)</w:t>
      </w:r>
      <w:r w:rsidRPr="000D1E17">
        <w:rPr>
          <w:i/>
          <w:iCs/>
          <w:color w:val="FF0000"/>
          <w:sz w:val="12"/>
          <w:szCs w:val="12"/>
        </w:rPr>
        <w:br/>
        <w:t>5. GDP constant prices % change (past 5 years + next 5 years projections)</w:t>
      </w:r>
      <w:r w:rsidRPr="000D1E17">
        <w:rPr>
          <w:i/>
          <w:iCs/>
          <w:color w:val="FF0000"/>
          <w:sz w:val="12"/>
          <w:szCs w:val="12"/>
        </w:rPr>
        <w:br/>
        <w:t xml:space="preserve">6. </w:t>
      </w:r>
      <w:proofErr w:type="spellStart"/>
      <w:r w:rsidRPr="000D1E17">
        <w:rPr>
          <w:i/>
          <w:iCs/>
          <w:color w:val="FF0000"/>
          <w:sz w:val="12"/>
          <w:szCs w:val="12"/>
        </w:rPr>
        <w:t>Harmonised</w:t>
      </w:r>
      <w:proofErr w:type="spellEnd"/>
      <w:r w:rsidRPr="000D1E17">
        <w:rPr>
          <w:i/>
          <w:iCs/>
          <w:color w:val="FF0000"/>
          <w:sz w:val="12"/>
          <w:szCs w:val="12"/>
        </w:rPr>
        <w:t xml:space="preserve"> Index of Consumer Prices – period average % change (past 5 years + projections)</w:t>
      </w:r>
      <w:r w:rsidRPr="000D1E17">
        <w:rPr>
          <w:i/>
          <w:iCs/>
          <w:color w:val="FF0000"/>
          <w:sz w:val="12"/>
          <w:szCs w:val="12"/>
        </w:rPr>
        <w:br/>
        <w:t>7. Consumer confidence index (quarterly, last 5 years – latest level + trend direction)</w:t>
      </w:r>
      <w:r w:rsidRPr="000D1E17">
        <w:rPr>
          <w:i/>
          <w:iCs/>
          <w:color w:val="FF0000"/>
          <w:sz w:val="12"/>
          <w:szCs w:val="12"/>
        </w:rPr>
        <w:br/>
        <w:t>8. Gross adjusted disposable income per capita (PPP, past 10 years trend + latest level)</w:t>
      </w:r>
    </w:p>
    <w:p w14:paraId="33832E39" w14:textId="1E9460DE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A910784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STRUCTURE YOUR RESPONSE AS FOLLOWS:</w:t>
      </w:r>
    </w:p>
    <w:p w14:paraId="72FBBD94" w14:textId="77777777" w:rsidR="00D6574E" w:rsidRPr="0072389F" w:rsidRDefault="00D630B4" w:rsidP="00D630B4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72389F">
        <w:rPr>
          <w:i/>
          <w:iCs/>
          <w:color w:val="FF0000"/>
          <w:sz w:val="12"/>
          <w:szCs w:val="12"/>
        </w:rPr>
        <w:t>1.</w:t>
      </w:r>
      <w:r w:rsidR="000D1E17" w:rsidRPr="000D1E17">
        <w:rPr>
          <w:i/>
          <w:iCs/>
          <w:color w:val="FF0000"/>
          <w:sz w:val="12"/>
          <w:szCs w:val="12"/>
        </w:rPr>
        <w:t xml:space="preserve"> Scale &amp; Wealth (Indicators 1, 3, 4)</w:t>
      </w:r>
      <w:r w:rsidRPr="0072389F">
        <w:rPr>
          <w:i/>
          <w:iCs/>
          <w:color w:val="FF0000"/>
          <w:sz w:val="12"/>
          <w:szCs w:val="12"/>
        </w:rPr>
        <w:t xml:space="preserve">: </w:t>
      </w:r>
      <w:r w:rsidR="000D1E17" w:rsidRPr="000D1E17">
        <w:rPr>
          <w:i/>
          <w:iCs/>
          <w:color w:val="FF0000"/>
          <w:sz w:val="12"/>
          <w:szCs w:val="12"/>
        </w:rPr>
        <w:t>Assess how structurally large and wealthy the market is.</w:t>
      </w:r>
    </w:p>
    <w:p w14:paraId="539B9EFE" w14:textId="77777777" w:rsidR="00D6574E" w:rsidRPr="0072389F" w:rsidRDefault="00D6574E" w:rsidP="00D630B4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018B88E5" w14:textId="7394270C" w:rsidR="000D1E17" w:rsidRPr="000D1E17" w:rsidRDefault="000D1E17" w:rsidP="00CF33E4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Evaluate absolute economic scale (GDP level).</w:t>
      </w:r>
      <w:r w:rsidR="00D6574E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Assess population size in relation to GDP.</w:t>
      </w:r>
      <w:r w:rsidR="00D6574E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Analyze GDP per capita to determine wealth intensity.</w:t>
      </w:r>
      <w:r w:rsidR="00D6574E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Comment on whether the market is:</w:t>
      </w:r>
      <w:r w:rsidR="00D6574E" w:rsidRPr="0072389F">
        <w:rPr>
          <w:i/>
          <w:iCs/>
          <w:color w:val="FF0000"/>
          <w:sz w:val="12"/>
          <w:szCs w:val="12"/>
        </w:rPr>
        <w:t xml:space="preserve"> </w:t>
      </w:r>
      <w:r w:rsidRPr="000D1E17">
        <w:rPr>
          <w:i/>
          <w:iCs/>
          <w:color w:val="FF0000"/>
          <w:sz w:val="12"/>
          <w:szCs w:val="12"/>
        </w:rPr>
        <w:t>Large &amp; affluent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Large but mid-income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Small but high-income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Structurally limited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Highlight structural attractiveness for premium positioning.</w:t>
      </w:r>
    </w:p>
    <w:p w14:paraId="610F621A" w14:textId="15AADACB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1BF7D705" w14:textId="4D16CF04" w:rsidR="000D1E17" w:rsidRPr="000D1E17" w:rsidRDefault="00CF33E4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72389F">
        <w:rPr>
          <w:i/>
          <w:iCs/>
          <w:color w:val="FF0000"/>
          <w:sz w:val="12"/>
          <w:szCs w:val="12"/>
        </w:rPr>
        <w:t xml:space="preserve">2. </w:t>
      </w:r>
      <w:r w:rsidR="000D1E17" w:rsidRPr="000D1E17">
        <w:rPr>
          <w:i/>
          <w:iCs/>
          <w:color w:val="FF0000"/>
          <w:sz w:val="12"/>
          <w:szCs w:val="12"/>
        </w:rPr>
        <w:t>Economic Momentum &amp; Purchasing Power (Indicators 2, 5, 8)</w:t>
      </w:r>
      <w:r w:rsidRPr="0072389F">
        <w:rPr>
          <w:i/>
          <w:iCs/>
          <w:color w:val="FF0000"/>
          <w:sz w:val="12"/>
          <w:szCs w:val="12"/>
        </w:rPr>
        <w:t xml:space="preserve">: </w:t>
      </w:r>
      <w:r w:rsidR="000D1E17" w:rsidRPr="000D1E17">
        <w:rPr>
          <w:i/>
          <w:iCs/>
          <w:color w:val="FF0000"/>
          <w:sz w:val="12"/>
          <w:szCs w:val="12"/>
        </w:rPr>
        <w:t>Evaluate whether demand capacity is strengthening or weakening.</w:t>
      </w:r>
    </w:p>
    <w:p w14:paraId="70FA6A1A" w14:textId="05D41C0B" w:rsidR="000D1E17" w:rsidRPr="000D1E17" w:rsidRDefault="000D1E17" w:rsidP="00CF33E4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Analyze GDP growth trajectory (recent years vs projections).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Identify acceleration, stagnation, or deceleration patterns.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Assess unemployment level in relation to growth.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Examine 10-year disposable income trend (structural improvement vs stagnation).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Comment on real purchasing power evolution.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Identify macro risks (slowdown, labor market weakness) or tailwinds.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Conclude whether demand fundamentals are:</w:t>
      </w:r>
      <w:r w:rsidR="00CF33E4" w:rsidRPr="0072389F">
        <w:rPr>
          <w:i/>
          <w:iCs/>
          <w:color w:val="FF0000"/>
          <w:sz w:val="12"/>
          <w:szCs w:val="12"/>
        </w:rPr>
        <w:t xml:space="preserve"> </w:t>
      </w:r>
      <w:r w:rsidRPr="000D1E17">
        <w:rPr>
          <w:i/>
          <w:iCs/>
          <w:color w:val="FF0000"/>
          <w:sz w:val="12"/>
          <w:szCs w:val="12"/>
        </w:rPr>
        <w:t>Expanding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Stable but mature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Volatile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Deteriorating</w:t>
      </w:r>
    </w:p>
    <w:p w14:paraId="51C54D32" w14:textId="35447896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B20388C" w14:textId="3609C626" w:rsidR="000D1E17" w:rsidRPr="000D1E17" w:rsidRDefault="00CF33E4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72389F">
        <w:rPr>
          <w:i/>
          <w:iCs/>
          <w:color w:val="FF0000"/>
          <w:sz w:val="12"/>
          <w:szCs w:val="12"/>
        </w:rPr>
        <w:t xml:space="preserve">3. </w:t>
      </w:r>
      <w:r w:rsidR="000D1E17" w:rsidRPr="000D1E17">
        <w:rPr>
          <w:i/>
          <w:iCs/>
          <w:color w:val="FF0000"/>
          <w:sz w:val="12"/>
          <w:szCs w:val="12"/>
        </w:rPr>
        <w:t>Price Environment &amp; Consumer Sentiment (Indicators 6, 7)</w:t>
      </w:r>
      <w:r w:rsidRPr="0072389F">
        <w:rPr>
          <w:i/>
          <w:iCs/>
          <w:color w:val="FF0000"/>
          <w:sz w:val="12"/>
          <w:szCs w:val="12"/>
        </w:rPr>
        <w:t xml:space="preserve">: </w:t>
      </w:r>
      <w:r w:rsidR="000D1E17" w:rsidRPr="000D1E17">
        <w:rPr>
          <w:i/>
          <w:iCs/>
          <w:color w:val="FF0000"/>
          <w:sz w:val="12"/>
          <w:szCs w:val="12"/>
        </w:rPr>
        <w:t>Assess how constrained and confident consumers currently are.</w:t>
      </w:r>
    </w:p>
    <w:p w14:paraId="1787115D" w14:textId="417BE7FB" w:rsidR="000D1E17" w:rsidRPr="000D1E17" w:rsidRDefault="000D1E17" w:rsidP="00CF33E4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Evaluate inflation trend (persistent vs easing).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Compare inflation dynamics with consumer confidence trajectory.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Identify whether consumers face real income pressure.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Assess whether sentiment signals caution or recovery.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Conclude whether the short-term consumption environment is:</w:t>
      </w:r>
      <w:r w:rsidR="00CF33E4" w:rsidRPr="0072389F">
        <w:rPr>
          <w:i/>
          <w:iCs/>
          <w:color w:val="FF0000"/>
          <w:sz w:val="12"/>
          <w:szCs w:val="12"/>
        </w:rPr>
        <w:t xml:space="preserve"> </w:t>
      </w:r>
      <w:r w:rsidRPr="000D1E17">
        <w:rPr>
          <w:i/>
          <w:iCs/>
          <w:color w:val="FF0000"/>
          <w:sz w:val="12"/>
          <w:szCs w:val="12"/>
        </w:rPr>
        <w:t>Supportive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Neutral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Fragile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Constrained</w:t>
      </w:r>
    </w:p>
    <w:p w14:paraId="33B1D0A3" w14:textId="6D802A19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79DCB5D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ADDITIONAL ANALYTICAL REQUIREMENTS:</w:t>
      </w:r>
    </w:p>
    <w:p w14:paraId="1F1135ED" w14:textId="77777777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Identify divergences (e.g., growth positive but confidence low).</w:t>
      </w:r>
    </w:p>
    <w:p w14:paraId="48744590" w14:textId="77777777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Maintain clarity and precision; avoid overstatement.</w:t>
      </w:r>
    </w:p>
    <w:p w14:paraId="2F9D8FA3" w14:textId="77777777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Write in an executive tone suitable for C-level presentation.</w:t>
      </w:r>
    </w:p>
    <w:p w14:paraId="4A9C3063" w14:textId="683C85FB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Limit the response to approximately 3</w:t>
      </w:r>
      <w:r w:rsidR="00E417E0">
        <w:rPr>
          <w:i/>
          <w:iCs/>
          <w:color w:val="FF0000"/>
          <w:sz w:val="12"/>
          <w:szCs w:val="12"/>
        </w:rPr>
        <w:t>5</w:t>
      </w:r>
      <w:r w:rsidRPr="000D1E17">
        <w:rPr>
          <w:i/>
          <w:iCs/>
          <w:color w:val="FF0000"/>
          <w:sz w:val="12"/>
          <w:szCs w:val="12"/>
        </w:rPr>
        <w:t>0–4</w:t>
      </w:r>
      <w:r w:rsidR="00E417E0">
        <w:rPr>
          <w:i/>
          <w:iCs/>
          <w:color w:val="FF0000"/>
          <w:sz w:val="12"/>
          <w:szCs w:val="12"/>
        </w:rPr>
        <w:t>5</w:t>
      </w:r>
      <w:r w:rsidRPr="000D1E17">
        <w:rPr>
          <w:i/>
          <w:iCs/>
          <w:color w:val="FF0000"/>
          <w:sz w:val="12"/>
          <w:szCs w:val="12"/>
        </w:rPr>
        <w:t>0 words total.</w:t>
      </w:r>
    </w:p>
    <w:p w14:paraId="3D09A1DB" w14:textId="77777777" w:rsidR="00204892" w:rsidRPr="00407245" w:rsidRDefault="000D1E17" w:rsidP="00204892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Do not include bullet points. Deliver three clearly separated paragraphs.</w:t>
      </w:r>
      <w:r w:rsidR="00204892">
        <w:rPr>
          <w:i/>
          <w:iCs/>
          <w:color w:val="FF0000"/>
          <w:sz w:val="12"/>
          <w:szCs w:val="12"/>
        </w:rPr>
        <w:br/>
      </w:r>
      <w:r w:rsidR="00204892" w:rsidRPr="00407245">
        <w:rPr>
          <w:i/>
          <w:iCs/>
          <w:color w:val="FF0000"/>
          <w:sz w:val="12"/>
          <w:szCs w:val="12"/>
        </w:rPr>
        <w:t>Do not introduce any data not provided.</w:t>
      </w:r>
    </w:p>
    <w:p w14:paraId="64F92D70" w14:textId="359326AD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</w:p>
    <w:p w14:paraId="22E88B06" w14:textId="08938FC3" w:rsidR="00951707" w:rsidRPr="001C2B9E" w:rsidRDefault="00D457C8" w:rsidP="00951707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  <w:r w:rsidRPr="0072389F">
        <w:rPr>
          <w:i/>
          <w:iCs/>
          <w:color w:val="FF0000"/>
          <w:sz w:val="12"/>
          <w:szCs w:val="12"/>
        </w:rPr>
        <w:br/>
      </w:r>
      <w:r w:rsidR="00951707">
        <w:rPr>
          <w:b/>
          <w:bCs/>
          <w:color w:val="FF0000"/>
          <w:sz w:val="28"/>
          <w:szCs w:val="28"/>
          <w:highlight w:val="darkRed"/>
        </w:rPr>
        <w:br/>
        <w:t>DEMOGRAPHICS</w:t>
      </w:r>
      <w:r w:rsidR="00951707" w:rsidRPr="001C2B9E">
        <w:rPr>
          <w:b/>
          <w:bCs/>
          <w:color w:val="FF0000"/>
          <w:sz w:val="28"/>
          <w:szCs w:val="28"/>
          <w:highlight w:val="darkRed"/>
        </w:rPr>
        <w:t xml:space="preserve"> FRAMEWORK</w:t>
      </w:r>
    </w:p>
    <w:p w14:paraId="5C302387" w14:textId="77777777" w:rsidR="003A146A" w:rsidRPr="00DB18DE" w:rsidRDefault="00D457C8" w:rsidP="003A146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3A146A" w:rsidRPr="00DB18DE">
        <w:rPr>
          <w:b/>
          <w:bCs/>
          <w:sz w:val="12"/>
          <w:szCs w:val="12"/>
        </w:rPr>
        <w:t>1.</w:t>
      </w:r>
    </w:p>
    <w:p w14:paraId="5CED57F3" w14:textId="6480D51F" w:rsidR="002B7325" w:rsidRDefault="003A146A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9E393C">
        <w:rPr>
          <w:b/>
          <w:bCs/>
          <w:sz w:val="12"/>
          <w:szCs w:val="12"/>
        </w:rPr>
        <w:t>p</w:t>
      </w:r>
      <w:r w:rsidR="009E393C" w:rsidRPr="009E393C">
        <w:rPr>
          <w:b/>
          <w:bCs/>
          <w:sz w:val="12"/>
          <w:szCs w:val="12"/>
        </w:rPr>
        <w:t>opulation</w:t>
      </w:r>
      <w:r w:rsidR="009E393C">
        <w:rPr>
          <w:b/>
          <w:bCs/>
          <w:sz w:val="12"/>
          <w:szCs w:val="12"/>
        </w:rPr>
        <w:t>_</w:t>
      </w:r>
      <w:r w:rsidR="009E393C" w:rsidRPr="009E393C">
        <w:rPr>
          <w:b/>
          <w:bCs/>
          <w:sz w:val="12"/>
          <w:szCs w:val="12"/>
        </w:rPr>
        <w:t>by</w:t>
      </w:r>
      <w:r w:rsidR="009E393C">
        <w:rPr>
          <w:b/>
          <w:bCs/>
          <w:sz w:val="12"/>
          <w:szCs w:val="12"/>
        </w:rPr>
        <w:t>_</w:t>
      </w:r>
      <w:r w:rsidR="009E393C" w:rsidRPr="009E393C">
        <w:rPr>
          <w:b/>
          <w:bCs/>
          <w:sz w:val="12"/>
          <w:szCs w:val="12"/>
        </w:rPr>
        <w:t>age</w:t>
      </w:r>
      <w:r w:rsidR="009E393C">
        <w:rPr>
          <w:b/>
          <w:bCs/>
          <w:sz w:val="12"/>
          <w:szCs w:val="12"/>
        </w:rPr>
        <w:t>_</w:t>
      </w:r>
      <w:r w:rsidR="009E393C" w:rsidRPr="009E393C">
        <w:rPr>
          <w:b/>
          <w:bCs/>
          <w:sz w:val="12"/>
          <w:szCs w:val="12"/>
        </w:rPr>
        <w:t>group</w:t>
      </w:r>
      <w:proofErr w:type="spellEnd"/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</w:t>
      </w:r>
      <w:r w:rsidR="002B7325">
        <w:rPr>
          <w:b/>
          <w:bCs/>
          <w:sz w:val="12"/>
          <w:szCs w:val="12"/>
        </w:rPr>
        <w:t>Eurostat</w:t>
      </w:r>
    </w:p>
    <w:p w14:paraId="45BD2009" w14:textId="77777777" w:rsidR="00C33168" w:rsidRDefault="00C33168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</w:p>
    <w:p w14:paraId="4C52008F" w14:textId="390FF2EF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proportion_of_population_aged_0_-_14_years</w:t>
      </w:r>
      <w:r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proportion_of_population_aged_</w:t>
      </w:r>
      <w:r>
        <w:rPr>
          <w:b/>
          <w:bCs/>
          <w:sz w:val="12"/>
          <w:szCs w:val="12"/>
        </w:rPr>
        <w:t>15</w:t>
      </w:r>
      <w:r>
        <w:rPr>
          <w:b/>
          <w:bCs/>
          <w:sz w:val="12"/>
          <w:szCs w:val="12"/>
        </w:rPr>
        <w:t>_-_</w:t>
      </w:r>
      <w:r>
        <w:rPr>
          <w:b/>
          <w:bCs/>
          <w:sz w:val="12"/>
          <w:szCs w:val="12"/>
        </w:rPr>
        <w:t>2</w:t>
      </w:r>
      <w:r>
        <w:rPr>
          <w:b/>
          <w:bCs/>
          <w:sz w:val="12"/>
          <w:szCs w:val="12"/>
        </w:rPr>
        <w:t>4_years</w:t>
      </w:r>
    </w:p>
    <w:p w14:paraId="2930E3B8" w14:textId="76D0FE8D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>
        <w:rPr>
          <w:b/>
          <w:bCs/>
          <w:sz w:val="12"/>
          <w:szCs w:val="12"/>
        </w:rPr>
        <w:t>25</w:t>
      </w:r>
      <w:r>
        <w:rPr>
          <w:b/>
          <w:bCs/>
          <w:sz w:val="12"/>
          <w:szCs w:val="12"/>
        </w:rPr>
        <w:t>_-_4</w:t>
      </w:r>
      <w:r>
        <w:rPr>
          <w:b/>
          <w:bCs/>
          <w:sz w:val="12"/>
          <w:szCs w:val="12"/>
        </w:rPr>
        <w:t>9</w:t>
      </w:r>
      <w:r>
        <w:rPr>
          <w:b/>
          <w:bCs/>
          <w:sz w:val="12"/>
          <w:szCs w:val="12"/>
        </w:rPr>
        <w:t>_years</w:t>
      </w:r>
    </w:p>
    <w:p w14:paraId="40E7D192" w14:textId="1935A84C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>
        <w:rPr>
          <w:b/>
          <w:bCs/>
          <w:sz w:val="12"/>
          <w:szCs w:val="12"/>
        </w:rPr>
        <w:t>5</w:t>
      </w:r>
      <w:r>
        <w:rPr>
          <w:b/>
          <w:bCs/>
          <w:sz w:val="12"/>
          <w:szCs w:val="12"/>
        </w:rPr>
        <w:t>0_-_</w:t>
      </w:r>
      <w:r>
        <w:rPr>
          <w:b/>
          <w:bCs/>
          <w:sz w:val="12"/>
          <w:szCs w:val="12"/>
        </w:rPr>
        <w:t>6</w:t>
      </w:r>
      <w:r>
        <w:rPr>
          <w:b/>
          <w:bCs/>
          <w:sz w:val="12"/>
          <w:szCs w:val="12"/>
        </w:rPr>
        <w:t>4_years</w:t>
      </w:r>
    </w:p>
    <w:p w14:paraId="267C2E26" w14:textId="1AC2FBD0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 w:rsidR="000C1359">
        <w:rPr>
          <w:b/>
          <w:bCs/>
          <w:sz w:val="12"/>
          <w:szCs w:val="12"/>
        </w:rPr>
        <w:t>65</w:t>
      </w:r>
      <w:r>
        <w:rPr>
          <w:b/>
          <w:bCs/>
          <w:sz w:val="12"/>
          <w:szCs w:val="12"/>
        </w:rPr>
        <w:t>_-_</w:t>
      </w:r>
      <w:r w:rsidR="000C1359">
        <w:rPr>
          <w:b/>
          <w:bCs/>
          <w:sz w:val="12"/>
          <w:szCs w:val="12"/>
        </w:rPr>
        <w:t>79</w:t>
      </w:r>
      <w:r>
        <w:rPr>
          <w:b/>
          <w:bCs/>
          <w:sz w:val="12"/>
          <w:szCs w:val="12"/>
        </w:rPr>
        <w:t>_years</w:t>
      </w:r>
    </w:p>
    <w:p w14:paraId="3E65014C" w14:textId="0EA65A40" w:rsidR="00C33168" w:rsidRDefault="00E11AC3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 w:rsidR="000C1359">
        <w:rPr>
          <w:b/>
          <w:bCs/>
          <w:sz w:val="12"/>
          <w:szCs w:val="12"/>
        </w:rPr>
        <w:t>8</w:t>
      </w:r>
      <w:r>
        <w:rPr>
          <w:b/>
          <w:bCs/>
          <w:sz w:val="12"/>
          <w:szCs w:val="12"/>
        </w:rPr>
        <w:t>0_years</w:t>
      </w:r>
      <w:r w:rsidR="000C1359">
        <w:rPr>
          <w:b/>
          <w:bCs/>
          <w:sz w:val="12"/>
          <w:szCs w:val="12"/>
        </w:rPr>
        <w:t>_and_more</w:t>
      </w:r>
    </w:p>
    <w:p w14:paraId="2213F791" w14:textId="1EE1075E" w:rsidR="002B7325" w:rsidRDefault="003A146A" w:rsidP="000C1359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2B7325">
        <w:rPr>
          <w:b/>
          <w:bCs/>
          <w:sz w:val="12"/>
          <w:szCs w:val="12"/>
        </w:rPr>
        <w:t>percent</w:t>
      </w:r>
    </w:p>
    <w:p w14:paraId="50B7959F" w14:textId="41EC5209" w:rsidR="001B493D" w:rsidRDefault="001B493D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2B7325">
        <w:rPr>
          <w:b/>
          <w:bCs/>
          <w:sz w:val="12"/>
          <w:szCs w:val="12"/>
        </w:rPr>
        <w:t>5</w:t>
      </w:r>
      <w:r>
        <w:rPr>
          <w:b/>
          <w:bCs/>
          <w:sz w:val="12"/>
          <w:szCs w:val="12"/>
        </w:rPr>
        <w:t>_years</w:t>
      </w:r>
    </w:p>
    <w:p w14:paraId="3DCFDCF7" w14:textId="68E6B3B4" w:rsidR="003A146A" w:rsidRPr="00DB18DE" w:rsidRDefault="001B493D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 w:rsidR="003A146A">
        <w:rPr>
          <w:b/>
          <w:bCs/>
          <w:sz w:val="12"/>
          <w:szCs w:val="12"/>
        </w:rPr>
        <w:br/>
      </w:r>
      <w:proofErr w:type="spellStart"/>
      <w:r w:rsidR="003A146A">
        <w:rPr>
          <w:b/>
          <w:bCs/>
          <w:sz w:val="12"/>
          <w:szCs w:val="12"/>
        </w:rPr>
        <w:t>geo_level</w:t>
      </w:r>
      <w:proofErr w:type="spellEnd"/>
      <w:r w:rsidR="003A146A">
        <w:rPr>
          <w:b/>
          <w:bCs/>
          <w:sz w:val="12"/>
          <w:szCs w:val="12"/>
        </w:rPr>
        <w:t>: country</w:t>
      </w:r>
      <w:r w:rsidR="003A146A">
        <w:rPr>
          <w:b/>
          <w:bCs/>
          <w:sz w:val="12"/>
          <w:szCs w:val="12"/>
        </w:rPr>
        <w:br/>
      </w:r>
      <w:hyperlink r:id="rId13" w:history="1">
        <w:r w:rsidRPr="001B493D">
          <w:rPr>
            <w:rStyle w:val="Hyperlink"/>
            <w:b/>
            <w:bCs/>
            <w:sz w:val="12"/>
            <w:szCs w:val="12"/>
          </w:rPr>
          <w:t>[tps00010] Population by age group</w:t>
        </w:r>
      </w:hyperlink>
    </w:p>
    <w:p w14:paraId="5BFC9C62" w14:textId="33C2F4FD" w:rsidR="001414F7" w:rsidRPr="00DB18DE" w:rsidRDefault="00535A5C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1414F7">
        <w:rPr>
          <w:b/>
          <w:bCs/>
          <w:sz w:val="12"/>
          <w:szCs w:val="12"/>
        </w:rPr>
        <w:t>2</w:t>
      </w:r>
      <w:r w:rsidR="001414F7" w:rsidRPr="00DB18DE">
        <w:rPr>
          <w:b/>
          <w:bCs/>
          <w:sz w:val="12"/>
          <w:szCs w:val="12"/>
        </w:rPr>
        <w:t>.</w:t>
      </w:r>
    </w:p>
    <w:p w14:paraId="31A3AE93" w14:textId="2DC7C628" w:rsidR="00854D94" w:rsidRPr="00854D94" w:rsidRDefault="001414F7" w:rsidP="00854D9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854D94">
        <w:rPr>
          <w:b/>
          <w:bCs/>
          <w:sz w:val="12"/>
          <w:szCs w:val="12"/>
        </w:rPr>
        <w:t>p</w:t>
      </w:r>
      <w:r w:rsidR="00854D94" w:rsidRPr="00854D94">
        <w:rPr>
          <w:b/>
          <w:bCs/>
          <w:sz w:val="12"/>
          <w:szCs w:val="12"/>
        </w:rPr>
        <w:t>opulation</w:t>
      </w:r>
      <w:r w:rsidR="00854D94">
        <w:rPr>
          <w:b/>
          <w:bCs/>
          <w:sz w:val="12"/>
          <w:szCs w:val="12"/>
        </w:rPr>
        <w:t>_</w:t>
      </w:r>
      <w:r w:rsidR="00854D94" w:rsidRPr="00854D94">
        <w:rPr>
          <w:b/>
          <w:bCs/>
          <w:sz w:val="12"/>
          <w:szCs w:val="12"/>
        </w:rPr>
        <w:t>change</w:t>
      </w:r>
      <w:r w:rsidR="00854D94">
        <w:rPr>
          <w:b/>
          <w:bCs/>
          <w:sz w:val="12"/>
          <w:szCs w:val="12"/>
        </w:rPr>
        <w:t>_</w:t>
      </w:r>
      <w:r w:rsidR="005E0759">
        <w:rPr>
          <w:b/>
          <w:bCs/>
          <w:sz w:val="12"/>
          <w:szCs w:val="12"/>
        </w:rPr>
        <w:t>d</w:t>
      </w:r>
      <w:r w:rsidR="005E0759" w:rsidRPr="005E0759">
        <w:rPr>
          <w:b/>
          <w:bCs/>
          <w:sz w:val="12"/>
          <w:szCs w:val="12"/>
        </w:rPr>
        <w:t>emographic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balance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and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crude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rates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at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national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level</w:t>
      </w:r>
    </w:p>
    <w:p w14:paraId="05083119" w14:textId="6F6D11B2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2650493A" w14:textId="77777777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</w:p>
    <w:p w14:paraId="1E9D3AFA" w14:textId="3BE1EBFF" w:rsidR="001414F7" w:rsidRDefault="004D2EFA" w:rsidP="001414F7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net_migration</w:t>
      </w:r>
      <w:r w:rsidR="00675261">
        <w:rPr>
          <w:b/>
          <w:bCs/>
          <w:sz w:val="12"/>
          <w:szCs w:val="12"/>
        </w:rPr>
        <w:t>_plus_statistical_adjustment</w:t>
      </w:r>
      <w:proofErr w:type="spellEnd"/>
      <w:r w:rsidR="00675261">
        <w:rPr>
          <w:b/>
          <w:bCs/>
          <w:sz w:val="12"/>
          <w:szCs w:val="12"/>
        </w:rPr>
        <w:br/>
      </w:r>
      <w:proofErr w:type="spellStart"/>
      <w:r w:rsidR="00675261">
        <w:rPr>
          <w:b/>
          <w:bCs/>
          <w:sz w:val="12"/>
          <w:szCs w:val="12"/>
        </w:rPr>
        <w:t>natural_change_of_population</w:t>
      </w:r>
      <w:proofErr w:type="spellEnd"/>
    </w:p>
    <w:p w14:paraId="10EC4B6F" w14:textId="60218065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E44790">
        <w:rPr>
          <w:b/>
          <w:bCs/>
          <w:sz w:val="12"/>
          <w:szCs w:val="12"/>
        </w:rPr>
        <w:t>people</w:t>
      </w:r>
    </w:p>
    <w:p w14:paraId="5416A728" w14:textId="77777777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04178E77" w14:textId="3AA85DDE" w:rsidR="001414F7" w:rsidRPr="00DB18DE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14" w:history="1">
        <w:r w:rsidR="00BA7755" w:rsidRPr="00BA7755">
          <w:rPr>
            <w:rStyle w:val="Hyperlink"/>
            <w:b/>
            <w:bCs/>
            <w:sz w:val="12"/>
            <w:szCs w:val="12"/>
          </w:rPr>
          <w:t>[</w:t>
        </w:r>
        <w:proofErr w:type="spellStart"/>
        <w:r w:rsidR="00BA7755" w:rsidRPr="00BA7755">
          <w:rPr>
            <w:rStyle w:val="Hyperlink"/>
            <w:b/>
            <w:bCs/>
            <w:sz w:val="12"/>
            <w:szCs w:val="12"/>
          </w:rPr>
          <w:t>demo_gind</w:t>
        </w:r>
        <w:proofErr w:type="spellEnd"/>
        <w:r w:rsidR="00BA7755" w:rsidRPr="00BA7755">
          <w:rPr>
            <w:rStyle w:val="Hyperlink"/>
            <w:b/>
            <w:bCs/>
            <w:sz w:val="12"/>
            <w:szCs w:val="12"/>
          </w:rPr>
          <w:t>] Population change - Demographic balance and crude rates at national level</w:t>
        </w:r>
      </w:hyperlink>
    </w:p>
    <w:p w14:paraId="049919A1" w14:textId="16C1120C" w:rsidR="001414F7" w:rsidRDefault="001414F7" w:rsidP="001414F7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42C91C0C" w14:textId="22F30BBC" w:rsidR="004274A4" w:rsidRPr="00DB18DE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3</w:t>
      </w:r>
      <w:r w:rsidRPr="00DB18DE">
        <w:rPr>
          <w:b/>
          <w:bCs/>
          <w:sz w:val="12"/>
          <w:szCs w:val="12"/>
        </w:rPr>
        <w:t>.</w:t>
      </w:r>
    </w:p>
    <w:p w14:paraId="3845DCFD" w14:textId="4C9C929C" w:rsidR="004274A4" w:rsidRPr="00854D9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507EFF">
        <w:rPr>
          <w:b/>
          <w:bCs/>
          <w:sz w:val="12"/>
          <w:szCs w:val="12"/>
        </w:rPr>
        <w:t>p</w:t>
      </w:r>
      <w:r w:rsidR="00507EFF" w:rsidRPr="00507EFF">
        <w:rPr>
          <w:b/>
          <w:bCs/>
          <w:sz w:val="12"/>
          <w:szCs w:val="12"/>
        </w:rPr>
        <w:t>ersons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aged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25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-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64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with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at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least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upper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secondary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educational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attainment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level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by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sex</w:t>
      </w:r>
    </w:p>
    <w:p w14:paraId="6B3BAD93" w14:textId="77777777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6B7ECE2C" w14:textId="77777777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</w:p>
    <w:p w14:paraId="7AB84BDE" w14:textId="493C6FEC" w:rsidR="004274A4" w:rsidRDefault="00507EFF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total</w:t>
      </w:r>
    </w:p>
    <w:p w14:paraId="0B43746B" w14:textId="2774E456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5316A7">
        <w:rPr>
          <w:b/>
          <w:bCs/>
          <w:sz w:val="12"/>
          <w:szCs w:val="12"/>
        </w:rPr>
        <w:t>percent</w:t>
      </w:r>
    </w:p>
    <w:p w14:paraId="35D5EE96" w14:textId="77777777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6B2EAF6E" w14:textId="0386D461" w:rsidR="004274A4" w:rsidRPr="00DB18DE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15" w:history="1">
        <w:r w:rsidR="0082606F" w:rsidRPr="0082606F">
          <w:rPr>
            <w:rStyle w:val="Hyperlink"/>
            <w:b/>
            <w:bCs/>
            <w:sz w:val="12"/>
            <w:szCs w:val="12"/>
          </w:rPr>
          <w:t>[tps00065] Persons aged 25-64 with at least upper secondary educational attainment level by sex</w:t>
        </w:r>
      </w:hyperlink>
    </w:p>
    <w:p w14:paraId="7F8FE547" w14:textId="1372EA15" w:rsidR="000931CE" w:rsidRPr="00DB18DE" w:rsidRDefault="00535A5C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0931CE">
        <w:rPr>
          <w:b/>
          <w:bCs/>
          <w:sz w:val="12"/>
          <w:szCs w:val="12"/>
        </w:rPr>
        <w:t>4</w:t>
      </w:r>
      <w:r w:rsidR="000931CE" w:rsidRPr="00DB18DE">
        <w:rPr>
          <w:b/>
          <w:bCs/>
          <w:sz w:val="12"/>
          <w:szCs w:val="12"/>
        </w:rPr>
        <w:t>.</w:t>
      </w:r>
    </w:p>
    <w:p w14:paraId="4E5BC2F0" w14:textId="0930C738" w:rsidR="000931CE" w:rsidRPr="00854D94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DA2DD6">
        <w:rPr>
          <w:b/>
          <w:bCs/>
          <w:sz w:val="12"/>
          <w:szCs w:val="12"/>
        </w:rPr>
        <w:t>a</w:t>
      </w:r>
      <w:r w:rsidR="000C3EC0" w:rsidRPr="000C3EC0">
        <w:rPr>
          <w:b/>
          <w:bCs/>
          <w:sz w:val="12"/>
          <w:szCs w:val="12"/>
        </w:rPr>
        <w:t>verage</w:t>
      </w:r>
      <w:r w:rsidR="00DA2DD6">
        <w:rPr>
          <w:b/>
          <w:bCs/>
          <w:sz w:val="12"/>
          <w:szCs w:val="12"/>
        </w:rPr>
        <w:t>_</w:t>
      </w:r>
      <w:r w:rsidR="000C3EC0" w:rsidRPr="000C3EC0">
        <w:rPr>
          <w:b/>
          <w:bCs/>
          <w:sz w:val="12"/>
          <w:szCs w:val="12"/>
        </w:rPr>
        <w:t>household</w:t>
      </w:r>
      <w:r w:rsidR="00DA2DD6">
        <w:rPr>
          <w:b/>
          <w:bCs/>
          <w:sz w:val="12"/>
          <w:szCs w:val="12"/>
        </w:rPr>
        <w:t>_</w:t>
      </w:r>
      <w:r w:rsidR="000C3EC0" w:rsidRPr="000C3EC0">
        <w:rPr>
          <w:b/>
          <w:bCs/>
          <w:sz w:val="12"/>
          <w:szCs w:val="12"/>
        </w:rPr>
        <w:t>size</w:t>
      </w:r>
      <w:proofErr w:type="spellEnd"/>
    </w:p>
    <w:p w14:paraId="31524BA1" w14:textId="77777777" w:rsidR="000931C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5C8DAC5C" w14:textId="1F0D5A97" w:rsidR="000931C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pe</w:t>
      </w:r>
      <w:r w:rsidR="0058390D">
        <w:rPr>
          <w:b/>
          <w:bCs/>
          <w:sz w:val="12"/>
          <w:szCs w:val="12"/>
        </w:rPr>
        <w:t>ople</w:t>
      </w:r>
    </w:p>
    <w:p w14:paraId="421A1B5D" w14:textId="77777777" w:rsidR="000931C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7E98A5BC" w14:textId="78912C96" w:rsidR="000931CE" w:rsidRPr="00DB18D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lastRenderedPageBreak/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16" w:history="1">
        <w:r w:rsidR="00AD667D" w:rsidRPr="00AD667D">
          <w:rPr>
            <w:rStyle w:val="Hyperlink"/>
            <w:b/>
            <w:bCs/>
            <w:sz w:val="12"/>
            <w:szCs w:val="12"/>
          </w:rPr>
          <w:t>[ilc_lvph01] Average household size</w:t>
        </w:r>
      </w:hyperlink>
    </w:p>
    <w:p w14:paraId="27CCAF43" w14:textId="411B0D2A" w:rsidR="001414F7" w:rsidRDefault="001414F7" w:rsidP="001414F7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14DDB603" w14:textId="68B99CF0" w:rsidR="00152FF5" w:rsidRPr="00DB18DE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5</w:t>
      </w:r>
      <w:r w:rsidRPr="00DB18DE">
        <w:rPr>
          <w:b/>
          <w:bCs/>
          <w:sz w:val="12"/>
          <w:szCs w:val="12"/>
        </w:rPr>
        <w:t>.</w:t>
      </w:r>
    </w:p>
    <w:p w14:paraId="189C5D25" w14:textId="283F7ACF" w:rsidR="00152FF5" w:rsidRPr="00854D94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DA2DD6">
        <w:rPr>
          <w:b/>
          <w:bCs/>
          <w:sz w:val="12"/>
          <w:szCs w:val="12"/>
        </w:rPr>
        <w:t>s</w:t>
      </w:r>
      <w:r w:rsidR="00DA2DD6" w:rsidRPr="00DA2DD6">
        <w:rPr>
          <w:b/>
          <w:bCs/>
          <w:sz w:val="12"/>
          <w:szCs w:val="12"/>
        </w:rPr>
        <w:t>hort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term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population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projections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2024</w:t>
      </w:r>
      <w:r w:rsidR="00DA2DD6">
        <w:rPr>
          <w:b/>
          <w:bCs/>
          <w:sz w:val="12"/>
          <w:szCs w:val="12"/>
        </w:rPr>
        <w:t>_-_</w:t>
      </w:r>
      <w:r w:rsidR="00DA2DD6" w:rsidRPr="00DA2DD6">
        <w:rPr>
          <w:b/>
          <w:bCs/>
          <w:sz w:val="12"/>
          <w:szCs w:val="12"/>
        </w:rPr>
        <w:t>2050</w:t>
      </w:r>
    </w:p>
    <w:p w14:paraId="09A9233F" w14:textId="77777777" w:rsidR="0018439B" w:rsidRDefault="00152FF5" w:rsidP="0018439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  <w:r w:rsidR="0018439B">
        <w:rPr>
          <w:b/>
          <w:bCs/>
          <w:sz w:val="12"/>
          <w:szCs w:val="12"/>
        </w:rPr>
        <w:br/>
      </w:r>
      <w:r w:rsidR="0018439B">
        <w:rPr>
          <w:b/>
          <w:bCs/>
          <w:sz w:val="12"/>
          <w:szCs w:val="12"/>
        </w:rPr>
        <w:t>indicator:</w:t>
      </w:r>
    </w:p>
    <w:p w14:paraId="41AE15EE" w14:textId="13E3D0D4" w:rsidR="00152FF5" w:rsidRDefault="00C179BD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population_on_1_january_total</w:t>
      </w:r>
    </w:p>
    <w:p w14:paraId="133D932C" w14:textId="02A3899E" w:rsidR="00C179BD" w:rsidRDefault="00C179BD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filter: </w:t>
      </w:r>
      <w:proofErr w:type="spellStart"/>
      <w:r>
        <w:rPr>
          <w:b/>
          <w:bCs/>
          <w:sz w:val="12"/>
          <w:szCs w:val="12"/>
        </w:rPr>
        <w:t>baseline_proje</w:t>
      </w:r>
      <w:r w:rsidR="007665D5">
        <w:rPr>
          <w:b/>
          <w:bCs/>
          <w:sz w:val="12"/>
          <w:szCs w:val="12"/>
        </w:rPr>
        <w:t>ctions</w:t>
      </w:r>
      <w:proofErr w:type="spellEnd"/>
    </w:p>
    <w:p w14:paraId="4E8C1BDC" w14:textId="77777777" w:rsidR="00152FF5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people</w:t>
      </w:r>
    </w:p>
    <w:p w14:paraId="70159CF0" w14:textId="77777777" w:rsidR="00152FF5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0832911C" w14:textId="7D21D812" w:rsidR="00152FF5" w:rsidRPr="00DB18DE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17" w:history="1">
        <w:r w:rsidR="00EE784F" w:rsidRPr="00EE784F">
          <w:rPr>
            <w:rStyle w:val="Hyperlink"/>
            <w:b/>
            <w:bCs/>
            <w:sz w:val="12"/>
            <w:szCs w:val="12"/>
          </w:rPr>
          <w:t>[proj_stp25] Short-term population projections (2024-2050)</w:t>
        </w:r>
      </w:hyperlink>
    </w:p>
    <w:p w14:paraId="0BB63290" w14:textId="77777777" w:rsidR="00040013" w:rsidRDefault="00040013" w:rsidP="00040013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107EFFCA" w14:textId="77777777" w:rsidR="00040013" w:rsidRDefault="00040013" w:rsidP="00040013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332E3791" w14:textId="7C0B76D9" w:rsidR="00407245" w:rsidRPr="00407245" w:rsidRDefault="009D697A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b/>
          <w:bCs/>
          <w:color w:val="FF0000"/>
          <w:sz w:val="20"/>
          <w:szCs w:val="20"/>
          <w:u w:val="single"/>
        </w:rPr>
        <w:t xml:space="preserve">DEMOGRAPHICS </w:t>
      </w:r>
      <w:r w:rsidR="00040013" w:rsidRPr="00AA4F78">
        <w:rPr>
          <w:b/>
          <w:bCs/>
          <w:color w:val="FF0000"/>
          <w:sz w:val="20"/>
          <w:szCs w:val="20"/>
          <w:u w:val="single"/>
        </w:rPr>
        <w:t>PROMPT</w:t>
      </w:r>
      <w:r w:rsidR="00040013">
        <w:rPr>
          <w:b/>
          <w:bCs/>
          <w:color w:val="FF0000"/>
          <w:sz w:val="20"/>
          <w:szCs w:val="20"/>
          <w:u w:val="single"/>
        </w:rPr>
        <w:t xml:space="preserve"> – EXECUTIVE NARRATIVE</w:t>
      </w:r>
      <w:r w:rsidR="00040013">
        <w:rPr>
          <w:b/>
          <w:bCs/>
          <w:color w:val="4C94D8" w:themeColor="text2" w:themeTint="80"/>
          <w:sz w:val="12"/>
          <w:szCs w:val="12"/>
        </w:rPr>
        <w:br/>
      </w:r>
      <w:r w:rsidR="00040013">
        <w:rPr>
          <w:b/>
          <w:bCs/>
          <w:color w:val="4C94D8" w:themeColor="text2" w:themeTint="80"/>
          <w:sz w:val="12"/>
          <w:szCs w:val="12"/>
        </w:rPr>
        <w:br/>
      </w:r>
      <w:r w:rsidR="00407245" w:rsidRPr="00407245">
        <w:rPr>
          <w:i/>
          <w:iCs/>
          <w:color w:val="FF0000"/>
          <w:sz w:val="12"/>
          <w:szCs w:val="12"/>
        </w:rPr>
        <w:t>You are a senior demographic economist and strategy consultant preparing a structural population briefing for a corporate leadership team in the apparel and luxury industry.</w:t>
      </w:r>
    </w:p>
    <w:p w14:paraId="0F1697A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Base your analysis strictly and exclusively on the structured demographic data provided below. Do not invent, estimate, or assume additional data. Use only the listed indicators.</w:t>
      </w:r>
    </w:p>
    <w:p w14:paraId="70C5DE87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Write exactly two structured paragraphs, each addressing the specific strategic question indicated. Maintain a formal, analytical, and executive tone. Focus on structural (medium- to long-term) demand implications rather than short-term fluctuations.</w:t>
      </w:r>
    </w:p>
    <w:p w14:paraId="71F6C598" w14:textId="4BE0E895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23074F6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DATA PROVIDED:</w:t>
      </w:r>
    </w:p>
    <w:p w14:paraId="6A7F087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1. Population by age group (%, past 5 years)</w:t>
      </w:r>
    </w:p>
    <w:p w14:paraId="2675F2AA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0–14</w:t>
      </w:r>
    </w:p>
    <w:p w14:paraId="15EB2745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15–24</w:t>
      </w:r>
    </w:p>
    <w:p w14:paraId="794E4ECA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25–49</w:t>
      </w:r>
    </w:p>
    <w:p w14:paraId="4C319B96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50–64</w:t>
      </w:r>
    </w:p>
    <w:p w14:paraId="262A9B3E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65–79</w:t>
      </w:r>
    </w:p>
    <w:p w14:paraId="4B925384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80+</w:t>
      </w:r>
    </w:p>
    <w:p w14:paraId="479ADF6C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2. Population change (past 5 years)</w:t>
      </w:r>
    </w:p>
    <w:p w14:paraId="1B79FE5D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Net migration (absolute values)</w:t>
      </w:r>
    </w:p>
    <w:p w14:paraId="321FFE3E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Natural change (births minus deaths)</w:t>
      </w:r>
    </w:p>
    <w:p w14:paraId="10695CCE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3. Educational attainment (25–64 with at least upper secondary education, %, past 5 years)</w:t>
      </w:r>
    </w:p>
    <w:p w14:paraId="3519FADE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4. Average household size (past 5 years)</w:t>
      </w:r>
    </w:p>
    <w:p w14:paraId="40B9DAA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5. Short-term population projections to 2050 (baseline scenario)</w:t>
      </w:r>
    </w:p>
    <w:p w14:paraId="350742B8" w14:textId="0E476EEE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29749D5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STRUCTURE YOUR RESPONSE AS FOLLOWS:</w:t>
      </w:r>
    </w:p>
    <w:p w14:paraId="452F1F72" w14:textId="0ED38106" w:rsidR="00407245" w:rsidRPr="00407245" w:rsidRDefault="00204892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t xml:space="preserve">1. </w:t>
      </w:r>
      <w:r w:rsidR="00407245" w:rsidRPr="00407245">
        <w:rPr>
          <w:i/>
          <w:iCs/>
          <w:color w:val="FF0000"/>
          <w:sz w:val="12"/>
          <w:szCs w:val="12"/>
        </w:rPr>
        <w:t>Dynamics &amp; Growth Structure (Indicators 1 + 2 + 5)</w:t>
      </w:r>
      <w:r w:rsidR="00533737">
        <w:rPr>
          <w:i/>
          <w:iCs/>
          <w:color w:val="FF0000"/>
          <w:sz w:val="12"/>
          <w:szCs w:val="12"/>
        </w:rPr>
        <w:t xml:space="preserve">: </w:t>
      </w:r>
      <w:r w:rsidR="00407245" w:rsidRPr="00407245">
        <w:rPr>
          <w:i/>
          <w:iCs/>
          <w:color w:val="FF0000"/>
          <w:sz w:val="12"/>
          <w:szCs w:val="12"/>
        </w:rPr>
        <w:t>Is the consumer base expanding, stable, or structurally declining?</w:t>
      </w:r>
    </w:p>
    <w:p w14:paraId="3BD636D3" w14:textId="736C0306" w:rsidR="00407245" w:rsidRPr="00407245" w:rsidRDefault="00204892" w:rsidP="00204892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br/>
      </w:r>
      <w:r w:rsidR="00407245" w:rsidRPr="00407245">
        <w:rPr>
          <w:i/>
          <w:iCs/>
          <w:color w:val="FF0000"/>
          <w:sz w:val="12"/>
          <w:szCs w:val="12"/>
        </w:rPr>
        <w:t>Assess age distribution and identify the dominant cohorts.</w:t>
      </w:r>
    </w:p>
    <w:p w14:paraId="24021166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Evaluate the weight and evolution of the 25–49 group (core consumption segment).</w:t>
      </w:r>
    </w:p>
    <w:p w14:paraId="7E623A3C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Analyze ageing intensity (50+ and 65+ shares).</w:t>
      </w:r>
    </w:p>
    <w:p w14:paraId="19611B3E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Interpret natural change vs net migration dynamics.</w:t>
      </w:r>
    </w:p>
    <w:p w14:paraId="3D5ECE59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Determine whether migration offsets demographic decline.</w:t>
      </w:r>
    </w:p>
    <w:p w14:paraId="791F085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Assess projected population trajectory through 2050.</w:t>
      </w:r>
    </w:p>
    <w:p w14:paraId="5C66E04D" w14:textId="2F306494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Conclude clearly whether the consumer base is:</w:t>
      </w:r>
      <w:r w:rsidR="00204892" w:rsidRPr="00C93D17">
        <w:rPr>
          <w:i/>
          <w:iCs/>
          <w:color w:val="FF0000"/>
          <w:sz w:val="12"/>
          <w:szCs w:val="12"/>
        </w:rPr>
        <w:t xml:space="preserve"> </w:t>
      </w:r>
      <w:r w:rsidRPr="00407245">
        <w:rPr>
          <w:i/>
          <w:iCs/>
          <w:color w:val="FF0000"/>
          <w:sz w:val="12"/>
          <w:szCs w:val="12"/>
        </w:rPr>
        <w:t>Structurally expanding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Stable but ageing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Gradually declining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Facing accelerated contraction risk</w:t>
      </w:r>
    </w:p>
    <w:p w14:paraId="71B7DE42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Emphasize long-term demand sustainability and workforce implications.</w:t>
      </w:r>
    </w:p>
    <w:p w14:paraId="35D68695" w14:textId="6E8F60FF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506C061C" w14:textId="038A0B37" w:rsidR="00407245" w:rsidRPr="00407245" w:rsidRDefault="00204892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t xml:space="preserve">2. </w:t>
      </w:r>
      <w:r w:rsidR="00407245" w:rsidRPr="00407245">
        <w:rPr>
          <w:i/>
          <w:iCs/>
          <w:color w:val="FF0000"/>
          <w:sz w:val="12"/>
          <w:szCs w:val="12"/>
        </w:rPr>
        <w:t>Socio-Economic &amp; Household Structure (Indicators 3 + 4)</w:t>
      </w:r>
      <w:r w:rsidR="00533737">
        <w:rPr>
          <w:i/>
          <w:iCs/>
          <w:color w:val="FF0000"/>
          <w:sz w:val="12"/>
          <w:szCs w:val="12"/>
        </w:rPr>
        <w:t xml:space="preserve">: </w:t>
      </w:r>
      <w:r w:rsidR="00407245" w:rsidRPr="00407245">
        <w:rPr>
          <w:i/>
          <w:iCs/>
          <w:color w:val="FF0000"/>
          <w:sz w:val="12"/>
          <w:szCs w:val="12"/>
        </w:rPr>
        <w:t>What type of consumers structurally dominate the market?</w:t>
      </w:r>
    </w:p>
    <w:p w14:paraId="5B333EA8" w14:textId="38DFA43E" w:rsidR="00407245" w:rsidRPr="00407245" w:rsidRDefault="00204892" w:rsidP="00204892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br/>
      </w:r>
      <w:r w:rsidR="00407245" w:rsidRPr="00407245">
        <w:rPr>
          <w:i/>
          <w:iCs/>
          <w:color w:val="FF0000"/>
          <w:sz w:val="12"/>
          <w:szCs w:val="12"/>
        </w:rPr>
        <w:t>Assess education levels and their trend over the past five years.</w:t>
      </w:r>
    </w:p>
    <w:p w14:paraId="57F7A5BF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Interpret implications for skill base, income potential, and consumption sophistication.</w:t>
      </w:r>
    </w:p>
    <w:p w14:paraId="529E6DBF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Analyze average household size and its evolution.</w:t>
      </w:r>
    </w:p>
    <w:p w14:paraId="22E51EAA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Identify whether households are becoming smaller or more concentrated.</w:t>
      </w:r>
    </w:p>
    <w:p w14:paraId="4AD63746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Interpret implications for consumption behavior (individualized spending vs family-oriented spending).</w:t>
      </w:r>
    </w:p>
    <w:p w14:paraId="3297898D" w14:textId="56F7C6C2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Conclude what structurally defines the dominant consumer profile:</w:t>
      </w:r>
      <w:r w:rsidR="00204892" w:rsidRPr="00C93D17">
        <w:rPr>
          <w:i/>
          <w:iCs/>
          <w:color w:val="FF0000"/>
          <w:sz w:val="12"/>
          <w:szCs w:val="12"/>
        </w:rPr>
        <w:t xml:space="preserve"> </w:t>
      </w:r>
      <w:r w:rsidRPr="00407245">
        <w:rPr>
          <w:i/>
          <w:iCs/>
          <w:color w:val="FF0000"/>
          <w:sz w:val="12"/>
          <w:szCs w:val="12"/>
        </w:rPr>
        <w:t>Highly educated, smaller-household, individual-driven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Family-oriented and stable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Ageing and income-polarized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Structurally constrained</w:t>
      </w:r>
    </w:p>
    <w:p w14:paraId="7A84B378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Focus on structural consumption patterns rather than cyclical effects.</w:t>
      </w:r>
    </w:p>
    <w:p w14:paraId="4FE60D36" w14:textId="7A90EB8C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795ABF4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ADDITIONAL ANALYTICAL REQUIREMENTS:</w:t>
      </w:r>
    </w:p>
    <w:p w14:paraId="53F2999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Distinguish clearly between structural and cyclical elements.</w:t>
      </w:r>
    </w:p>
    <w:p w14:paraId="1CFB098E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Avoid repeating raw percentages without interpretation.</w:t>
      </w:r>
    </w:p>
    <w:p w14:paraId="65AA3BF0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Highlight interactions (e.g., ageing + migration compensation).</w:t>
      </w:r>
    </w:p>
    <w:p w14:paraId="4ECA5E99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Translate demographic structure into long-term consumption implications.</w:t>
      </w:r>
    </w:p>
    <w:p w14:paraId="449BE973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Maintain executive tone suitable for C-level presentation.</w:t>
      </w:r>
    </w:p>
    <w:p w14:paraId="2C57C0C3" w14:textId="07BA51F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 xml:space="preserve">Limit total response to approximately </w:t>
      </w:r>
      <w:r w:rsidR="00E417E0">
        <w:rPr>
          <w:i/>
          <w:iCs/>
          <w:color w:val="FF0000"/>
          <w:sz w:val="12"/>
          <w:szCs w:val="12"/>
        </w:rPr>
        <w:t>3</w:t>
      </w:r>
      <w:r w:rsidRPr="00407245">
        <w:rPr>
          <w:i/>
          <w:iCs/>
          <w:color w:val="FF0000"/>
          <w:sz w:val="12"/>
          <w:szCs w:val="12"/>
        </w:rPr>
        <w:t>50–</w:t>
      </w:r>
      <w:r w:rsidR="00E417E0">
        <w:rPr>
          <w:i/>
          <w:iCs/>
          <w:color w:val="FF0000"/>
          <w:sz w:val="12"/>
          <w:szCs w:val="12"/>
        </w:rPr>
        <w:t>4</w:t>
      </w:r>
      <w:r w:rsidRPr="00407245">
        <w:rPr>
          <w:i/>
          <w:iCs/>
          <w:color w:val="FF0000"/>
          <w:sz w:val="12"/>
          <w:szCs w:val="12"/>
        </w:rPr>
        <w:t>50 words.</w:t>
      </w:r>
    </w:p>
    <w:p w14:paraId="3D8AC67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Do not use bullet points. Deliver exactly two clearly separated paragraphs.</w:t>
      </w:r>
    </w:p>
    <w:p w14:paraId="0FECA3F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Do not introduce any data not provided.</w:t>
      </w:r>
    </w:p>
    <w:p w14:paraId="236C325B" w14:textId="045B0151" w:rsidR="00EE784F" w:rsidRDefault="00266D08" w:rsidP="00040013">
      <w:pPr>
        <w:spacing w:after="0" w:line="240" w:lineRule="auto"/>
        <w:rPr>
          <w:color w:val="4C94D8" w:themeColor="text2" w:themeTint="80"/>
          <w:sz w:val="12"/>
          <w:szCs w:val="12"/>
        </w:rPr>
      </w:pPr>
      <w:r w:rsidRPr="00C93D17">
        <w:rPr>
          <w:color w:val="4C94D8" w:themeColor="text2" w:themeTint="80"/>
          <w:sz w:val="12"/>
          <w:szCs w:val="12"/>
        </w:rPr>
        <w:br/>
      </w:r>
    </w:p>
    <w:p w14:paraId="33B373C2" w14:textId="77777777" w:rsidR="0084105C" w:rsidRPr="00C93D17" w:rsidRDefault="0084105C" w:rsidP="00040013">
      <w:pPr>
        <w:spacing w:after="0" w:line="240" w:lineRule="auto"/>
        <w:rPr>
          <w:color w:val="4C94D8" w:themeColor="text2" w:themeTint="80"/>
          <w:sz w:val="12"/>
          <w:szCs w:val="12"/>
        </w:rPr>
      </w:pPr>
    </w:p>
    <w:p w14:paraId="5CE08798" w14:textId="77777777" w:rsidR="00EE784F" w:rsidRPr="00C93D17" w:rsidRDefault="00EE784F" w:rsidP="0018383F">
      <w:pPr>
        <w:spacing w:after="0" w:line="240" w:lineRule="auto"/>
        <w:ind w:left="720"/>
        <w:rPr>
          <w:color w:val="4C94D8" w:themeColor="text2" w:themeTint="80"/>
          <w:sz w:val="12"/>
          <w:szCs w:val="12"/>
        </w:rPr>
      </w:pPr>
    </w:p>
    <w:p w14:paraId="0ED6560B" w14:textId="77A61AA9" w:rsidR="0084105C" w:rsidRPr="001C2B9E" w:rsidRDefault="0084105C" w:rsidP="0084105C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  <w:r>
        <w:rPr>
          <w:b/>
          <w:bCs/>
          <w:color w:val="FF0000"/>
          <w:sz w:val="28"/>
          <w:szCs w:val="28"/>
          <w:highlight w:val="darkRed"/>
        </w:rPr>
        <w:t>TOURISM</w:t>
      </w:r>
      <w:r w:rsidRPr="001C2B9E">
        <w:rPr>
          <w:b/>
          <w:bCs/>
          <w:color w:val="FF0000"/>
          <w:sz w:val="28"/>
          <w:szCs w:val="28"/>
          <w:highlight w:val="darkRed"/>
        </w:rPr>
        <w:t xml:space="preserve"> FRAMEWORK</w:t>
      </w:r>
    </w:p>
    <w:p w14:paraId="4FAF8A0F" w14:textId="348A13B0" w:rsidR="0084105C" w:rsidRPr="00DB18DE" w:rsidRDefault="0084105C" w:rsidP="0084105C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Pr="00DB18DE">
        <w:rPr>
          <w:b/>
          <w:bCs/>
          <w:sz w:val="12"/>
          <w:szCs w:val="12"/>
        </w:rPr>
        <w:t>1</w:t>
      </w:r>
      <w:r w:rsidR="00D00451">
        <w:rPr>
          <w:b/>
          <w:bCs/>
          <w:sz w:val="12"/>
          <w:szCs w:val="12"/>
        </w:rPr>
        <w:t>a</w:t>
      </w:r>
      <w:r w:rsidRPr="00DB18DE">
        <w:rPr>
          <w:b/>
          <w:bCs/>
          <w:sz w:val="12"/>
          <w:szCs w:val="12"/>
        </w:rPr>
        <w:t>.</w:t>
      </w:r>
    </w:p>
    <w:p w14:paraId="0AEDE4DB" w14:textId="77777777" w:rsidR="006B05AF" w:rsidRDefault="0084105C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0C33CB">
        <w:rPr>
          <w:b/>
          <w:bCs/>
          <w:sz w:val="12"/>
          <w:szCs w:val="12"/>
        </w:rPr>
        <w:t>a</w:t>
      </w:r>
      <w:r w:rsidR="000C33CB" w:rsidRPr="000C33CB">
        <w:rPr>
          <w:b/>
          <w:bCs/>
          <w:sz w:val="12"/>
          <w:szCs w:val="12"/>
        </w:rPr>
        <w:t>rrivals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at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tourist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accommodation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establishments</w:t>
      </w:r>
      <w:proofErr w:type="spellEnd"/>
      <w:r w:rsidRPr="00DB18DE">
        <w:rPr>
          <w:b/>
          <w:bCs/>
          <w:sz w:val="12"/>
          <w:szCs w:val="12"/>
        </w:rPr>
        <w:br/>
      </w:r>
      <w:r w:rsidR="006B05AF">
        <w:rPr>
          <w:b/>
          <w:bCs/>
          <w:sz w:val="12"/>
          <w:szCs w:val="12"/>
        </w:rPr>
        <w:t>s</w:t>
      </w:r>
      <w:r w:rsidR="006B05AF" w:rsidRPr="00DB18DE">
        <w:rPr>
          <w:b/>
          <w:bCs/>
          <w:sz w:val="12"/>
          <w:szCs w:val="12"/>
        </w:rPr>
        <w:t>ource:</w:t>
      </w:r>
      <w:r w:rsidR="006B05AF">
        <w:rPr>
          <w:b/>
          <w:bCs/>
          <w:sz w:val="12"/>
          <w:szCs w:val="12"/>
        </w:rPr>
        <w:t xml:space="preserve"> Eurostat</w:t>
      </w:r>
    </w:p>
    <w:p w14:paraId="637161E0" w14:textId="77777777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filter_country_of_residence</w:t>
      </w:r>
      <w:proofErr w:type="spellEnd"/>
      <w:r>
        <w:rPr>
          <w:b/>
          <w:bCs/>
          <w:sz w:val="12"/>
          <w:szCs w:val="12"/>
        </w:rPr>
        <w:t>: total</w:t>
      </w:r>
    </w:p>
    <w:p w14:paraId="0FC4B0AF" w14:textId="5D0ACC9D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  <w:r w:rsidR="00B352A5">
        <w:rPr>
          <w:b/>
          <w:bCs/>
          <w:sz w:val="12"/>
          <w:szCs w:val="12"/>
        </w:rPr>
        <w:t xml:space="preserve"> </w:t>
      </w:r>
      <w:proofErr w:type="spellStart"/>
      <w:r>
        <w:rPr>
          <w:b/>
          <w:bCs/>
          <w:sz w:val="12"/>
          <w:szCs w:val="12"/>
        </w:rPr>
        <w:t>hotels_and_similar_accommodation</w:t>
      </w:r>
      <w:proofErr w:type="spellEnd"/>
    </w:p>
    <w:p w14:paraId="07BAE90B" w14:textId="77777777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288AF8B4" w14:textId="77777777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7673E395" w14:textId="77777777" w:rsidR="006B05AF" w:rsidRPr="00DB18DE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18" w:history="1">
        <w:r w:rsidRPr="00203035">
          <w:rPr>
            <w:rStyle w:val="Hyperlink"/>
            <w:b/>
            <w:bCs/>
            <w:sz w:val="12"/>
            <w:szCs w:val="12"/>
          </w:rPr>
          <w:t>[</w:t>
        </w:r>
        <w:proofErr w:type="spellStart"/>
        <w:r w:rsidRPr="00203035">
          <w:rPr>
            <w:rStyle w:val="Hyperlink"/>
            <w:b/>
            <w:bCs/>
            <w:sz w:val="12"/>
            <w:szCs w:val="12"/>
          </w:rPr>
          <w:t>tour_occ_arnat</w:t>
        </w:r>
        <w:proofErr w:type="spellEnd"/>
        <w:r w:rsidRPr="00203035">
          <w:rPr>
            <w:rStyle w:val="Hyperlink"/>
            <w:b/>
            <w:bCs/>
            <w:sz w:val="12"/>
            <w:szCs w:val="12"/>
          </w:rPr>
          <w:t>] Arrivals at tourist accommodation establishments</w:t>
        </w:r>
      </w:hyperlink>
    </w:p>
    <w:p w14:paraId="45B9A0ED" w14:textId="77777777" w:rsidR="00EE784F" w:rsidRDefault="00EE784F" w:rsidP="006B05AF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52FC3708" w14:textId="77777777" w:rsidR="00EE784F" w:rsidRDefault="00EE784F" w:rsidP="0018383F">
      <w:pPr>
        <w:spacing w:after="0" w:line="240" w:lineRule="auto"/>
        <w:ind w:left="720"/>
        <w:rPr>
          <w:b/>
          <w:bCs/>
          <w:color w:val="4C94D8" w:themeColor="text2" w:themeTint="80"/>
          <w:sz w:val="12"/>
          <w:szCs w:val="12"/>
        </w:rPr>
      </w:pPr>
    </w:p>
    <w:p w14:paraId="63758A2F" w14:textId="6166473A" w:rsidR="00AA65E0" w:rsidRPr="00DB18DE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 w:rsidRPr="00DB18DE">
        <w:rPr>
          <w:b/>
          <w:bCs/>
          <w:sz w:val="12"/>
          <w:szCs w:val="12"/>
        </w:rPr>
        <w:t>1</w:t>
      </w:r>
      <w:r w:rsidR="006B05AF">
        <w:rPr>
          <w:b/>
          <w:bCs/>
          <w:sz w:val="12"/>
          <w:szCs w:val="12"/>
        </w:rPr>
        <w:t>b</w:t>
      </w:r>
      <w:r w:rsidRPr="00DB18DE">
        <w:rPr>
          <w:b/>
          <w:bCs/>
          <w:sz w:val="12"/>
          <w:szCs w:val="12"/>
        </w:rPr>
        <w:t>.</w:t>
      </w:r>
    </w:p>
    <w:p w14:paraId="2F430903" w14:textId="77777777" w:rsidR="00AA65E0" w:rsidRPr="000C33CB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a</w:t>
      </w:r>
      <w:r w:rsidRPr="000C33CB">
        <w:rPr>
          <w:b/>
          <w:bCs/>
          <w:sz w:val="12"/>
          <w:szCs w:val="12"/>
        </w:rPr>
        <w:t>rrivals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at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tourist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accommodation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establishments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by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country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of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origin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of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the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tourist</w:t>
      </w:r>
    </w:p>
    <w:p w14:paraId="39BD8D0F" w14:textId="21E157C6" w:rsidR="00AA65E0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05C14BEC" w14:textId="77777777" w:rsidR="00B352A5" w:rsidRDefault="00B352A5" w:rsidP="00B352A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indicator: </w:t>
      </w:r>
      <w:proofErr w:type="spellStart"/>
      <w:r>
        <w:rPr>
          <w:b/>
          <w:bCs/>
          <w:sz w:val="12"/>
          <w:szCs w:val="12"/>
        </w:rPr>
        <w:t>hotels_and_similar_accommodation</w:t>
      </w:r>
      <w:proofErr w:type="spellEnd"/>
    </w:p>
    <w:p w14:paraId="6C482D45" w14:textId="77777777" w:rsidR="00DA0270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lastRenderedPageBreak/>
        <w:t xml:space="preserve">units: </w:t>
      </w:r>
    </w:p>
    <w:p w14:paraId="3D86D6A9" w14:textId="2AB491C0" w:rsidR="009D5A36" w:rsidRDefault="009D5A36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number</w:t>
      </w:r>
    </w:p>
    <w:p w14:paraId="4746BC82" w14:textId="36FBE932" w:rsidR="00DA0270" w:rsidRDefault="00DA0270" w:rsidP="00AA65E0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percentage_change_on_previous_period</w:t>
      </w:r>
      <w:proofErr w:type="spellEnd"/>
    </w:p>
    <w:p w14:paraId="16AFEA5B" w14:textId="57581D09" w:rsidR="0044143E" w:rsidRDefault="0044143E" w:rsidP="0044143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>
        <w:rPr>
          <w:b/>
          <w:bCs/>
          <w:sz w:val="12"/>
          <w:szCs w:val="12"/>
        </w:rPr>
        <w:t>3</w:t>
      </w:r>
      <w:r>
        <w:rPr>
          <w:b/>
          <w:bCs/>
          <w:sz w:val="12"/>
          <w:szCs w:val="12"/>
        </w:rPr>
        <w:t>_years</w:t>
      </w:r>
    </w:p>
    <w:p w14:paraId="093EFAFD" w14:textId="4279F6A5" w:rsidR="00AA65E0" w:rsidRPr="00DB18DE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19" w:history="1">
        <w:r w:rsidR="00574C12" w:rsidRPr="00574C12">
          <w:rPr>
            <w:rStyle w:val="Hyperlink"/>
            <w:b/>
            <w:bCs/>
            <w:sz w:val="12"/>
            <w:szCs w:val="12"/>
          </w:rPr>
          <w:t>[</w:t>
        </w:r>
        <w:proofErr w:type="spellStart"/>
        <w:r w:rsidR="00574C12" w:rsidRPr="00574C12">
          <w:rPr>
            <w:rStyle w:val="Hyperlink"/>
            <w:b/>
            <w:bCs/>
            <w:sz w:val="12"/>
            <w:szCs w:val="12"/>
          </w:rPr>
          <w:t>tour_occ_arnraw</w:t>
        </w:r>
        <w:proofErr w:type="spellEnd"/>
        <w:r w:rsidR="00574C12" w:rsidRPr="00574C12">
          <w:rPr>
            <w:rStyle w:val="Hyperlink"/>
            <w:b/>
            <w:bCs/>
            <w:sz w:val="12"/>
            <w:szCs w:val="12"/>
          </w:rPr>
          <w:t>] Arrivals at tourist accommodation establishments by country of origin of the tourist</w:t>
        </w:r>
      </w:hyperlink>
    </w:p>
    <w:p w14:paraId="6C5768EA" w14:textId="77777777" w:rsidR="00EE784F" w:rsidRDefault="00EE784F" w:rsidP="0018383F">
      <w:pPr>
        <w:spacing w:after="0" w:line="240" w:lineRule="auto"/>
        <w:ind w:left="720"/>
        <w:rPr>
          <w:b/>
          <w:bCs/>
          <w:color w:val="4C94D8" w:themeColor="text2" w:themeTint="80"/>
          <w:sz w:val="12"/>
          <w:szCs w:val="12"/>
        </w:rPr>
      </w:pPr>
    </w:p>
    <w:p w14:paraId="2D38A3AC" w14:textId="4836DE97" w:rsidR="001B085A" w:rsidRPr="00DB18D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2</w:t>
      </w:r>
      <w:r w:rsidRPr="00DB18DE">
        <w:rPr>
          <w:b/>
          <w:bCs/>
          <w:sz w:val="12"/>
          <w:szCs w:val="12"/>
        </w:rPr>
        <w:t>.</w:t>
      </w:r>
    </w:p>
    <w:p w14:paraId="70EBD8D2" w14:textId="7023F2F0" w:rsidR="001B085A" w:rsidRPr="000C33CB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BE7985">
        <w:rPr>
          <w:b/>
          <w:bCs/>
          <w:sz w:val="12"/>
          <w:szCs w:val="12"/>
        </w:rPr>
        <w:t>n</w:t>
      </w:r>
      <w:r w:rsidR="00BE7985" w:rsidRPr="00BE7985">
        <w:rPr>
          <w:b/>
          <w:bCs/>
          <w:sz w:val="12"/>
          <w:szCs w:val="12"/>
        </w:rPr>
        <w:t>ights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spent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at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tourist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accommodation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establishments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by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residents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/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non</w:t>
      </w:r>
      <w:r w:rsidR="0078232E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residents</w:t>
      </w:r>
    </w:p>
    <w:p w14:paraId="22E9DA3D" w14:textId="77777777" w:rsidR="001B085A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00662A02" w14:textId="69DFDFF8" w:rsidR="001B085A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indicator: </w:t>
      </w:r>
    </w:p>
    <w:p w14:paraId="384B5A81" w14:textId="32101F1D" w:rsidR="003E0C52" w:rsidRDefault="003E0C52" w:rsidP="001B085A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domestic_country</w:t>
      </w:r>
      <w:proofErr w:type="spellEnd"/>
    </w:p>
    <w:p w14:paraId="5215AF48" w14:textId="321D5FA4" w:rsidR="003E0C52" w:rsidRDefault="003E0C52" w:rsidP="001B085A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foreign_country</w:t>
      </w:r>
      <w:proofErr w:type="spellEnd"/>
    </w:p>
    <w:p w14:paraId="6EDC8D20" w14:textId="6A5FBFCE" w:rsidR="003E0C52" w:rsidRDefault="003E0C52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total</w:t>
      </w:r>
    </w:p>
    <w:p w14:paraId="717F259F" w14:textId="2A86D9F4" w:rsidR="001B085A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00F6185A" w14:textId="32FD8EAB" w:rsidR="001B085A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3E0C52">
        <w:rPr>
          <w:b/>
          <w:bCs/>
          <w:sz w:val="12"/>
          <w:szCs w:val="12"/>
        </w:rPr>
        <w:t>5</w:t>
      </w:r>
      <w:r>
        <w:rPr>
          <w:b/>
          <w:bCs/>
          <w:sz w:val="12"/>
          <w:szCs w:val="12"/>
        </w:rPr>
        <w:t>_years</w:t>
      </w:r>
    </w:p>
    <w:p w14:paraId="7C10E77E" w14:textId="2F297174" w:rsidR="001B085A" w:rsidRPr="00DB18D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20" w:history="1">
        <w:r w:rsidR="00BE7985" w:rsidRPr="00BE7985">
          <w:rPr>
            <w:rStyle w:val="Hyperlink"/>
            <w:b/>
            <w:bCs/>
            <w:sz w:val="12"/>
            <w:szCs w:val="12"/>
          </w:rPr>
          <w:t>[tin00175] Nights spent at tourist accommodation establishments by residents/non-residents</w:t>
        </w:r>
      </w:hyperlink>
    </w:p>
    <w:p w14:paraId="7F997885" w14:textId="3BFE8C9F" w:rsidR="000D3D6E" w:rsidRPr="00DB18DE" w:rsidRDefault="0009665D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1B085A">
        <w:rPr>
          <w:b/>
          <w:bCs/>
          <w:color w:val="4C94D8" w:themeColor="text2" w:themeTint="80"/>
          <w:sz w:val="12"/>
          <w:szCs w:val="12"/>
        </w:rPr>
        <w:br/>
      </w:r>
      <w:r w:rsidR="000D3D6E">
        <w:rPr>
          <w:b/>
          <w:bCs/>
          <w:sz w:val="12"/>
          <w:szCs w:val="12"/>
        </w:rPr>
        <w:t>3</w:t>
      </w:r>
      <w:r w:rsidR="000D3D6E" w:rsidRPr="00DB18DE">
        <w:rPr>
          <w:b/>
          <w:bCs/>
          <w:sz w:val="12"/>
          <w:szCs w:val="12"/>
        </w:rPr>
        <w:t>.</w:t>
      </w:r>
    </w:p>
    <w:p w14:paraId="5FBC6239" w14:textId="71D54EFE" w:rsidR="00CA0AF6" w:rsidRPr="00CA0AF6" w:rsidRDefault="000D3D6E" w:rsidP="00CA0AF6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CA0AF6">
        <w:rPr>
          <w:b/>
          <w:bCs/>
          <w:sz w:val="12"/>
          <w:szCs w:val="12"/>
        </w:rPr>
        <w:t>n</w:t>
      </w:r>
      <w:r w:rsidR="00CA0AF6" w:rsidRPr="00CA0AF6">
        <w:rPr>
          <w:b/>
          <w:bCs/>
          <w:sz w:val="12"/>
          <w:szCs w:val="12"/>
        </w:rPr>
        <w:t>ights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spent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by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duration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purpose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and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main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destination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of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the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trip</w:t>
      </w:r>
    </w:p>
    <w:p w14:paraId="5BCDAD4E" w14:textId="59110909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7452357F" w14:textId="505276AC" w:rsidR="005C626F" w:rsidRDefault="00001CB4" w:rsidP="000D3D6E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filter</w:t>
      </w:r>
      <w:r w:rsidR="005C626F">
        <w:rPr>
          <w:b/>
          <w:bCs/>
          <w:sz w:val="12"/>
          <w:szCs w:val="12"/>
        </w:rPr>
        <w:t>_co</w:t>
      </w:r>
      <w:r w:rsidR="005E7171">
        <w:rPr>
          <w:b/>
          <w:bCs/>
          <w:sz w:val="12"/>
          <w:szCs w:val="12"/>
        </w:rPr>
        <w:t>u</w:t>
      </w:r>
      <w:r w:rsidR="005C626F">
        <w:rPr>
          <w:b/>
          <w:bCs/>
          <w:sz w:val="12"/>
          <w:szCs w:val="12"/>
        </w:rPr>
        <w:t>ntry_of_destination</w:t>
      </w:r>
      <w:proofErr w:type="spellEnd"/>
      <w:r w:rsidR="005C626F">
        <w:rPr>
          <w:b/>
          <w:bCs/>
          <w:sz w:val="12"/>
          <w:szCs w:val="12"/>
        </w:rPr>
        <w:t xml:space="preserve">: </w:t>
      </w:r>
      <w:proofErr w:type="spellStart"/>
      <w:r w:rsidR="005C626F">
        <w:rPr>
          <w:b/>
          <w:bCs/>
          <w:sz w:val="12"/>
          <w:szCs w:val="12"/>
        </w:rPr>
        <w:t>all_countries_of_the_world</w:t>
      </w:r>
      <w:proofErr w:type="spellEnd"/>
    </w:p>
    <w:p w14:paraId="47E1CA9C" w14:textId="77777777" w:rsidR="005E7171" w:rsidRDefault="005E7171" w:rsidP="000D3D6E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filter_purpose</w:t>
      </w:r>
      <w:proofErr w:type="spellEnd"/>
      <w:r>
        <w:rPr>
          <w:b/>
          <w:bCs/>
          <w:sz w:val="12"/>
          <w:szCs w:val="12"/>
        </w:rPr>
        <w:t>: all</w:t>
      </w:r>
    </w:p>
    <w:p w14:paraId="7C7E6C63" w14:textId="069CC943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indicator: </w:t>
      </w:r>
    </w:p>
    <w:p w14:paraId="1911171D" w14:textId="6E7ECF93" w:rsidR="000D3D6E" w:rsidRDefault="005E7171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1_night_o</w:t>
      </w:r>
      <w:r w:rsidR="001337ED">
        <w:rPr>
          <w:b/>
          <w:bCs/>
          <w:sz w:val="12"/>
          <w:szCs w:val="12"/>
        </w:rPr>
        <w:t>r_over</w:t>
      </w:r>
      <w:r w:rsidR="001337ED">
        <w:rPr>
          <w:b/>
          <w:bCs/>
          <w:sz w:val="12"/>
          <w:szCs w:val="12"/>
        </w:rPr>
        <w:br/>
        <w:t>from_1_to_3_nights</w:t>
      </w:r>
      <w:r w:rsidR="001337ED">
        <w:rPr>
          <w:b/>
          <w:bCs/>
          <w:sz w:val="12"/>
          <w:szCs w:val="12"/>
        </w:rPr>
        <w:br/>
        <w:t>4_nights_or_over</w:t>
      </w:r>
    </w:p>
    <w:p w14:paraId="6F1845B6" w14:textId="77777777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11374770" w14:textId="77777777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10BC51F5" w14:textId="5445CDE4" w:rsidR="000D3D6E" w:rsidRPr="00DB18D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21" w:history="1">
        <w:r w:rsidR="00F9252E" w:rsidRPr="00F9252E">
          <w:rPr>
            <w:rStyle w:val="Hyperlink"/>
            <w:b/>
            <w:bCs/>
            <w:sz w:val="12"/>
            <w:szCs w:val="12"/>
          </w:rPr>
          <w:t>[</w:t>
        </w:r>
        <w:proofErr w:type="spellStart"/>
        <w:r w:rsidR="00F9252E" w:rsidRPr="00F9252E">
          <w:rPr>
            <w:rStyle w:val="Hyperlink"/>
            <w:b/>
            <w:bCs/>
            <w:sz w:val="12"/>
            <w:szCs w:val="12"/>
          </w:rPr>
          <w:t>tour_dem_tntot</w:t>
        </w:r>
        <w:proofErr w:type="spellEnd"/>
        <w:r w:rsidR="00F9252E" w:rsidRPr="00F9252E">
          <w:rPr>
            <w:rStyle w:val="Hyperlink"/>
            <w:b/>
            <w:bCs/>
            <w:sz w:val="12"/>
            <w:szCs w:val="12"/>
          </w:rPr>
          <w:t>] Nights spent by duration, purpose and main destination of the trip</w:t>
        </w:r>
      </w:hyperlink>
    </w:p>
    <w:p w14:paraId="36F2CAF3" w14:textId="58F651BB" w:rsidR="007E5E64" w:rsidRPr="00DB18DE" w:rsidRDefault="001B085A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7E5E64">
        <w:rPr>
          <w:b/>
          <w:bCs/>
          <w:sz w:val="12"/>
          <w:szCs w:val="12"/>
        </w:rPr>
        <w:t>4</w:t>
      </w:r>
      <w:r w:rsidR="007E5E64" w:rsidRPr="00DB18DE">
        <w:rPr>
          <w:b/>
          <w:bCs/>
          <w:sz w:val="12"/>
          <w:szCs w:val="12"/>
        </w:rPr>
        <w:t>.</w:t>
      </w:r>
    </w:p>
    <w:p w14:paraId="5F939E1F" w14:textId="2C559A98" w:rsidR="009D5B8E" w:rsidRPr="009D5B8E" w:rsidRDefault="007E5E64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9D5B8E">
        <w:rPr>
          <w:b/>
          <w:bCs/>
          <w:sz w:val="12"/>
          <w:szCs w:val="12"/>
        </w:rPr>
        <w:t>t</w:t>
      </w:r>
      <w:r w:rsidR="009D5B8E" w:rsidRPr="009D5B8E">
        <w:rPr>
          <w:b/>
          <w:bCs/>
          <w:sz w:val="12"/>
          <w:szCs w:val="12"/>
        </w:rPr>
        <w:t>rips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by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duration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purpose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and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main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destination</w:t>
      </w:r>
      <w:proofErr w:type="spellEnd"/>
    </w:p>
    <w:p w14:paraId="656D0318" w14:textId="3D26053F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221CA642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filter_country_of_destination</w:t>
      </w:r>
      <w:proofErr w:type="spellEnd"/>
      <w:r>
        <w:rPr>
          <w:b/>
          <w:bCs/>
          <w:sz w:val="12"/>
          <w:szCs w:val="12"/>
        </w:rPr>
        <w:t xml:space="preserve">: </w:t>
      </w:r>
      <w:proofErr w:type="spellStart"/>
      <w:r>
        <w:rPr>
          <w:b/>
          <w:bCs/>
          <w:sz w:val="12"/>
          <w:szCs w:val="12"/>
        </w:rPr>
        <w:t>all_countries_of_the_world</w:t>
      </w:r>
      <w:proofErr w:type="spellEnd"/>
    </w:p>
    <w:p w14:paraId="4022F317" w14:textId="3C0BBA39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filter_</w:t>
      </w:r>
      <w:r w:rsidR="00385F2F">
        <w:rPr>
          <w:b/>
          <w:bCs/>
          <w:sz w:val="12"/>
          <w:szCs w:val="12"/>
        </w:rPr>
        <w:t>duration</w:t>
      </w:r>
      <w:proofErr w:type="spellEnd"/>
      <w:r>
        <w:rPr>
          <w:b/>
          <w:bCs/>
          <w:sz w:val="12"/>
          <w:szCs w:val="12"/>
        </w:rPr>
        <w:t xml:space="preserve">: </w:t>
      </w:r>
      <w:r w:rsidR="008C6C30">
        <w:rPr>
          <w:b/>
          <w:bCs/>
          <w:sz w:val="12"/>
          <w:szCs w:val="12"/>
        </w:rPr>
        <w:t>1_night_or_over</w:t>
      </w:r>
    </w:p>
    <w:p w14:paraId="17D48D47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indicator: </w:t>
      </w:r>
    </w:p>
    <w:p w14:paraId="503CA10D" w14:textId="4D8B811F" w:rsidR="007E5E64" w:rsidRDefault="008C6C30" w:rsidP="007E5E64">
      <w:pPr>
        <w:spacing w:after="0" w:line="240" w:lineRule="auto"/>
        <w:rPr>
          <w:b/>
          <w:bCs/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personal_reasons</w:t>
      </w:r>
      <w:proofErr w:type="spellEnd"/>
      <w:r>
        <w:rPr>
          <w:b/>
          <w:bCs/>
          <w:sz w:val="12"/>
          <w:szCs w:val="12"/>
        </w:rPr>
        <w:br/>
      </w:r>
      <w:proofErr w:type="spellStart"/>
      <w:r w:rsidR="0072239C">
        <w:rPr>
          <w:b/>
          <w:bCs/>
          <w:sz w:val="12"/>
          <w:szCs w:val="12"/>
        </w:rPr>
        <w:t>professional_business</w:t>
      </w:r>
      <w:proofErr w:type="spellEnd"/>
    </w:p>
    <w:p w14:paraId="40FB5BC5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05FC6B90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3FB7225E" w14:textId="106C0495" w:rsidR="007E5E64" w:rsidRPr="00DB18DE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22" w:history="1">
        <w:r w:rsidR="0072239C" w:rsidRPr="0072239C">
          <w:rPr>
            <w:rStyle w:val="Hyperlink"/>
            <w:b/>
            <w:bCs/>
            <w:sz w:val="12"/>
            <w:szCs w:val="12"/>
          </w:rPr>
          <w:t>[</w:t>
        </w:r>
        <w:proofErr w:type="spellStart"/>
        <w:r w:rsidR="0072239C" w:rsidRPr="0072239C">
          <w:rPr>
            <w:rStyle w:val="Hyperlink"/>
            <w:b/>
            <w:bCs/>
            <w:sz w:val="12"/>
            <w:szCs w:val="12"/>
          </w:rPr>
          <w:t>tour_dem_tttot</w:t>
        </w:r>
        <w:proofErr w:type="spellEnd"/>
        <w:r w:rsidR="0072239C" w:rsidRPr="0072239C">
          <w:rPr>
            <w:rStyle w:val="Hyperlink"/>
            <w:b/>
            <w:bCs/>
            <w:sz w:val="12"/>
            <w:szCs w:val="12"/>
          </w:rPr>
          <w:t>] Trips by duration, purpose and main destination</w:t>
        </w:r>
      </w:hyperlink>
    </w:p>
    <w:p w14:paraId="2E4AE64C" w14:textId="6FAE4CAF" w:rsidR="00C40B42" w:rsidRPr="0018383F" w:rsidRDefault="00C40B42" w:rsidP="0018383F">
      <w:pPr>
        <w:spacing w:after="0" w:line="240" w:lineRule="auto"/>
        <w:ind w:left="720"/>
        <w:rPr>
          <w:b/>
          <w:bCs/>
          <w:color w:val="4C94D8" w:themeColor="text2" w:themeTint="80"/>
          <w:sz w:val="12"/>
          <w:szCs w:val="12"/>
        </w:rPr>
      </w:pPr>
    </w:p>
    <w:p w14:paraId="31859466" w14:textId="55E73E59" w:rsidR="009D5B8E" w:rsidRPr="00DB18DE" w:rsidRDefault="00F06F3A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5</w:t>
      </w:r>
      <w:r w:rsidR="009D5B8E" w:rsidRPr="00DB18DE">
        <w:rPr>
          <w:b/>
          <w:bCs/>
          <w:sz w:val="12"/>
          <w:szCs w:val="12"/>
        </w:rPr>
        <w:t>.</w:t>
      </w:r>
    </w:p>
    <w:p w14:paraId="6569BE01" w14:textId="2844FA9D" w:rsidR="009B074D" w:rsidRPr="009B074D" w:rsidRDefault="009D5B8E" w:rsidP="009B074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proofErr w:type="spellStart"/>
      <w:r w:rsidR="009B074D">
        <w:rPr>
          <w:b/>
          <w:bCs/>
          <w:sz w:val="12"/>
          <w:szCs w:val="12"/>
        </w:rPr>
        <w:t>a</w:t>
      </w:r>
      <w:r w:rsidR="009B074D" w:rsidRPr="009B074D">
        <w:rPr>
          <w:b/>
          <w:bCs/>
          <w:sz w:val="12"/>
          <w:szCs w:val="12"/>
        </w:rPr>
        <w:t>verage</w:t>
      </w:r>
      <w:r w:rsidR="009B074D">
        <w:rPr>
          <w:b/>
          <w:bCs/>
          <w:sz w:val="12"/>
          <w:szCs w:val="12"/>
        </w:rPr>
        <w:t>_</w:t>
      </w:r>
      <w:r w:rsidR="009B074D" w:rsidRPr="009B074D">
        <w:rPr>
          <w:b/>
          <w:bCs/>
          <w:sz w:val="12"/>
          <w:szCs w:val="12"/>
        </w:rPr>
        <w:t>expenditure</w:t>
      </w:r>
      <w:r w:rsidR="009B074D">
        <w:rPr>
          <w:b/>
          <w:bCs/>
          <w:sz w:val="12"/>
          <w:szCs w:val="12"/>
        </w:rPr>
        <w:t>_</w:t>
      </w:r>
      <w:r w:rsidR="009B074D" w:rsidRPr="009B074D">
        <w:rPr>
          <w:b/>
          <w:bCs/>
          <w:sz w:val="12"/>
          <w:szCs w:val="12"/>
        </w:rPr>
        <w:t>per</w:t>
      </w:r>
      <w:r w:rsidR="009B074D">
        <w:rPr>
          <w:b/>
          <w:bCs/>
          <w:sz w:val="12"/>
          <w:szCs w:val="12"/>
        </w:rPr>
        <w:t>_</w:t>
      </w:r>
      <w:r w:rsidR="009B074D" w:rsidRPr="009B074D">
        <w:rPr>
          <w:b/>
          <w:bCs/>
          <w:sz w:val="12"/>
          <w:szCs w:val="12"/>
        </w:rPr>
        <w:t>trip</w:t>
      </w:r>
      <w:proofErr w:type="spellEnd"/>
    </w:p>
    <w:p w14:paraId="0CC11A91" w14:textId="24AB1770" w:rsidR="009D5B8E" w:rsidRDefault="009D5B8E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0B133066" w14:textId="1C768DD5" w:rsidR="009D5B8E" w:rsidRDefault="009D5B8E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401B78">
        <w:rPr>
          <w:b/>
          <w:bCs/>
          <w:sz w:val="12"/>
          <w:szCs w:val="12"/>
        </w:rPr>
        <w:t>eur</w:t>
      </w:r>
      <w:r w:rsidR="0071525A">
        <w:rPr>
          <w:b/>
          <w:bCs/>
          <w:sz w:val="12"/>
          <w:szCs w:val="12"/>
        </w:rPr>
        <w:t>o</w:t>
      </w:r>
    </w:p>
    <w:p w14:paraId="7A3462DD" w14:textId="77777777" w:rsidR="009D5B8E" w:rsidRDefault="009D5B8E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14511C1A" w14:textId="145E3D4D" w:rsidR="00625D7F" w:rsidRPr="00DB18DE" w:rsidRDefault="009D5B8E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23" w:history="1">
        <w:r w:rsidR="007765A3" w:rsidRPr="007765A3">
          <w:rPr>
            <w:rStyle w:val="Hyperlink"/>
            <w:b/>
            <w:bCs/>
            <w:sz w:val="12"/>
            <w:szCs w:val="12"/>
          </w:rPr>
          <w:t>[tin00195] Average expenditure per trip</w:t>
        </w:r>
      </w:hyperlink>
      <w:r w:rsidR="00625D7F">
        <w:rPr>
          <w:b/>
          <w:bCs/>
          <w:sz w:val="12"/>
          <w:szCs w:val="12"/>
        </w:rPr>
        <w:br/>
      </w:r>
      <w:r w:rsidR="00625D7F">
        <w:rPr>
          <w:b/>
          <w:bCs/>
          <w:sz w:val="12"/>
          <w:szCs w:val="12"/>
        </w:rPr>
        <w:br/>
        <w:t>6</w:t>
      </w:r>
      <w:r w:rsidR="00625D7F" w:rsidRPr="00DB18DE">
        <w:rPr>
          <w:b/>
          <w:bCs/>
          <w:sz w:val="12"/>
          <w:szCs w:val="12"/>
        </w:rPr>
        <w:t>.</w:t>
      </w:r>
    </w:p>
    <w:p w14:paraId="06AFD0C3" w14:textId="42B03B42" w:rsidR="00625D7F" w:rsidRPr="009B074D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51122A">
        <w:rPr>
          <w:b/>
          <w:bCs/>
          <w:sz w:val="12"/>
          <w:szCs w:val="12"/>
        </w:rPr>
        <w:t>n</w:t>
      </w:r>
      <w:r w:rsidR="0051122A" w:rsidRPr="0051122A">
        <w:rPr>
          <w:b/>
          <w:bCs/>
          <w:sz w:val="12"/>
          <w:szCs w:val="12"/>
        </w:rPr>
        <w:t>ights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spent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at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tourist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accommodation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establishments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monthly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data</w:t>
      </w:r>
    </w:p>
    <w:p w14:paraId="21E88EFA" w14:textId="7A07B27D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  <w:r w:rsidR="00B5149A">
        <w:rPr>
          <w:b/>
          <w:bCs/>
          <w:sz w:val="12"/>
          <w:szCs w:val="12"/>
        </w:rPr>
        <w:br/>
      </w:r>
      <w:proofErr w:type="spellStart"/>
      <w:r w:rsidR="00B5149A">
        <w:rPr>
          <w:b/>
          <w:bCs/>
          <w:sz w:val="12"/>
          <w:szCs w:val="12"/>
        </w:rPr>
        <w:t>filter_country_of_residence</w:t>
      </w:r>
      <w:proofErr w:type="spellEnd"/>
      <w:r w:rsidR="00B5149A">
        <w:rPr>
          <w:b/>
          <w:bCs/>
          <w:sz w:val="12"/>
          <w:szCs w:val="12"/>
        </w:rPr>
        <w:t>: total</w:t>
      </w:r>
      <w:r w:rsidR="00DB3C7A">
        <w:rPr>
          <w:b/>
          <w:bCs/>
          <w:sz w:val="12"/>
          <w:szCs w:val="12"/>
        </w:rPr>
        <w:br/>
      </w:r>
      <w:r w:rsidR="00DB3C7A">
        <w:rPr>
          <w:b/>
          <w:bCs/>
          <w:sz w:val="12"/>
          <w:szCs w:val="12"/>
        </w:rPr>
        <w:t xml:space="preserve">indicator: </w:t>
      </w:r>
      <w:proofErr w:type="spellStart"/>
      <w:r w:rsidR="00DB3C7A">
        <w:rPr>
          <w:b/>
          <w:bCs/>
          <w:sz w:val="12"/>
          <w:szCs w:val="12"/>
        </w:rPr>
        <w:t>hotels_and_similar_accommodation</w:t>
      </w:r>
      <w:proofErr w:type="spellEnd"/>
    </w:p>
    <w:p w14:paraId="71C1C0E5" w14:textId="533C8001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4918D0">
        <w:rPr>
          <w:b/>
          <w:bCs/>
          <w:sz w:val="12"/>
          <w:szCs w:val="12"/>
        </w:rPr>
        <w:t>number</w:t>
      </w:r>
    </w:p>
    <w:p w14:paraId="3111F43F" w14:textId="77777777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18D3F3D3" w14:textId="696FE418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frequency: </w:t>
      </w:r>
      <w:r w:rsidR="004918D0">
        <w:rPr>
          <w:b/>
          <w:bCs/>
          <w:sz w:val="12"/>
          <w:szCs w:val="12"/>
        </w:rPr>
        <w:t>monthly</w:t>
      </w:r>
      <w:r>
        <w:rPr>
          <w:b/>
          <w:bCs/>
          <w:sz w:val="12"/>
          <w:szCs w:val="12"/>
        </w:rPr>
        <w:br/>
      </w:r>
      <w:proofErr w:type="spellStart"/>
      <w:r>
        <w:rPr>
          <w:b/>
          <w:bCs/>
          <w:sz w:val="12"/>
          <w:szCs w:val="12"/>
        </w:rPr>
        <w:t>geo_level</w:t>
      </w:r>
      <w:proofErr w:type="spellEnd"/>
      <w:r>
        <w:rPr>
          <w:b/>
          <w:bCs/>
          <w:sz w:val="12"/>
          <w:szCs w:val="12"/>
        </w:rPr>
        <w:t>: country</w:t>
      </w:r>
      <w:r>
        <w:rPr>
          <w:b/>
          <w:bCs/>
          <w:sz w:val="12"/>
          <w:szCs w:val="12"/>
        </w:rPr>
        <w:br/>
      </w:r>
      <w:hyperlink r:id="rId24" w:history="1">
        <w:r w:rsidR="00DB3C7A" w:rsidRPr="00DB3C7A">
          <w:rPr>
            <w:rStyle w:val="Hyperlink"/>
            <w:b/>
            <w:bCs/>
            <w:sz w:val="12"/>
            <w:szCs w:val="12"/>
          </w:rPr>
          <w:t>[</w:t>
        </w:r>
        <w:proofErr w:type="spellStart"/>
        <w:r w:rsidR="00DB3C7A" w:rsidRPr="00DB3C7A">
          <w:rPr>
            <w:rStyle w:val="Hyperlink"/>
            <w:b/>
            <w:bCs/>
            <w:sz w:val="12"/>
            <w:szCs w:val="12"/>
          </w:rPr>
          <w:t>tour_occ_nim</w:t>
        </w:r>
        <w:proofErr w:type="spellEnd"/>
        <w:r w:rsidR="00DB3C7A" w:rsidRPr="00DB3C7A">
          <w:rPr>
            <w:rStyle w:val="Hyperlink"/>
            <w:b/>
            <w:bCs/>
            <w:sz w:val="12"/>
            <w:szCs w:val="12"/>
          </w:rPr>
          <w:t>] Nights spent at tourist accommodation establishments - monthly data</w:t>
        </w:r>
      </w:hyperlink>
    </w:p>
    <w:p w14:paraId="71A866A9" w14:textId="2CA23C2E" w:rsidR="0074680A" w:rsidRPr="0093656D" w:rsidRDefault="009313A5" w:rsidP="0093656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br/>
      </w:r>
      <w:r w:rsidRPr="0093656D">
        <w:rPr>
          <w:b/>
          <w:bCs/>
          <w:sz w:val="12"/>
          <w:szCs w:val="12"/>
          <w:highlight w:val="yellow"/>
        </w:rPr>
        <w:t>FOR THIS ONE THE GOAL IS TO CALCULATE SEASONALITY</w:t>
      </w:r>
      <w:r w:rsidR="0093656D" w:rsidRPr="0093656D">
        <w:rPr>
          <w:b/>
          <w:bCs/>
          <w:sz w:val="12"/>
          <w:szCs w:val="12"/>
          <w:highlight w:val="yellow"/>
        </w:rPr>
        <w:t xml:space="preserve">! </w:t>
      </w:r>
      <w:r w:rsidR="0093656D">
        <w:rPr>
          <w:b/>
          <w:bCs/>
          <w:sz w:val="12"/>
          <w:szCs w:val="12"/>
          <w:highlight w:val="yellow"/>
        </w:rPr>
        <w:br/>
      </w:r>
      <w:r w:rsidR="0093656D" w:rsidRPr="0093656D">
        <w:rPr>
          <w:b/>
          <w:bCs/>
          <w:sz w:val="12"/>
          <w:szCs w:val="12"/>
          <w:highlight w:val="yellow"/>
        </w:rPr>
        <w:t xml:space="preserve">CALCULATION WOULD BE: </w:t>
      </w:r>
      <w:r w:rsidR="0074680A" w:rsidRPr="0093656D">
        <w:rPr>
          <w:b/>
          <w:bCs/>
          <w:sz w:val="12"/>
          <w:szCs w:val="12"/>
          <w:highlight w:val="yellow"/>
        </w:rPr>
        <w:t>Top 3 months nights / Total annual nights</w:t>
      </w:r>
      <w:r w:rsidR="005172A3" w:rsidRPr="0093656D">
        <w:rPr>
          <w:b/>
          <w:bCs/>
          <w:sz w:val="12"/>
          <w:szCs w:val="12"/>
          <w:highlight w:val="yellow"/>
        </w:rPr>
        <w:t xml:space="preserve"> &gt;&gt;&gt; </w:t>
      </w:r>
      <w:r w:rsidR="0074680A" w:rsidRPr="0093656D">
        <w:rPr>
          <w:b/>
          <w:bCs/>
          <w:sz w:val="12"/>
          <w:szCs w:val="12"/>
          <w:highlight w:val="yellow"/>
        </w:rPr>
        <w:t>If</w:t>
      </w:r>
      <w:r w:rsidR="005172A3" w:rsidRPr="0093656D">
        <w:rPr>
          <w:b/>
          <w:bCs/>
          <w:sz w:val="12"/>
          <w:szCs w:val="12"/>
          <w:highlight w:val="yellow"/>
        </w:rPr>
        <w:t xml:space="preserve"> </w:t>
      </w:r>
      <w:r w:rsidR="0074680A" w:rsidRPr="0093656D">
        <w:rPr>
          <w:b/>
          <w:bCs/>
          <w:sz w:val="12"/>
          <w:szCs w:val="12"/>
          <w:highlight w:val="yellow"/>
        </w:rPr>
        <w:t xml:space="preserve">45–50% of nights occur in 3 months </w:t>
      </w:r>
      <w:r w:rsidR="0074680A" w:rsidRPr="0093656D">
        <w:rPr>
          <w:rFonts w:ascii="Arial" w:hAnsi="Arial" w:cs="Arial"/>
          <w:b/>
          <w:bCs/>
          <w:sz w:val="12"/>
          <w:szCs w:val="12"/>
          <w:highlight w:val="yellow"/>
        </w:rPr>
        <w:t>→</w:t>
      </w:r>
      <w:r w:rsidR="0074680A" w:rsidRPr="0093656D">
        <w:rPr>
          <w:b/>
          <w:bCs/>
          <w:sz w:val="12"/>
          <w:szCs w:val="12"/>
          <w:highlight w:val="yellow"/>
        </w:rPr>
        <w:t xml:space="preserve"> Highly seasonal</w:t>
      </w:r>
      <w:r w:rsidR="005172A3" w:rsidRPr="0093656D">
        <w:rPr>
          <w:b/>
          <w:bCs/>
          <w:sz w:val="12"/>
          <w:szCs w:val="12"/>
          <w:highlight w:val="yellow"/>
        </w:rPr>
        <w:t xml:space="preserve">, </w:t>
      </w:r>
      <w:r w:rsidR="0074680A" w:rsidRPr="0093656D">
        <w:rPr>
          <w:b/>
          <w:bCs/>
          <w:sz w:val="12"/>
          <w:szCs w:val="12"/>
          <w:highlight w:val="yellow"/>
        </w:rPr>
        <w:t xml:space="preserve">35–40% </w:t>
      </w:r>
      <w:r w:rsidR="0074680A" w:rsidRPr="0093656D">
        <w:rPr>
          <w:rFonts w:ascii="Arial" w:hAnsi="Arial" w:cs="Arial"/>
          <w:b/>
          <w:bCs/>
          <w:sz w:val="12"/>
          <w:szCs w:val="12"/>
          <w:highlight w:val="yellow"/>
        </w:rPr>
        <w:t>→</w:t>
      </w:r>
      <w:r w:rsidR="0074680A" w:rsidRPr="0093656D">
        <w:rPr>
          <w:b/>
          <w:bCs/>
          <w:sz w:val="12"/>
          <w:szCs w:val="12"/>
          <w:highlight w:val="yellow"/>
        </w:rPr>
        <w:t xml:space="preserve"> Moderate seasonality</w:t>
      </w:r>
      <w:r w:rsidR="005172A3" w:rsidRPr="0093656D">
        <w:rPr>
          <w:b/>
          <w:bCs/>
          <w:sz w:val="12"/>
          <w:szCs w:val="12"/>
          <w:highlight w:val="yellow"/>
        </w:rPr>
        <w:t xml:space="preserve">, </w:t>
      </w:r>
      <w:r w:rsidR="0074680A" w:rsidRPr="0093656D">
        <w:rPr>
          <w:b/>
          <w:bCs/>
          <w:sz w:val="12"/>
          <w:szCs w:val="12"/>
          <w:highlight w:val="yellow"/>
        </w:rPr>
        <w:t xml:space="preserve">&lt;30% </w:t>
      </w:r>
      <w:r w:rsidR="0074680A" w:rsidRPr="0093656D">
        <w:rPr>
          <w:rFonts w:ascii="Arial" w:hAnsi="Arial" w:cs="Arial"/>
          <w:b/>
          <w:bCs/>
          <w:sz w:val="12"/>
          <w:szCs w:val="12"/>
          <w:highlight w:val="yellow"/>
        </w:rPr>
        <w:t>→</w:t>
      </w:r>
      <w:r w:rsidR="0074680A" w:rsidRPr="0093656D">
        <w:rPr>
          <w:b/>
          <w:bCs/>
          <w:sz w:val="12"/>
          <w:szCs w:val="12"/>
          <w:highlight w:val="yellow"/>
        </w:rPr>
        <w:t xml:space="preserve"> Low seasonality</w:t>
      </w:r>
    </w:p>
    <w:p w14:paraId="6A8B5D93" w14:textId="77777777" w:rsidR="00D27845" w:rsidRDefault="00D27845" w:rsidP="00D27845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15535AA2" w14:textId="77777777" w:rsidR="00D27845" w:rsidRDefault="00D27845" w:rsidP="00D27845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709D884E" w14:textId="3FD42265" w:rsidR="00533737" w:rsidRPr="00533737" w:rsidRDefault="00D27845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b/>
          <w:bCs/>
          <w:color w:val="FF0000"/>
          <w:sz w:val="20"/>
          <w:szCs w:val="20"/>
          <w:u w:val="single"/>
        </w:rPr>
        <w:t>TOURISM</w:t>
      </w:r>
      <w:r>
        <w:rPr>
          <w:b/>
          <w:bCs/>
          <w:color w:val="FF0000"/>
          <w:sz w:val="20"/>
          <w:szCs w:val="20"/>
          <w:u w:val="single"/>
        </w:rPr>
        <w:t xml:space="preserve"> </w:t>
      </w:r>
      <w:r w:rsidRPr="00AA4F78">
        <w:rPr>
          <w:b/>
          <w:bCs/>
          <w:color w:val="FF0000"/>
          <w:sz w:val="20"/>
          <w:szCs w:val="20"/>
          <w:u w:val="single"/>
        </w:rPr>
        <w:t>PROMPT</w:t>
      </w:r>
      <w:r>
        <w:rPr>
          <w:b/>
          <w:bCs/>
          <w:color w:val="FF0000"/>
          <w:sz w:val="20"/>
          <w:szCs w:val="20"/>
          <w:u w:val="single"/>
        </w:rPr>
        <w:t xml:space="preserve"> – EXECUTIVE NARRATIVE</w:t>
      </w:r>
      <w:r>
        <w:rPr>
          <w:b/>
          <w:bCs/>
          <w:color w:val="4C94D8" w:themeColor="text2" w:themeTint="80"/>
          <w:sz w:val="12"/>
          <w:szCs w:val="12"/>
        </w:rPr>
        <w:br/>
      </w:r>
      <w:r>
        <w:rPr>
          <w:b/>
          <w:bCs/>
          <w:color w:val="4C94D8" w:themeColor="text2" w:themeTint="80"/>
          <w:sz w:val="12"/>
          <w:szCs w:val="12"/>
        </w:rPr>
        <w:br/>
      </w:r>
      <w:r w:rsidR="00533737" w:rsidRPr="00533737">
        <w:rPr>
          <w:i/>
          <w:iCs/>
          <w:color w:val="FF0000"/>
          <w:sz w:val="12"/>
          <w:szCs w:val="12"/>
        </w:rPr>
        <w:t>You are a senior tourism economist and retail strategy consultant preparing a structured tourism briefing for a corporate leadership team in the apparel and luxury industry.</w:t>
      </w:r>
      <w:r w:rsidR="00533737">
        <w:rPr>
          <w:i/>
          <w:iCs/>
          <w:color w:val="FF0000"/>
          <w:sz w:val="12"/>
          <w:szCs w:val="12"/>
        </w:rPr>
        <w:t xml:space="preserve"> </w:t>
      </w:r>
      <w:proofErr w:type="gramStart"/>
      <w:r w:rsidR="00533737" w:rsidRPr="00533737">
        <w:rPr>
          <w:i/>
          <w:iCs/>
          <w:color w:val="FF0000"/>
          <w:sz w:val="12"/>
          <w:szCs w:val="12"/>
        </w:rPr>
        <w:t>Base</w:t>
      </w:r>
      <w:proofErr w:type="gramEnd"/>
      <w:r w:rsidR="00533737" w:rsidRPr="00533737">
        <w:rPr>
          <w:i/>
          <w:iCs/>
          <w:color w:val="FF0000"/>
          <w:sz w:val="12"/>
          <w:szCs w:val="12"/>
        </w:rPr>
        <w:t xml:space="preserve"> your analysis strictly and exclusively on the structured tourism data provided below. Do not invent or assume additional data. Use only the listed indicators.</w:t>
      </w:r>
      <w:r w:rsidR="00533737">
        <w:rPr>
          <w:i/>
          <w:iCs/>
          <w:color w:val="FF0000"/>
          <w:sz w:val="12"/>
          <w:szCs w:val="12"/>
        </w:rPr>
        <w:t xml:space="preserve"> </w:t>
      </w:r>
      <w:r w:rsidR="00533737" w:rsidRPr="00533737">
        <w:rPr>
          <w:i/>
          <w:iCs/>
          <w:color w:val="FF0000"/>
          <w:sz w:val="12"/>
          <w:szCs w:val="12"/>
        </w:rPr>
        <w:t>Write exactly three structured paragraphs, each addressing the specific strategic question indicated. Maintain a formal, analytical, and executive tone. Focus on implications for retail demand, geographic exposure, and revenue stability.</w:t>
      </w:r>
    </w:p>
    <w:p w14:paraId="6682FBFD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A0A093A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DATA PROVIDED:</w:t>
      </w:r>
    </w:p>
    <w:p w14:paraId="7E10DA9F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FB2F640" w14:textId="7B356805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1a. Arrivals at tourist accommodation establishments (total, annual, past 5 years)</w:t>
      </w:r>
    </w:p>
    <w:p w14:paraId="3B738294" w14:textId="6E6408A0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1b. Arrivals by country of origin (number + % change, past 3 years)</w:t>
      </w:r>
    </w:p>
    <w:p w14:paraId="1BA9D375" w14:textId="72D001CA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2. Nights spent at tourist accommodation (domestic, foreign, total, past 5 years)</w:t>
      </w:r>
    </w:p>
    <w:p w14:paraId="7C043B33" w14:textId="086F46F3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3. Nights spent by duration (1–3 nights, 4+ nights, total, past 5 years)</w:t>
      </w:r>
    </w:p>
    <w:p w14:paraId="06465A3C" w14:textId="685E8590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4. Trips by purpose (personal vs professional/business, past 5 years)</w:t>
      </w:r>
    </w:p>
    <w:p w14:paraId="2B948122" w14:textId="49FCDE3F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5. Average expenditure per trip (€, past 5 years)</w:t>
      </w:r>
    </w:p>
    <w:p w14:paraId="31226197" w14:textId="5B76D78C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6. Monthly nights spent (past 5 years) + seasonality calculation:</w:t>
      </w:r>
    </w:p>
    <w:p w14:paraId="77D171F8" w14:textId="4A57162F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 xml:space="preserve">Seasonality ratio = Top 3 months nights / Total annual </w:t>
      </w:r>
      <w:proofErr w:type="spellStart"/>
      <w:proofErr w:type="gramStart"/>
      <w:r w:rsidRPr="00533737">
        <w:rPr>
          <w:i/>
          <w:iCs/>
          <w:color w:val="FF0000"/>
          <w:sz w:val="12"/>
          <w:szCs w:val="12"/>
        </w:rPr>
        <w:t>nights</w:t>
      </w:r>
      <w:r>
        <w:rPr>
          <w:i/>
          <w:iCs/>
          <w:color w:val="FF0000"/>
          <w:sz w:val="12"/>
          <w:szCs w:val="12"/>
        </w:rPr>
        <w:t>;</w:t>
      </w:r>
      <w:r w:rsidRPr="00533737">
        <w:rPr>
          <w:i/>
          <w:iCs/>
          <w:color w:val="FF0000"/>
          <w:sz w:val="12"/>
          <w:szCs w:val="12"/>
        </w:rPr>
        <w:t>Classification</w:t>
      </w:r>
      <w:proofErr w:type="spellEnd"/>
      <w:proofErr w:type="gramEnd"/>
      <w:r w:rsidRPr="00533737">
        <w:rPr>
          <w:i/>
          <w:iCs/>
          <w:color w:val="FF0000"/>
          <w:sz w:val="12"/>
          <w:szCs w:val="12"/>
        </w:rPr>
        <w:t>:</w:t>
      </w:r>
      <w:r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 xml:space="preserve">45–50% </w:t>
      </w:r>
      <w:r w:rsidRPr="00533737">
        <w:rPr>
          <w:rFonts w:ascii="Arial" w:hAnsi="Arial" w:cs="Arial"/>
          <w:i/>
          <w:iCs/>
          <w:color w:val="FF0000"/>
          <w:sz w:val="12"/>
          <w:szCs w:val="12"/>
        </w:rPr>
        <w:t>→</w:t>
      </w:r>
      <w:r w:rsidRPr="00533737">
        <w:rPr>
          <w:i/>
          <w:iCs/>
          <w:color w:val="FF0000"/>
          <w:sz w:val="12"/>
          <w:szCs w:val="12"/>
        </w:rPr>
        <w:t xml:space="preserve"> Highly seasonal</w:t>
      </w:r>
      <w:r>
        <w:rPr>
          <w:i/>
          <w:iCs/>
          <w:color w:val="FF0000"/>
          <w:sz w:val="12"/>
          <w:szCs w:val="12"/>
        </w:rPr>
        <w:t xml:space="preserve">, </w:t>
      </w:r>
      <w:r w:rsidRPr="00533737">
        <w:rPr>
          <w:i/>
          <w:iCs/>
          <w:color w:val="FF0000"/>
          <w:sz w:val="12"/>
          <w:szCs w:val="12"/>
        </w:rPr>
        <w:t xml:space="preserve">35–40% </w:t>
      </w:r>
      <w:r w:rsidRPr="00533737">
        <w:rPr>
          <w:rFonts w:ascii="Arial" w:hAnsi="Arial" w:cs="Arial"/>
          <w:i/>
          <w:iCs/>
          <w:color w:val="FF0000"/>
          <w:sz w:val="12"/>
          <w:szCs w:val="12"/>
        </w:rPr>
        <w:t>→</w:t>
      </w:r>
      <w:r w:rsidRPr="00533737">
        <w:rPr>
          <w:i/>
          <w:iCs/>
          <w:color w:val="FF0000"/>
          <w:sz w:val="12"/>
          <w:szCs w:val="12"/>
        </w:rPr>
        <w:t xml:space="preserve"> Moderately seasonal</w:t>
      </w:r>
      <w:r>
        <w:rPr>
          <w:i/>
          <w:iCs/>
          <w:color w:val="FF0000"/>
          <w:sz w:val="12"/>
          <w:szCs w:val="12"/>
        </w:rPr>
        <w:t xml:space="preserve">, </w:t>
      </w:r>
      <w:r w:rsidRPr="00533737">
        <w:rPr>
          <w:i/>
          <w:iCs/>
          <w:color w:val="FF0000"/>
          <w:sz w:val="12"/>
          <w:szCs w:val="12"/>
        </w:rPr>
        <w:t xml:space="preserve">&lt;30% </w:t>
      </w:r>
      <w:r w:rsidRPr="00533737">
        <w:rPr>
          <w:rFonts w:ascii="Arial" w:hAnsi="Arial" w:cs="Arial"/>
          <w:i/>
          <w:iCs/>
          <w:color w:val="FF0000"/>
          <w:sz w:val="12"/>
          <w:szCs w:val="12"/>
        </w:rPr>
        <w:t>→</w:t>
      </w:r>
      <w:r w:rsidRPr="00533737">
        <w:rPr>
          <w:i/>
          <w:iCs/>
          <w:color w:val="FF0000"/>
          <w:sz w:val="12"/>
          <w:szCs w:val="12"/>
        </w:rPr>
        <w:t xml:space="preserve"> Low seasonality</w:t>
      </w:r>
    </w:p>
    <w:p w14:paraId="390E362C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1411238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STRUCTURE YOUR RESPONSE AS FOLLOWS:</w:t>
      </w:r>
    </w:p>
    <w:p w14:paraId="394828F4" w14:textId="402638B3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i/>
          <w:iCs/>
          <w:color w:val="FF0000"/>
          <w:sz w:val="12"/>
          <w:szCs w:val="12"/>
        </w:rPr>
        <w:lastRenderedPageBreak/>
        <w:t xml:space="preserve">1. </w:t>
      </w:r>
      <w:r w:rsidRPr="00533737">
        <w:rPr>
          <w:i/>
          <w:iCs/>
          <w:color w:val="FF0000"/>
          <w:sz w:val="12"/>
          <w:szCs w:val="12"/>
        </w:rPr>
        <w:t>Tourism Volume &amp; Composition (Indicators 1a + 1b + 2)</w:t>
      </w:r>
      <w:r>
        <w:rPr>
          <w:i/>
          <w:iCs/>
          <w:color w:val="FF0000"/>
          <w:sz w:val="12"/>
          <w:szCs w:val="12"/>
        </w:rPr>
        <w:t xml:space="preserve">: </w:t>
      </w:r>
      <w:r w:rsidRPr="00533737">
        <w:rPr>
          <w:i/>
          <w:iCs/>
          <w:color w:val="FF0000"/>
          <w:sz w:val="12"/>
          <w:szCs w:val="12"/>
        </w:rPr>
        <w:t>How large and how international is the tourism demand base?</w:t>
      </w:r>
    </w:p>
    <w:p w14:paraId="66019838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total arrivals and 5-year trend (growth, stagnation, recovery).</w:t>
      </w:r>
    </w:p>
    <w:p w14:paraId="47800357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Evaluate total nights and trajectory.</w:t>
      </w:r>
    </w:p>
    <w:p w14:paraId="2B52F738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Analyze domestic vs foreign share.</w:t>
      </w:r>
    </w:p>
    <w:p w14:paraId="26983096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Determine the degree of international exposure.</w:t>
      </w:r>
    </w:p>
    <w:p w14:paraId="28B4A358" w14:textId="77777777" w:rsidR="00533737" w:rsidRPr="00533737" w:rsidRDefault="00533737" w:rsidP="00A61564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concentration or diversification of origin markets.</w:t>
      </w:r>
    </w:p>
    <w:p w14:paraId="3F0583AD" w14:textId="77777777" w:rsidR="00533737" w:rsidRPr="00533737" w:rsidRDefault="00533737" w:rsidP="00A61564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Identify whether growth is broad-based or driven by specific countries.</w:t>
      </w:r>
    </w:p>
    <w:p w14:paraId="0B0B64FB" w14:textId="1425AE63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Conclude whether tourism demand is:</w:t>
      </w:r>
      <w:r w:rsidR="007439C8"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>Large and internationally diversified</w:t>
      </w:r>
      <w:r w:rsidR="007439C8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Large but domestically driven</w:t>
      </w:r>
      <w:r w:rsidR="007439C8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Moderate and concentrated</w:t>
      </w:r>
      <w:r w:rsidR="007439C8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Structurally limited</w:t>
      </w:r>
    </w:p>
    <w:p w14:paraId="27547F13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Emphasize implications for exposure to global demand cycles.</w:t>
      </w:r>
    </w:p>
    <w:p w14:paraId="44EB73A8" w14:textId="69754E41" w:rsidR="00533737" w:rsidRPr="00533737" w:rsidRDefault="007439C8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i/>
          <w:iCs/>
          <w:color w:val="FF0000"/>
          <w:sz w:val="12"/>
          <w:szCs w:val="12"/>
        </w:rPr>
        <w:br/>
        <w:t>2.</w:t>
      </w:r>
      <w:r w:rsidR="00533737" w:rsidRPr="00533737">
        <w:rPr>
          <w:i/>
          <w:iCs/>
          <w:color w:val="FF0000"/>
          <w:sz w:val="12"/>
          <w:szCs w:val="12"/>
        </w:rPr>
        <w:t>Seasonality &amp; Stability (Indicator 6)</w:t>
      </w:r>
    </w:p>
    <w:p w14:paraId="5BB4E987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How volatile or concentrated is tourism demand across the year?</w:t>
      </w:r>
    </w:p>
    <w:p w14:paraId="4699EC04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Interpret the seasonality ratio (Top 3 months / total nights).</w:t>
      </w:r>
    </w:p>
    <w:p w14:paraId="1428E1AA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Classify the country as highly seasonal, moderately seasonal, or stable.</w:t>
      </w:r>
    </w:p>
    <w:p w14:paraId="028A6079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volatility risk for retail demand.</w:t>
      </w:r>
    </w:p>
    <w:p w14:paraId="530F16FE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Comment on whether peak periods are likely to drive disproportionate revenue.</w:t>
      </w:r>
    </w:p>
    <w:p w14:paraId="5336A61B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Highlight implications for inventory planning, staffing, and store performance stability.</w:t>
      </w:r>
    </w:p>
    <w:p w14:paraId="779AB4CE" w14:textId="34361104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Conclude whether tourism-driven retail demand is:</w:t>
      </w:r>
      <w:r w:rsidR="00E417E0"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>Structurally stable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Cyclically concentrated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Highly peak-dependent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Focus on operational and revenue volatility implications.</w:t>
      </w:r>
    </w:p>
    <w:p w14:paraId="05173EC5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5CE5304" w14:textId="3473E1F8" w:rsidR="00533737" w:rsidRPr="00533737" w:rsidRDefault="00E417E0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i/>
          <w:iCs/>
          <w:color w:val="FF0000"/>
          <w:sz w:val="12"/>
          <w:szCs w:val="12"/>
        </w:rPr>
        <w:t xml:space="preserve">3. </w:t>
      </w:r>
      <w:r w:rsidR="00533737" w:rsidRPr="00533737">
        <w:rPr>
          <w:i/>
          <w:iCs/>
          <w:color w:val="FF0000"/>
          <w:sz w:val="12"/>
          <w:szCs w:val="12"/>
        </w:rPr>
        <w:t>Economic Impact &amp; Spending Quality (Indicators 5 + 4 + 3)</w:t>
      </w:r>
      <w:r>
        <w:rPr>
          <w:i/>
          <w:iCs/>
          <w:color w:val="FF0000"/>
          <w:sz w:val="12"/>
          <w:szCs w:val="12"/>
        </w:rPr>
        <w:t xml:space="preserve">: </w:t>
      </w:r>
      <w:r w:rsidR="00533737" w:rsidRPr="00533737">
        <w:rPr>
          <w:i/>
          <w:iCs/>
          <w:color w:val="FF0000"/>
          <w:sz w:val="12"/>
          <w:szCs w:val="12"/>
        </w:rPr>
        <w:t>How economically valuable is tourism for retail?</w:t>
      </w:r>
    </w:p>
    <w:p w14:paraId="32692656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Analyze average expenditure per trip and its 5-year evolution.</w:t>
      </w:r>
    </w:p>
    <w:p w14:paraId="70268D15" w14:textId="2501F154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mix between personal and business travel.</w:t>
      </w:r>
    </w:p>
    <w:p w14:paraId="09090F9E" w14:textId="5AB7BA53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Interpret length-of-stay distribution (short vs extended stays).</w:t>
      </w:r>
    </w:p>
    <w:p w14:paraId="3BA8D898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Identify whether tourism is high-frequency/low-spend or lower-frequency/high-spend.</w:t>
      </w:r>
    </w:p>
    <w:p w14:paraId="694356DC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Comment on quality of tourism demand (premium potential vs volume-driven).</w:t>
      </w:r>
    </w:p>
    <w:p w14:paraId="28A2B91A" w14:textId="03CDD8FF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Evaluate whether the tourism structure supports:</w:t>
      </w:r>
      <w:r w:rsidR="00E417E0"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>High-value discretionary spending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Stable mid-market consumption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Low-margin volume tourism</w:t>
      </w:r>
    </w:p>
    <w:p w14:paraId="794A9AF4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Conclude on the strategic relevance of tourism for apparel and luxury retail.</w:t>
      </w:r>
    </w:p>
    <w:p w14:paraId="3E277BCD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0BC53660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ADDITIONAL ANALYTICAL REQUIREMENTS:</w:t>
      </w:r>
    </w:p>
    <w:p w14:paraId="1B7480A7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Distinguish structural trends from post-shock recovery effects where visible.</w:t>
      </w:r>
    </w:p>
    <w:p w14:paraId="23EAFD24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Highlight concentration risks (origin-country dependency).</w:t>
      </w:r>
    </w:p>
    <w:p w14:paraId="13E1D283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Avoid repeating raw figures without interpretation.</w:t>
      </w:r>
    </w:p>
    <w:p w14:paraId="44094941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Translate tourism metrics into retail demand implications.</w:t>
      </w:r>
    </w:p>
    <w:p w14:paraId="09C141C2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Maintain executive tone suitable for C-level presentation.</w:t>
      </w:r>
    </w:p>
    <w:p w14:paraId="7F07B6D2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Limit total response to approximately 350–450 words.</w:t>
      </w:r>
    </w:p>
    <w:p w14:paraId="4C9190CC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 xml:space="preserve">Deliver exactly three clearly </w:t>
      </w:r>
      <w:proofErr w:type="gramStart"/>
      <w:r w:rsidRPr="00533737">
        <w:rPr>
          <w:i/>
          <w:iCs/>
          <w:color w:val="FF0000"/>
          <w:sz w:val="12"/>
          <w:szCs w:val="12"/>
        </w:rPr>
        <w:t>separated</w:t>
      </w:r>
      <w:proofErr w:type="gramEnd"/>
      <w:r w:rsidRPr="00533737">
        <w:rPr>
          <w:i/>
          <w:iCs/>
          <w:color w:val="FF0000"/>
          <w:sz w:val="12"/>
          <w:szCs w:val="12"/>
        </w:rPr>
        <w:t xml:space="preserve"> paragraphs.</w:t>
      </w:r>
    </w:p>
    <w:p w14:paraId="74980639" w14:textId="740B2D12" w:rsidR="006F70BC" w:rsidRPr="002C5BDD" w:rsidRDefault="00533737" w:rsidP="00E417E0">
      <w:pPr>
        <w:spacing w:after="0" w:line="240" w:lineRule="auto"/>
        <w:ind w:firstLine="720"/>
        <w:rPr>
          <w:b/>
          <w:bCs/>
          <w:color w:val="4C94D8" w:themeColor="text2" w:themeTint="8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Do not introduce any data not provided.</w:t>
      </w:r>
    </w:p>
    <w:sectPr w:rsidR="006F70BC" w:rsidRPr="002C5BDD" w:rsidSect="00781917">
      <w:pgSz w:w="12240" w:h="15840"/>
      <w:pgMar w:top="900" w:right="2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159"/>
    <w:multiLevelType w:val="multilevel"/>
    <w:tmpl w:val="FF4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3C9"/>
    <w:multiLevelType w:val="multilevel"/>
    <w:tmpl w:val="0FC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760E"/>
    <w:multiLevelType w:val="multilevel"/>
    <w:tmpl w:val="A70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114C"/>
    <w:multiLevelType w:val="hybridMultilevel"/>
    <w:tmpl w:val="A548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462C7"/>
    <w:multiLevelType w:val="multilevel"/>
    <w:tmpl w:val="5AF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65929"/>
    <w:multiLevelType w:val="multilevel"/>
    <w:tmpl w:val="97E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2373D"/>
    <w:multiLevelType w:val="multilevel"/>
    <w:tmpl w:val="AD9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87CC7"/>
    <w:multiLevelType w:val="multilevel"/>
    <w:tmpl w:val="E0EE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04B0D"/>
    <w:multiLevelType w:val="multilevel"/>
    <w:tmpl w:val="F9B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D4FC9"/>
    <w:multiLevelType w:val="hybridMultilevel"/>
    <w:tmpl w:val="4B70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311C4"/>
    <w:multiLevelType w:val="multilevel"/>
    <w:tmpl w:val="647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427AA"/>
    <w:multiLevelType w:val="multilevel"/>
    <w:tmpl w:val="B2B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93E78"/>
    <w:multiLevelType w:val="multilevel"/>
    <w:tmpl w:val="A17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E678D"/>
    <w:multiLevelType w:val="hybridMultilevel"/>
    <w:tmpl w:val="9832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30313"/>
    <w:multiLevelType w:val="multilevel"/>
    <w:tmpl w:val="32D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B0CF2"/>
    <w:multiLevelType w:val="hybridMultilevel"/>
    <w:tmpl w:val="DAD817AE"/>
    <w:lvl w:ilvl="0" w:tplc="D1845D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A14EA"/>
    <w:multiLevelType w:val="hybridMultilevel"/>
    <w:tmpl w:val="8A3ED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010848"/>
    <w:multiLevelType w:val="multilevel"/>
    <w:tmpl w:val="BD1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037E5"/>
    <w:multiLevelType w:val="multilevel"/>
    <w:tmpl w:val="08A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A6ADF"/>
    <w:multiLevelType w:val="hybridMultilevel"/>
    <w:tmpl w:val="652CA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8A4978"/>
    <w:multiLevelType w:val="multilevel"/>
    <w:tmpl w:val="AB3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F1DEC"/>
    <w:multiLevelType w:val="multilevel"/>
    <w:tmpl w:val="2E7C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1343E"/>
    <w:multiLevelType w:val="hybridMultilevel"/>
    <w:tmpl w:val="EE9437D6"/>
    <w:lvl w:ilvl="0" w:tplc="D1845DA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FA293D"/>
    <w:multiLevelType w:val="multilevel"/>
    <w:tmpl w:val="7F1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644E9"/>
    <w:multiLevelType w:val="multilevel"/>
    <w:tmpl w:val="A76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637CE"/>
    <w:multiLevelType w:val="hybridMultilevel"/>
    <w:tmpl w:val="4B8A3DF4"/>
    <w:lvl w:ilvl="0" w:tplc="D1845DA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AE0C0F"/>
    <w:multiLevelType w:val="multilevel"/>
    <w:tmpl w:val="B00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833C1"/>
    <w:multiLevelType w:val="multilevel"/>
    <w:tmpl w:val="7E3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5292C"/>
    <w:multiLevelType w:val="multilevel"/>
    <w:tmpl w:val="5EE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F0FFC"/>
    <w:multiLevelType w:val="multilevel"/>
    <w:tmpl w:val="AED6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705CA"/>
    <w:multiLevelType w:val="hybridMultilevel"/>
    <w:tmpl w:val="C4F6B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C653709"/>
    <w:multiLevelType w:val="multilevel"/>
    <w:tmpl w:val="15A6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D0938"/>
    <w:multiLevelType w:val="multilevel"/>
    <w:tmpl w:val="CC1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B48F0"/>
    <w:multiLevelType w:val="multilevel"/>
    <w:tmpl w:val="BDA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23002"/>
    <w:multiLevelType w:val="multilevel"/>
    <w:tmpl w:val="EDE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04336"/>
    <w:multiLevelType w:val="multilevel"/>
    <w:tmpl w:val="76E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C2B38"/>
    <w:multiLevelType w:val="multilevel"/>
    <w:tmpl w:val="A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76100">
    <w:abstractNumId w:val="24"/>
  </w:num>
  <w:num w:numId="2" w16cid:durableId="401106333">
    <w:abstractNumId w:val="17"/>
  </w:num>
  <w:num w:numId="3" w16cid:durableId="376861723">
    <w:abstractNumId w:val="8"/>
  </w:num>
  <w:num w:numId="4" w16cid:durableId="1415273368">
    <w:abstractNumId w:val="33"/>
  </w:num>
  <w:num w:numId="5" w16cid:durableId="1213153490">
    <w:abstractNumId w:val="15"/>
  </w:num>
  <w:num w:numId="6" w16cid:durableId="1093936814">
    <w:abstractNumId w:val="11"/>
  </w:num>
  <w:num w:numId="7" w16cid:durableId="124935364">
    <w:abstractNumId w:val="6"/>
  </w:num>
  <w:num w:numId="8" w16cid:durableId="1279676639">
    <w:abstractNumId w:val="10"/>
  </w:num>
  <w:num w:numId="9" w16cid:durableId="691692212">
    <w:abstractNumId w:val="25"/>
  </w:num>
  <w:num w:numId="10" w16cid:durableId="1373847691">
    <w:abstractNumId w:val="30"/>
  </w:num>
  <w:num w:numId="11" w16cid:durableId="716590429">
    <w:abstractNumId w:val="9"/>
  </w:num>
  <w:num w:numId="12" w16cid:durableId="1372146341">
    <w:abstractNumId w:val="22"/>
  </w:num>
  <w:num w:numId="13" w16cid:durableId="20711128">
    <w:abstractNumId w:val="16"/>
  </w:num>
  <w:num w:numId="14" w16cid:durableId="520315325">
    <w:abstractNumId w:val="28"/>
  </w:num>
  <w:num w:numId="15" w16cid:durableId="757680504">
    <w:abstractNumId w:val="27"/>
  </w:num>
  <w:num w:numId="16" w16cid:durableId="186216308">
    <w:abstractNumId w:val="23"/>
  </w:num>
  <w:num w:numId="17" w16cid:durableId="1882016345">
    <w:abstractNumId w:val="2"/>
  </w:num>
  <w:num w:numId="18" w16cid:durableId="1797529242">
    <w:abstractNumId w:val="7"/>
  </w:num>
  <w:num w:numId="19" w16cid:durableId="1463228886">
    <w:abstractNumId w:val="32"/>
  </w:num>
  <w:num w:numId="20" w16cid:durableId="1312443784">
    <w:abstractNumId w:val="13"/>
  </w:num>
  <w:num w:numId="21" w16cid:durableId="884297202">
    <w:abstractNumId w:val="3"/>
  </w:num>
  <w:num w:numId="22" w16cid:durableId="1482307382">
    <w:abstractNumId w:val="19"/>
  </w:num>
  <w:num w:numId="23" w16cid:durableId="427385738">
    <w:abstractNumId w:val="35"/>
  </w:num>
  <w:num w:numId="24" w16cid:durableId="448017360">
    <w:abstractNumId w:val="0"/>
  </w:num>
  <w:num w:numId="25" w16cid:durableId="925654650">
    <w:abstractNumId w:val="34"/>
  </w:num>
  <w:num w:numId="26" w16cid:durableId="1976256906">
    <w:abstractNumId w:val="18"/>
  </w:num>
  <w:num w:numId="27" w16cid:durableId="1769961028">
    <w:abstractNumId w:val="1"/>
  </w:num>
  <w:num w:numId="28" w16cid:durableId="1492066540">
    <w:abstractNumId w:val="29"/>
  </w:num>
  <w:num w:numId="29" w16cid:durableId="1934124849">
    <w:abstractNumId w:val="20"/>
  </w:num>
  <w:num w:numId="30" w16cid:durableId="532427658">
    <w:abstractNumId w:val="5"/>
  </w:num>
  <w:num w:numId="31" w16cid:durableId="1349680657">
    <w:abstractNumId w:val="31"/>
  </w:num>
  <w:num w:numId="32" w16cid:durableId="1263107106">
    <w:abstractNumId w:val="14"/>
  </w:num>
  <w:num w:numId="33" w16cid:durableId="127014764">
    <w:abstractNumId w:val="36"/>
  </w:num>
  <w:num w:numId="34" w16cid:durableId="1525829710">
    <w:abstractNumId w:val="21"/>
  </w:num>
  <w:num w:numId="35" w16cid:durableId="1966890219">
    <w:abstractNumId w:val="12"/>
  </w:num>
  <w:num w:numId="36" w16cid:durableId="755319865">
    <w:abstractNumId w:val="26"/>
  </w:num>
  <w:num w:numId="37" w16cid:durableId="1608584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DC"/>
    <w:rsid w:val="00001CB4"/>
    <w:rsid w:val="00014372"/>
    <w:rsid w:val="000312E2"/>
    <w:rsid w:val="00033670"/>
    <w:rsid w:val="0003431C"/>
    <w:rsid w:val="0003617F"/>
    <w:rsid w:val="00037B00"/>
    <w:rsid w:val="00040013"/>
    <w:rsid w:val="00041AE1"/>
    <w:rsid w:val="000444AE"/>
    <w:rsid w:val="00050FCB"/>
    <w:rsid w:val="0005406C"/>
    <w:rsid w:val="00056749"/>
    <w:rsid w:val="00060D28"/>
    <w:rsid w:val="00076F1F"/>
    <w:rsid w:val="000900AE"/>
    <w:rsid w:val="00092E4D"/>
    <w:rsid w:val="000931CE"/>
    <w:rsid w:val="0009665D"/>
    <w:rsid w:val="000A1CCC"/>
    <w:rsid w:val="000A57F4"/>
    <w:rsid w:val="000C1359"/>
    <w:rsid w:val="000C33CB"/>
    <w:rsid w:val="000C3EC0"/>
    <w:rsid w:val="000C6F49"/>
    <w:rsid w:val="000D1E17"/>
    <w:rsid w:val="000D3D6E"/>
    <w:rsid w:val="000F1314"/>
    <w:rsid w:val="00113A1E"/>
    <w:rsid w:val="001157A1"/>
    <w:rsid w:val="0011675F"/>
    <w:rsid w:val="001231DC"/>
    <w:rsid w:val="001278E7"/>
    <w:rsid w:val="001337ED"/>
    <w:rsid w:val="00135DE1"/>
    <w:rsid w:val="001414F7"/>
    <w:rsid w:val="00144755"/>
    <w:rsid w:val="0015140F"/>
    <w:rsid w:val="00152FF5"/>
    <w:rsid w:val="00154307"/>
    <w:rsid w:val="00160152"/>
    <w:rsid w:val="0017485E"/>
    <w:rsid w:val="0018383F"/>
    <w:rsid w:val="00184111"/>
    <w:rsid w:val="0018439B"/>
    <w:rsid w:val="001A61E3"/>
    <w:rsid w:val="001A63E2"/>
    <w:rsid w:val="001A7629"/>
    <w:rsid w:val="001B085A"/>
    <w:rsid w:val="001B2B9C"/>
    <w:rsid w:val="001B493D"/>
    <w:rsid w:val="001C25CD"/>
    <w:rsid w:val="001C2B9E"/>
    <w:rsid w:val="001C4083"/>
    <w:rsid w:val="001E00A5"/>
    <w:rsid w:val="001E1355"/>
    <w:rsid w:val="001F138A"/>
    <w:rsid w:val="0020093C"/>
    <w:rsid w:val="00203035"/>
    <w:rsid w:val="00204892"/>
    <w:rsid w:val="00214E95"/>
    <w:rsid w:val="002350F0"/>
    <w:rsid w:val="0024530F"/>
    <w:rsid w:val="0025275F"/>
    <w:rsid w:val="00266D08"/>
    <w:rsid w:val="00271D90"/>
    <w:rsid w:val="00285CB3"/>
    <w:rsid w:val="0029065A"/>
    <w:rsid w:val="002975F8"/>
    <w:rsid w:val="002B7325"/>
    <w:rsid w:val="002B7DF2"/>
    <w:rsid w:val="002C29B7"/>
    <w:rsid w:val="002C46AC"/>
    <w:rsid w:val="002C5BDD"/>
    <w:rsid w:val="002E1C7E"/>
    <w:rsid w:val="002E5026"/>
    <w:rsid w:val="002F32BE"/>
    <w:rsid w:val="002F45A4"/>
    <w:rsid w:val="00305FD6"/>
    <w:rsid w:val="0030775E"/>
    <w:rsid w:val="003177B0"/>
    <w:rsid w:val="003219B6"/>
    <w:rsid w:val="003251B2"/>
    <w:rsid w:val="00335F4C"/>
    <w:rsid w:val="00340657"/>
    <w:rsid w:val="003446BB"/>
    <w:rsid w:val="00351AA3"/>
    <w:rsid w:val="00370884"/>
    <w:rsid w:val="00377381"/>
    <w:rsid w:val="00377D5C"/>
    <w:rsid w:val="00385F2F"/>
    <w:rsid w:val="003A146A"/>
    <w:rsid w:val="003B0284"/>
    <w:rsid w:val="003D3BBD"/>
    <w:rsid w:val="003E0C52"/>
    <w:rsid w:val="003E63B1"/>
    <w:rsid w:val="00401B78"/>
    <w:rsid w:val="00407245"/>
    <w:rsid w:val="004274A4"/>
    <w:rsid w:val="00430A68"/>
    <w:rsid w:val="00435F9B"/>
    <w:rsid w:val="00440DE5"/>
    <w:rsid w:val="0044143E"/>
    <w:rsid w:val="00455799"/>
    <w:rsid w:val="00464468"/>
    <w:rsid w:val="00471572"/>
    <w:rsid w:val="00473ADE"/>
    <w:rsid w:val="00477A7A"/>
    <w:rsid w:val="00480C91"/>
    <w:rsid w:val="004918D0"/>
    <w:rsid w:val="004A4DD9"/>
    <w:rsid w:val="004A5F56"/>
    <w:rsid w:val="004C52AA"/>
    <w:rsid w:val="004C7BB6"/>
    <w:rsid w:val="004D119D"/>
    <w:rsid w:val="004D2A77"/>
    <w:rsid w:val="004D2EFA"/>
    <w:rsid w:val="004D610D"/>
    <w:rsid w:val="004D7561"/>
    <w:rsid w:val="004F43B2"/>
    <w:rsid w:val="004F7585"/>
    <w:rsid w:val="0050282E"/>
    <w:rsid w:val="00507EFF"/>
    <w:rsid w:val="0051122A"/>
    <w:rsid w:val="00515828"/>
    <w:rsid w:val="00516F4E"/>
    <w:rsid w:val="005172A3"/>
    <w:rsid w:val="005247A3"/>
    <w:rsid w:val="00527F30"/>
    <w:rsid w:val="0053120F"/>
    <w:rsid w:val="005316A7"/>
    <w:rsid w:val="00533737"/>
    <w:rsid w:val="00535A5C"/>
    <w:rsid w:val="00540ECD"/>
    <w:rsid w:val="00574C12"/>
    <w:rsid w:val="0058390D"/>
    <w:rsid w:val="00583A34"/>
    <w:rsid w:val="00583BDD"/>
    <w:rsid w:val="005B7734"/>
    <w:rsid w:val="005C2684"/>
    <w:rsid w:val="005C582A"/>
    <w:rsid w:val="005C626F"/>
    <w:rsid w:val="005D527C"/>
    <w:rsid w:val="005E0759"/>
    <w:rsid w:val="005E7171"/>
    <w:rsid w:val="005F373E"/>
    <w:rsid w:val="005F62DF"/>
    <w:rsid w:val="00606A83"/>
    <w:rsid w:val="006175B4"/>
    <w:rsid w:val="006230F3"/>
    <w:rsid w:val="00625D7F"/>
    <w:rsid w:val="00625E24"/>
    <w:rsid w:val="006659DB"/>
    <w:rsid w:val="006674A3"/>
    <w:rsid w:val="00675261"/>
    <w:rsid w:val="00684D2E"/>
    <w:rsid w:val="00686CFA"/>
    <w:rsid w:val="006A46C3"/>
    <w:rsid w:val="006A7D36"/>
    <w:rsid w:val="006B05AF"/>
    <w:rsid w:val="006C1923"/>
    <w:rsid w:val="006D0541"/>
    <w:rsid w:val="006D24A3"/>
    <w:rsid w:val="006E31EE"/>
    <w:rsid w:val="006F70BC"/>
    <w:rsid w:val="0070192C"/>
    <w:rsid w:val="00704D9A"/>
    <w:rsid w:val="00712E7C"/>
    <w:rsid w:val="007147EA"/>
    <w:rsid w:val="0071525A"/>
    <w:rsid w:val="0072239C"/>
    <w:rsid w:val="0072389F"/>
    <w:rsid w:val="007439C8"/>
    <w:rsid w:val="0074680A"/>
    <w:rsid w:val="00765AAB"/>
    <w:rsid w:val="007665D5"/>
    <w:rsid w:val="007765A3"/>
    <w:rsid w:val="0078107E"/>
    <w:rsid w:val="00781917"/>
    <w:rsid w:val="0078232E"/>
    <w:rsid w:val="00792EB5"/>
    <w:rsid w:val="00795553"/>
    <w:rsid w:val="007B0899"/>
    <w:rsid w:val="007B4AC9"/>
    <w:rsid w:val="007B58D4"/>
    <w:rsid w:val="007C0725"/>
    <w:rsid w:val="007C4656"/>
    <w:rsid w:val="007C6A1E"/>
    <w:rsid w:val="007D2AB0"/>
    <w:rsid w:val="007E5E64"/>
    <w:rsid w:val="007F1246"/>
    <w:rsid w:val="007F6F8E"/>
    <w:rsid w:val="00820F60"/>
    <w:rsid w:val="0082606F"/>
    <w:rsid w:val="0082648D"/>
    <w:rsid w:val="00826860"/>
    <w:rsid w:val="00835213"/>
    <w:rsid w:val="0084105C"/>
    <w:rsid w:val="00846512"/>
    <w:rsid w:val="00850361"/>
    <w:rsid w:val="00854D94"/>
    <w:rsid w:val="0085755A"/>
    <w:rsid w:val="0086500F"/>
    <w:rsid w:val="008945C0"/>
    <w:rsid w:val="00896803"/>
    <w:rsid w:val="008A4201"/>
    <w:rsid w:val="008A61E3"/>
    <w:rsid w:val="008C6C30"/>
    <w:rsid w:val="008D0A83"/>
    <w:rsid w:val="008F458F"/>
    <w:rsid w:val="008F608D"/>
    <w:rsid w:val="009052E8"/>
    <w:rsid w:val="00905502"/>
    <w:rsid w:val="00927152"/>
    <w:rsid w:val="009313A5"/>
    <w:rsid w:val="0093656D"/>
    <w:rsid w:val="00942C47"/>
    <w:rsid w:val="00951707"/>
    <w:rsid w:val="009563AC"/>
    <w:rsid w:val="00963669"/>
    <w:rsid w:val="00980C1D"/>
    <w:rsid w:val="00985475"/>
    <w:rsid w:val="009941E4"/>
    <w:rsid w:val="009B074D"/>
    <w:rsid w:val="009D5A36"/>
    <w:rsid w:val="009D5B8E"/>
    <w:rsid w:val="009D697A"/>
    <w:rsid w:val="009D7AB6"/>
    <w:rsid w:val="009E26A9"/>
    <w:rsid w:val="009E26DB"/>
    <w:rsid w:val="009E2715"/>
    <w:rsid w:val="009E393C"/>
    <w:rsid w:val="009E66A5"/>
    <w:rsid w:val="009F5778"/>
    <w:rsid w:val="00A21A8F"/>
    <w:rsid w:val="00A23813"/>
    <w:rsid w:val="00A2451D"/>
    <w:rsid w:val="00A61564"/>
    <w:rsid w:val="00A703A7"/>
    <w:rsid w:val="00A7318B"/>
    <w:rsid w:val="00A7448F"/>
    <w:rsid w:val="00A76F50"/>
    <w:rsid w:val="00AA1092"/>
    <w:rsid w:val="00AA282F"/>
    <w:rsid w:val="00AA4F78"/>
    <w:rsid w:val="00AA65E0"/>
    <w:rsid w:val="00AC043F"/>
    <w:rsid w:val="00AC1761"/>
    <w:rsid w:val="00AC2B05"/>
    <w:rsid w:val="00AC7DCE"/>
    <w:rsid w:val="00AD0C11"/>
    <w:rsid w:val="00AD38CE"/>
    <w:rsid w:val="00AD667D"/>
    <w:rsid w:val="00AF1092"/>
    <w:rsid w:val="00AF17BA"/>
    <w:rsid w:val="00AF5515"/>
    <w:rsid w:val="00B00F57"/>
    <w:rsid w:val="00B02CBA"/>
    <w:rsid w:val="00B207E0"/>
    <w:rsid w:val="00B27390"/>
    <w:rsid w:val="00B27D30"/>
    <w:rsid w:val="00B352A5"/>
    <w:rsid w:val="00B5149A"/>
    <w:rsid w:val="00B56E49"/>
    <w:rsid w:val="00B61208"/>
    <w:rsid w:val="00B761C7"/>
    <w:rsid w:val="00B91CCE"/>
    <w:rsid w:val="00B96309"/>
    <w:rsid w:val="00BA2CC5"/>
    <w:rsid w:val="00BA3D84"/>
    <w:rsid w:val="00BA7755"/>
    <w:rsid w:val="00BC107B"/>
    <w:rsid w:val="00BD71CB"/>
    <w:rsid w:val="00BD7941"/>
    <w:rsid w:val="00BE7985"/>
    <w:rsid w:val="00C047C9"/>
    <w:rsid w:val="00C05812"/>
    <w:rsid w:val="00C12B00"/>
    <w:rsid w:val="00C12F48"/>
    <w:rsid w:val="00C179BD"/>
    <w:rsid w:val="00C245A6"/>
    <w:rsid w:val="00C24ECF"/>
    <w:rsid w:val="00C25B06"/>
    <w:rsid w:val="00C261FF"/>
    <w:rsid w:val="00C30848"/>
    <w:rsid w:val="00C33168"/>
    <w:rsid w:val="00C3709E"/>
    <w:rsid w:val="00C40B42"/>
    <w:rsid w:val="00C41ED8"/>
    <w:rsid w:val="00C43AE1"/>
    <w:rsid w:val="00C43DA2"/>
    <w:rsid w:val="00C519E5"/>
    <w:rsid w:val="00C51A66"/>
    <w:rsid w:val="00C661AF"/>
    <w:rsid w:val="00C6644E"/>
    <w:rsid w:val="00C83E62"/>
    <w:rsid w:val="00C93D17"/>
    <w:rsid w:val="00CA0AF6"/>
    <w:rsid w:val="00CA63E8"/>
    <w:rsid w:val="00CB1040"/>
    <w:rsid w:val="00CC2182"/>
    <w:rsid w:val="00CD7110"/>
    <w:rsid w:val="00CE1E38"/>
    <w:rsid w:val="00CF33E4"/>
    <w:rsid w:val="00CF54A7"/>
    <w:rsid w:val="00D00451"/>
    <w:rsid w:val="00D04D59"/>
    <w:rsid w:val="00D21D69"/>
    <w:rsid w:val="00D23404"/>
    <w:rsid w:val="00D2657F"/>
    <w:rsid w:val="00D26E6E"/>
    <w:rsid w:val="00D26FD3"/>
    <w:rsid w:val="00D27845"/>
    <w:rsid w:val="00D365C4"/>
    <w:rsid w:val="00D457C8"/>
    <w:rsid w:val="00D629D4"/>
    <w:rsid w:val="00D630B4"/>
    <w:rsid w:val="00D6574E"/>
    <w:rsid w:val="00D66A37"/>
    <w:rsid w:val="00D917C5"/>
    <w:rsid w:val="00DA0270"/>
    <w:rsid w:val="00DA0BD0"/>
    <w:rsid w:val="00DA2DD6"/>
    <w:rsid w:val="00DB18DE"/>
    <w:rsid w:val="00DB333F"/>
    <w:rsid w:val="00DB3C7A"/>
    <w:rsid w:val="00DB7CA6"/>
    <w:rsid w:val="00DC239A"/>
    <w:rsid w:val="00DC676E"/>
    <w:rsid w:val="00DD1E77"/>
    <w:rsid w:val="00DF2B5C"/>
    <w:rsid w:val="00E00514"/>
    <w:rsid w:val="00E03DE4"/>
    <w:rsid w:val="00E10521"/>
    <w:rsid w:val="00E11AC3"/>
    <w:rsid w:val="00E12A2A"/>
    <w:rsid w:val="00E168E3"/>
    <w:rsid w:val="00E16B65"/>
    <w:rsid w:val="00E26886"/>
    <w:rsid w:val="00E31EAE"/>
    <w:rsid w:val="00E35BCA"/>
    <w:rsid w:val="00E41792"/>
    <w:rsid w:val="00E417E0"/>
    <w:rsid w:val="00E43B30"/>
    <w:rsid w:val="00E44790"/>
    <w:rsid w:val="00E50875"/>
    <w:rsid w:val="00E55914"/>
    <w:rsid w:val="00E576F4"/>
    <w:rsid w:val="00E67475"/>
    <w:rsid w:val="00E95E7B"/>
    <w:rsid w:val="00E962E5"/>
    <w:rsid w:val="00EA7FB9"/>
    <w:rsid w:val="00EB70BC"/>
    <w:rsid w:val="00ED1195"/>
    <w:rsid w:val="00EE0D5D"/>
    <w:rsid w:val="00EE194F"/>
    <w:rsid w:val="00EE6097"/>
    <w:rsid w:val="00EE784F"/>
    <w:rsid w:val="00EF7DF5"/>
    <w:rsid w:val="00F06F3A"/>
    <w:rsid w:val="00F156D5"/>
    <w:rsid w:val="00F24CFA"/>
    <w:rsid w:val="00F270BE"/>
    <w:rsid w:val="00F42F3F"/>
    <w:rsid w:val="00F5047C"/>
    <w:rsid w:val="00F9252E"/>
    <w:rsid w:val="00FA6AE1"/>
    <w:rsid w:val="00FC3506"/>
    <w:rsid w:val="00FE4335"/>
    <w:rsid w:val="00FE70AE"/>
    <w:rsid w:val="00FF05D3"/>
    <w:rsid w:val="00FF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C91A"/>
  <w15:chartTrackingRefBased/>
  <w15:docId w15:val="{7F1481E3-167D-46EC-98F1-E2AEB566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4A4"/>
  </w:style>
  <w:style w:type="paragraph" w:styleId="Heading1">
    <w:name w:val="heading 1"/>
    <w:basedOn w:val="Normal"/>
    <w:next w:val="Normal"/>
    <w:link w:val="Heading1Char"/>
    <w:uiPriority w:val="9"/>
    <w:qFormat/>
    <w:rsid w:val="0012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1D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40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6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2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f.org/external/datamapper/NGDPDPC@WEO/ADVEC/WEOWORLD" TargetMode="External"/><Relationship Id="rId13" Type="http://schemas.openxmlformats.org/officeDocument/2006/relationships/hyperlink" Target="https://ec.europa.eu/eurostat/databrowser/view/tps00010/default/table?lang=en" TargetMode="External"/><Relationship Id="rId18" Type="http://schemas.openxmlformats.org/officeDocument/2006/relationships/hyperlink" Target="https://ec.europa.eu/eurostat/databrowser/view/tour_occ_arnat/default/table?lang=en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ec.europa.eu/eurostat/databrowser/view/tour_dem_tntot/default/table?lang=en&amp;category=tour.tour_dem.tour_dem_tn" TargetMode="External"/><Relationship Id="rId7" Type="http://schemas.openxmlformats.org/officeDocument/2006/relationships/hyperlink" Target="https://www.imf.org/external/datamapper/NGDPD@WEO/ADVEC/WEOWORLD" TargetMode="External"/><Relationship Id="rId12" Type="http://schemas.openxmlformats.org/officeDocument/2006/relationships/hyperlink" Target="https://data-explorer.oecd.org/vis?pg=0&amp;snb=12&amp;vw=tb&amp;df%5bds%5d=dsDisseminateFinalDMZ&amp;df%5bid%5d=DSD_NAAG%40DF_NAAG_V&amp;df%5bag%5d=OECD.SDD.NAD&amp;df%5bvs%5d=1.0&amp;dq=A..B7GS1M_POP.USD_PPP_PS.&amp;pd=2015%2C2024&amp;to%5bTIME_PERIOD%5d=false&amp;lb=bt&amp;ly%5bcl%5d=TIME_PERIOD&amp;lc=en" TargetMode="External"/><Relationship Id="rId17" Type="http://schemas.openxmlformats.org/officeDocument/2006/relationships/hyperlink" Target="https://ec.europa.eu/eurostat/databrowser/view/proj_stp25/default/table?lang=en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c.europa.eu/eurostat/databrowser/view/ilc_lvph01/default/table?lang=en" TargetMode="External"/><Relationship Id="rId20" Type="http://schemas.openxmlformats.org/officeDocument/2006/relationships/hyperlink" Target="https://ec.europa.eu/eurostat/databrowser/view/tin00175/default/table?lang=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mf.org/external/datamapper/LUR@WEO/ADVEC/WEOWORLD" TargetMode="External"/><Relationship Id="rId11" Type="http://schemas.openxmlformats.org/officeDocument/2006/relationships/hyperlink" Target="https://www.oecd.org/en/data/indicators/consumer-confidence-index-cci.html" TargetMode="External"/><Relationship Id="rId24" Type="http://schemas.openxmlformats.org/officeDocument/2006/relationships/hyperlink" Target="https://ec.europa.eu/eurostat/databrowser/view/tour_occ_nim/default/table?lang=en" TargetMode="External"/><Relationship Id="rId5" Type="http://schemas.openxmlformats.org/officeDocument/2006/relationships/hyperlink" Target="https://www.imf.org/external/datamapper/LP@WEO/ADVEC/WEOWORLD" TargetMode="External"/><Relationship Id="rId15" Type="http://schemas.openxmlformats.org/officeDocument/2006/relationships/hyperlink" Target="https://ec.europa.eu/eurostat/databrowser/view/tps00065/default/table?lang=en" TargetMode="External"/><Relationship Id="rId23" Type="http://schemas.openxmlformats.org/officeDocument/2006/relationships/hyperlink" Target="https://ec.europa.eu/eurostat/databrowser/view/tin00195/default/table?lang=en" TargetMode="External"/><Relationship Id="rId10" Type="http://schemas.openxmlformats.org/officeDocument/2006/relationships/hyperlink" Target="https://data.imf.org/en/Data-Explorer?datasetUrn=IMF.RES:WEO(9.0.0)&amp;INDICATOR=NGDPRPC" TargetMode="External"/><Relationship Id="rId19" Type="http://schemas.openxmlformats.org/officeDocument/2006/relationships/hyperlink" Target="https://ec.europa.eu/eurostat/databrowser/view/tour_occ_arnraw/default/table?lang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imf.org/en/Data-Explorer?datasetUrn=IMF.RES:WEO(9.0.0)&amp;INDICATOR=NGDPRPC" TargetMode="External"/><Relationship Id="rId14" Type="http://schemas.openxmlformats.org/officeDocument/2006/relationships/hyperlink" Target="https://ec.europa.eu/eurostat/databrowser/view/demo_gind__custom_20234960/default/table" TargetMode="External"/><Relationship Id="rId22" Type="http://schemas.openxmlformats.org/officeDocument/2006/relationships/hyperlink" Target="https://ec.europa.eu/eurostat/databrowser/view/tour_dem_tttot/default/table?lang=en&amp;category=tour.tour_dem.tour_dem_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6ef77b-4ea6-4dd3-b7b3-0b4f109e26bd}" enabled="0" method="" siteId="{f26ef77b-4ea6-4dd3-b7b3-0b4f109e26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2519</Words>
  <Characters>15246</Characters>
  <Application>Microsoft Office Word</Application>
  <DocSecurity>0</DocSecurity>
  <Lines>476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Ralph Lauren</Company>
  <LinksUpToDate>false</LinksUpToDate>
  <CharactersWithSpaces>17437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Herrero, Ana (EU)</dc:creator>
  <cp:keywords/>
  <dc:description/>
  <cp:lastModifiedBy>Gonzalez Herrero, Ana (EU)</cp:lastModifiedBy>
  <cp:revision>3</cp:revision>
  <dcterms:created xsi:type="dcterms:W3CDTF">2026-02-24T15:38:00Z</dcterms:created>
  <dcterms:modified xsi:type="dcterms:W3CDTF">2026-02-24T15:38:00Z</dcterms:modified>
</cp:coreProperties>
</file>