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2F01" w14:textId="4E3393B6" w:rsidR="00DC2D90" w:rsidRPr="00D01EEE" w:rsidRDefault="00CC7489" w:rsidP="009809AE">
      <w:pPr>
        <w:pStyle w:val="Title"/>
        <w:spacing w:line="276" w:lineRule="auto"/>
        <w:rPr>
          <w:szCs w:val="28"/>
        </w:rPr>
      </w:pPr>
      <w:r>
        <w:t xml:space="preserve">A10 - </w:t>
      </w:r>
      <w:r w:rsidR="00C53E7B">
        <w:t>Reliability an</w:t>
      </w:r>
      <w:r w:rsidR="00F32F28">
        <w:t>d</w:t>
      </w:r>
      <w:r w:rsidR="00C53E7B">
        <w:t xml:space="preserve"> Safety Analysis</w:t>
      </w:r>
    </w:p>
    <w:p w14:paraId="7BA22914" w14:textId="77777777" w:rsidR="00DC2D90" w:rsidRDefault="00041281" w:rsidP="009809AE">
      <w:pPr>
        <w:pStyle w:val="Title"/>
        <w:spacing w:line="276" w:lineRule="auto"/>
        <w:rPr>
          <w:i/>
          <w:sz w:val="24"/>
        </w:rPr>
      </w:pPr>
      <w:r>
        <w:rPr>
          <w:i/>
          <w:sz w:val="24"/>
        </w:rPr>
        <w:t xml:space="preserve"> </w:t>
      </w:r>
    </w:p>
    <w:p w14:paraId="170EDDCD" w14:textId="10EA294D" w:rsidR="00444A30" w:rsidRDefault="00444A30" w:rsidP="009809AE">
      <w:pPr>
        <w:pStyle w:val="Title"/>
        <w:spacing w:line="276" w:lineRule="auto"/>
        <w:jc w:val="left"/>
        <w:rPr>
          <w:sz w:val="24"/>
        </w:rPr>
      </w:pPr>
      <w:r>
        <w:rPr>
          <w:sz w:val="24"/>
        </w:rPr>
        <w:t xml:space="preserve">Year: </w:t>
      </w:r>
      <w:r w:rsidR="00286223">
        <w:rPr>
          <w:sz w:val="24"/>
        </w:rPr>
        <w:t>2024</w:t>
      </w:r>
      <w:r>
        <w:rPr>
          <w:sz w:val="24"/>
        </w:rPr>
        <w:t xml:space="preserve"> </w:t>
      </w:r>
      <w:r>
        <w:rPr>
          <w:sz w:val="24"/>
        </w:rPr>
        <w:tab/>
        <w:t xml:space="preserve">Semester: </w:t>
      </w:r>
      <w:r w:rsidR="00286223">
        <w:rPr>
          <w:sz w:val="24"/>
        </w:rPr>
        <w:t>Spring</w:t>
      </w:r>
      <w:r>
        <w:rPr>
          <w:sz w:val="24"/>
        </w:rPr>
        <w:tab/>
        <w:t xml:space="preserve">Team: </w:t>
      </w:r>
      <w:r w:rsidR="00BC13D5">
        <w:rPr>
          <w:sz w:val="24"/>
        </w:rPr>
        <w:t>2</w:t>
      </w:r>
      <w:r w:rsidR="00BC13D5">
        <w:rPr>
          <w:sz w:val="24"/>
        </w:rPr>
        <w:tab/>
      </w:r>
      <w:r>
        <w:rPr>
          <w:sz w:val="24"/>
        </w:rPr>
        <w:t>Project</w:t>
      </w:r>
      <w:r w:rsidR="00286223">
        <w:rPr>
          <w:sz w:val="24"/>
        </w:rPr>
        <w:t>: MOUSE</w:t>
      </w:r>
    </w:p>
    <w:p w14:paraId="305FCCED" w14:textId="0B95CA3C" w:rsidR="00444A30" w:rsidRDefault="00444A30" w:rsidP="009809AE">
      <w:pPr>
        <w:pStyle w:val="Title"/>
        <w:spacing w:line="276" w:lineRule="auto"/>
        <w:jc w:val="left"/>
        <w:rPr>
          <w:sz w:val="24"/>
        </w:rPr>
      </w:pPr>
      <w:r>
        <w:rPr>
          <w:sz w:val="24"/>
        </w:rPr>
        <w:t xml:space="preserve">Creation Date: </w:t>
      </w:r>
      <w:r>
        <w:rPr>
          <w:sz w:val="24"/>
        </w:rPr>
        <w:softHyphen/>
      </w:r>
      <w:r w:rsidR="00063685">
        <w:rPr>
          <w:b w:val="0"/>
          <w:bCs/>
          <w:sz w:val="24"/>
        </w:rPr>
        <w:t>March 23, 2024</w:t>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6A28CC">
        <w:rPr>
          <w:b w:val="0"/>
          <w:noProof/>
          <w:sz w:val="24"/>
        </w:rPr>
        <w:t>March 30, 2024</w:t>
      </w:r>
      <w:r>
        <w:rPr>
          <w:b w:val="0"/>
          <w:sz w:val="24"/>
        </w:rPr>
        <w:fldChar w:fldCharType="end"/>
      </w:r>
    </w:p>
    <w:p w14:paraId="66457690" w14:textId="3F345C1B" w:rsidR="004329FF" w:rsidRPr="00444A30" w:rsidRDefault="00444A30" w:rsidP="009809AE">
      <w:pPr>
        <w:pStyle w:val="Title"/>
        <w:spacing w:line="276" w:lineRule="auto"/>
        <w:jc w:val="left"/>
        <w:rPr>
          <w:sz w:val="24"/>
          <w:szCs w:val="24"/>
        </w:rPr>
      </w:pPr>
      <w:r w:rsidRPr="00444A30">
        <w:rPr>
          <w:sz w:val="24"/>
          <w:szCs w:val="24"/>
        </w:rPr>
        <w:t xml:space="preserve">Author: </w:t>
      </w:r>
      <w:r w:rsidR="0073245D">
        <w:rPr>
          <w:sz w:val="24"/>
          <w:szCs w:val="24"/>
        </w:rPr>
        <w:t>Andrew Hall</w:t>
      </w:r>
      <w:r w:rsidRPr="00444A30">
        <w:rPr>
          <w:sz w:val="24"/>
          <w:szCs w:val="24"/>
        </w:rPr>
        <w:tab/>
        <w:t xml:space="preserve">Email: </w:t>
      </w:r>
      <w:r w:rsidR="00F5055B">
        <w:rPr>
          <w:sz w:val="24"/>
          <w:szCs w:val="24"/>
        </w:rPr>
        <w:t>hall657@purdue.edu</w:t>
      </w:r>
    </w:p>
    <w:p w14:paraId="11E263AF" w14:textId="77777777" w:rsidR="00444A30" w:rsidRDefault="00444A30" w:rsidP="009809AE">
      <w:pPr>
        <w:pStyle w:val="Title"/>
        <w:spacing w:line="276" w:lineRule="auto"/>
        <w:jc w:val="left"/>
        <w:rPr>
          <w:sz w:val="24"/>
        </w:rPr>
      </w:pPr>
    </w:p>
    <w:p w14:paraId="3516DD3C" w14:textId="53843883" w:rsidR="004329FF" w:rsidRDefault="004329FF" w:rsidP="009809AE">
      <w:pPr>
        <w:pStyle w:val="Title"/>
        <w:spacing w:line="276" w:lineRule="auto"/>
        <w:jc w:val="left"/>
        <w:rPr>
          <w:sz w:val="24"/>
          <w:szCs w:val="24"/>
        </w:rPr>
      </w:pPr>
      <w:r>
        <w:rPr>
          <w:sz w:val="24"/>
        </w:rPr>
        <w:t>Assignment Evaluation:</w:t>
      </w:r>
      <w:r w:rsidR="00CC7489">
        <w:rPr>
          <w:sz w:val="24"/>
        </w:rPr>
        <w:t xml:space="preserve"> </w:t>
      </w:r>
      <w:r w:rsidR="00CC7489" w:rsidRPr="005455A0">
        <w:rPr>
          <w:sz w:val="24"/>
          <w:szCs w:val="24"/>
        </w:rPr>
        <w:t xml:space="preserve">See </w:t>
      </w:r>
      <w:r w:rsidR="00CC7489">
        <w:rPr>
          <w:sz w:val="24"/>
          <w:szCs w:val="24"/>
        </w:rPr>
        <w:t xml:space="preserve">the </w:t>
      </w:r>
      <w:r w:rsidR="00CC7489" w:rsidRPr="005455A0">
        <w:rPr>
          <w:sz w:val="24"/>
          <w:szCs w:val="24"/>
        </w:rPr>
        <w:t xml:space="preserve">Rubric </w:t>
      </w:r>
      <w:r w:rsidR="00CC7489">
        <w:rPr>
          <w:sz w:val="24"/>
          <w:szCs w:val="24"/>
        </w:rPr>
        <w:t>in the</w:t>
      </w:r>
      <w:r w:rsidR="00CC7489" w:rsidRPr="005455A0">
        <w:rPr>
          <w:sz w:val="24"/>
          <w:szCs w:val="24"/>
        </w:rPr>
        <w:t xml:space="preserve"> Brightspace Assignment</w:t>
      </w:r>
    </w:p>
    <w:p w14:paraId="38260B6C" w14:textId="77777777" w:rsidR="00CC7489" w:rsidRDefault="00CC7489" w:rsidP="009809AE">
      <w:pPr>
        <w:pStyle w:val="Title"/>
        <w:spacing w:line="276" w:lineRule="auto"/>
        <w:jc w:val="left"/>
        <w:rPr>
          <w:sz w:val="24"/>
          <w:szCs w:val="24"/>
        </w:rPr>
      </w:pPr>
    </w:p>
    <w:p w14:paraId="02C766A1" w14:textId="77777777" w:rsidR="009809AE" w:rsidRDefault="00C53E7B" w:rsidP="009809AE">
      <w:pPr>
        <w:pStyle w:val="Title"/>
        <w:numPr>
          <w:ilvl w:val="0"/>
          <w:numId w:val="12"/>
        </w:numPr>
        <w:spacing w:line="276" w:lineRule="auto"/>
        <w:jc w:val="left"/>
        <w:rPr>
          <w:sz w:val="24"/>
          <w:szCs w:val="24"/>
        </w:rPr>
      </w:pPr>
      <w:r w:rsidRPr="00D1298B">
        <w:rPr>
          <w:sz w:val="24"/>
          <w:szCs w:val="24"/>
        </w:rPr>
        <w:t>Reliability Analysis</w:t>
      </w:r>
    </w:p>
    <w:p w14:paraId="327744B4" w14:textId="11FA0DCC" w:rsidR="00AB70E2" w:rsidRPr="009809AE" w:rsidRDefault="00AB70E2" w:rsidP="009809AE">
      <w:pPr>
        <w:pStyle w:val="Title"/>
        <w:spacing w:line="276" w:lineRule="auto"/>
        <w:ind w:firstLine="360"/>
        <w:jc w:val="left"/>
        <w:rPr>
          <w:sz w:val="24"/>
          <w:szCs w:val="24"/>
        </w:rPr>
      </w:pPr>
      <w:r w:rsidRPr="009809AE">
        <w:rPr>
          <w:b w:val="0"/>
          <w:iCs/>
          <w:sz w:val="24"/>
          <w:szCs w:val="24"/>
        </w:rPr>
        <w:t xml:space="preserve">The components in this design that are most likely to fail are </w:t>
      </w:r>
      <w:r w:rsidR="00307FDA" w:rsidRPr="009809AE">
        <w:rPr>
          <w:b w:val="0"/>
          <w:iCs/>
          <w:sz w:val="24"/>
          <w:szCs w:val="24"/>
        </w:rPr>
        <w:t xml:space="preserve">the </w:t>
      </w:r>
      <w:r w:rsidR="00F4495B" w:rsidRPr="009809AE">
        <w:rPr>
          <w:b w:val="0"/>
          <w:iCs/>
          <w:sz w:val="24"/>
          <w:szCs w:val="24"/>
        </w:rPr>
        <w:t xml:space="preserve">ESP32-S3-WROOM-1-N4 microcontroller, LD1117S33TR low drop-out voltage regulator, TPSM86838RCGR buck converter, </w:t>
      </w:r>
      <w:r w:rsidR="00BB4AF1">
        <w:rPr>
          <w:b w:val="0"/>
          <w:iCs/>
          <w:sz w:val="24"/>
          <w:szCs w:val="24"/>
        </w:rPr>
        <w:t xml:space="preserve">and </w:t>
      </w:r>
      <w:r w:rsidR="00781840" w:rsidRPr="009809AE">
        <w:rPr>
          <w:b w:val="0"/>
          <w:iCs/>
          <w:sz w:val="24"/>
          <w:szCs w:val="24"/>
        </w:rPr>
        <w:t xml:space="preserve">TB6612FNG </w:t>
      </w:r>
      <w:r w:rsidR="009826F7">
        <w:rPr>
          <w:b w:val="0"/>
          <w:iCs/>
          <w:sz w:val="24"/>
          <w:szCs w:val="24"/>
        </w:rPr>
        <w:t>dc</w:t>
      </w:r>
      <w:r w:rsidR="00781840" w:rsidRPr="009809AE">
        <w:rPr>
          <w:b w:val="0"/>
          <w:iCs/>
          <w:sz w:val="24"/>
          <w:szCs w:val="24"/>
        </w:rPr>
        <w:t xml:space="preserve"> </w:t>
      </w:r>
      <w:r w:rsidR="009826F7">
        <w:rPr>
          <w:b w:val="0"/>
          <w:iCs/>
          <w:sz w:val="24"/>
          <w:szCs w:val="24"/>
        </w:rPr>
        <w:t>m</w:t>
      </w:r>
      <w:r w:rsidR="00781840" w:rsidRPr="009809AE">
        <w:rPr>
          <w:b w:val="0"/>
          <w:iCs/>
          <w:sz w:val="24"/>
          <w:szCs w:val="24"/>
        </w:rPr>
        <w:t xml:space="preserve">otor </w:t>
      </w:r>
      <w:r w:rsidR="009826F7">
        <w:rPr>
          <w:b w:val="0"/>
          <w:iCs/>
          <w:sz w:val="24"/>
          <w:szCs w:val="24"/>
        </w:rPr>
        <w:t>d</w:t>
      </w:r>
      <w:r w:rsidR="00781840" w:rsidRPr="009809AE">
        <w:rPr>
          <w:b w:val="0"/>
          <w:iCs/>
          <w:sz w:val="24"/>
          <w:szCs w:val="24"/>
        </w:rPr>
        <w:t>river.</w:t>
      </w:r>
      <w:r w:rsidR="00675657" w:rsidRPr="009809AE">
        <w:rPr>
          <w:b w:val="0"/>
          <w:iCs/>
          <w:sz w:val="24"/>
          <w:szCs w:val="24"/>
        </w:rPr>
        <w:t xml:space="preserve"> The ESP32-S3-WROOM-1-N4 microcontroller </w:t>
      </w:r>
      <w:r w:rsidR="00831374" w:rsidRPr="009809AE">
        <w:rPr>
          <w:b w:val="0"/>
          <w:iCs/>
          <w:sz w:val="24"/>
          <w:szCs w:val="24"/>
        </w:rPr>
        <w:t>was selected</w:t>
      </w:r>
      <w:r w:rsidR="00675657" w:rsidRPr="009809AE">
        <w:rPr>
          <w:b w:val="0"/>
          <w:iCs/>
          <w:sz w:val="24"/>
          <w:szCs w:val="24"/>
        </w:rPr>
        <w:t xml:space="preserve"> as a component likely to fail due to its extremely high complexity</w:t>
      </w:r>
      <w:r w:rsidR="00831374" w:rsidRPr="009809AE">
        <w:rPr>
          <w:b w:val="0"/>
          <w:iCs/>
          <w:sz w:val="24"/>
          <w:szCs w:val="24"/>
        </w:rPr>
        <w:t xml:space="preserve"> and large number of I/O pins</w:t>
      </w:r>
      <w:r w:rsidR="00675657" w:rsidRPr="009809AE">
        <w:rPr>
          <w:b w:val="0"/>
          <w:iCs/>
          <w:sz w:val="24"/>
          <w:szCs w:val="24"/>
        </w:rPr>
        <w:t xml:space="preserve">. </w:t>
      </w:r>
      <w:r w:rsidR="00831374" w:rsidRPr="009809AE">
        <w:rPr>
          <w:b w:val="0"/>
          <w:iCs/>
          <w:sz w:val="24"/>
          <w:szCs w:val="24"/>
        </w:rPr>
        <w:t xml:space="preserve">The LD1117S33TR low drop-out voltage regulator was selected because it </w:t>
      </w:r>
      <w:r w:rsidR="006A28CC">
        <w:rPr>
          <w:b w:val="0"/>
          <w:iCs/>
          <w:sz w:val="24"/>
          <w:szCs w:val="24"/>
        </w:rPr>
        <w:t>may run</w:t>
      </w:r>
      <w:r w:rsidR="00831374" w:rsidRPr="009809AE">
        <w:rPr>
          <w:b w:val="0"/>
          <w:iCs/>
          <w:sz w:val="24"/>
          <w:szCs w:val="24"/>
        </w:rPr>
        <w:t xml:space="preserve"> at a high temperature to produce a 3.3V output from a 5V input. The TPSM86838RCGR buck converter was selected because it is a complex switching voltage regulator to produce a 5V output from </w:t>
      </w:r>
      <w:r w:rsidR="00D935A1" w:rsidRPr="009809AE">
        <w:rPr>
          <w:b w:val="0"/>
          <w:iCs/>
          <w:sz w:val="24"/>
          <w:szCs w:val="24"/>
        </w:rPr>
        <w:t>an</w:t>
      </w:r>
      <w:r w:rsidR="00831374" w:rsidRPr="009809AE">
        <w:rPr>
          <w:b w:val="0"/>
          <w:iCs/>
          <w:sz w:val="24"/>
          <w:szCs w:val="24"/>
        </w:rPr>
        <w:t xml:space="preserve"> 18.5V input. The TB6612FNG DC motor driver was selected due to the high temperatures it may experience while powering two </w:t>
      </w:r>
      <w:r w:rsidR="00AA55DE" w:rsidRPr="009809AE">
        <w:rPr>
          <w:b w:val="0"/>
          <w:iCs/>
          <w:sz w:val="24"/>
          <w:szCs w:val="24"/>
        </w:rPr>
        <w:t xml:space="preserve">DC </w:t>
      </w:r>
      <w:r w:rsidR="00831374" w:rsidRPr="009809AE">
        <w:rPr>
          <w:b w:val="0"/>
          <w:iCs/>
          <w:sz w:val="24"/>
          <w:szCs w:val="24"/>
        </w:rPr>
        <w:t>motors</w:t>
      </w:r>
      <w:r w:rsidR="00D96F03" w:rsidRPr="009809AE">
        <w:rPr>
          <w:b w:val="0"/>
          <w:iCs/>
          <w:sz w:val="24"/>
          <w:szCs w:val="24"/>
        </w:rPr>
        <w:t>, often applying enough current to overcome the motor’s stall current</w:t>
      </w:r>
      <w:r w:rsidR="00831374" w:rsidRPr="009809AE">
        <w:rPr>
          <w:b w:val="0"/>
          <w:iCs/>
          <w:sz w:val="24"/>
          <w:szCs w:val="24"/>
        </w:rPr>
        <w:t>.</w:t>
      </w:r>
    </w:p>
    <w:p w14:paraId="75FE4A51" w14:textId="77777777" w:rsidR="00900AF3" w:rsidRDefault="00900AF3" w:rsidP="009809AE">
      <w:pPr>
        <w:pStyle w:val="Title"/>
        <w:spacing w:line="276" w:lineRule="auto"/>
        <w:jc w:val="left"/>
        <w:rPr>
          <w:b w:val="0"/>
          <w:iCs/>
          <w:sz w:val="24"/>
          <w:szCs w:val="24"/>
        </w:rPr>
      </w:pPr>
    </w:p>
    <w:p w14:paraId="760B205B" w14:textId="335D0F37" w:rsidR="00611E3D" w:rsidRPr="00FC1986" w:rsidRDefault="00900AF3" w:rsidP="009809AE">
      <w:pPr>
        <w:pStyle w:val="Title"/>
        <w:spacing w:line="276" w:lineRule="auto"/>
        <w:ind w:firstLine="360"/>
        <w:jc w:val="left"/>
        <w:rPr>
          <w:b w:val="0"/>
          <w:iCs/>
          <w:sz w:val="24"/>
          <w:szCs w:val="24"/>
        </w:rPr>
      </w:pPr>
      <w:r>
        <w:rPr>
          <w:b w:val="0"/>
          <w:iCs/>
          <w:sz w:val="24"/>
          <w:szCs w:val="24"/>
        </w:rPr>
        <w:t>For calculating the failures per 10</w:t>
      </w:r>
      <w:r>
        <w:rPr>
          <w:b w:val="0"/>
          <w:iCs/>
          <w:sz w:val="24"/>
          <w:szCs w:val="24"/>
          <w:vertAlign w:val="superscript"/>
        </w:rPr>
        <w:t>6</w:t>
      </w:r>
      <w:r>
        <w:rPr>
          <w:b w:val="0"/>
          <w:iCs/>
          <w:sz w:val="24"/>
          <w:szCs w:val="24"/>
        </w:rPr>
        <w:t xml:space="preserve"> hours for</w:t>
      </w:r>
      <w:r w:rsidR="00F9674F">
        <w:rPr>
          <w:b w:val="0"/>
          <w:iCs/>
          <w:sz w:val="24"/>
          <w:szCs w:val="24"/>
        </w:rPr>
        <w:t xml:space="preserve"> the</w:t>
      </w:r>
      <w:r>
        <w:rPr>
          <w:b w:val="0"/>
          <w:iCs/>
          <w:sz w:val="24"/>
          <w:szCs w:val="24"/>
        </w:rPr>
        <w:t xml:space="preserve"> </w:t>
      </w:r>
      <w:r w:rsidR="00F9674F" w:rsidRPr="00F4495B">
        <w:rPr>
          <w:b w:val="0"/>
          <w:iCs/>
          <w:sz w:val="24"/>
          <w:szCs w:val="24"/>
        </w:rPr>
        <w:t>ESP32-S3-WROOM-1-N4</w:t>
      </w:r>
      <w:r>
        <w:rPr>
          <w:b w:val="0"/>
          <w:iCs/>
          <w:sz w:val="24"/>
          <w:szCs w:val="24"/>
        </w:rPr>
        <w:t xml:space="preserve">, the equation </w:t>
      </w:r>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m:t>
        </m:r>
        <m:d>
          <m:dPr>
            <m:ctrlPr>
              <w:rPr>
                <w:rFonts w:ascii="Cambria Math" w:hAnsi="Cambria Math"/>
                <w:b w:val="0"/>
                <w:i/>
                <w:iCs/>
                <w:sz w:val="24"/>
                <w:szCs w:val="24"/>
              </w:rPr>
            </m:ctrlPr>
          </m:dPr>
          <m:e>
            <m:sSub>
              <m:sSubPr>
                <m:ctrlPr>
                  <w:rPr>
                    <w:rFonts w:ascii="Cambria Math" w:hAnsi="Cambria Math"/>
                    <w:b w:val="0"/>
                    <w:i/>
                    <w:iCs/>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val="0"/>
                    <w:i/>
                    <w:iCs/>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e>
        </m:d>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Pr>
          <w:b w:val="0"/>
          <w:iCs/>
          <w:sz w:val="24"/>
          <w:szCs w:val="24"/>
        </w:rPr>
        <w:t xml:space="preserve">[5] is utilized. </w:t>
      </w:r>
      <w:r w:rsidR="00F9674F">
        <w:rPr>
          <w:b w:val="0"/>
          <w:iCs/>
          <w:sz w:val="24"/>
          <w:szCs w:val="24"/>
        </w:rPr>
        <w:t>When calculating the failures per 10</w:t>
      </w:r>
      <w:r w:rsidR="00F9674F">
        <w:rPr>
          <w:b w:val="0"/>
          <w:iCs/>
          <w:sz w:val="24"/>
          <w:szCs w:val="24"/>
          <w:vertAlign w:val="superscript"/>
        </w:rPr>
        <w:t>6</w:t>
      </w:r>
      <w:r w:rsidR="00F9674F">
        <w:rPr>
          <w:b w:val="0"/>
          <w:iCs/>
          <w:sz w:val="24"/>
          <w:szCs w:val="24"/>
        </w:rPr>
        <w:t xml:space="preserve"> hours for the voltage regulators</w:t>
      </w:r>
      <w:r w:rsidR="00F97922">
        <w:rPr>
          <w:b w:val="0"/>
          <w:iCs/>
          <w:sz w:val="24"/>
          <w:szCs w:val="24"/>
        </w:rPr>
        <w:t>,</w:t>
      </w:r>
      <w:r w:rsidR="00F9674F">
        <w:rPr>
          <w:b w:val="0"/>
          <w:iCs/>
          <w:sz w:val="24"/>
          <w:szCs w:val="24"/>
        </w:rPr>
        <w:t xml:space="preserve"> </w:t>
      </w:r>
      <w:r w:rsidR="00F9674F" w:rsidRPr="00F4495B">
        <w:rPr>
          <w:b w:val="0"/>
          <w:iCs/>
          <w:sz w:val="24"/>
          <w:szCs w:val="24"/>
        </w:rPr>
        <w:t>LD1117S33TR</w:t>
      </w:r>
      <w:r w:rsidR="00F9674F">
        <w:rPr>
          <w:b w:val="0"/>
          <w:iCs/>
          <w:sz w:val="24"/>
          <w:szCs w:val="24"/>
        </w:rPr>
        <w:t xml:space="preserve"> and </w:t>
      </w:r>
      <w:r w:rsidR="00F9674F" w:rsidRPr="00F4495B">
        <w:rPr>
          <w:b w:val="0"/>
          <w:iCs/>
          <w:sz w:val="24"/>
          <w:szCs w:val="24"/>
        </w:rPr>
        <w:t>TPSM86838RCGR</w:t>
      </w:r>
      <w:r w:rsidR="00F97922">
        <w:rPr>
          <w:b w:val="0"/>
          <w:iCs/>
          <w:sz w:val="24"/>
          <w:szCs w:val="24"/>
        </w:rPr>
        <w:t xml:space="preserve">, </w:t>
      </w:r>
      <w:r w:rsidR="00EA70F5">
        <w:rPr>
          <w:b w:val="0"/>
          <w:iCs/>
          <w:sz w:val="24"/>
          <w:szCs w:val="24"/>
        </w:rPr>
        <w:t xml:space="preserve">and motor </w:t>
      </w:r>
      <w:r w:rsidR="003515EB">
        <w:rPr>
          <w:b w:val="0"/>
          <w:iCs/>
          <w:sz w:val="24"/>
          <w:szCs w:val="24"/>
        </w:rPr>
        <w:t>driver</w:t>
      </w:r>
      <w:r w:rsidR="00F97922">
        <w:rPr>
          <w:b w:val="0"/>
          <w:iCs/>
          <w:sz w:val="24"/>
          <w:szCs w:val="24"/>
        </w:rPr>
        <w:t xml:space="preserve">, </w:t>
      </w:r>
      <w:r w:rsidR="00EA70F5">
        <w:rPr>
          <w:b w:val="0"/>
          <w:iCs/>
          <w:sz w:val="24"/>
          <w:szCs w:val="24"/>
        </w:rPr>
        <w:t>TB6612FNG</w:t>
      </w:r>
      <w:r w:rsidR="00F9674F">
        <w:rPr>
          <w:b w:val="0"/>
          <w:iCs/>
          <w:sz w:val="24"/>
          <w:szCs w:val="24"/>
        </w:rPr>
        <w:t xml:space="preserve">, the equation </w:t>
      </w:r>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m:t>
        </m:r>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b</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S</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C</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r>
          <m:rPr>
            <m:sty m:val="bi"/>
          </m:rPr>
          <w:rPr>
            <w:rFonts w:ascii="Cambria Math" w:hAnsi="Cambria Math"/>
            <w:sz w:val="24"/>
            <w:szCs w:val="24"/>
          </w:rPr>
          <m:t xml:space="preserve"> </m:t>
        </m:r>
      </m:oMath>
      <w:r w:rsidR="00F9674F">
        <w:rPr>
          <w:b w:val="0"/>
          <w:iCs/>
          <w:sz w:val="24"/>
          <w:szCs w:val="24"/>
        </w:rPr>
        <w:t>[5] is utilized.</w:t>
      </w:r>
      <w:r w:rsidR="00155B8D">
        <w:rPr>
          <w:b w:val="0"/>
          <w:iCs/>
          <w:sz w:val="24"/>
          <w:szCs w:val="24"/>
        </w:rPr>
        <w:t xml:space="preserve"> </w:t>
      </w:r>
      <w:r>
        <w:rPr>
          <w:b w:val="0"/>
          <w:iCs/>
          <w:sz w:val="24"/>
          <w:szCs w:val="24"/>
        </w:rPr>
        <w:t>All values used in the equation are found in MIL-HDBK-217F [5].</w:t>
      </w:r>
      <w:r w:rsidR="00F736B8">
        <w:rPr>
          <w:b w:val="0"/>
          <w:iCs/>
          <w:sz w:val="24"/>
          <w:szCs w:val="24"/>
        </w:rPr>
        <w:t xml:space="preserve"> </w:t>
      </w:r>
      <w:r w:rsidR="00EA70F5">
        <w:rPr>
          <w:b w:val="0"/>
          <w:iCs/>
          <w:sz w:val="24"/>
          <w:szCs w:val="24"/>
        </w:rPr>
        <w:t xml:space="preserve">These equations were selected based on the classification of each of the devices. </w:t>
      </w:r>
      <w:r w:rsidR="00F736B8">
        <w:rPr>
          <w:b w:val="0"/>
          <w:iCs/>
          <w:sz w:val="24"/>
          <w:szCs w:val="24"/>
        </w:rPr>
        <w:t>When calculating the mean time to failure (MTTF)</w:t>
      </w:r>
      <w:r w:rsidR="007855EC">
        <w:rPr>
          <w:b w:val="0"/>
          <w:iCs/>
          <w:sz w:val="24"/>
          <w:szCs w:val="24"/>
        </w:rPr>
        <w:t xml:space="preserve"> in hours</w:t>
      </w:r>
      <w:r w:rsidR="00F736B8">
        <w:rPr>
          <w:b w:val="0"/>
          <w:iCs/>
          <w:sz w:val="24"/>
          <w:szCs w:val="24"/>
        </w:rPr>
        <w:t xml:space="preserve">, the equation </w:t>
      </w:r>
      <m:oMath>
        <m:r>
          <m:rPr>
            <m:sty m:val="bi"/>
          </m:rPr>
          <w:rPr>
            <w:rFonts w:ascii="Cambria Math" w:hAnsi="Cambria Math"/>
            <w:sz w:val="24"/>
            <w:szCs w:val="24"/>
          </w:rPr>
          <m:t>MTTF=</m:t>
        </m:r>
        <m:f>
          <m:fPr>
            <m:ctrlPr>
              <w:rPr>
                <w:rFonts w:ascii="Cambria Math" w:hAnsi="Cambria Math"/>
                <w:b w:val="0"/>
                <w:i/>
                <w:iCs/>
                <w:sz w:val="24"/>
                <w:szCs w:val="24"/>
              </w:rPr>
            </m:ctrlPr>
          </m:fPr>
          <m:num>
            <m:sSup>
              <m:sSupPr>
                <m:ctrlPr>
                  <w:rPr>
                    <w:rFonts w:ascii="Cambria Math" w:hAnsi="Cambria Math"/>
                    <w:b w:val="0"/>
                    <w:i/>
                    <w:iCs/>
                    <w:sz w:val="24"/>
                    <w:szCs w:val="24"/>
                  </w:rPr>
                </m:ctrlPr>
              </m:sSupPr>
              <m:e>
                <m:r>
                  <m:rPr>
                    <m:sty m:val="bi"/>
                  </m:rPr>
                  <w:rPr>
                    <w:rFonts w:ascii="Cambria Math" w:hAnsi="Cambria Math"/>
                    <w:sz w:val="24"/>
                    <w:szCs w:val="24"/>
                  </w:rPr>
                  <m:t>10</m:t>
                </m:r>
              </m:e>
              <m:sup>
                <m:r>
                  <m:rPr>
                    <m:sty m:val="bi"/>
                  </m:rPr>
                  <w:rPr>
                    <w:rFonts w:ascii="Cambria Math" w:hAnsi="Cambria Math"/>
                    <w:sz w:val="24"/>
                    <w:szCs w:val="24"/>
                  </w:rPr>
                  <m:t>6</m:t>
                </m:r>
              </m:sup>
            </m:sSup>
          </m:num>
          <m:den>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den>
        </m:f>
        <m:r>
          <m:rPr>
            <m:sty m:val="bi"/>
          </m:rPr>
          <w:rPr>
            <w:rFonts w:ascii="Cambria Math" w:hAnsi="Cambria Math"/>
            <w:sz w:val="24"/>
            <w:szCs w:val="24"/>
          </w:rPr>
          <m:t xml:space="preserve"> </m:t>
        </m:r>
      </m:oMath>
      <w:r w:rsidR="00D80E42">
        <w:rPr>
          <w:b w:val="0"/>
          <w:iCs/>
          <w:sz w:val="24"/>
          <w:szCs w:val="24"/>
        </w:rPr>
        <w:t>is used.</w:t>
      </w:r>
    </w:p>
    <w:p w14:paraId="13C6D23D" w14:textId="77777777" w:rsidR="00540EBB" w:rsidRPr="007359CD" w:rsidRDefault="00540EBB" w:rsidP="009809AE">
      <w:pPr>
        <w:pStyle w:val="Title"/>
        <w:spacing w:line="276" w:lineRule="auto"/>
        <w:jc w:val="left"/>
        <w:rPr>
          <w:b w:val="0"/>
          <w:iCs/>
          <w:color w:val="FF0000"/>
          <w:sz w:val="24"/>
          <w:szCs w:val="24"/>
        </w:rPr>
      </w:pPr>
    </w:p>
    <w:p w14:paraId="319C6BFB" w14:textId="4B82F0ED" w:rsidR="008C2D61" w:rsidRPr="00FC1986" w:rsidRDefault="007359CD" w:rsidP="009809AE">
      <w:pPr>
        <w:pStyle w:val="Title"/>
        <w:spacing w:line="276" w:lineRule="auto"/>
        <w:jc w:val="left"/>
        <w:rPr>
          <w:b w:val="0"/>
          <w:iCs/>
          <w:sz w:val="24"/>
          <w:szCs w:val="24"/>
        </w:rPr>
      </w:pPr>
      <w:r>
        <w:rPr>
          <w:b w:val="0"/>
          <w:iCs/>
          <w:sz w:val="24"/>
          <w:szCs w:val="24"/>
        </w:rPr>
        <w:t xml:space="preserve">Device: </w:t>
      </w:r>
      <w:r w:rsidR="00540EBB" w:rsidRPr="00F4495B">
        <w:rPr>
          <w:b w:val="0"/>
          <w:iCs/>
          <w:sz w:val="24"/>
          <w:szCs w:val="24"/>
        </w:rPr>
        <w:t>ESP32-S3-WROOM-1-N4</w:t>
      </w:r>
      <w:r w:rsidR="00540EBB">
        <w:rPr>
          <w:b w:val="0"/>
          <w:iCs/>
          <w:sz w:val="24"/>
          <w:szCs w:val="24"/>
        </w:rPr>
        <w:t xml:space="preserve"> [1</w:t>
      </w:r>
      <w:r w:rsidR="00E0327B">
        <w:rPr>
          <w:b w:val="0"/>
          <w:iCs/>
          <w:sz w:val="24"/>
          <w:szCs w:val="24"/>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467"/>
        <w:gridCol w:w="1676"/>
        <w:gridCol w:w="2932"/>
      </w:tblGrid>
      <w:tr w:rsidR="00540EBB" w:rsidRPr="00E10EC8" w14:paraId="02659A43" w14:textId="77777777" w:rsidTr="0062571F">
        <w:tc>
          <w:tcPr>
            <w:tcW w:w="2141" w:type="dxa"/>
          </w:tcPr>
          <w:p w14:paraId="0AF949BF" w14:textId="77777777" w:rsidR="00540EBB" w:rsidRPr="00C21EB3" w:rsidRDefault="00540EBB" w:rsidP="009809AE">
            <w:pPr>
              <w:pStyle w:val="Title"/>
              <w:spacing w:line="276" w:lineRule="auto"/>
              <w:jc w:val="left"/>
              <w:rPr>
                <w:sz w:val="24"/>
                <w:szCs w:val="24"/>
              </w:rPr>
            </w:pPr>
            <w:r w:rsidRPr="00C21EB3">
              <w:rPr>
                <w:sz w:val="24"/>
                <w:szCs w:val="24"/>
              </w:rPr>
              <w:t>Parameter name</w:t>
            </w:r>
          </w:p>
        </w:tc>
        <w:tc>
          <w:tcPr>
            <w:tcW w:w="2467" w:type="dxa"/>
          </w:tcPr>
          <w:p w14:paraId="188EE2A8" w14:textId="77777777" w:rsidR="00540EBB" w:rsidRPr="00C21EB3" w:rsidRDefault="00540EBB" w:rsidP="009809AE">
            <w:pPr>
              <w:pStyle w:val="Title"/>
              <w:spacing w:line="276" w:lineRule="auto"/>
              <w:jc w:val="left"/>
              <w:rPr>
                <w:sz w:val="24"/>
                <w:szCs w:val="24"/>
              </w:rPr>
            </w:pPr>
            <w:r w:rsidRPr="00C21EB3">
              <w:rPr>
                <w:sz w:val="24"/>
                <w:szCs w:val="24"/>
              </w:rPr>
              <w:t>Description</w:t>
            </w:r>
          </w:p>
          <w:p w14:paraId="3C99F856" w14:textId="77777777" w:rsidR="00540EBB" w:rsidRPr="00C21EB3" w:rsidRDefault="00540EBB" w:rsidP="009809AE">
            <w:pPr>
              <w:pStyle w:val="Title"/>
              <w:spacing w:line="276" w:lineRule="auto"/>
              <w:jc w:val="left"/>
              <w:rPr>
                <w:sz w:val="24"/>
                <w:szCs w:val="24"/>
              </w:rPr>
            </w:pPr>
          </w:p>
        </w:tc>
        <w:tc>
          <w:tcPr>
            <w:tcW w:w="1676" w:type="dxa"/>
          </w:tcPr>
          <w:p w14:paraId="79D8C2A5" w14:textId="77777777" w:rsidR="00540EBB" w:rsidRPr="00C21EB3" w:rsidRDefault="00540EBB" w:rsidP="009809AE">
            <w:pPr>
              <w:pStyle w:val="Title"/>
              <w:spacing w:line="276" w:lineRule="auto"/>
              <w:jc w:val="left"/>
              <w:rPr>
                <w:sz w:val="24"/>
                <w:szCs w:val="24"/>
              </w:rPr>
            </w:pPr>
            <w:r w:rsidRPr="00C21EB3">
              <w:rPr>
                <w:sz w:val="24"/>
                <w:szCs w:val="24"/>
              </w:rPr>
              <w:t>Value</w:t>
            </w:r>
          </w:p>
        </w:tc>
        <w:tc>
          <w:tcPr>
            <w:tcW w:w="2932" w:type="dxa"/>
          </w:tcPr>
          <w:p w14:paraId="0BB0381E" w14:textId="10CB972D" w:rsidR="00540EBB" w:rsidRPr="00C21EB3" w:rsidRDefault="00540EBB" w:rsidP="009809AE">
            <w:pPr>
              <w:pStyle w:val="Title"/>
              <w:spacing w:line="276" w:lineRule="auto"/>
              <w:jc w:val="left"/>
              <w:rPr>
                <w:b w:val="0"/>
                <w:i/>
                <w:sz w:val="24"/>
                <w:szCs w:val="24"/>
              </w:rPr>
            </w:pPr>
            <w:r w:rsidRPr="00C21EB3">
              <w:rPr>
                <w:i/>
                <w:sz w:val="24"/>
                <w:szCs w:val="24"/>
              </w:rPr>
              <w:t>Comments</w:t>
            </w:r>
            <w:r w:rsidRPr="00C21EB3">
              <w:rPr>
                <w:b w:val="0"/>
                <w:i/>
                <w:sz w:val="24"/>
                <w:szCs w:val="24"/>
              </w:rPr>
              <w:t xml:space="preserve"> regarding choice of parameter value, especially if you had to make assumptions.</w:t>
            </w:r>
          </w:p>
        </w:tc>
      </w:tr>
      <w:tr w:rsidR="00540EBB" w:rsidRPr="00E10EC8" w14:paraId="475BF4A1" w14:textId="77777777" w:rsidTr="0062571F">
        <w:tc>
          <w:tcPr>
            <w:tcW w:w="2141" w:type="dxa"/>
          </w:tcPr>
          <w:p w14:paraId="0EDBBB22" w14:textId="100C7C24" w:rsidR="00540EBB" w:rsidRPr="00C21EB3" w:rsidRDefault="00000000" w:rsidP="009809AE">
            <w:pPr>
              <w:pStyle w:val="Title"/>
              <w:spacing w:line="276" w:lineRule="auto"/>
              <w:jc w:val="left"/>
              <w:rPr>
                <w:b w:val="0"/>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m:oMathPara>
          </w:p>
        </w:tc>
        <w:tc>
          <w:tcPr>
            <w:tcW w:w="2467" w:type="dxa"/>
          </w:tcPr>
          <w:p w14:paraId="1EA6C313" w14:textId="77777777" w:rsidR="00540EBB" w:rsidRPr="00C21EB3" w:rsidRDefault="00540EBB" w:rsidP="009809AE">
            <w:pPr>
              <w:pStyle w:val="Title"/>
              <w:spacing w:line="276" w:lineRule="auto"/>
              <w:jc w:val="left"/>
              <w:rPr>
                <w:b w:val="0"/>
                <w:sz w:val="24"/>
                <w:szCs w:val="24"/>
              </w:rPr>
            </w:pPr>
            <w:r w:rsidRPr="00C21EB3">
              <w:rPr>
                <w:b w:val="0"/>
                <w:sz w:val="24"/>
                <w:szCs w:val="24"/>
              </w:rPr>
              <w:t>Die complexity</w:t>
            </w:r>
          </w:p>
        </w:tc>
        <w:tc>
          <w:tcPr>
            <w:tcW w:w="1676" w:type="dxa"/>
          </w:tcPr>
          <w:p w14:paraId="7E967176" w14:textId="10E39987" w:rsidR="00540EBB" w:rsidRPr="00C21EB3" w:rsidRDefault="00C21EB3" w:rsidP="009809AE">
            <w:pPr>
              <w:pStyle w:val="Title"/>
              <w:spacing w:line="276" w:lineRule="auto"/>
              <w:jc w:val="left"/>
              <w:rPr>
                <w:b w:val="0"/>
                <w:iCs/>
                <w:sz w:val="24"/>
                <w:szCs w:val="24"/>
              </w:rPr>
            </w:pPr>
            <w:r w:rsidRPr="00C21EB3">
              <w:rPr>
                <w:b w:val="0"/>
                <w:iCs/>
                <w:sz w:val="24"/>
                <w:szCs w:val="24"/>
              </w:rPr>
              <w:t>0.56</w:t>
            </w:r>
          </w:p>
        </w:tc>
        <w:tc>
          <w:tcPr>
            <w:tcW w:w="2932" w:type="dxa"/>
          </w:tcPr>
          <w:p w14:paraId="6C8BB998" w14:textId="569D90FC" w:rsidR="00540EBB" w:rsidRPr="00CC66A5" w:rsidRDefault="0031779E" w:rsidP="009809AE">
            <w:pPr>
              <w:pStyle w:val="Title"/>
              <w:spacing w:line="276" w:lineRule="auto"/>
              <w:jc w:val="left"/>
              <w:rPr>
                <w:b w:val="0"/>
                <w:iCs/>
                <w:sz w:val="24"/>
                <w:szCs w:val="24"/>
              </w:rPr>
            </w:pPr>
            <w:r>
              <w:rPr>
                <w:b w:val="0"/>
                <w:iCs/>
                <w:sz w:val="24"/>
                <w:szCs w:val="24"/>
              </w:rPr>
              <w:t>32-bit processor used in microcontroller</w:t>
            </w:r>
          </w:p>
        </w:tc>
      </w:tr>
      <w:tr w:rsidR="00540EBB" w:rsidRPr="00E10EC8" w14:paraId="15619E17" w14:textId="77777777" w:rsidTr="0062571F">
        <w:tc>
          <w:tcPr>
            <w:tcW w:w="2141" w:type="dxa"/>
          </w:tcPr>
          <w:p w14:paraId="2DC49A6F" w14:textId="01F85412" w:rsidR="00540EBB" w:rsidRPr="00C21EB3" w:rsidRDefault="00000000" w:rsidP="009809AE">
            <w:pPr>
              <w:pStyle w:val="Title"/>
              <w:spacing w:line="276" w:lineRule="auto"/>
              <w:jc w:val="left"/>
              <w:rPr>
                <w:b w:val="0"/>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oMath>
            </m:oMathPara>
          </w:p>
        </w:tc>
        <w:tc>
          <w:tcPr>
            <w:tcW w:w="2467" w:type="dxa"/>
          </w:tcPr>
          <w:p w14:paraId="6A6554E9" w14:textId="3F1F5DBF" w:rsidR="00540EBB" w:rsidRPr="00C21EB3" w:rsidRDefault="00540EBB" w:rsidP="009809AE">
            <w:pPr>
              <w:pStyle w:val="Title"/>
              <w:spacing w:line="276" w:lineRule="auto"/>
              <w:jc w:val="left"/>
              <w:rPr>
                <w:b w:val="0"/>
                <w:sz w:val="24"/>
                <w:szCs w:val="24"/>
              </w:rPr>
            </w:pPr>
            <w:r w:rsidRPr="00C21EB3">
              <w:rPr>
                <w:b w:val="0"/>
                <w:sz w:val="24"/>
                <w:szCs w:val="24"/>
              </w:rPr>
              <w:t>Temperature coeff</w:t>
            </w:r>
            <w:r w:rsidR="0031779E">
              <w:rPr>
                <w:b w:val="0"/>
                <w:sz w:val="24"/>
                <w:szCs w:val="24"/>
              </w:rPr>
              <w:t>icient</w:t>
            </w:r>
          </w:p>
        </w:tc>
        <w:tc>
          <w:tcPr>
            <w:tcW w:w="1676" w:type="dxa"/>
          </w:tcPr>
          <w:p w14:paraId="4C775E83" w14:textId="210E35B5" w:rsidR="00540EBB" w:rsidRPr="00CC66A5" w:rsidRDefault="0031779E" w:rsidP="009809AE">
            <w:pPr>
              <w:pStyle w:val="Title"/>
              <w:spacing w:line="276" w:lineRule="auto"/>
              <w:jc w:val="left"/>
              <w:rPr>
                <w:b w:val="0"/>
                <w:iCs/>
                <w:sz w:val="24"/>
                <w:szCs w:val="24"/>
              </w:rPr>
            </w:pPr>
            <w:r>
              <w:rPr>
                <w:b w:val="0"/>
                <w:iCs/>
                <w:sz w:val="24"/>
                <w:szCs w:val="24"/>
              </w:rPr>
              <w:t>0.98</w:t>
            </w:r>
          </w:p>
        </w:tc>
        <w:tc>
          <w:tcPr>
            <w:tcW w:w="2932" w:type="dxa"/>
          </w:tcPr>
          <w:p w14:paraId="1A71A8B3" w14:textId="0E6CDA77" w:rsidR="00540EBB" w:rsidRPr="00327EF8" w:rsidRDefault="00327EF8" w:rsidP="009809AE">
            <w:pPr>
              <w:pStyle w:val="Title"/>
              <w:spacing w:line="276" w:lineRule="auto"/>
              <w:jc w:val="left"/>
              <w:rPr>
                <w:b w:val="0"/>
                <w:sz w:val="24"/>
                <w:szCs w:val="24"/>
                <w:vertAlign w:val="superscript"/>
              </w:rPr>
            </w:pPr>
            <w:r>
              <w:rPr>
                <w:b w:val="0"/>
                <w:sz w:val="24"/>
                <w:szCs w:val="24"/>
              </w:rPr>
              <w:t xml:space="preserve">Based on </w:t>
            </w:r>
            <w:r w:rsidR="00F9674F">
              <w:rPr>
                <w:b w:val="0"/>
                <w:sz w:val="24"/>
                <w:szCs w:val="24"/>
              </w:rPr>
              <w:t>maximum</w:t>
            </w:r>
            <w:r>
              <w:rPr>
                <w:b w:val="0"/>
                <w:sz w:val="24"/>
                <w:szCs w:val="24"/>
              </w:rPr>
              <w:t xml:space="preserve"> operating temperature</w:t>
            </w:r>
            <w:r w:rsidR="00F9674F">
              <w:rPr>
                <w:b w:val="0"/>
                <w:sz w:val="24"/>
                <w:szCs w:val="24"/>
              </w:rPr>
              <w:t xml:space="preserve"> </w:t>
            </w:r>
            <w:r>
              <w:rPr>
                <w:b w:val="0"/>
                <w:sz w:val="24"/>
                <w:szCs w:val="24"/>
              </w:rPr>
              <w:t>(85</w:t>
            </w:r>
            <w:r w:rsidRPr="00327EF8">
              <w:rPr>
                <w:b w:val="0"/>
                <w:bCs/>
                <w:sz w:val="24"/>
                <w:szCs w:val="24"/>
              </w:rPr>
              <w:t>°C</w:t>
            </w:r>
            <w:r>
              <w:rPr>
                <w:b w:val="0"/>
                <w:bCs/>
                <w:sz w:val="24"/>
                <w:szCs w:val="24"/>
              </w:rPr>
              <w:t>)</w:t>
            </w:r>
          </w:p>
        </w:tc>
      </w:tr>
      <w:tr w:rsidR="00540EBB" w:rsidRPr="00E10EC8" w14:paraId="3D17FAF8" w14:textId="77777777" w:rsidTr="0062571F">
        <w:tc>
          <w:tcPr>
            <w:tcW w:w="2141" w:type="dxa"/>
          </w:tcPr>
          <w:p w14:paraId="5CFAA1A2" w14:textId="35529082" w:rsidR="00540EBB" w:rsidRPr="00C21EB3" w:rsidRDefault="00000000" w:rsidP="009809AE">
            <w:pPr>
              <w:pStyle w:val="Title"/>
              <w:spacing w:line="276" w:lineRule="auto"/>
              <w:jc w:val="left"/>
              <w:rPr>
                <w:b w:val="0"/>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oMath>
            </m:oMathPara>
          </w:p>
        </w:tc>
        <w:tc>
          <w:tcPr>
            <w:tcW w:w="2467" w:type="dxa"/>
          </w:tcPr>
          <w:p w14:paraId="1617B66B" w14:textId="514B4DBD" w:rsidR="00540EBB" w:rsidRPr="00C21EB3" w:rsidRDefault="00611E3D" w:rsidP="009809AE">
            <w:pPr>
              <w:pStyle w:val="Title"/>
              <w:spacing w:line="276" w:lineRule="auto"/>
              <w:jc w:val="left"/>
              <w:rPr>
                <w:b w:val="0"/>
                <w:sz w:val="24"/>
                <w:szCs w:val="24"/>
              </w:rPr>
            </w:pPr>
            <w:r>
              <w:rPr>
                <w:b w:val="0"/>
                <w:sz w:val="24"/>
                <w:szCs w:val="24"/>
              </w:rPr>
              <w:t>Package failure rate</w:t>
            </w:r>
          </w:p>
        </w:tc>
        <w:tc>
          <w:tcPr>
            <w:tcW w:w="1676" w:type="dxa"/>
          </w:tcPr>
          <w:p w14:paraId="26BDF64C" w14:textId="5B4DC18E" w:rsidR="00540EBB" w:rsidRPr="00472E06" w:rsidRDefault="00472E06" w:rsidP="009809AE">
            <w:pPr>
              <w:pStyle w:val="Title"/>
              <w:spacing w:line="276" w:lineRule="auto"/>
              <w:jc w:val="left"/>
              <w:rPr>
                <w:b w:val="0"/>
                <w:iCs/>
                <w:sz w:val="24"/>
                <w:szCs w:val="24"/>
              </w:rPr>
            </w:pPr>
            <w:r>
              <w:rPr>
                <w:b w:val="0"/>
                <w:iCs/>
                <w:sz w:val="24"/>
                <w:szCs w:val="24"/>
              </w:rPr>
              <w:t>0.019</w:t>
            </w:r>
          </w:p>
        </w:tc>
        <w:tc>
          <w:tcPr>
            <w:tcW w:w="2932" w:type="dxa"/>
          </w:tcPr>
          <w:p w14:paraId="609E89C3" w14:textId="1DA6E4F3" w:rsidR="00540EBB" w:rsidRPr="00C21EB3" w:rsidRDefault="00472E06" w:rsidP="009809AE">
            <w:pPr>
              <w:pStyle w:val="Title"/>
              <w:spacing w:line="276" w:lineRule="auto"/>
              <w:jc w:val="left"/>
              <w:rPr>
                <w:b w:val="0"/>
                <w:sz w:val="24"/>
                <w:szCs w:val="24"/>
              </w:rPr>
            </w:pPr>
            <w:r>
              <w:rPr>
                <w:b w:val="0"/>
                <w:sz w:val="24"/>
                <w:szCs w:val="24"/>
              </w:rPr>
              <w:t>40 pins, SMT</w:t>
            </w:r>
          </w:p>
        </w:tc>
      </w:tr>
      <w:tr w:rsidR="00FC1986" w:rsidRPr="00900AF3" w14:paraId="284EDD24" w14:textId="77777777" w:rsidTr="0062571F">
        <w:tc>
          <w:tcPr>
            <w:tcW w:w="2141" w:type="dxa"/>
          </w:tcPr>
          <w:p w14:paraId="252AB7A9" w14:textId="1B03F390" w:rsidR="00FC1986" w:rsidRPr="00C21EB3" w:rsidRDefault="00000000" w:rsidP="009809AE">
            <w:pPr>
              <w:pStyle w:val="Title"/>
              <w:spacing w:line="276" w:lineRule="auto"/>
              <w:jc w:val="left"/>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oMath>
            </m:oMathPara>
          </w:p>
        </w:tc>
        <w:tc>
          <w:tcPr>
            <w:tcW w:w="2467" w:type="dxa"/>
          </w:tcPr>
          <w:p w14:paraId="72D48DDB" w14:textId="773F1B1D" w:rsidR="00FC1986" w:rsidRPr="00C21EB3" w:rsidRDefault="007359CD" w:rsidP="009809AE">
            <w:pPr>
              <w:pStyle w:val="Title"/>
              <w:spacing w:line="276" w:lineRule="auto"/>
              <w:jc w:val="left"/>
              <w:rPr>
                <w:b w:val="0"/>
                <w:sz w:val="24"/>
                <w:szCs w:val="24"/>
              </w:rPr>
            </w:pPr>
            <w:r>
              <w:rPr>
                <w:b w:val="0"/>
                <w:sz w:val="24"/>
                <w:szCs w:val="24"/>
              </w:rPr>
              <w:t>Environment factor</w:t>
            </w:r>
          </w:p>
        </w:tc>
        <w:tc>
          <w:tcPr>
            <w:tcW w:w="1676" w:type="dxa"/>
          </w:tcPr>
          <w:p w14:paraId="5F5304FD" w14:textId="570EFC14" w:rsidR="00FC1986" w:rsidRPr="00900AF3" w:rsidRDefault="00900AF3" w:rsidP="009809AE">
            <w:pPr>
              <w:pStyle w:val="Title"/>
              <w:spacing w:line="276" w:lineRule="auto"/>
              <w:jc w:val="left"/>
              <w:rPr>
                <w:b w:val="0"/>
                <w:iCs/>
                <w:sz w:val="24"/>
                <w:szCs w:val="24"/>
              </w:rPr>
            </w:pPr>
            <w:r>
              <w:rPr>
                <w:b w:val="0"/>
                <w:iCs/>
                <w:sz w:val="24"/>
                <w:szCs w:val="24"/>
              </w:rPr>
              <w:t>4.0</w:t>
            </w:r>
          </w:p>
        </w:tc>
        <w:tc>
          <w:tcPr>
            <w:tcW w:w="2932" w:type="dxa"/>
          </w:tcPr>
          <w:p w14:paraId="0EF3569F" w14:textId="34BB17FD" w:rsidR="00FC1986" w:rsidRPr="00900AF3" w:rsidRDefault="00900AF3" w:rsidP="009809AE">
            <w:pPr>
              <w:pStyle w:val="Title"/>
              <w:spacing w:line="276" w:lineRule="auto"/>
              <w:jc w:val="left"/>
              <w:rPr>
                <w:b w:val="0"/>
                <w:sz w:val="24"/>
                <w:szCs w:val="24"/>
              </w:rPr>
            </w:pPr>
            <w:r>
              <w:rPr>
                <w:b w:val="0"/>
                <w:sz w:val="24"/>
                <w:szCs w:val="24"/>
              </w:rPr>
              <w:t>G</w:t>
            </w:r>
            <w:r>
              <w:rPr>
                <w:b w:val="0"/>
                <w:sz w:val="24"/>
                <w:szCs w:val="24"/>
                <w:vertAlign w:val="subscript"/>
              </w:rPr>
              <w:t>M</w:t>
            </w:r>
            <w:r>
              <w:rPr>
                <w:b w:val="0"/>
                <w:sz w:val="24"/>
                <w:szCs w:val="24"/>
              </w:rPr>
              <w:t>, installed on wheeled vehicle</w:t>
            </w:r>
          </w:p>
        </w:tc>
      </w:tr>
      <w:tr w:rsidR="00FC1986" w:rsidRPr="00E10EC8" w14:paraId="503FF752" w14:textId="77777777" w:rsidTr="0062571F">
        <w:tc>
          <w:tcPr>
            <w:tcW w:w="2141" w:type="dxa"/>
          </w:tcPr>
          <w:p w14:paraId="4B04B9A2" w14:textId="466E0868" w:rsidR="00FC1986" w:rsidRPr="00C21EB3" w:rsidRDefault="00000000" w:rsidP="009809AE">
            <w:pPr>
              <w:pStyle w:val="Title"/>
              <w:spacing w:line="276" w:lineRule="auto"/>
              <w:jc w:val="left"/>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oMath>
            </m:oMathPara>
          </w:p>
        </w:tc>
        <w:tc>
          <w:tcPr>
            <w:tcW w:w="2467" w:type="dxa"/>
          </w:tcPr>
          <w:p w14:paraId="0F524C8D" w14:textId="01DFB9FD" w:rsidR="00FC1986" w:rsidRPr="00C21EB3" w:rsidRDefault="007359CD" w:rsidP="009809AE">
            <w:pPr>
              <w:pStyle w:val="Title"/>
              <w:spacing w:line="276" w:lineRule="auto"/>
              <w:jc w:val="left"/>
              <w:rPr>
                <w:b w:val="0"/>
                <w:sz w:val="24"/>
                <w:szCs w:val="24"/>
              </w:rPr>
            </w:pPr>
            <w:r>
              <w:rPr>
                <w:b w:val="0"/>
                <w:sz w:val="24"/>
                <w:szCs w:val="24"/>
              </w:rPr>
              <w:t>Quality factor</w:t>
            </w:r>
          </w:p>
        </w:tc>
        <w:tc>
          <w:tcPr>
            <w:tcW w:w="1676" w:type="dxa"/>
          </w:tcPr>
          <w:p w14:paraId="634F88C0" w14:textId="01D4DF7A" w:rsidR="00FC1986" w:rsidRPr="007359CD" w:rsidRDefault="00E0327B" w:rsidP="009809AE">
            <w:pPr>
              <w:pStyle w:val="Title"/>
              <w:spacing w:line="276" w:lineRule="auto"/>
              <w:jc w:val="left"/>
              <w:rPr>
                <w:b w:val="0"/>
                <w:iCs/>
                <w:sz w:val="24"/>
                <w:szCs w:val="24"/>
              </w:rPr>
            </w:pPr>
            <w:r>
              <w:rPr>
                <w:b w:val="0"/>
                <w:iCs/>
                <w:sz w:val="24"/>
                <w:szCs w:val="24"/>
              </w:rPr>
              <w:t>10</w:t>
            </w:r>
          </w:p>
        </w:tc>
        <w:tc>
          <w:tcPr>
            <w:tcW w:w="2932" w:type="dxa"/>
          </w:tcPr>
          <w:p w14:paraId="7D3E0B2F" w14:textId="38B539C9" w:rsidR="00FC1986" w:rsidRPr="00C21EB3" w:rsidRDefault="00E0327B" w:rsidP="009809AE">
            <w:pPr>
              <w:pStyle w:val="Title"/>
              <w:spacing w:line="276" w:lineRule="auto"/>
              <w:jc w:val="left"/>
              <w:rPr>
                <w:b w:val="0"/>
                <w:sz w:val="24"/>
                <w:szCs w:val="24"/>
              </w:rPr>
            </w:pPr>
            <w:r>
              <w:rPr>
                <w:b w:val="0"/>
                <w:sz w:val="24"/>
                <w:szCs w:val="24"/>
              </w:rPr>
              <w:t>Commercial product</w:t>
            </w:r>
          </w:p>
        </w:tc>
      </w:tr>
      <w:tr w:rsidR="00FC1986" w:rsidRPr="00E10EC8" w14:paraId="1C9788F1" w14:textId="77777777" w:rsidTr="0062571F">
        <w:tc>
          <w:tcPr>
            <w:tcW w:w="2141" w:type="dxa"/>
          </w:tcPr>
          <w:p w14:paraId="33A52C25" w14:textId="10171F20" w:rsidR="00FC1986" w:rsidRPr="00C21EB3" w:rsidRDefault="00000000" w:rsidP="009809AE">
            <w:pPr>
              <w:pStyle w:val="Title"/>
              <w:spacing w:line="276" w:lineRule="auto"/>
              <w:jc w:val="left"/>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L</m:t>
                    </m:r>
                  </m:sub>
                </m:sSub>
              </m:oMath>
            </m:oMathPara>
          </w:p>
        </w:tc>
        <w:tc>
          <w:tcPr>
            <w:tcW w:w="2467" w:type="dxa"/>
          </w:tcPr>
          <w:p w14:paraId="629B57FD" w14:textId="0DC90C1E" w:rsidR="00FC1986" w:rsidRPr="00C21EB3" w:rsidRDefault="00611E3D" w:rsidP="009809AE">
            <w:pPr>
              <w:pStyle w:val="Title"/>
              <w:spacing w:line="276" w:lineRule="auto"/>
              <w:jc w:val="left"/>
              <w:rPr>
                <w:b w:val="0"/>
                <w:sz w:val="24"/>
                <w:szCs w:val="24"/>
              </w:rPr>
            </w:pPr>
            <w:r>
              <w:rPr>
                <w:b w:val="0"/>
                <w:sz w:val="24"/>
                <w:szCs w:val="24"/>
              </w:rPr>
              <w:t>Learning factor</w:t>
            </w:r>
          </w:p>
        </w:tc>
        <w:tc>
          <w:tcPr>
            <w:tcW w:w="1676" w:type="dxa"/>
          </w:tcPr>
          <w:p w14:paraId="7C8B68DC" w14:textId="51D7961C" w:rsidR="00FC1986" w:rsidRPr="007359CD" w:rsidRDefault="00E771BC" w:rsidP="009809AE">
            <w:pPr>
              <w:pStyle w:val="Title"/>
              <w:spacing w:line="276" w:lineRule="auto"/>
              <w:jc w:val="left"/>
              <w:rPr>
                <w:b w:val="0"/>
                <w:iCs/>
                <w:sz w:val="24"/>
                <w:szCs w:val="24"/>
              </w:rPr>
            </w:pPr>
            <w:r>
              <w:rPr>
                <w:b w:val="0"/>
                <w:iCs/>
                <w:sz w:val="24"/>
                <w:szCs w:val="24"/>
              </w:rPr>
              <w:t>1</w:t>
            </w:r>
          </w:p>
        </w:tc>
        <w:tc>
          <w:tcPr>
            <w:tcW w:w="2932" w:type="dxa"/>
          </w:tcPr>
          <w:p w14:paraId="0B42CBF7" w14:textId="153777AE" w:rsidR="00FC1986" w:rsidRPr="00C21EB3" w:rsidRDefault="007359CD" w:rsidP="009809AE">
            <w:pPr>
              <w:pStyle w:val="Title"/>
              <w:spacing w:line="276" w:lineRule="auto"/>
              <w:jc w:val="left"/>
              <w:rPr>
                <w:b w:val="0"/>
                <w:sz w:val="24"/>
                <w:szCs w:val="24"/>
              </w:rPr>
            </w:pPr>
            <w:r>
              <w:rPr>
                <w:b w:val="0"/>
                <w:sz w:val="24"/>
                <w:szCs w:val="24"/>
              </w:rPr>
              <w:t>In production for more than 2 years</w:t>
            </w:r>
          </w:p>
        </w:tc>
      </w:tr>
      <w:tr w:rsidR="00540EBB" w:rsidRPr="00E10EC8" w14:paraId="693B8206" w14:textId="77777777" w:rsidTr="0062571F">
        <w:tc>
          <w:tcPr>
            <w:tcW w:w="2141" w:type="dxa"/>
          </w:tcPr>
          <w:p w14:paraId="5C03E2F8" w14:textId="3AFAB5E9" w:rsidR="00540EBB" w:rsidRPr="00C21EB3" w:rsidRDefault="00540EBB" w:rsidP="009809AE">
            <w:pPr>
              <w:pStyle w:val="Title"/>
              <w:spacing w:line="276" w:lineRule="auto"/>
              <w:jc w:val="left"/>
              <w:rPr>
                <w:sz w:val="24"/>
                <w:szCs w:val="24"/>
              </w:rPr>
            </w:pPr>
            <w:r w:rsidRPr="00C21EB3">
              <w:rPr>
                <w:sz w:val="24"/>
                <w:szCs w:val="24"/>
              </w:rPr>
              <w:t xml:space="preserve">Entire design: </w:t>
            </w:r>
          </w:p>
        </w:tc>
        <w:tc>
          <w:tcPr>
            <w:tcW w:w="2467" w:type="dxa"/>
          </w:tcPr>
          <w:p w14:paraId="1C272CFF" w14:textId="77777777" w:rsidR="00540EBB" w:rsidRPr="00C21EB3" w:rsidRDefault="00540EBB" w:rsidP="009809AE">
            <w:pPr>
              <w:pStyle w:val="Title"/>
              <w:spacing w:line="276" w:lineRule="auto"/>
              <w:jc w:val="left"/>
              <w:rPr>
                <w:b w:val="0"/>
                <w:i/>
                <w:sz w:val="24"/>
                <w:szCs w:val="24"/>
              </w:rPr>
            </w:pPr>
          </w:p>
        </w:tc>
        <w:tc>
          <w:tcPr>
            <w:tcW w:w="1676" w:type="dxa"/>
          </w:tcPr>
          <w:p w14:paraId="25F5F181" w14:textId="77777777" w:rsidR="00540EBB" w:rsidRPr="00C21EB3" w:rsidRDefault="00540EBB" w:rsidP="009809AE">
            <w:pPr>
              <w:pStyle w:val="Title"/>
              <w:spacing w:line="276" w:lineRule="auto"/>
              <w:jc w:val="left"/>
              <w:rPr>
                <w:b w:val="0"/>
                <w:i/>
                <w:sz w:val="24"/>
                <w:szCs w:val="24"/>
              </w:rPr>
            </w:pPr>
          </w:p>
        </w:tc>
        <w:tc>
          <w:tcPr>
            <w:tcW w:w="2932" w:type="dxa"/>
          </w:tcPr>
          <w:p w14:paraId="673EA48C" w14:textId="77777777" w:rsidR="00540EBB" w:rsidRPr="00C21EB3" w:rsidRDefault="00540EBB" w:rsidP="009809AE">
            <w:pPr>
              <w:pStyle w:val="Title"/>
              <w:spacing w:line="276" w:lineRule="auto"/>
              <w:jc w:val="left"/>
              <w:rPr>
                <w:b w:val="0"/>
                <w:i/>
                <w:sz w:val="24"/>
                <w:szCs w:val="24"/>
              </w:rPr>
            </w:pPr>
          </w:p>
        </w:tc>
      </w:tr>
      <w:tr w:rsidR="00900AF3" w:rsidRPr="00E10EC8" w14:paraId="0391BE54" w14:textId="77777777" w:rsidTr="0062571F">
        <w:tc>
          <w:tcPr>
            <w:tcW w:w="2141" w:type="dxa"/>
          </w:tcPr>
          <w:p w14:paraId="1D3180BC" w14:textId="7B381F0D" w:rsidR="00900AF3" w:rsidRPr="00C21EB3" w:rsidRDefault="00000000" w:rsidP="009809AE">
            <w:pPr>
              <w:pStyle w:val="Title"/>
              <w:spacing w:line="276" w:lineRule="auto"/>
              <w:jc w:val="left"/>
              <w:rPr>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oMath>
            </m:oMathPara>
          </w:p>
        </w:tc>
        <w:tc>
          <w:tcPr>
            <w:tcW w:w="2467" w:type="dxa"/>
          </w:tcPr>
          <w:p w14:paraId="0F246133" w14:textId="2FEEE5E7" w:rsidR="00900AF3" w:rsidRPr="008025D3" w:rsidRDefault="00900AF3" w:rsidP="009809AE">
            <w:pPr>
              <w:pStyle w:val="Title"/>
              <w:spacing w:line="276" w:lineRule="auto"/>
              <w:jc w:val="left"/>
              <w:rPr>
                <w:b w:val="0"/>
                <w:iCs/>
                <w:sz w:val="24"/>
                <w:szCs w:val="24"/>
              </w:rPr>
            </w:pPr>
            <w:r>
              <w:rPr>
                <w:b w:val="0"/>
                <w:iCs/>
                <w:sz w:val="24"/>
                <w:szCs w:val="24"/>
              </w:rPr>
              <w:t>Failures per 10</w:t>
            </w:r>
            <w:r>
              <w:rPr>
                <w:b w:val="0"/>
                <w:iCs/>
                <w:sz w:val="24"/>
                <w:szCs w:val="24"/>
                <w:vertAlign w:val="superscript"/>
              </w:rPr>
              <w:t>6</w:t>
            </w:r>
            <w:r>
              <w:rPr>
                <w:b w:val="0"/>
                <w:iCs/>
                <w:sz w:val="24"/>
                <w:szCs w:val="24"/>
              </w:rPr>
              <w:t xml:space="preserve"> hours</w:t>
            </w:r>
          </w:p>
        </w:tc>
        <w:tc>
          <w:tcPr>
            <w:tcW w:w="1676" w:type="dxa"/>
          </w:tcPr>
          <w:p w14:paraId="01B19E26" w14:textId="066986C9" w:rsidR="00900AF3" w:rsidRPr="00485FF7" w:rsidRDefault="00E771BC" w:rsidP="009809AE">
            <w:pPr>
              <w:pStyle w:val="Title"/>
              <w:spacing w:line="276" w:lineRule="auto"/>
              <w:jc w:val="left"/>
              <w:rPr>
                <w:b w:val="0"/>
                <w:iCs/>
                <w:sz w:val="24"/>
                <w:szCs w:val="24"/>
              </w:rPr>
            </w:pPr>
            <w:r>
              <w:rPr>
                <w:b w:val="0"/>
                <w:iCs/>
                <w:sz w:val="24"/>
                <w:szCs w:val="24"/>
              </w:rPr>
              <w:t>6.248</w:t>
            </w:r>
          </w:p>
        </w:tc>
        <w:tc>
          <w:tcPr>
            <w:tcW w:w="2932" w:type="dxa"/>
          </w:tcPr>
          <w:p w14:paraId="160CC943" w14:textId="77777777" w:rsidR="00900AF3" w:rsidRPr="00C21EB3" w:rsidRDefault="00900AF3" w:rsidP="009809AE">
            <w:pPr>
              <w:pStyle w:val="Title"/>
              <w:spacing w:line="276" w:lineRule="auto"/>
              <w:jc w:val="left"/>
              <w:rPr>
                <w:b w:val="0"/>
                <w:i/>
                <w:sz w:val="24"/>
                <w:szCs w:val="24"/>
              </w:rPr>
            </w:pPr>
          </w:p>
        </w:tc>
      </w:tr>
      <w:tr w:rsidR="00D80E42" w:rsidRPr="00E10EC8" w14:paraId="09F6AFBE" w14:textId="77777777" w:rsidTr="0062571F">
        <w:tc>
          <w:tcPr>
            <w:tcW w:w="2141" w:type="dxa"/>
          </w:tcPr>
          <w:p w14:paraId="1BF43296" w14:textId="60161FF5" w:rsidR="00D80E42" w:rsidRPr="000339D7" w:rsidRDefault="00D80E42" w:rsidP="009809AE">
            <w:pPr>
              <w:pStyle w:val="Title"/>
              <w:spacing w:line="276" w:lineRule="auto"/>
              <w:rPr>
                <w:b w:val="0"/>
                <w:iCs/>
                <w:sz w:val="24"/>
                <w:szCs w:val="24"/>
              </w:rPr>
            </w:pPr>
            <w:r>
              <w:rPr>
                <w:b w:val="0"/>
                <w:iCs/>
                <w:sz w:val="24"/>
                <w:szCs w:val="24"/>
              </w:rPr>
              <w:t>MTTF</w:t>
            </w:r>
          </w:p>
        </w:tc>
        <w:tc>
          <w:tcPr>
            <w:tcW w:w="2467" w:type="dxa"/>
          </w:tcPr>
          <w:p w14:paraId="02455FD7" w14:textId="345E7CB9" w:rsidR="00D80E42" w:rsidRDefault="00D80E42" w:rsidP="009809AE">
            <w:pPr>
              <w:pStyle w:val="Title"/>
              <w:spacing w:line="276" w:lineRule="auto"/>
              <w:jc w:val="left"/>
              <w:rPr>
                <w:b w:val="0"/>
                <w:iCs/>
                <w:sz w:val="24"/>
                <w:szCs w:val="24"/>
              </w:rPr>
            </w:pPr>
            <w:r>
              <w:rPr>
                <w:b w:val="0"/>
                <w:iCs/>
                <w:sz w:val="24"/>
                <w:szCs w:val="24"/>
              </w:rPr>
              <w:t>Hours to failure</w:t>
            </w:r>
          </w:p>
        </w:tc>
        <w:tc>
          <w:tcPr>
            <w:tcW w:w="1676" w:type="dxa"/>
          </w:tcPr>
          <w:p w14:paraId="3A7A6930" w14:textId="176087A3" w:rsidR="00D80E42" w:rsidRPr="00E771BC" w:rsidRDefault="00406BBD" w:rsidP="009809AE">
            <w:pPr>
              <w:pStyle w:val="Title"/>
              <w:spacing w:line="276" w:lineRule="auto"/>
              <w:jc w:val="left"/>
              <w:rPr>
                <w:b w:val="0"/>
                <w:iCs/>
                <w:sz w:val="24"/>
                <w:szCs w:val="24"/>
              </w:rPr>
            </w:pPr>
            <w:r>
              <w:rPr>
                <w:b w:val="0"/>
                <w:iCs/>
                <w:sz w:val="24"/>
                <w:szCs w:val="24"/>
              </w:rPr>
              <w:t>160051.216</w:t>
            </w:r>
          </w:p>
        </w:tc>
        <w:tc>
          <w:tcPr>
            <w:tcW w:w="2932" w:type="dxa"/>
          </w:tcPr>
          <w:p w14:paraId="0522251E" w14:textId="5295F117" w:rsidR="00D80E42" w:rsidRPr="00406BBD" w:rsidRDefault="00406BBD" w:rsidP="009809AE">
            <w:pPr>
              <w:pStyle w:val="Title"/>
              <w:spacing w:line="276" w:lineRule="auto"/>
              <w:jc w:val="left"/>
              <w:rPr>
                <w:b w:val="0"/>
                <w:iCs/>
                <w:sz w:val="24"/>
                <w:szCs w:val="24"/>
              </w:rPr>
            </w:pPr>
            <w:r>
              <w:rPr>
                <w:b w:val="0"/>
                <w:iCs/>
                <w:sz w:val="24"/>
                <w:szCs w:val="24"/>
              </w:rPr>
              <w:t>Approximately 18.27 years</w:t>
            </w:r>
          </w:p>
        </w:tc>
      </w:tr>
    </w:tbl>
    <w:p w14:paraId="5E9A4E92" w14:textId="691FA335" w:rsidR="009D2B71" w:rsidRPr="00F32F4F" w:rsidRDefault="00F32F4F" w:rsidP="00F32F4F">
      <w:pPr>
        <w:pStyle w:val="Title"/>
        <w:spacing w:line="276" w:lineRule="auto"/>
        <w:rPr>
          <w:b w:val="0"/>
          <w:i/>
          <w:sz w:val="24"/>
          <w:szCs w:val="24"/>
        </w:rPr>
      </w:pPr>
      <w:r>
        <w:rPr>
          <w:b w:val="0"/>
          <w:i/>
          <w:sz w:val="24"/>
          <w:szCs w:val="24"/>
        </w:rPr>
        <w:t xml:space="preserve">Table 1. Reliability Analysis </w:t>
      </w:r>
      <w:r w:rsidRPr="00F32F4F">
        <w:rPr>
          <w:b w:val="0"/>
          <w:i/>
          <w:sz w:val="24"/>
          <w:szCs w:val="24"/>
        </w:rPr>
        <w:t>for ESP32-S3-WROOM-1-N4</w:t>
      </w:r>
    </w:p>
    <w:p w14:paraId="07FA6F51" w14:textId="77777777" w:rsidR="00F32F4F" w:rsidRPr="009D2B71" w:rsidRDefault="00F32F4F" w:rsidP="009809AE">
      <w:pPr>
        <w:pStyle w:val="Title"/>
        <w:spacing w:line="276" w:lineRule="auto"/>
        <w:jc w:val="left"/>
        <w:rPr>
          <w:b w:val="0"/>
          <w:iCs/>
          <w:sz w:val="24"/>
          <w:szCs w:val="24"/>
        </w:rPr>
      </w:pPr>
    </w:p>
    <w:p w14:paraId="0860998B" w14:textId="7CEF255C" w:rsidR="00546F53" w:rsidRPr="00FC1986" w:rsidRDefault="009D2B71" w:rsidP="009809AE">
      <w:pPr>
        <w:pStyle w:val="Title"/>
        <w:spacing w:line="276" w:lineRule="auto"/>
        <w:jc w:val="left"/>
        <w:rPr>
          <w:b w:val="0"/>
          <w:iCs/>
          <w:sz w:val="24"/>
          <w:szCs w:val="24"/>
        </w:rPr>
      </w:pPr>
      <w:r>
        <w:rPr>
          <w:b w:val="0"/>
          <w:iCs/>
          <w:sz w:val="24"/>
          <w:szCs w:val="24"/>
        </w:rPr>
        <w:t xml:space="preserve">Device: </w:t>
      </w:r>
      <w:r w:rsidRPr="00F4495B">
        <w:rPr>
          <w:b w:val="0"/>
          <w:iCs/>
          <w:sz w:val="24"/>
          <w:szCs w:val="24"/>
        </w:rPr>
        <w:t xml:space="preserve">LD1117S33TR </w:t>
      </w:r>
      <w:r>
        <w:rPr>
          <w:b w:val="0"/>
          <w:iCs/>
          <w:sz w:val="24"/>
          <w:szCs w:val="24"/>
        </w:rPr>
        <w:t>[2]</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467"/>
        <w:gridCol w:w="1676"/>
        <w:gridCol w:w="2932"/>
      </w:tblGrid>
      <w:tr w:rsidR="009D2B71" w:rsidRPr="00E10EC8" w14:paraId="56CD617B" w14:textId="77777777" w:rsidTr="00FA7BBD">
        <w:tc>
          <w:tcPr>
            <w:tcW w:w="2141" w:type="dxa"/>
          </w:tcPr>
          <w:p w14:paraId="25BB7FBC" w14:textId="77777777" w:rsidR="009D2B71" w:rsidRPr="00C21EB3" w:rsidRDefault="009D2B71" w:rsidP="009809AE">
            <w:pPr>
              <w:pStyle w:val="Title"/>
              <w:spacing w:line="276" w:lineRule="auto"/>
              <w:jc w:val="left"/>
              <w:rPr>
                <w:sz w:val="24"/>
                <w:szCs w:val="24"/>
              </w:rPr>
            </w:pPr>
            <w:r w:rsidRPr="00C21EB3">
              <w:rPr>
                <w:sz w:val="24"/>
                <w:szCs w:val="24"/>
              </w:rPr>
              <w:t>Parameter name</w:t>
            </w:r>
          </w:p>
        </w:tc>
        <w:tc>
          <w:tcPr>
            <w:tcW w:w="2467" w:type="dxa"/>
          </w:tcPr>
          <w:p w14:paraId="25200D90" w14:textId="77777777" w:rsidR="009D2B71" w:rsidRPr="00C21EB3" w:rsidRDefault="009D2B71" w:rsidP="009809AE">
            <w:pPr>
              <w:pStyle w:val="Title"/>
              <w:spacing w:line="276" w:lineRule="auto"/>
              <w:jc w:val="left"/>
              <w:rPr>
                <w:sz w:val="24"/>
                <w:szCs w:val="24"/>
              </w:rPr>
            </w:pPr>
            <w:r w:rsidRPr="00C21EB3">
              <w:rPr>
                <w:sz w:val="24"/>
                <w:szCs w:val="24"/>
              </w:rPr>
              <w:t>Description</w:t>
            </w:r>
          </w:p>
          <w:p w14:paraId="59B524FA" w14:textId="77777777" w:rsidR="009D2B71" w:rsidRPr="00C21EB3" w:rsidRDefault="009D2B71" w:rsidP="009809AE">
            <w:pPr>
              <w:pStyle w:val="Title"/>
              <w:spacing w:line="276" w:lineRule="auto"/>
              <w:jc w:val="left"/>
              <w:rPr>
                <w:sz w:val="24"/>
                <w:szCs w:val="24"/>
              </w:rPr>
            </w:pPr>
          </w:p>
        </w:tc>
        <w:tc>
          <w:tcPr>
            <w:tcW w:w="1676" w:type="dxa"/>
          </w:tcPr>
          <w:p w14:paraId="15587898" w14:textId="77777777" w:rsidR="009D2B71" w:rsidRPr="00C21EB3" w:rsidRDefault="009D2B71" w:rsidP="009809AE">
            <w:pPr>
              <w:pStyle w:val="Title"/>
              <w:spacing w:line="276" w:lineRule="auto"/>
              <w:jc w:val="left"/>
              <w:rPr>
                <w:sz w:val="24"/>
                <w:szCs w:val="24"/>
              </w:rPr>
            </w:pPr>
            <w:r w:rsidRPr="00C21EB3">
              <w:rPr>
                <w:sz w:val="24"/>
                <w:szCs w:val="24"/>
              </w:rPr>
              <w:t>Value</w:t>
            </w:r>
          </w:p>
        </w:tc>
        <w:tc>
          <w:tcPr>
            <w:tcW w:w="2932" w:type="dxa"/>
          </w:tcPr>
          <w:p w14:paraId="7E1716AA" w14:textId="73D9DBE0" w:rsidR="009D2B71" w:rsidRPr="00C21EB3" w:rsidRDefault="009D2B71" w:rsidP="009809AE">
            <w:pPr>
              <w:pStyle w:val="Title"/>
              <w:spacing w:line="276" w:lineRule="auto"/>
              <w:jc w:val="left"/>
              <w:rPr>
                <w:b w:val="0"/>
                <w:i/>
                <w:sz w:val="24"/>
                <w:szCs w:val="24"/>
              </w:rPr>
            </w:pPr>
            <w:r w:rsidRPr="00C21EB3">
              <w:rPr>
                <w:i/>
                <w:sz w:val="24"/>
                <w:szCs w:val="24"/>
              </w:rPr>
              <w:t>Comments</w:t>
            </w:r>
            <w:r w:rsidRPr="00C21EB3">
              <w:rPr>
                <w:b w:val="0"/>
                <w:i/>
                <w:sz w:val="24"/>
                <w:szCs w:val="24"/>
              </w:rPr>
              <w:t xml:space="preserve"> regarding choice of parameter value, especially if you had to make assumptions.</w:t>
            </w:r>
          </w:p>
        </w:tc>
      </w:tr>
      <w:tr w:rsidR="008A4C23" w:rsidRPr="00E10EC8" w14:paraId="50C1F17A" w14:textId="77777777" w:rsidTr="00FA7BBD">
        <w:tc>
          <w:tcPr>
            <w:tcW w:w="2141" w:type="dxa"/>
          </w:tcPr>
          <w:p w14:paraId="630E066B" w14:textId="78366425" w:rsidR="008A4C23" w:rsidRPr="00C21EB3" w:rsidRDefault="00000000" w:rsidP="009809AE">
            <w:pPr>
              <w:pStyle w:val="Title"/>
              <w:spacing w:line="276" w:lineRule="auto"/>
              <w:jc w:val="left"/>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b</m:t>
                    </m:r>
                  </m:sub>
                </m:sSub>
              </m:oMath>
            </m:oMathPara>
          </w:p>
        </w:tc>
        <w:tc>
          <w:tcPr>
            <w:tcW w:w="2467" w:type="dxa"/>
          </w:tcPr>
          <w:p w14:paraId="2C192F22" w14:textId="2F6ABD04" w:rsidR="008A4C23" w:rsidRPr="00C21EB3" w:rsidRDefault="008A4C23" w:rsidP="009809AE">
            <w:pPr>
              <w:pStyle w:val="Title"/>
              <w:spacing w:line="276" w:lineRule="auto"/>
              <w:jc w:val="left"/>
              <w:rPr>
                <w:b w:val="0"/>
                <w:sz w:val="24"/>
                <w:szCs w:val="24"/>
              </w:rPr>
            </w:pPr>
            <w:r>
              <w:rPr>
                <w:b w:val="0"/>
                <w:sz w:val="24"/>
                <w:szCs w:val="24"/>
              </w:rPr>
              <w:t>Diode type</w:t>
            </w:r>
          </w:p>
        </w:tc>
        <w:tc>
          <w:tcPr>
            <w:tcW w:w="1676" w:type="dxa"/>
          </w:tcPr>
          <w:p w14:paraId="5D31F348" w14:textId="770018E2" w:rsidR="008A4C23" w:rsidRDefault="0075607D" w:rsidP="009809AE">
            <w:pPr>
              <w:pStyle w:val="Title"/>
              <w:spacing w:line="276" w:lineRule="auto"/>
              <w:jc w:val="left"/>
              <w:rPr>
                <w:b w:val="0"/>
                <w:iCs/>
                <w:sz w:val="24"/>
                <w:szCs w:val="24"/>
              </w:rPr>
            </w:pPr>
            <w:r>
              <w:rPr>
                <w:b w:val="0"/>
                <w:iCs/>
                <w:sz w:val="24"/>
                <w:szCs w:val="24"/>
              </w:rPr>
              <w:t>0.0020</w:t>
            </w:r>
          </w:p>
        </w:tc>
        <w:tc>
          <w:tcPr>
            <w:tcW w:w="2932" w:type="dxa"/>
          </w:tcPr>
          <w:p w14:paraId="604EF961" w14:textId="77E38D16" w:rsidR="008A4C23" w:rsidRDefault="0075607D" w:rsidP="009809AE">
            <w:pPr>
              <w:pStyle w:val="Title"/>
              <w:spacing w:line="276" w:lineRule="auto"/>
              <w:jc w:val="left"/>
              <w:rPr>
                <w:b w:val="0"/>
                <w:sz w:val="24"/>
                <w:szCs w:val="24"/>
              </w:rPr>
            </w:pPr>
            <w:r>
              <w:rPr>
                <w:b w:val="0"/>
                <w:sz w:val="24"/>
                <w:szCs w:val="24"/>
              </w:rPr>
              <w:t>Assumed voltage regulator uses Zener diodes</w:t>
            </w:r>
          </w:p>
        </w:tc>
      </w:tr>
      <w:tr w:rsidR="0089366E" w:rsidRPr="00E10EC8" w14:paraId="4BAB1B2F" w14:textId="77777777" w:rsidTr="00FA7BBD">
        <w:tc>
          <w:tcPr>
            <w:tcW w:w="2141" w:type="dxa"/>
          </w:tcPr>
          <w:p w14:paraId="202190EA" w14:textId="39B98167" w:rsidR="0089366E" w:rsidRPr="00C21EB3" w:rsidRDefault="00000000" w:rsidP="009809AE">
            <w:pPr>
              <w:pStyle w:val="Title"/>
              <w:spacing w:line="276" w:lineRule="auto"/>
              <w:jc w:val="left"/>
              <w:rPr>
                <w:b w:val="0"/>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oMath>
            </m:oMathPara>
          </w:p>
        </w:tc>
        <w:tc>
          <w:tcPr>
            <w:tcW w:w="2467" w:type="dxa"/>
          </w:tcPr>
          <w:p w14:paraId="42C123B2" w14:textId="2D500110" w:rsidR="0089366E" w:rsidRPr="00C21EB3" w:rsidRDefault="0089366E" w:rsidP="009809AE">
            <w:pPr>
              <w:pStyle w:val="Title"/>
              <w:spacing w:line="276" w:lineRule="auto"/>
              <w:jc w:val="left"/>
              <w:rPr>
                <w:b w:val="0"/>
                <w:sz w:val="24"/>
                <w:szCs w:val="24"/>
              </w:rPr>
            </w:pPr>
            <w:r w:rsidRPr="00C21EB3">
              <w:rPr>
                <w:b w:val="0"/>
                <w:sz w:val="24"/>
                <w:szCs w:val="24"/>
              </w:rPr>
              <w:t>Temperature coeff</w:t>
            </w:r>
            <w:r>
              <w:rPr>
                <w:b w:val="0"/>
                <w:sz w:val="24"/>
                <w:szCs w:val="24"/>
              </w:rPr>
              <w:t>icient</w:t>
            </w:r>
          </w:p>
        </w:tc>
        <w:tc>
          <w:tcPr>
            <w:tcW w:w="1676" w:type="dxa"/>
          </w:tcPr>
          <w:p w14:paraId="06833078" w14:textId="4D605B36" w:rsidR="0089366E" w:rsidRPr="00C21EB3" w:rsidRDefault="008A4C23" w:rsidP="009809AE">
            <w:pPr>
              <w:pStyle w:val="Title"/>
              <w:spacing w:line="276" w:lineRule="auto"/>
              <w:jc w:val="left"/>
              <w:rPr>
                <w:b w:val="0"/>
                <w:iCs/>
                <w:sz w:val="24"/>
                <w:szCs w:val="24"/>
              </w:rPr>
            </w:pPr>
            <w:r>
              <w:rPr>
                <w:b w:val="0"/>
                <w:iCs/>
                <w:sz w:val="24"/>
                <w:szCs w:val="24"/>
              </w:rPr>
              <w:t>5.1</w:t>
            </w:r>
          </w:p>
        </w:tc>
        <w:tc>
          <w:tcPr>
            <w:tcW w:w="2932" w:type="dxa"/>
          </w:tcPr>
          <w:p w14:paraId="71E72609" w14:textId="71459681" w:rsidR="0089366E" w:rsidRPr="00CC66A5" w:rsidRDefault="0089366E" w:rsidP="009809AE">
            <w:pPr>
              <w:pStyle w:val="Title"/>
              <w:spacing w:line="276" w:lineRule="auto"/>
              <w:jc w:val="left"/>
              <w:rPr>
                <w:b w:val="0"/>
                <w:iCs/>
                <w:sz w:val="24"/>
                <w:szCs w:val="24"/>
              </w:rPr>
            </w:pPr>
            <w:r>
              <w:rPr>
                <w:b w:val="0"/>
                <w:sz w:val="24"/>
                <w:szCs w:val="24"/>
              </w:rPr>
              <w:t>Based on maximum operating temperature (125</w:t>
            </w:r>
            <w:r w:rsidRPr="00327EF8">
              <w:rPr>
                <w:b w:val="0"/>
                <w:bCs/>
                <w:sz w:val="24"/>
                <w:szCs w:val="24"/>
              </w:rPr>
              <w:t>°C</w:t>
            </w:r>
            <w:r>
              <w:rPr>
                <w:b w:val="0"/>
                <w:bCs/>
                <w:sz w:val="24"/>
                <w:szCs w:val="24"/>
              </w:rPr>
              <w:t>)</w:t>
            </w:r>
          </w:p>
        </w:tc>
      </w:tr>
      <w:tr w:rsidR="009D2B71" w:rsidRPr="00E10EC8" w14:paraId="2AB52A85" w14:textId="77777777" w:rsidTr="00FA7BBD">
        <w:tc>
          <w:tcPr>
            <w:tcW w:w="2141" w:type="dxa"/>
          </w:tcPr>
          <w:p w14:paraId="7E3EB3E9" w14:textId="2CFFAEFB" w:rsidR="009D2B71" w:rsidRPr="00C21EB3" w:rsidRDefault="00000000" w:rsidP="009809AE">
            <w:pPr>
              <w:pStyle w:val="Title"/>
              <w:spacing w:line="276" w:lineRule="auto"/>
              <w:jc w:val="left"/>
              <w:rPr>
                <w:b w:val="0"/>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S</m:t>
                    </m:r>
                  </m:sub>
                </m:sSub>
              </m:oMath>
            </m:oMathPara>
          </w:p>
        </w:tc>
        <w:tc>
          <w:tcPr>
            <w:tcW w:w="2467" w:type="dxa"/>
          </w:tcPr>
          <w:p w14:paraId="4688E9AE" w14:textId="6B1CE238" w:rsidR="009D2B71" w:rsidRPr="00C21EB3" w:rsidRDefault="008A4C23" w:rsidP="009809AE">
            <w:pPr>
              <w:pStyle w:val="Title"/>
              <w:spacing w:line="276" w:lineRule="auto"/>
              <w:jc w:val="left"/>
              <w:rPr>
                <w:b w:val="0"/>
                <w:sz w:val="24"/>
                <w:szCs w:val="24"/>
              </w:rPr>
            </w:pPr>
            <w:r>
              <w:rPr>
                <w:b w:val="0"/>
                <w:sz w:val="24"/>
                <w:szCs w:val="24"/>
              </w:rPr>
              <w:t>Electrical stress factor</w:t>
            </w:r>
          </w:p>
        </w:tc>
        <w:tc>
          <w:tcPr>
            <w:tcW w:w="1676" w:type="dxa"/>
          </w:tcPr>
          <w:p w14:paraId="0D7991C1" w14:textId="10D5740D" w:rsidR="009D2B71" w:rsidRPr="00CC66A5" w:rsidRDefault="0075607D" w:rsidP="009809AE">
            <w:pPr>
              <w:pStyle w:val="Title"/>
              <w:spacing w:line="276" w:lineRule="auto"/>
              <w:jc w:val="left"/>
              <w:rPr>
                <w:b w:val="0"/>
                <w:iCs/>
                <w:sz w:val="24"/>
                <w:szCs w:val="24"/>
              </w:rPr>
            </w:pPr>
            <w:r>
              <w:rPr>
                <w:b w:val="0"/>
                <w:iCs/>
                <w:sz w:val="24"/>
                <w:szCs w:val="24"/>
              </w:rPr>
              <w:t>1.0</w:t>
            </w:r>
          </w:p>
        </w:tc>
        <w:tc>
          <w:tcPr>
            <w:tcW w:w="2932" w:type="dxa"/>
          </w:tcPr>
          <w:p w14:paraId="0BD94EEA" w14:textId="77002BC5" w:rsidR="009D2B71" w:rsidRPr="0075607D" w:rsidRDefault="0075607D" w:rsidP="009809AE">
            <w:pPr>
              <w:pStyle w:val="Title"/>
              <w:spacing w:line="276" w:lineRule="auto"/>
              <w:jc w:val="left"/>
              <w:rPr>
                <w:b w:val="0"/>
                <w:sz w:val="24"/>
                <w:szCs w:val="24"/>
              </w:rPr>
            </w:pPr>
            <w:r>
              <w:rPr>
                <w:b w:val="0"/>
                <w:sz w:val="24"/>
                <w:szCs w:val="24"/>
              </w:rPr>
              <w:t>Voltage regulator</w:t>
            </w:r>
          </w:p>
        </w:tc>
      </w:tr>
      <w:tr w:rsidR="009D2B71" w:rsidRPr="00E10EC8" w14:paraId="6BB1CFF2" w14:textId="77777777" w:rsidTr="00FA7BBD">
        <w:tc>
          <w:tcPr>
            <w:tcW w:w="2141" w:type="dxa"/>
          </w:tcPr>
          <w:p w14:paraId="032CFD0C" w14:textId="1D4524BE" w:rsidR="009D2B71" w:rsidRPr="00C21EB3" w:rsidRDefault="00000000" w:rsidP="009809AE">
            <w:pPr>
              <w:pStyle w:val="Title"/>
              <w:spacing w:line="276" w:lineRule="auto"/>
              <w:jc w:val="left"/>
              <w:rPr>
                <w:b w:val="0"/>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C</m:t>
                    </m:r>
                  </m:sub>
                </m:sSub>
              </m:oMath>
            </m:oMathPara>
          </w:p>
        </w:tc>
        <w:tc>
          <w:tcPr>
            <w:tcW w:w="2467" w:type="dxa"/>
          </w:tcPr>
          <w:p w14:paraId="6FF468D5" w14:textId="77777777" w:rsidR="009D2B71" w:rsidRPr="00C21EB3" w:rsidRDefault="009D2B71" w:rsidP="009809AE">
            <w:pPr>
              <w:pStyle w:val="Title"/>
              <w:spacing w:line="276" w:lineRule="auto"/>
              <w:jc w:val="left"/>
              <w:rPr>
                <w:b w:val="0"/>
                <w:sz w:val="24"/>
                <w:szCs w:val="24"/>
              </w:rPr>
            </w:pPr>
            <w:r>
              <w:rPr>
                <w:b w:val="0"/>
                <w:sz w:val="24"/>
                <w:szCs w:val="24"/>
              </w:rPr>
              <w:t>Package failure rate</w:t>
            </w:r>
          </w:p>
        </w:tc>
        <w:tc>
          <w:tcPr>
            <w:tcW w:w="1676" w:type="dxa"/>
          </w:tcPr>
          <w:p w14:paraId="0E66AB6B" w14:textId="3B4C64C3" w:rsidR="009D2B71" w:rsidRPr="00472E06" w:rsidRDefault="0075607D" w:rsidP="009809AE">
            <w:pPr>
              <w:pStyle w:val="Title"/>
              <w:spacing w:line="276" w:lineRule="auto"/>
              <w:jc w:val="left"/>
              <w:rPr>
                <w:b w:val="0"/>
                <w:iCs/>
                <w:sz w:val="24"/>
                <w:szCs w:val="24"/>
              </w:rPr>
            </w:pPr>
            <w:r>
              <w:rPr>
                <w:b w:val="0"/>
                <w:iCs/>
                <w:sz w:val="24"/>
                <w:szCs w:val="24"/>
              </w:rPr>
              <w:t>1.0</w:t>
            </w:r>
          </w:p>
        </w:tc>
        <w:tc>
          <w:tcPr>
            <w:tcW w:w="2932" w:type="dxa"/>
          </w:tcPr>
          <w:p w14:paraId="13CAF1FA" w14:textId="18589BBC" w:rsidR="009D2B71" w:rsidRPr="00C21EB3" w:rsidRDefault="0075607D" w:rsidP="009809AE">
            <w:pPr>
              <w:pStyle w:val="Title"/>
              <w:spacing w:line="276" w:lineRule="auto"/>
              <w:jc w:val="left"/>
              <w:rPr>
                <w:b w:val="0"/>
                <w:sz w:val="24"/>
                <w:szCs w:val="24"/>
              </w:rPr>
            </w:pPr>
            <w:r>
              <w:rPr>
                <w:b w:val="0"/>
                <w:sz w:val="24"/>
                <w:szCs w:val="24"/>
              </w:rPr>
              <w:t>Metallurgically bonded contacts (soldered)</w:t>
            </w:r>
          </w:p>
        </w:tc>
      </w:tr>
      <w:tr w:rsidR="0089366E" w:rsidRPr="00E10EC8" w14:paraId="52208A60" w14:textId="77777777" w:rsidTr="00FA7BBD">
        <w:tc>
          <w:tcPr>
            <w:tcW w:w="2141" w:type="dxa"/>
          </w:tcPr>
          <w:p w14:paraId="69B47790" w14:textId="7B6B32BE" w:rsidR="0089366E" w:rsidRPr="00C21EB3" w:rsidRDefault="00000000" w:rsidP="009809AE">
            <w:pPr>
              <w:pStyle w:val="Title"/>
              <w:spacing w:line="276" w:lineRule="auto"/>
              <w:jc w:val="left"/>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oMath>
            </m:oMathPara>
          </w:p>
        </w:tc>
        <w:tc>
          <w:tcPr>
            <w:tcW w:w="2467" w:type="dxa"/>
          </w:tcPr>
          <w:p w14:paraId="4B5BCA0B" w14:textId="5A86A2C6" w:rsidR="0089366E" w:rsidRDefault="0089366E" w:rsidP="009809AE">
            <w:pPr>
              <w:pStyle w:val="Title"/>
              <w:spacing w:line="276" w:lineRule="auto"/>
              <w:jc w:val="left"/>
              <w:rPr>
                <w:b w:val="0"/>
                <w:sz w:val="24"/>
                <w:szCs w:val="24"/>
              </w:rPr>
            </w:pPr>
            <w:r>
              <w:rPr>
                <w:b w:val="0"/>
                <w:sz w:val="24"/>
                <w:szCs w:val="24"/>
              </w:rPr>
              <w:t>Quality factor</w:t>
            </w:r>
          </w:p>
        </w:tc>
        <w:tc>
          <w:tcPr>
            <w:tcW w:w="1676" w:type="dxa"/>
          </w:tcPr>
          <w:p w14:paraId="1B62F611" w14:textId="5329A819" w:rsidR="0089366E" w:rsidRPr="00472E06" w:rsidRDefault="008A4C23" w:rsidP="009809AE">
            <w:pPr>
              <w:pStyle w:val="Title"/>
              <w:spacing w:line="276" w:lineRule="auto"/>
              <w:jc w:val="left"/>
              <w:rPr>
                <w:b w:val="0"/>
                <w:iCs/>
                <w:sz w:val="24"/>
                <w:szCs w:val="24"/>
              </w:rPr>
            </w:pPr>
            <w:r>
              <w:rPr>
                <w:b w:val="0"/>
                <w:iCs/>
                <w:sz w:val="24"/>
                <w:szCs w:val="24"/>
              </w:rPr>
              <w:t>8.0</w:t>
            </w:r>
          </w:p>
        </w:tc>
        <w:tc>
          <w:tcPr>
            <w:tcW w:w="2932" w:type="dxa"/>
          </w:tcPr>
          <w:p w14:paraId="3E86BD7F" w14:textId="7169F808" w:rsidR="0089366E" w:rsidRDefault="006E746A" w:rsidP="009809AE">
            <w:pPr>
              <w:pStyle w:val="Title"/>
              <w:spacing w:line="276" w:lineRule="auto"/>
              <w:jc w:val="left"/>
              <w:rPr>
                <w:b w:val="0"/>
                <w:sz w:val="24"/>
                <w:szCs w:val="24"/>
              </w:rPr>
            </w:pPr>
            <w:r>
              <w:rPr>
                <w:b w:val="0"/>
                <w:sz w:val="24"/>
                <w:szCs w:val="24"/>
              </w:rPr>
              <w:t>Assumed worst quality, no military grade rating</w:t>
            </w:r>
          </w:p>
        </w:tc>
      </w:tr>
      <w:tr w:rsidR="0089366E" w:rsidRPr="00900AF3" w14:paraId="03DEC2CA" w14:textId="77777777" w:rsidTr="00FA7BBD">
        <w:tc>
          <w:tcPr>
            <w:tcW w:w="2141" w:type="dxa"/>
          </w:tcPr>
          <w:p w14:paraId="1F8365BC" w14:textId="77777777" w:rsidR="0089366E" w:rsidRPr="00C21EB3" w:rsidRDefault="00000000" w:rsidP="009809AE">
            <w:pPr>
              <w:pStyle w:val="Title"/>
              <w:spacing w:line="276" w:lineRule="auto"/>
              <w:jc w:val="left"/>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oMath>
            </m:oMathPara>
          </w:p>
        </w:tc>
        <w:tc>
          <w:tcPr>
            <w:tcW w:w="2467" w:type="dxa"/>
          </w:tcPr>
          <w:p w14:paraId="0EE2A9A7" w14:textId="77777777" w:rsidR="0089366E" w:rsidRPr="00C21EB3" w:rsidRDefault="0089366E" w:rsidP="009809AE">
            <w:pPr>
              <w:pStyle w:val="Title"/>
              <w:spacing w:line="276" w:lineRule="auto"/>
              <w:jc w:val="left"/>
              <w:rPr>
                <w:b w:val="0"/>
                <w:sz w:val="24"/>
                <w:szCs w:val="24"/>
              </w:rPr>
            </w:pPr>
            <w:r>
              <w:rPr>
                <w:b w:val="0"/>
                <w:sz w:val="24"/>
                <w:szCs w:val="24"/>
              </w:rPr>
              <w:t>Environment factor</w:t>
            </w:r>
          </w:p>
        </w:tc>
        <w:tc>
          <w:tcPr>
            <w:tcW w:w="1676" w:type="dxa"/>
          </w:tcPr>
          <w:p w14:paraId="289322AB" w14:textId="270A8C45" w:rsidR="0089366E" w:rsidRPr="00900AF3" w:rsidRDefault="008A4C23" w:rsidP="009809AE">
            <w:pPr>
              <w:pStyle w:val="Title"/>
              <w:spacing w:line="276" w:lineRule="auto"/>
              <w:jc w:val="left"/>
              <w:rPr>
                <w:b w:val="0"/>
                <w:iCs/>
                <w:sz w:val="24"/>
                <w:szCs w:val="24"/>
              </w:rPr>
            </w:pPr>
            <w:r>
              <w:rPr>
                <w:b w:val="0"/>
                <w:iCs/>
                <w:sz w:val="24"/>
                <w:szCs w:val="24"/>
              </w:rPr>
              <w:t>9</w:t>
            </w:r>
            <w:r w:rsidR="0089366E">
              <w:rPr>
                <w:b w:val="0"/>
                <w:iCs/>
                <w:sz w:val="24"/>
                <w:szCs w:val="24"/>
              </w:rPr>
              <w:t>.0</w:t>
            </w:r>
          </w:p>
        </w:tc>
        <w:tc>
          <w:tcPr>
            <w:tcW w:w="2932" w:type="dxa"/>
          </w:tcPr>
          <w:p w14:paraId="2FA5BA09" w14:textId="77777777" w:rsidR="0089366E" w:rsidRPr="00900AF3" w:rsidRDefault="0089366E" w:rsidP="009809AE">
            <w:pPr>
              <w:pStyle w:val="Title"/>
              <w:spacing w:line="276" w:lineRule="auto"/>
              <w:jc w:val="left"/>
              <w:rPr>
                <w:b w:val="0"/>
                <w:sz w:val="24"/>
                <w:szCs w:val="24"/>
              </w:rPr>
            </w:pPr>
            <w:r>
              <w:rPr>
                <w:b w:val="0"/>
                <w:sz w:val="24"/>
                <w:szCs w:val="24"/>
              </w:rPr>
              <w:t>G</w:t>
            </w:r>
            <w:r>
              <w:rPr>
                <w:b w:val="0"/>
                <w:sz w:val="24"/>
                <w:szCs w:val="24"/>
                <w:vertAlign w:val="subscript"/>
              </w:rPr>
              <w:t>M</w:t>
            </w:r>
            <w:r>
              <w:rPr>
                <w:b w:val="0"/>
                <w:sz w:val="24"/>
                <w:szCs w:val="24"/>
              </w:rPr>
              <w:t>, installed on wheeled vehicle</w:t>
            </w:r>
          </w:p>
        </w:tc>
      </w:tr>
      <w:tr w:rsidR="0089366E" w:rsidRPr="00E10EC8" w14:paraId="4A8FAABD" w14:textId="77777777" w:rsidTr="00FA7BBD">
        <w:tc>
          <w:tcPr>
            <w:tcW w:w="2141" w:type="dxa"/>
          </w:tcPr>
          <w:p w14:paraId="6A064E77" w14:textId="77777777" w:rsidR="0089366E" w:rsidRPr="006C653A" w:rsidRDefault="0089366E" w:rsidP="009809AE">
            <w:pPr>
              <w:pStyle w:val="Title"/>
              <w:spacing w:line="276" w:lineRule="auto"/>
              <w:jc w:val="left"/>
              <w:rPr>
                <w:sz w:val="24"/>
                <w:szCs w:val="24"/>
              </w:rPr>
            </w:pPr>
            <w:r w:rsidRPr="006C653A">
              <w:rPr>
                <w:sz w:val="24"/>
                <w:szCs w:val="24"/>
              </w:rPr>
              <w:t xml:space="preserve">Entire design: </w:t>
            </w:r>
          </w:p>
        </w:tc>
        <w:tc>
          <w:tcPr>
            <w:tcW w:w="2467" w:type="dxa"/>
          </w:tcPr>
          <w:p w14:paraId="0EFD2AB0" w14:textId="77777777" w:rsidR="0089366E" w:rsidRPr="006C653A" w:rsidRDefault="0089366E" w:rsidP="009809AE">
            <w:pPr>
              <w:pStyle w:val="Title"/>
              <w:spacing w:line="276" w:lineRule="auto"/>
              <w:jc w:val="left"/>
              <w:rPr>
                <w:b w:val="0"/>
                <w:i/>
                <w:sz w:val="24"/>
                <w:szCs w:val="24"/>
              </w:rPr>
            </w:pPr>
          </w:p>
        </w:tc>
        <w:tc>
          <w:tcPr>
            <w:tcW w:w="1676" w:type="dxa"/>
          </w:tcPr>
          <w:p w14:paraId="215B544B" w14:textId="77777777" w:rsidR="0089366E" w:rsidRPr="006C653A" w:rsidRDefault="0089366E" w:rsidP="009809AE">
            <w:pPr>
              <w:pStyle w:val="Title"/>
              <w:spacing w:line="276" w:lineRule="auto"/>
              <w:jc w:val="left"/>
              <w:rPr>
                <w:b w:val="0"/>
                <w:i/>
                <w:sz w:val="24"/>
                <w:szCs w:val="24"/>
              </w:rPr>
            </w:pPr>
          </w:p>
        </w:tc>
        <w:tc>
          <w:tcPr>
            <w:tcW w:w="2932" w:type="dxa"/>
          </w:tcPr>
          <w:p w14:paraId="47BD771F" w14:textId="77777777" w:rsidR="0089366E" w:rsidRPr="006C653A" w:rsidRDefault="0089366E" w:rsidP="009809AE">
            <w:pPr>
              <w:pStyle w:val="Title"/>
              <w:spacing w:line="276" w:lineRule="auto"/>
              <w:jc w:val="left"/>
              <w:rPr>
                <w:b w:val="0"/>
                <w:i/>
                <w:sz w:val="24"/>
                <w:szCs w:val="24"/>
              </w:rPr>
            </w:pPr>
          </w:p>
        </w:tc>
      </w:tr>
      <w:tr w:rsidR="0089366E" w:rsidRPr="00E10EC8" w14:paraId="0EDEC342" w14:textId="77777777" w:rsidTr="00FA7BBD">
        <w:tc>
          <w:tcPr>
            <w:tcW w:w="2141" w:type="dxa"/>
          </w:tcPr>
          <w:p w14:paraId="049603A2" w14:textId="77777777" w:rsidR="0089366E" w:rsidRPr="006C653A" w:rsidRDefault="00000000" w:rsidP="009809AE">
            <w:pPr>
              <w:pStyle w:val="Title"/>
              <w:spacing w:line="276" w:lineRule="auto"/>
              <w:jc w:val="left"/>
              <w:rPr>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oMath>
            </m:oMathPara>
          </w:p>
        </w:tc>
        <w:tc>
          <w:tcPr>
            <w:tcW w:w="2467" w:type="dxa"/>
          </w:tcPr>
          <w:p w14:paraId="0A1611B5" w14:textId="77777777" w:rsidR="0089366E" w:rsidRPr="006C653A" w:rsidRDefault="0089366E" w:rsidP="009809AE">
            <w:pPr>
              <w:pStyle w:val="Title"/>
              <w:spacing w:line="276" w:lineRule="auto"/>
              <w:jc w:val="left"/>
              <w:rPr>
                <w:b w:val="0"/>
                <w:iCs/>
                <w:sz w:val="24"/>
                <w:szCs w:val="24"/>
              </w:rPr>
            </w:pPr>
            <w:r w:rsidRPr="006C653A">
              <w:rPr>
                <w:b w:val="0"/>
                <w:iCs/>
                <w:sz w:val="24"/>
                <w:szCs w:val="24"/>
              </w:rPr>
              <w:t>Failures per 10</w:t>
            </w:r>
            <w:r w:rsidRPr="006C653A">
              <w:rPr>
                <w:b w:val="0"/>
                <w:iCs/>
                <w:sz w:val="24"/>
                <w:szCs w:val="24"/>
                <w:vertAlign w:val="superscript"/>
              </w:rPr>
              <w:t>6</w:t>
            </w:r>
            <w:r w:rsidRPr="006C653A">
              <w:rPr>
                <w:b w:val="0"/>
                <w:iCs/>
                <w:sz w:val="24"/>
                <w:szCs w:val="24"/>
              </w:rPr>
              <w:t xml:space="preserve"> hours</w:t>
            </w:r>
          </w:p>
        </w:tc>
        <w:tc>
          <w:tcPr>
            <w:tcW w:w="1676" w:type="dxa"/>
          </w:tcPr>
          <w:p w14:paraId="0BB1F48B" w14:textId="3D8D746F" w:rsidR="0089366E" w:rsidRPr="006C653A" w:rsidRDefault="00286079" w:rsidP="009809AE">
            <w:pPr>
              <w:pStyle w:val="Title"/>
              <w:spacing w:line="276" w:lineRule="auto"/>
              <w:jc w:val="left"/>
              <w:rPr>
                <w:b w:val="0"/>
                <w:sz w:val="24"/>
                <w:szCs w:val="24"/>
              </w:rPr>
            </w:pPr>
            <w:r w:rsidRPr="006C653A">
              <w:rPr>
                <w:b w:val="0"/>
                <w:sz w:val="24"/>
                <w:szCs w:val="24"/>
              </w:rPr>
              <w:t>0.7344</w:t>
            </w:r>
          </w:p>
        </w:tc>
        <w:tc>
          <w:tcPr>
            <w:tcW w:w="2932" w:type="dxa"/>
          </w:tcPr>
          <w:p w14:paraId="44FF3D48" w14:textId="77777777" w:rsidR="0089366E" w:rsidRPr="006C653A" w:rsidRDefault="0089366E" w:rsidP="009809AE">
            <w:pPr>
              <w:pStyle w:val="Title"/>
              <w:spacing w:line="276" w:lineRule="auto"/>
              <w:jc w:val="left"/>
              <w:rPr>
                <w:b w:val="0"/>
                <w:i/>
                <w:sz w:val="24"/>
                <w:szCs w:val="24"/>
              </w:rPr>
            </w:pPr>
          </w:p>
        </w:tc>
      </w:tr>
      <w:tr w:rsidR="0089366E" w:rsidRPr="00E10EC8" w14:paraId="1094C710" w14:textId="77777777" w:rsidTr="00FA7BBD">
        <w:tc>
          <w:tcPr>
            <w:tcW w:w="2141" w:type="dxa"/>
          </w:tcPr>
          <w:p w14:paraId="12F57520" w14:textId="77777777" w:rsidR="0089366E" w:rsidRPr="006C653A" w:rsidRDefault="0089366E" w:rsidP="009809AE">
            <w:pPr>
              <w:pStyle w:val="Title"/>
              <w:spacing w:line="276" w:lineRule="auto"/>
              <w:jc w:val="left"/>
              <w:rPr>
                <w:b w:val="0"/>
                <w:iCs/>
                <w:sz w:val="24"/>
                <w:szCs w:val="24"/>
              </w:rPr>
            </w:pPr>
            <w:r w:rsidRPr="006C653A">
              <w:rPr>
                <w:b w:val="0"/>
                <w:iCs/>
                <w:sz w:val="24"/>
                <w:szCs w:val="24"/>
              </w:rPr>
              <w:t>MTTF</w:t>
            </w:r>
          </w:p>
        </w:tc>
        <w:tc>
          <w:tcPr>
            <w:tcW w:w="2467" w:type="dxa"/>
          </w:tcPr>
          <w:p w14:paraId="6D9AFE4D" w14:textId="77777777" w:rsidR="0089366E" w:rsidRPr="006C653A" w:rsidRDefault="0089366E" w:rsidP="009809AE">
            <w:pPr>
              <w:pStyle w:val="Title"/>
              <w:spacing w:line="276" w:lineRule="auto"/>
              <w:jc w:val="left"/>
              <w:rPr>
                <w:b w:val="0"/>
                <w:iCs/>
                <w:sz w:val="24"/>
                <w:szCs w:val="24"/>
              </w:rPr>
            </w:pPr>
            <w:r w:rsidRPr="006C653A">
              <w:rPr>
                <w:b w:val="0"/>
                <w:iCs/>
                <w:sz w:val="24"/>
                <w:szCs w:val="24"/>
              </w:rPr>
              <w:t>Hours to failure</w:t>
            </w:r>
          </w:p>
        </w:tc>
        <w:tc>
          <w:tcPr>
            <w:tcW w:w="1676" w:type="dxa"/>
          </w:tcPr>
          <w:p w14:paraId="6E1ABA38" w14:textId="322A7AB5" w:rsidR="0089366E" w:rsidRPr="00637859" w:rsidRDefault="006C653A" w:rsidP="009809AE">
            <w:pPr>
              <w:pStyle w:val="Title"/>
              <w:spacing w:line="276" w:lineRule="auto"/>
              <w:jc w:val="left"/>
              <w:rPr>
                <w:b w:val="0"/>
                <w:i/>
                <w:iCs/>
                <w:sz w:val="24"/>
                <w:szCs w:val="24"/>
              </w:rPr>
            </w:pPr>
            <w:r w:rsidRPr="006C653A">
              <w:rPr>
                <w:b w:val="0"/>
                <w:sz w:val="24"/>
                <w:szCs w:val="24"/>
              </w:rPr>
              <w:t>1361655.773</w:t>
            </w:r>
          </w:p>
        </w:tc>
        <w:tc>
          <w:tcPr>
            <w:tcW w:w="2932" w:type="dxa"/>
          </w:tcPr>
          <w:p w14:paraId="1266E611" w14:textId="58532967" w:rsidR="0089366E" w:rsidRPr="00637859" w:rsidRDefault="00C673AA" w:rsidP="009809AE">
            <w:pPr>
              <w:pStyle w:val="Title"/>
              <w:spacing w:line="276" w:lineRule="auto"/>
              <w:jc w:val="left"/>
              <w:rPr>
                <w:rFonts w:ascii="Cambria Math" w:hAnsi="Cambria Math"/>
                <w:b w:val="0"/>
                <w:i/>
                <w:sz w:val="24"/>
                <w:szCs w:val="24"/>
              </w:rPr>
            </w:pPr>
            <w:r w:rsidRPr="00C673AA">
              <w:rPr>
                <w:b w:val="0"/>
                <w:iCs/>
                <w:sz w:val="24"/>
                <w:szCs w:val="24"/>
              </w:rPr>
              <w:t xml:space="preserve">Approximately </w:t>
            </w:r>
            <w:r>
              <w:rPr>
                <w:b w:val="0"/>
                <w:iCs/>
                <w:sz w:val="24"/>
                <w:szCs w:val="24"/>
              </w:rPr>
              <w:t>155.4</w:t>
            </w:r>
            <w:r w:rsidRPr="00C673AA">
              <w:rPr>
                <w:b w:val="0"/>
                <w:iCs/>
                <w:sz w:val="24"/>
                <w:szCs w:val="24"/>
              </w:rPr>
              <w:t>4 years</w:t>
            </w:r>
          </w:p>
        </w:tc>
      </w:tr>
    </w:tbl>
    <w:p w14:paraId="222D926E" w14:textId="593D1896" w:rsidR="00F32F4F" w:rsidRPr="00D4575E" w:rsidRDefault="00F32F4F" w:rsidP="00D4575E">
      <w:pPr>
        <w:pStyle w:val="Title"/>
        <w:spacing w:line="276" w:lineRule="auto"/>
        <w:rPr>
          <w:b w:val="0"/>
          <w:i/>
          <w:sz w:val="24"/>
          <w:szCs w:val="24"/>
        </w:rPr>
      </w:pPr>
      <w:r>
        <w:rPr>
          <w:b w:val="0"/>
          <w:i/>
          <w:sz w:val="24"/>
          <w:szCs w:val="24"/>
        </w:rPr>
        <w:t>Table 2. Reliability Analysis for LD1117S33TR</w:t>
      </w:r>
    </w:p>
    <w:p w14:paraId="4D255541" w14:textId="77777777" w:rsidR="00F32F4F" w:rsidRDefault="00F32F4F" w:rsidP="009809AE">
      <w:pPr>
        <w:pStyle w:val="Title"/>
        <w:spacing w:line="276" w:lineRule="auto"/>
        <w:jc w:val="left"/>
        <w:rPr>
          <w:b w:val="0"/>
          <w:iCs/>
          <w:sz w:val="24"/>
          <w:szCs w:val="24"/>
        </w:rPr>
      </w:pPr>
    </w:p>
    <w:p w14:paraId="36A55CB9" w14:textId="3E61E89B" w:rsidR="009D2B71" w:rsidRPr="00FC1986" w:rsidRDefault="009D2B71" w:rsidP="009809AE">
      <w:pPr>
        <w:pStyle w:val="Title"/>
        <w:spacing w:line="276" w:lineRule="auto"/>
        <w:jc w:val="left"/>
        <w:rPr>
          <w:b w:val="0"/>
          <w:iCs/>
          <w:sz w:val="24"/>
          <w:szCs w:val="24"/>
        </w:rPr>
      </w:pPr>
      <w:r>
        <w:rPr>
          <w:b w:val="0"/>
          <w:iCs/>
          <w:sz w:val="24"/>
          <w:szCs w:val="24"/>
        </w:rPr>
        <w:t xml:space="preserve">Device: </w:t>
      </w:r>
      <w:r w:rsidR="006D7183" w:rsidRPr="00F4495B">
        <w:rPr>
          <w:b w:val="0"/>
          <w:iCs/>
          <w:sz w:val="24"/>
          <w:szCs w:val="24"/>
        </w:rPr>
        <w:t>TPSM86838RCGR</w:t>
      </w:r>
      <w:r w:rsidR="006D7183">
        <w:rPr>
          <w:b w:val="0"/>
          <w:iCs/>
          <w:sz w:val="24"/>
          <w:szCs w:val="24"/>
        </w:rPr>
        <w:t xml:space="preserve"> </w:t>
      </w:r>
      <w:r>
        <w:rPr>
          <w:b w:val="0"/>
          <w:iCs/>
          <w:sz w:val="24"/>
          <w:szCs w:val="24"/>
        </w:rPr>
        <w:t>[</w:t>
      </w:r>
      <w:r w:rsidR="006D7183">
        <w:rPr>
          <w:b w:val="0"/>
          <w:iCs/>
          <w:sz w:val="24"/>
          <w:szCs w:val="24"/>
        </w:rPr>
        <w:t>3</w:t>
      </w:r>
      <w:r>
        <w:rPr>
          <w:b w:val="0"/>
          <w:iCs/>
          <w:sz w:val="24"/>
          <w:szCs w:val="24"/>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467"/>
        <w:gridCol w:w="1676"/>
        <w:gridCol w:w="2932"/>
      </w:tblGrid>
      <w:tr w:rsidR="006C653A" w:rsidRPr="00E10EC8" w14:paraId="05F21207" w14:textId="77777777" w:rsidTr="00FA7BBD">
        <w:tc>
          <w:tcPr>
            <w:tcW w:w="2141" w:type="dxa"/>
          </w:tcPr>
          <w:p w14:paraId="00E2E99F" w14:textId="0CD1F883" w:rsidR="006C653A" w:rsidRPr="00C21EB3" w:rsidRDefault="006C653A" w:rsidP="009809AE">
            <w:pPr>
              <w:pStyle w:val="Title"/>
              <w:spacing w:line="276" w:lineRule="auto"/>
              <w:jc w:val="left"/>
              <w:rPr>
                <w:sz w:val="24"/>
                <w:szCs w:val="24"/>
              </w:rPr>
            </w:pPr>
            <w:r w:rsidRPr="00C21EB3">
              <w:rPr>
                <w:sz w:val="24"/>
                <w:szCs w:val="24"/>
              </w:rPr>
              <w:t>Parameter name</w:t>
            </w:r>
          </w:p>
        </w:tc>
        <w:tc>
          <w:tcPr>
            <w:tcW w:w="2467" w:type="dxa"/>
          </w:tcPr>
          <w:p w14:paraId="6E37607A" w14:textId="77777777" w:rsidR="006C653A" w:rsidRPr="00C21EB3" w:rsidRDefault="006C653A" w:rsidP="009809AE">
            <w:pPr>
              <w:pStyle w:val="Title"/>
              <w:spacing w:line="276" w:lineRule="auto"/>
              <w:jc w:val="left"/>
              <w:rPr>
                <w:sz w:val="24"/>
                <w:szCs w:val="24"/>
              </w:rPr>
            </w:pPr>
            <w:r w:rsidRPr="00C21EB3">
              <w:rPr>
                <w:sz w:val="24"/>
                <w:szCs w:val="24"/>
              </w:rPr>
              <w:t>Description</w:t>
            </w:r>
          </w:p>
          <w:p w14:paraId="71A45C91" w14:textId="77777777" w:rsidR="006C653A" w:rsidRPr="00C21EB3" w:rsidRDefault="006C653A" w:rsidP="009809AE">
            <w:pPr>
              <w:pStyle w:val="Title"/>
              <w:spacing w:line="276" w:lineRule="auto"/>
              <w:jc w:val="left"/>
              <w:rPr>
                <w:sz w:val="24"/>
                <w:szCs w:val="24"/>
              </w:rPr>
            </w:pPr>
          </w:p>
        </w:tc>
        <w:tc>
          <w:tcPr>
            <w:tcW w:w="1676" w:type="dxa"/>
          </w:tcPr>
          <w:p w14:paraId="49800858" w14:textId="21583EBE" w:rsidR="006C653A" w:rsidRPr="00C21EB3" w:rsidRDefault="006C653A" w:rsidP="009809AE">
            <w:pPr>
              <w:pStyle w:val="Title"/>
              <w:spacing w:line="276" w:lineRule="auto"/>
              <w:jc w:val="left"/>
              <w:rPr>
                <w:sz w:val="24"/>
                <w:szCs w:val="24"/>
              </w:rPr>
            </w:pPr>
            <w:r w:rsidRPr="00C21EB3">
              <w:rPr>
                <w:sz w:val="24"/>
                <w:szCs w:val="24"/>
              </w:rPr>
              <w:t>Value</w:t>
            </w:r>
          </w:p>
        </w:tc>
        <w:tc>
          <w:tcPr>
            <w:tcW w:w="2932" w:type="dxa"/>
          </w:tcPr>
          <w:p w14:paraId="4FCCFC26" w14:textId="07D511BF" w:rsidR="006C653A" w:rsidRPr="00C21EB3" w:rsidRDefault="006C653A" w:rsidP="009809AE">
            <w:pPr>
              <w:pStyle w:val="Title"/>
              <w:spacing w:line="276" w:lineRule="auto"/>
              <w:jc w:val="left"/>
              <w:rPr>
                <w:b w:val="0"/>
                <w:i/>
                <w:sz w:val="24"/>
                <w:szCs w:val="24"/>
              </w:rPr>
            </w:pPr>
            <w:r w:rsidRPr="00C21EB3">
              <w:rPr>
                <w:i/>
                <w:sz w:val="24"/>
                <w:szCs w:val="24"/>
              </w:rPr>
              <w:t>Comments</w:t>
            </w:r>
            <w:r w:rsidRPr="00C21EB3">
              <w:rPr>
                <w:b w:val="0"/>
                <w:i/>
                <w:sz w:val="24"/>
                <w:szCs w:val="24"/>
              </w:rPr>
              <w:t xml:space="preserve"> regarding choice of parameter value, especially if you had to make assumptions.</w:t>
            </w:r>
          </w:p>
        </w:tc>
      </w:tr>
      <w:tr w:rsidR="006C653A" w:rsidRPr="00E10EC8" w14:paraId="69096AC6" w14:textId="77777777" w:rsidTr="00FA7BBD">
        <w:tc>
          <w:tcPr>
            <w:tcW w:w="2141" w:type="dxa"/>
          </w:tcPr>
          <w:p w14:paraId="32AA5050" w14:textId="755313B1" w:rsidR="006C653A" w:rsidRPr="00C21EB3" w:rsidRDefault="00000000" w:rsidP="009809AE">
            <w:pPr>
              <w:pStyle w:val="Title"/>
              <w:spacing w:line="276" w:lineRule="auto"/>
              <w:jc w:val="left"/>
              <w:rPr>
                <w:b w:val="0"/>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b</m:t>
                    </m:r>
                  </m:sub>
                </m:sSub>
              </m:oMath>
            </m:oMathPara>
          </w:p>
        </w:tc>
        <w:tc>
          <w:tcPr>
            <w:tcW w:w="2467" w:type="dxa"/>
          </w:tcPr>
          <w:p w14:paraId="4AD7E8A0" w14:textId="76086689" w:rsidR="006C653A" w:rsidRPr="00C21EB3" w:rsidRDefault="006C653A" w:rsidP="009809AE">
            <w:pPr>
              <w:pStyle w:val="Title"/>
              <w:spacing w:line="276" w:lineRule="auto"/>
              <w:jc w:val="left"/>
              <w:rPr>
                <w:b w:val="0"/>
                <w:sz w:val="24"/>
                <w:szCs w:val="24"/>
              </w:rPr>
            </w:pPr>
            <w:r>
              <w:rPr>
                <w:b w:val="0"/>
                <w:sz w:val="24"/>
                <w:szCs w:val="24"/>
              </w:rPr>
              <w:t>Diode type</w:t>
            </w:r>
          </w:p>
        </w:tc>
        <w:tc>
          <w:tcPr>
            <w:tcW w:w="1676" w:type="dxa"/>
          </w:tcPr>
          <w:p w14:paraId="58041A9D" w14:textId="4E495DFA" w:rsidR="006C653A" w:rsidRPr="00C21EB3" w:rsidRDefault="006C653A" w:rsidP="009809AE">
            <w:pPr>
              <w:pStyle w:val="Title"/>
              <w:spacing w:line="276" w:lineRule="auto"/>
              <w:jc w:val="left"/>
              <w:rPr>
                <w:b w:val="0"/>
                <w:iCs/>
                <w:sz w:val="24"/>
                <w:szCs w:val="24"/>
              </w:rPr>
            </w:pPr>
            <w:r>
              <w:rPr>
                <w:b w:val="0"/>
                <w:iCs/>
                <w:sz w:val="24"/>
                <w:szCs w:val="24"/>
              </w:rPr>
              <w:t>0.0010</w:t>
            </w:r>
          </w:p>
        </w:tc>
        <w:tc>
          <w:tcPr>
            <w:tcW w:w="2932" w:type="dxa"/>
          </w:tcPr>
          <w:p w14:paraId="307DE6BB" w14:textId="4A492A66" w:rsidR="006C653A" w:rsidRPr="00CC66A5" w:rsidRDefault="006C653A" w:rsidP="009809AE">
            <w:pPr>
              <w:pStyle w:val="Title"/>
              <w:spacing w:line="276" w:lineRule="auto"/>
              <w:jc w:val="left"/>
              <w:rPr>
                <w:b w:val="0"/>
                <w:iCs/>
                <w:sz w:val="24"/>
                <w:szCs w:val="24"/>
              </w:rPr>
            </w:pPr>
            <w:r>
              <w:rPr>
                <w:b w:val="0"/>
                <w:iCs/>
                <w:sz w:val="24"/>
                <w:szCs w:val="24"/>
              </w:rPr>
              <w:t>Switching regulator</w:t>
            </w:r>
          </w:p>
        </w:tc>
      </w:tr>
      <w:tr w:rsidR="006C653A" w:rsidRPr="00E10EC8" w14:paraId="1A4D8921" w14:textId="77777777" w:rsidTr="00FA7BBD">
        <w:tc>
          <w:tcPr>
            <w:tcW w:w="2141" w:type="dxa"/>
          </w:tcPr>
          <w:p w14:paraId="29521BC7" w14:textId="25A35A1D" w:rsidR="006C653A" w:rsidRPr="00C21EB3" w:rsidRDefault="00000000" w:rsidP="009809AE">
            <w:pPr>
              <w:pStyle w:val="Title"/>
              <w:spacing w:line="276" w:lineRule="auto"/>
              <w:jc w:val="left"/>
              <w:rPr>
                <w:b w:val="0"/>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oMath>
            </m:oMathPara>
          </w:p>
        </w:tc>
        <w:tc>
          <w:tcPr>
            <w:tcW w:w="2467" w:type="dxa"/>
          </w:tcPr>
          <w:p w14:paraId="4E005FB5" w14:textId="46133B3E" w:rsidR="006C653A" w:rsidRPr="00C21EB3" w:rsidRDefault="006C653A" w:rsidP="009809AE">
            <w:pPr>
              <w:pStyle w:val="Title"/>
              <w:spacing w:line="276" w:lineRule="auto"/>
              <w:jc w:val="left"/>
              <w:rPr>
                <w:b w:val="0"/>
                <w:sz w:val="24"/>
                <w:szCs w:val="24"/>
              </w:rPr>
            </w:pPr>
            <w:r w:rsidRPr="00C21EB3">
              <w:rPr>
                <w:b w:val="0"/>
                <w:sz w:val="24"/>
                <w:szCs w:val="24"/>
              </w:rPr>
              <w:t>Temperature coeff</w:t>
            </w:r>
            <w:r>
              <w:rPr>
                <w:b w:val="0"/>
                <w:sz w:val="24"/>
                <w:szCs w:val="24"/>
              </w:rPr>
              <w:t>icient</w:t>
            </w:r>
          </w:p>
        </w:tc>
        <w:tc>
          <w:tcPr>
            <w:tcW w:w="1676" w:type="dxa"/>
          </w:tcPr>
          <w:p w14:paraId="7F64885A" w14:textId="39C57437" w:rsidR="006C653A" w:rsidRPr="00CC66A5" w:rsidRDefault="006C653A" w:rsidP="009809AE">
            <w:pPr>
              <w:pStyle w:val="Title"/>
              <w:spacing w:line="276" w:lineRule="auto"/>
              <w:jc w:val="left"/>
              <w:rPr>
                <w:b w:val="0"/>
                <w:iCs/>
                <w:sz w:val="24"/>
                <w:szCs w:val="24"/>
              </w:rPr>
            </w:pPr>
            <w:r>
              <w:rPr>
                <w:b w:val="0"/>
                <w:iCs/>
                <w:sz w:val="24"/>
                <w:szCs w:val="24"/>
              </w:rPr>
              <w:t>6.7</w:t>
            </w:r>
          </w:p>
        </w:tc>
        <w:tc>
          <w:tcPr>
            <w:tcW w:w="2932" w:type="dxa"/>
          </w:tcPr>
          <w:p w14:paraId="4ECFF096" w14:textId="774D392C" w:rsidR="006C653A" w:rsidRPr="00327EF8" w:rsidRDefault="006C653A" w:rsidP="009809AE">
            <w:pPr>
              <w:pStyle w:val="Title"/>
              <w:spacing w:line="276" w:lineRule="auto"/>
              <w:jc w:val="left"/>
              <w:rPr>
                <w:b w:val="0"/>
                <w:sz w:val="24"/>
                <w:szCs w:val="24"/>
                <w:vertAlign w:val="superscript"/>
              </w:rPr>
            </w:pPr>
            <w:r>
              <w:rPr>
                <w:b w:val="0"/>
                <w:sz w:val="24"/>
                <w:szCs w:val="24"/>
              </w:rPr>
              <w:t>Based on maximum operating temperature (150</w:t>
            </w:r>
            <w:r w:rsidRPr="00327EF8">
              <w:rPr>
                <w:b w:val="0"/>
                <w:bCs/>
                <w:sz w:val="24"/>
                <w:szCs w:val="24"/>
              </w:rPr>
              <w:t>°C</w:t>
            </w:r>
            <w:r>
              <w:rPr>
                <w:b w:val="0"/>
                <w:bCs/>
                <w:sz w:val="24"/>
                <w:szCs w:val="24"/>
              </w:rPr>
              <w:t>)</w:t>
            </w:r>
          </w:p>
        </w:tc>
      </w:tr>
      <w:tr w:rsidR="006C653A" w:rsidRPr="00E10EC8" w14:paraId="44A49DB5" w14:textId="77777777" w:rsidTr="00FA7BBD">
        <w:tc>
          <w:tcPr>
            <w:tcW w:w="2141" w:type="dxa"/>
          </w:tcPr>
          <w:p w14:paraId="2B927A47" w14:textId="38D90943" w:rsidR="006C653A" w:rsidRPr="00C21EB3" w:rsidRDefault="00000000" w:rsidP="009809AE">
            <w:pPr>
              <w:pStyle w:val="Title"/>
              <w:spacing w:line="276" w:lineRule="auto"/>
              <w:jc w:val="left"/>
              <w:rPr>
                <w:b w:val="0"/>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S</m:t>
                    </m:r>
                  </m:sub>
                </m:sSub>
              </m:oMath>
            </m:oMathPara>
          </w:p>
        </w:tc>
        <w:tc>
          <w:tcPr>
            <w:tcW w:w="2467" w:type="dxa"/>
          </w:tcPr>
          <w:p w14:paraId="2D69AD9E" w14:textId="6BA02E85" w:rsidR="006C653A" w:rsidRPr="00C21EB3" w:rsidRDefault="006C653A" w:rsidP="009809AE">
            <w:pPr>
              <w:pStyle w:val="Title"/>
              <w:spacing w:line="276" w:lineRule="auto"/>
              <w:jc w:val="left"/>
              <w:rPr>
                <w:b w:val="0"/>
                <w:sz w:val="24"/>
                <w:szCs w:val="24"/>
              </w:rPr>
            </w:pPr>
            <w:r>
              <w:rPr>
                <w:b w:val="0"/>
                <w:sz w:val="24"/>
                <w:szCs w:val="24"/>
              </w:rPr>
              <w:t>Electrical stress factor</w:t>
            </w:r>
          </w:p>
        </w:tc>
        <w:tc>
          <w:tcPr>
            <w:tcW w:w="1676" w:type="dxa"/>
          </w:tcPr>
          <w:p w14:paraId="4A36463D" w14:textId="6D845B4E" w:rsidR="006C653A" w:rsidRPr="00472E06" w:rsidRDefault="006C653A" w:rsidP="009809AE">
            <w:pPr>
              <w:pStyle w:val="Title"/>
              <w:spacing w:line="276" w:lineRule="auto"/>
              <w:jc w:val="left"/>
              <w:rPr>
                <w:b w:val="0"/>
                <w:iCs/>
                <w:sz w:val="24"/>
                <w:szCs w:val="24"/>
              </w:rPr>
            </w:pPr>
            <w:r>
              <w:rPr>
                <w:b w:val="0"/>
                <w:iCs/>
                <w:sz w:val="24"/>
                <w:szCs w:val="24"/>
              </w:rPr>
              <w:t>1.0</w:t>
            </w:r>
          </w:p>
        </w:tc>
        <w:tc>
          <w:tcPr>
            <w:tcW w:w="2932" w:type="dxa"/>
          </w:tcPr>
          <w:p w14:paraId="1F3162B6" w14:textId="31A818AE" w:rsidR="006C653A" w:rsidRPr="00C21EB3" w:rsidRDefault="006C653A" w:rsidP="009809AE">
            <w:pPr>
              <w:pStyle w:val="Title"/>
              <w:spacing w:line="276" w:lineRule="auto"/>
              <w:jc w:val="left"/>
              <w:rPr>
                <w:b w:val="0"/>
                <w:sz w:val="24"/>
                <w:szCs w:val="24"/>
              </w:rPr>
            </w:pPr>
            <w:r>
              <w:rPr>
                <w:b w:val="0"/>
                <w:sz w:val="24"/>
                <w:szCs w:val="24"/>
              </w:rPr>
              <w:t>Voltage regulator</w:t>
            </w:r>
          </w:p>
        </w:tc>
      </w:tr>
      <w:tr w:rsidR="006C653A" w:rsidRPr="00900AF3" w14:paraId="5D5C60F6" w14:textId="77777777" w:rsidTr="00FA7BBD">
        <w:tc>
          <w:tcPr>
            <w:tcW w:w="2141" w:type="dxa"/>
          </w:tcPr>
          <w:p w14:paraId="7A430E6E" w14:textId="3D41DED6" w:rsidR="006C653A" w:rsidRPr="00C21EB3" w:rsidRDefault="00000000" w:rsidP="009809AE">
            <w:pPr>
              <w:pStyle w:val="Title"/>
              <w:spacing w:line="276" w:lineRule="auto"/>
              <w:jc w:val="left"/>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C</m:t>
                    </m:r>
                  </m:sub>
                </m:sSub>
              </m:oMath>
            </m:oMathPara>
          </w:p>
        </w:tc>
        <w:tc>
          <w:tcPr>
            <w:tcW w:w="2467" w:type="dxa"/>
          </w:tcPr>
          <w:p w14:paraId="798D7E74" w14:textId="7FF9BE0C" w:rsidR="006C653A" w:rsidRPr="00C21EB3" w:rsidRDefault="006C653A" w:rsidP="009809AE">
            <w:pPr>
              <w:pStyle w:val="Title"/>
              <w:spacing w:line="276" w:lineRule="auto"/>
              <w:jc w:val="left"/>
              <w:rPr>
                <w:b w:val="0"/>
                <w:sz w:val="24"/>
                <w:szCs w:val="24"/>
              </w:rPr>
            </w:pPr>
            <w:r>
              <w:rPr>
                <w:b w:val="0"/>
                <w:sz w:val="24"/>
                <w:szCs w:val="24"/>
              </w:rPr>
              <w:t>Package failure rate</w:t>
            </w:r>
          </w:p>
        </w:tc>
        <w:tc>
          <w:tcPr>
            <w:tcW w:w="1676" w:type="dxa"/>
          </w:tcPr>
          <w:p w14:paraId="443928F1" w14:textId="42123A05" w:rsidR="006C653A" w:rsidRPr="00900AF3" w:rsidRDefault="006C653A" w:rsidP="009809AE">
            <w:pPr>
              <w:pStyle w:val="Title"/>
              <w:spacing w:line="276" w:lineRule="auto"/>
              <w:jc w:val="left"/>
              <w:rPr>
                <w:b w:val="0"/>
                <w:iCs/>
                <w:sz w:val="24"/>
                <w:szCs w:val="24"/>
              </w:rPr>
            </w:pPr>
            <w:r>
              <w:rPr>
                <w:b w:val="0"/>
                <w:iCs/>
                <w:sz w:val="24"/>
                <w:szCs w:val="24"/>
              </w:rPr>
              <w:t>1.0</w:t>
            </w:r>
          </w:p>
        </w:tc>
        <w:tc>
          <w:tcPr>
            <w:tcW w:w="2932" w:type="dxa"/>
          </w:tcPr>
          <w:p w14:paraId="5FE488AE" w14:textId="0ED43EDF" w:rsidR="006C653A" w:rsidRPr="00900AF3" w:rsidRDefault="006C653A" w:rsidP="009809AE">
            <w:pPr>
              <w:pStyle w:val="Title"/>
              <w:spacing w:line="276" w:lineRule="auto"/>
              <w:jc w:val="left"/>
              <w:rPr>
                <w:b w:val="0"/>
                <w:sz w:val="24"/>
                <w:szCs w:val="24"/>
              </w:rPr>
            </w:pPr>
            <w:r>
              <w:rPr>
                <w:b w:val="0"/>
                <w:sz w:val="24"/>
                <w:szCs w:val="24"/>
              </w:rPr>
              <w:t>Metallurgically bonded contacts (soldered)</w:t>
            </w:r>
          </w:p>
        </w:tc>
      </w:tr>
      <w:tr w:rsidR="006C653A" w:rsidRPr="00E10EC8" w14:paraId="2DA5D7AB" w14:textId="77777777" w:rsidTr="00FA7BBD">
        <w:tc>
          <w:tcPr>
            <w:tcW w:w="2141" w:type="dxa"/>
          </w:tcPr>
          <w:p w14:paraId="3C00B0D5" w14:textId="6B7D040E" w:rsidR="006C653A" w:rsidRPr="00C21EB3" w:rsidRDefault="00000000" w:rsidP="009809AE">
            <w:pPr>
              <w:pStyle w:val="Title"/>
              <w:spacing w:line="276" w:lineRule="auto"/>
              <w:jc w:val="left"/>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oMath>
            </m:oMathPara>
          </w:p>
        </w:tc>
        <w:tc>
          <w:tcPr>
            <w:tcW w:w="2467" w:type="dxa"/>
          </w:tcPr>
          <w:p w14:paraId="018CB1B3" w14:textId="574CC553" w:rsidR="006C653A" w:rsidRPr="00C21EB3" w:rsidRDefault="006C653A" w:rsidP="009809AE">
            <w:pPr>
              <w:pStyle w:val="Title"/>
              <w:spacing w:line="276" w:lineRule="auto"/>
              <w:jc w:val="left"/>
              <w:rPr>
                <w:b w:val="0"/>
                <w:sz w:val="24"/>
                <w:szCs w:val="24"/>
              </w:rPr>
            </w:pPr>
            <w:r>
              <w:rPr>
                <w:b w:val="0"/>
                <w:sz w:val="24"/>
                <w:szCs w:val="24"/>
              </w:rPr>
              <w:t>Quality factor</w:t>
            </w:r>
          </w:p>
        </w:tc>
        <w:tc>
          <w:tcPr>
            <w:tcW w:w="1676" w:type="dxa"/>
          </w:tcPr>
          <w:p w14:paraId="0D89DD19" w14:textId="66E4BFF8" w:rsidR="006C653A" w:rsidRPr="007359CD" w:rsidRDefault="006C653A" w:rsidP="009809AE">
            <w:pPr>
              <w:pStyle w:val="Title"/>
              <w:spacing w:line="276" w:lineRule="auto"/>
              <w:jc w:val="left"/>
              <w:rPr>
                <w:b w:val="0"/>
                <w:iCs/>
                <w:sz w:val="24"/>
                <w:szCs w:val="24"/>
              </w:rPr>
            </w:pPr>
            <w:r>
              <w:rPr>
                <w:b w:val="0"/>
                <w:iCs/>
                <w:sz w:val="24"/>
                <w:szCs w:val="24"/>
              </w:rPr>
              <w:t>8.0</w:t>
            </w:r>
          </w:p>
        </w:tc>
        <w:tc>
          <w:tcPr>
            <w:tcW w:w="2932" w:type="dxa"/>
          </w:tcPr>
          <w:p w14:paraId="7CF3BCFB" w14:textId="44A260FE" w:rsidR="006C653A" w:rsidRPr="00C21EB3" w:rsidRDefault="006E746A" w:rsidP="009809AE">
            <w:pPr>
              <w:pStyle w:val="Title"/>
              <w:spacing w:line="276" w:lineRule="auto"/>
              <w:jc w:val="left"/>
              <w:rPr>
                <w:b w:val="0"/>
                <w:sz w:val="24"/>
                <w:szCs w:val="24"/>
              </w:rPr>
            </w:pPr>
            <w:r>
              <w:rPr>
                <w:b w:val="0"/>
                <w:sz w:val="24"/>
                <w:szCs w:val="24"/>
              </w:rPr>
              <w:t>Assumed worst quality, no military grade rating</w:t>
            </w:r>
          </w:p>
        </w:tc>
      </w:tr>
      <w:tr w:rsidR="006C653A" w:rsidRPr="00E10EC8" w14:paraId="631C2D56" w14:textId="77777777" w:rsidTr="00FA7BBD">
        <w:tc>
          <w:tcPr>
            <w:tcW w:w="2141" w:type="dxa"/>
          </w:tcPr>
          <w:p w14:paraId="4E4F7B56" w14:textId="412BCBBA" w:rsidR="006C653A" w:rsidRPr="00C21EB3" w:rsidRDefault="00000000" w:rsidP="009809AE">
            <w:pPr>
              <w:pStyle w:val="Title"/>
              <w:spacing w:line="276" w:lineRule="auto"/>
              <w:jc w:val="left"/>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oMath>
            </m:oMathPara>
          </w:p>
        </w:tc>
        <w:tc>
          <w:tcPr>
            <w:tcW w:w="2467" w:type="dxa"/>
          </w:tcPr>
          <w:p w14:paraId="5A3B5F44" w14:textId="76F30498" w:rsidR="006C653A" w:rsidRPr="00C21EB3" w:rsidRDefault="006C653A" w:rsidP="009809AE">
            <w:pPr>
              <w:pStyle w:val="Title"/>
              <w:spacing w:line="276" w:lineRule="auto"/>
              <w:jc w:val="left"/>
              <w:rPr>
                <w:b w:val="0"/>
                <w:sz w:val="24"/>
                <w:szCs w:val="24"/>
              </w:rPr>
            </w:pPr>
            <w:r>
              <w:rPr>
                <w:b w:val="0"/>
                <w:sz w:val="24"/>
                <w:szCs w:val="24"/>
              </w:rPr>
              <w:t>Environment factor</w:t>
            </w:r>
          </w:p>
        </w:tc>
        <w:tc>
          <w:tcPr>
            <w:tcW w:w="1676" w:type="dxa"/>
          </w:tcPr>
          <w:p w14:paraId="32C2A96B" w14:textId="0ED90D79" w:rsidR="006C653A" w:rsidRPr="007359CD" w:rsidRDefault="006C653A" w:rsidP="009809AE">
            <w:pPr>
              <w:pStyle w:val="Title"/>
              <w:spacing w:line="276" w:lineRule="auto"/>
              <w:jc w:val="left"/>
              <w:rPr>
                <w:b w:val="0"/>
                <w:iCs/>
                <w:sz w:val="24"/>
                <w:szCs w:val="24"/>
              </w:rPr>
            </w:pPr>
            <w:r>
              <w:rPr>
                <w:b w:val="0"/>
                <w:iCs/>
                <w:sz w:val="24"/>
                <w:szCs w:val="24"/>
              </w:rPr>
              <w:t>9.0</w:t>
            </w:r>
          </w:p>
        </w:tc>
        <w:tc>
          <w:tcPr>
            <w:tcW w:w="2932" w:type="dxa"/>
          </w:tcPr>
          <w:p w14:paraId="70EA2F0E" w14:textId="2101C05F" w:rsidR="006C653A" w:rsidRPr="00C21EB3" w:rsidRDefault="006C653A" w:rsidP="009809AE">
            <w:pPr>
              <w:pStyle w:val="Title"/>
              <w:spacing w:line="276" w:lineRule="auto"/>
              <w:jc w:val="left"/>
              <w:rPr>
                <w:b w:val="0"/>
                <w:sz w:val="24"/>
                <w:szCs w:val="24"/>
              </w:rPr>
            </w:pPr>
            <w:r>
              <w:rPr>
                <w:b w:val="0"/>
                <w:sz w:val="24"/>
                <w:szCs w:val="24"/>
              </w:rPr>
              <w:t>G</w:t>
            </w:r>
            <w:r>
              <w:rPr>
                <w:b w:val="0"/>
                <w:sz w:val="24"/>
                <w:szCs w:val="24"/>
                <w:vertAlign w:val="subscript"/>
              </w:rPr>
              <w:t>M</w:t>
            </w:r>
            <w:r>
              <w:rPr>
                <w:b w:val="0"/>
                <w:sz w:val="24"/>
                <w:szCs w:val="24"/>
              </w:rPr>
              <w:t>, installed on wheeled vehicle</w:t>
            </w:r>
          </w:p>
        </w:tc>
      </w:tr>
      <w:tr w:rsidR="006C653A" w:rsidRPr="00E10EC8" w14:paraId="2F7EAD72" w14:textId="77777777" w:rsidTr="00FA7BBD">
        <w:tc>
          <w:tcPr>
            <w:tcW w:w="2141" w:type="dxa"/>
          </w:tcPr>
          <w:p w14:paraId="4B0422D2" w14:textId="6BDF88B0" w:rsidR="006C653A" w:rsidRPr="00C21EB3" w:rsidRDefault="006C653A" w:rsidP="009809AE">
            <w:pPr>
              <w:pStyle w:val="Title"/>
              <w:spacing w:line="276" w:lineRule="auto"/>
              <w:jc w:val="left"/>
              <w:rPr>
                <w:sz w:val="24"/>
                <w:szCs w:val="24"/>
              </w:rPr>
            </w:pPr>
            <w:r w:rsidRPr="006C653A">
              <w:rPr>
                <w:sz w:val="24"/>
                <w:szCs w:val="24"/>
              </w:rPr>
              <w:t xml:space="preserve">Entire design: </w:t>
            </w:r>
          </w:p>
        </w:tc>
        <w:tc>
          <w:tcPr>
            <w:tcW w:w="2467" w:type="dxa"/>
          </w:tcPr>
          <w:p w14:paraId="78B89F50" w14:textId="77777777" w:rsidR="006C653A" w:rsidRPr="00C21EB3" w:rsidRDefault="006C653A" w:rsidP="009809AE">
            <w:pPr>
              <w:pStyle w:val="Title"/>
              <w:spacing w:line="276" w:lineRule="auto"/>
              <w:jc w:val="left"/>
              <w:rPr>
                <w:b w:val="0"/>
                <w:i/>
                <w:sz w:val="24"/>
                <w:szCs w:val="24"/>
              </w:rPr>
            </w:pPr>
          </w:p>
        </w:tc>
        <w:tc>
          <w:tcPr>
            <w:tcW w:w="1676" w:type="dxa"/>
          </w:tcPr>
          <w:p w14:paraId="5DC4B5C6" w14:textId="77777777" w:rsidR="006C653A" w:rsidRPr="00C21EB3" w:rsidRDefault="006C653A" w:rsidP="009809AE">
            <w:pPr>
              <w:pStyle w:val="Title"/>
              <w:spacing w:line="276" w:lineRule="auto"/>
              <w:jc w:val="left"/>
              <w:rPr>
                <w:b w:val="0"/>
                <w:i/>
                <w:sz w:val="24"/>
                <w:szCs w:val="24"/>
              </w:rPr>
            </w:pPr>
          </w:p>
        </w:tc>
        <w:tc>
          <w:tcPr>
            <w:tcW w:w="2932" w:type="dxa"/>
          </w:tcPr>
          <w:p w14:paraId="5E7E548E" w14:textId="77777777" w:rsidR="006C653A" w:rsidRPr="00C21EB3" w:rsidRDefault="006C653A" w:rsidP="009809AE">
            <w:pPr>
              <w:pStyle w:val="Title"/>
              <w:spacing w:line="276" w:lineRule="auto"/>
              <w:jc w:val="left"/>
              <w:rPr>
                <w:b w:val="0"/>
                <w:i/>
                <w:sz w:val="24"/>
                <w:szCs w:val="24"/>
              </w:rPr>
            </w:pPr>
          </w:p>
        </w:tc>
      </w:tr>
      <w:tr w:rsidR="006C653A" w:rsidRPr="00E10EC8" w14:paraId="36EB1DE8" w14:textId="77777777" w:rsidTr="00FA7BBD">
        <w:tc>
          <w:tcPr>
            <w:tcW w:w="2141" w:type="dxa"/>
          </w:tcPr>
          <w:p w14:paraId="29D0AA6F" w14:textId="7FBE1F19" w:rsidR="006C653A" w:rsidRPr="00C21EB3" w:rsidRDefault="00000000" w:rsidP="009809AE">
            <w:pPr>
              <w:pStyle w:val="Title"/>
              <w:spacing w:line="276" w:lineRule="auto"/>
              <w:jc w:val="left"/>
              <w:rPr>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oMath>
            </m:oMathPara>
          </w:p>
        </w:tc>
        <w:tc>
          <w:tcPr>
            <w:tcW w:w="2467" w:type="dxa"/>
          </w:tcPr>
          <w:p w14:paraId="45272AC2" w14:textId="3745F58B" w:rsidR="006C653A" w:rsidRPr="00637859" w:rsidRDefault="006C653A" w:rsidP="009809AE">
            <w:pPr>
              <w:pStyle w:val="Title"/>
              <w:spacing w:line="276" w:lineRule="auto"/>
              <w:jc w:val="left"/>
              <w:rPr>
                <w:b w:val="0"/>
                <w:iCs/>
                <w:sz w:val="24"/>
                <w:szCs w:val="24"/>
              </w:rPr>
            </w:pPr>
            <w:r w:rsidRPr="006C653A">
              <w:rPr>
                <w:b w:val="0"/>
                <w:iCs/>
                <w:sz w:val="24"/>
                <w:szCs w:val="24"/>
              </w:rPr>
              <w:t>Failures per 10</w:t>
            </w:r>
            <w:r w:rsidRPr="006C653A">
              <w:rPr>
                <w:b w:val="0"/>
                <w:iCs/>
                <w:sz w:val="24"/>
                <w:szCs w:val="24"/>
                <w:vertAlign w:val="superscript"/>
              </w:rPr>
              <w:t>6</w:t>
            </w:r>
            <w:r w:rsidRPr="006C653A">
              <w:rPr>
                <w:b w:val="0"/>
                <w:iCs/>
                <w:sz w:val="24"/>
                <w:szCs w:val="24"/>
              </w:rPr>
              <w:t xml:space="preserve"> hours</w:t>
            </w:r>
          </w:p>
        </w:tc>
        <w:tc>
          <w:tcPr>
            <w:tcW w:w="1676" w:type="dxa"/>
          </w:tcPr>
          <w:p w14:paraId="0AA0246E" w14:textId="7E20182A" w:rsidR="006C653A" w:rsidRPr="00485FF7" w:rsidRDefault="006C653A" w:rsidP="009809AE">
            <w:pPr>
              <w:pStyle w:val="Title"/>
              <w:spacing w:line="276" w:lineRule="auto"/>
              <w:jc w:val="left"/>
              <w:rPr>
                <w:b w:val="0"/>
                <w:iCs/>
                <w:sz w:val="24"/>
                <w:szCs w:val="24"/>
              </w:rPr>
            </w:pPr>
            <w:r w:rsidRPr="006C653A">
              <w:rPr>
                <w:b w:val="0"/>
                <w:sz w:val="24"/>
                <w:szCs w:val="24"/>
              </w:rPr>
              <w:t>0.</w:t>
            </w:r>
            <w:r w:rsidR="001648B8">
              <w:rPr>
                <w:b w:val="0"/>
                <w:sz w:val="24"/>
                <w:szCs w:val="24"/>
              </w:rPr>
              <w:t>4824</w:t>
            </w:r>
          </w:p>
        </w:tc>
        <w:tc>
          <w:tcPr>
            <w:tcW w:w="2932" w:type="dxa"/>
          </w:tcPr>
          <w:p w14:paraId="3CA23C2B" w14:textId="3B307A59" w:rsidR="006C653A" w:rsidRPr="001648B8" w:rsidRDefault="006C653A" w:rsidP="009809AE">
            <w:pPr>
              <w:pStyle w:val="Title"/>
              <w:spacing w:line="276" w:lineRule="auto"/>
              <w:jc w:val="left"/>
              <w:rPr>
                <w:rFonts w:ascii="Cambria Math" w:hAnsi="Cambria Math"/>
                <w:b w:val="0"/>
                <w:i/>
                <w:iCs/>
                <w:sz w:val="24"/>
                <w:szCs w:val="24"/>
              </w:rPr>
            </w:pPr>
          </w:p>
        </w:tc>
      </w:tr>
      <w:tr w:rsidR="006C653A" w:rsidRPr="00E10EC8" w14:paraId="03103918" w14:textId="77777777" w:rsidTr="00FA7BBD">
        <w:tc>
          <w:tcPr>
            <w:tcW w:w="2141" w:type="dxa"/>
          </w:tcPr>
          <w:p w14:paraId="74E7106A" w14:textId="2B559AB0" w:rsidR="006C653A" w:rsidRPr="000339D7" w:rsidRDefault="006C653A" w:rsidP="009809AE">
            <w:pPr>
              <w:pStyle w:val="Title"/>
              <w:spacing w:line="276" w:lineRule="auto"/>
              <w:jc w:val="left"/>
              <w:rPr>
                <w:b w:val="0"/>
                <w:iCs/>
                <w:sz w:val="24"/>
                <w:szCs w:val="24"/>
              </w:rPr>
            </w:pPr>
            <w:r w:rsidRPr="006C653A">
              <w:rPr>
                <w:b w:val="0"/>
                <w:iCs/>
                <w:sz w:val="24"/>
                <w:szCs w:val="24"/>
              </w:rPr>
              <w:t>MTTF</w:t>
            </w:r>
          </w:p>
        </w:tc>
        <w:tc>
          <w:tcPr>
            <w:tcW w:w="2467" w:type="dxa"/>
          </w:tcPr>
          <w:p w14:paraId="5F6DA91E" w14:textId="6794DC50" w:rsidR="006C653A" w:rsidRPr="00637859" w:rsidRDefault="006C653A" w:rsidP="009809AE">
            <w:pPr>
              <w:pStyle w:val="Title"/>
              <w:spacing w:line="276" w:lineRule="auto"/>
              <w:jc w:val="left"/>
              <w:rPr>
                <w:b w:val="0"/>
                <w:iCs/>
                <w:sz w:val="24"/>
                <w:szCs w:val="24"/>
              </w:rPr>
            </w:pPr>
            <w:r w:rsidRPr="006C653A">
              <w:rPr>
                <w:b w:val="0"/>
                <w:iCs/>
                <w:sz w:val="24"/>
                <w:szCs w:val="24"/>
              </w:rPr>
              <w:t>Hours to failure</w:t>
            </w:r>
          </w:p>
        </w:tc>
        <w:tc>
          <w:tcPr>
            <w:tcW w:w="1676" w:type="dxa"/>
          </w:tcPr>
          <w:p w14:paraId="0CFDD26C" w14:textId="0862E89B" w:rsidR="006C653A" w:rsidRPr="00C21EB3" w:rsidRDefault="00637859" w:rsidP="009809AE">
            <w:pPr>
              <w:pStyle w:val="Title"/>
              <w:spacing w:line="276" w:lineRule="auto"/>
              <w:jc w:val="left"/>
              <w:rPr>
                <w:b w:val="0"/>
                <w:i/>
                <w:sz w:val="24"/>
                <w:szCs w:val="24"/>
              </w:rPr>
            </w:pPr>
            <w:r>
              <w:rPr>
                <w:b w:val="0"/>
                <w:sz w:val="24"/>
                <w:szCs w:val="24"/>
              </w:rPr>
              <w:t>2072968.49</w:t>
            </w:r>
            <w:r w:rsidR="006C653A" w:rsidRPr="006C653A">
              <w:rPr>
                <w:b w:val="0"/>
                <w:sz w:val="24"/>
                <w:szCs w:val="24"/>
              </w:rPr>
              <w:t>1</w:t>
            </w:r>
          </w:p>
        </w:tc>
        <w:tc>
          <w:tcPr>
            <w:tcW w:w="2932" w:type="dxa"/>
          </w:tcPr>
          <w:p w14:paraId="007E29A4" w14:textId="15FE923D" w:rsidR="006C653A" w:rsidRPr="00637859" w:rsidRDefault="00637859" w:rsidP="009809AE">
            <w:pPr>
              <w:pStyle w:val="Title"/>
              <w:spacing w:line="276" w:lineRule="auto"/>
              <w:jc w:val="left"/>
              <w:rPr>
                <w:b w:val="0"/>
                <w:iCs/>
                <w:sz w:val="24"/>
                <w:szCs w:val="24"/>
              </w:rPr>
            </w:pPr>
            <w:r>
              <w:rPr>
                <w:b w:val="0"/>
                <w:iCs/>
                <w:sz w:val="24"/>
                <w:szCs w:val="24"/>
              </w:rPr>
              <w:t>Approximately 236.64 years</w:t>
            </w:r>
          </w:p>
        </w:tc>
      </w:tr>
    </w:tbl>
    <w:p w14:paraId="2884080F" w14:textId="27178CAC" w:rsidR="00720659" w:rsidRPr="00F32F4F" w:rsidRDefault="00F32F4F" w:rsidP="00F32F4F">
      <w:pPr>
        <w:pStyle w:val="Title"/>
        <w:spacing w:line="276" w:lineRule="auto"/>
        <w:rPr>
          <w:b w:val="0"/>
          <w:i/>
          <w:sz w:val="24"/>
          <w:szCs w:val="24"/>
        </w:rPr>
      </w:pPr>
      <w:r>
        <w:rPr>
          <w:b w:val="0"/>
          <w:i/>
          <w:sz w:val="24"/>
          <w:szCs w:val="24"/>
        </w:rPr>
        <w:t>Table 3. Reliability Analysis for TPSM8683</w:t>
      </w:r>
      <w:r w:rsidR="00966208">
        <w:rPr>
          <w:b w:val="0"/>
          <w:i/>
          <w:sz w:val="24"/>
          <w:szCs w:val="24"/>
        </w:rPr>
        <w:t>8RCGR</w:t>
      </w:r>
    </w:p>
    <w:p w14:paraId="5A3DE6C4" w14:textId="77777777" w:rsidR="00F32F4F" w:rsidRPr="00720659" w:rsidRDefault="00F32F4F" w:rsidP="009809AE">
      <w:pPr>
        <w:pStyle w:val="Title"/>
        <w:spacing w:line="276" w:lineRule="auto"/>
        <w:jc w:val="left"/>
        <w:rPr>
          <w:b w:val="0"/>
          <w:iCs/>
          <w:sz w:val="24"/>
          <w:szCs w:val="24"/>
        </w:rPr>
      </w:pPr>
    </w:p>
    <w:p w14:paraId="206B1042" w14:textId="6FB5B23F" w:rsidR="009D2B71" w:rsidRPr="00FC1986" w:rsidRDefault="009D2B71" w:rsidP="009809AE">
      <w:pPr>
        <w:pStyle w:val="Title"/>
        <w:spacing w:line="276" w:lineRule="auto"/>
        <w:jc w:val="left"/>
        <w:rPr>
          <w:b w:val="0"/>
          <w:iCs/>
          <w:sz w:val="24"/>
          <w:szCs w:val="24"/>
        </w:rPr>
      </w:pPr>
      <w:r>
        <w:rPr>
          <w:b w:val="0"/>
          <w:iCs/>
          <w:sz w:val="24"/>
          <w:szCs w:val="24"/>
        </w:rPr>
        <w:t xml:space="preserve">Device: </w:t>
      </w:r>
      <w:r w:rsidR="00720659">
        <w:rPr>
          <w:b w:val="0"/>
          <w:iCs/>
          <w:sz w:val="24"/>
          <w:szCs w:val="24"/>
        </w:rPr>
        <w:t xml:space="preserve">TB6612FNG </w:t>
      </w:r>
      <w:r>
        <w:rPr>
          <w:b w:val="0"/>
          <w:iCs/>
          <w:sz w:val="24"/>
          <w:szCs w:val="24"/>
        </w:rPr>
        <w:t>[</w:t>
      </w:r>
      <w:r w:rsidR="00720659">
        <w:rPr>
          <w:b w:val="0"/>
          <w:iCs/>
          <w:sz w:val="24"/>
          <w:szCs w:val="24"/>
        </w:rPr>
        <w:t>4</w:t>
      </w:r>
      <w:r>
        <w:rPr>
          <w:b w:val="0"/>
          <w:iCs/>
          <w:sz w:val="24"/>
          <w:szCs w:val="24"/>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467"/>
        <w:gridCol w:w="1676"/>
        <w:gridCol w:w="2932"/>
      </w:tblGrid>
      <w:tr w:rsidR="00637859" w:rsidRPr="00E10EC8" w14:paraId="5F7E3FAF" w14:textId="77777777" w:rsidTr="00637859">
        <w:tc>
          <w:tcPr>
            <w:tcW w:w="2141" w:type="dxa"/>
          </w:tcPr>
          <w:p w14:paraId="56036CB9" w14:textId="77777777" w:rsidR="00637859" w:rsidRPr="00C21EB3" w:rsidRDefault="00637859" w:rsidP="009809AE">
            <w:pPr>
              <w:pStyle w:val="Title"/>
              <w:spacing w:line="276" w:lineRule="auto"/>
              <w:jc w:val="left"/>
              <w:rPr>
                <w:sz w:val="24"/>
                <w:szCs w:val="24"/>
              </w:rPr>
            </w:pPr>
            <w:r w:rsidRPr="00C21EB3">
              <w:rPr>
                <w:sz w:val="24"/>
                <w:szCs w:val="24"/>
              </w:rPr>
              <w:t>Parameter name</w:t>
            </w:r>
          </w:p>
        </w:tc>
        <w:tc>
          <w:tcPr>
            <w:tcW w:w="2467" w:type="dxa"/>
          </w:tcPr>
          <w:p w14:paraId="5C6ECCA6" w14:textId="77777777" w:rsidR="00637859" w:rsidRPr="00C21EB3" w:rsidRDefault="00637859" w:rsidP="009809AE">
            <w:pPr>
              <w:pStyle w:val="Title"/>
              <w:spacing w:line="276" w:lineRule="auto"/>
              <w:jc w:val="left"/>
              <w:rPr>
                <w:sz w:val="24"/>
                <w:szCs w:val="24"/>
              </w:rPr>
            </w:pPr>
            <w:r w:rsidRPr="00C21EB3">
              <w:rPr>
                <w:sz w:val="24"/>
                <w:szCs w:val="24"/>
              </w:rPr>
              <w:t>Description</w:t>
            </w:r>
          </w:p>
          <w:p w14:paraId="21ADD52C" w14:textId="77777777" w:rsidR="00637859" w:rsidRPr="00C21EB3" w:rsidRDefault="00637859" w:rsidP="009809AE">
            <w:pPr>
              <w:pStyle w:val="Title"/>
              <w:spacing w:line="276" w:lineRule="auto"/>
              <w:jc w:val="left"/>
              <w:rPr>
                <w:sz w:val="24"/>
                <w:szCs w:val="24"/>
              </w:rPr>
            </w:pPr>
          </w:p>
        </w:tc>
        <w:tc>
          <w:tcPr>
            <w:tcW w:w="1676" w:type="dxa"/>
          </w:tcPr>
          <w:p w14:paraId="24D7BCCC" w14:textId="77777777" w:rsidR="00637859" w:rsidRPr="00C21EB3" w:rsidRDefault="00637859" w:rsidP="009809AE">
            <w:pPr>
              <w:pStyle w:val="Title"/>
              <w:spacing w:line="276" w:lineRule="auto"/>
              <w:jc w:val="left"/>
              <w:rPr>
                <w:sz w:val="24"/>
                <w:szCs w:val="24"/>
              </w:rPr>
            </w:pPr>
            <w:r w:rsidRPr="00C21EB3">
              <w:rPr>
                <w:sz w:val="24"/>
                <w:szCs w:val="24"/>
              </w:rPr>
              <w:t>Value</w:t>
            </w:r>
          </w:p>
        </w:tc>
        <w:tc>
          <w:tcPr>
            <w:tcW w:w="2932" w:type="dxa"/>
          </w:tcPr>
          <w:p w14:paraId="0372A05A" w14:textId="1416791F" w:rsidR="00637859" w:rsidRPr="00C21EB3" w:rsidRDefault="00637859" w:rsidP="009809AE">
            <w:pPr>
              <w:pStyle w:val="Title"/>
              <w:spacing w:line="276" w:lineRule="auto"/>
              <w:jc w:val="left"/>
              <w:rPr>
                <w:b w:val="0"/>
                <w:i/>
                <w:sz w:val="24"/>
                <w:szCs w:val="24"/>
              </w:rPr>
            </w:pPr>
            <w:r w:rsidRPr="00C21EB3">
              <w:rPr>
                <w:i/>
                <w:sz w:val="24"/>
                <w:szCs w:val="24"/>
              </w:rPr>
              <w:t>Comments</w:t>
            </w:r>
            <w:r w:rsidRPr="00C21EB3">
              <w:rPr>
                <w:b w:val="0"/>
                <w:i/>
                <w:sz w:val="24"/>
                <w:szCs w:val="24"/>
              </w:rPr>
              <w:t xml:space="preserve"> regarding choice of parameter value, especially if you had to make assumptions.</w:t>
            </w:r>
          </w:p>
        </w:tc>
      </w:tr>
      <w:tr w:rsidR="00637859" w:rsidRPr="00E10EC8" w14:paraId="7A32FE52" w14:textId="77777777" w:rsidTr="00637859">
        <w:tc>
          <w:tcPr>
            <w:tcW w:w="2141" w:type="dxa"/>
          </w:tcPr>
          <w:p w14:paraId="095E161D" w14:textId="77777777" w:rsidR="00637859" w:rsidRPr="00C21EB3" w:rsidRDefault="00000000" w:rsidP="009809AE">
            <w:pPr>
              <w:pStyle w:val="Title"/>
              <w:spacing w:line="276" w:lineRule="auto"/>
              <w:jc w:val="left"/>
              <w:rPr>
                <w:b w:val="0"/>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b</m:t>
                    </m:r>
                  </m:sub>
                </m:sSub>
              </m:oMath>
            </m:oMathPara>
          </w:p>
        </w:tc>
        <w:tc>
          <w:tcPr>
            <w:tcW w:w="2467" w:type="dxa"/>
          </w:tcPr>
          <w:p w14:paraId="7982FB79" w14:textId="77777777" w:rsidR="00637859" w:rsidRPr="00C21EB3" w:rsidRDefault="00637859" w:rsidP="009809AE">
            <w:pPr>
              <w:pStyle w:val="Title"/>
              <w:spacing w:line="276" w:lineRule="auto"/>
              <w:jc w:val="left"/>
              <w:rPr>
                <w:b w:val="0"/>
                <w:sz w:val="24"/>
                <w:szCs w:val="24"/>
              </w:rPr>
            </w:pPr>
            <w:r>
              <w:rPr>
                <w:b w:val="0"/>
                <w:sz w:val="24"/>
                <w:szCs w:val="24"/>
              </w:rPr>
              <w:t>Diode type</w:t>
            </w:r>
          </w:p>
        </w:tc>
        <w:tc>
          <w:tcPr>
            <w:tcW w:w="1676" w:type="dxa"/>
          </w:tcPr>
          <w:p w14:paraId="30F63FDA" w14:textId="7253E0B8" w:rsidR="00637859" w:rsidRPr="00C21EB3" w:rsidRDefault="006E746A" w:rsidP="009809AE">
            <w:pPr>
              <w:pStyle w:val="Title"/>
              <w:spacing w:line="276" w:lineRule="auto"/>
              <w:jc w:val="left"/>
              <w:rPr>
                <w:b w:val="0"/>
                <w:iCs/>
                <w:sz w:val="24"/>
                <w:szCs w:val="24"/>
              </w:rPr>
            </w:pPr>
            <w:r>
              <w:rPr>
                <w:b w:val="0"/>
                <w:iCs/>
                <w:sz w:val="24"/>
                <w:szCs w:val="24"/>
              </w:rPr>
              <w:t>0.0030</w:t>
            </w:r>
          </w:p>
        </w:tc>
        <w:tc>
          <w:tcPr>
            <w:tcW w:w="2932" w:type="dxa"/>
          </w:tcPr>
          <w:p w14:paraId="71FC6170" w14:textId="4B1E1F69" w:rsidR="00637859" w:rsidRPr="00CC66A5" w:rsidRDefault="006E746A" w:rsidP="009809AE">
            <w:pPr>
              <w:pStyle w:val="Title"/>
              <w:spacing w:line="276" w:lineRule="auto"/>
              <w:jc w:val="left"/>
              <w:rPr>
                <w:b w:val="0"/>
                <w:iCs/>
                <w:sz w:val="24"/>
                <w:szCs w:val="24"/>
              </w:rPr>
            </w:pPr>
            <w:r>
              <w:rPr>
                <w:b w:val="0"/>
                <w:iCs/>
                <w:sz w:val="24"/>
                <w:szCs w:val="24"/>
              </w:rPr>
              <w:t>Assumed device uses Schottky diode</w:t>
            </w:r>
          </w:p>
        </w:tc>
      </w:tr>
      <w:tr w:rsidR="00637859" w:rsidRPr="00E10EC8" w14:paraId="5C197279" w14:textId="77777777" w:rsidTr="00637859">
        <w:tc>
          <w:tcPr>
            <w:tcW w:w="2141" w:type="dxa"/>
          </w:tcPr>
          <w:p w14:paraId="11537AB7" w14:textId="77777777" w:rsidR="00637859" w:rsidRPr="00C21EB3" w:rsidRDefault="00000000" w:rsidP="009809AE">
            <w:pPr>
              <w:pStyle w:val="Title"/>
              <w:spacing w:line="276" w:lineRule="auto"/>
              <w:jc w:val="left"/>
              <w:rPr>
                <w:b w:val="0"/>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oMath>
            </m:oMathPara>
          </w:p>
        </w:tc>
        <w:tc>
          <w:tcPr>
            <w:tcW w:w="2467" w:type="dxa"/>
          </w:tcPr>
          <w:p w14:paraId="4A9779C0" w14:textId="77777777" w:rsidR="00637859" w:rsidRPr="00C21EB3" w:rsidRDefault="00637859" w:rsidP="009809AE">
            <w:pPr>
              <w:pStyle w:val="Title"/>
              <w:spacing w:line="276" w:lineRule="auto"/>
              <w:jc w:val="left"/>
              <w:rPr>
                <w:b w:val="0"/>
                <w:sz w:val="24"/>
                <w:szCs w:val="24"/>
              </w:rPr>
            </w:pPr>
            <w:r w:rsidRPr="00C21EB3">
              <w:rPr>
                <w:b w:val="0"/>
                <w:sz w:val="24"/>
                <w:szCs w:val="24"/>
              </w:rPr>
              <w:t>Temperature coeff</w:t>
            </w:r>
            <w:r>
              <w:rPr>
                <w:b w:val="0"/>
                <w:sz w:val="24"/>
                <w:szCs w:val="24"/>
              </w:rPr>
              <w:t>icient</w:t>
            </w:r>
          </w:p>
        </w:tc>
        <w:tc>
          <w:tcPr>
            <w:tcW w:w="1676" w:type="dxa"/>
          </w:tcPr>
          <w:p w14:paraId="3026883A" w14:textId="2892A572" w:rsidR="00637859" w:rsidRPr="00CC66A5" w:rsidRDefault="006E746A" w:rsidP="009809AE">
            <w:pPr>
              <w:pStyle w:val="Title"/>
              <w:spacing w:line="276" w:lineRule="auto"/>
              <w:jc w:val="left"/>
              <w:rPr>
                <w:b w:val="0"/>
                <w:iCs/>
                <w:sz w:val="24"/>
                <w:szCs w:val="24"/>
              </w:rPr>
            </w:pPr>
            <w:r>
              <w:rPr>
                <w:b w:val="0"/>
                <w:iCs/>
                <w:sz w:val="24"/>
                <w:szCs w:val="24"/>
              </w:rPr>
              <w:t>3.0</w:t>
            </w:r>
          </w:p>
        </w:tc>
        <w:tc>
          <w:tcPr>
            <w:tcW w:w="2932" w:type="dxa"/>
          </w:tcPr>
          <w:p w14:paraId="5144EBDE" w14:textId="7660CA83" w:rsidR="00637859" w:rsidRPr="00327EF8" w:rsidRDefault="00637859" w:rsidP="009809AE">
            <w:pPr>
              <w:pStyle w:val="Title"/>
              <w:spacing w:line="276" w:lineRule="auto"/>
              <w:jc w:val="left"/>
              <w:rPr>
                <w:b w:val="0"/>
                <w:sz w:val="24"/>
                <w:szCs w:val="24"/>
                <w:vertAlign w:val="superscript"/>
              </w:rPr>
            </w:pPr>
            <w:r>
              <w:rPr>
                <w:b w:val="0"/>
                <w:sz w:val="24"/>
                <w:szCs w:val="24"/>
              </w:rPr>
              <w:t>Based on maximum operating temperature (</w:t>
            </w:r>
            <w:r w:rsidR="006E746A">
              <w:rPr>
                <w:b w:val="0"/>
                <w:sz w:val="24"/>
                <w:szCs w:val="24"/>
              </w:rPr>
              <w:t>85</w:t>
            </w:r>
            <w:r w:rsidRPr="00327EF8">
              <w:rPr>
                <w:b w:val="0"/>
                <w:bCs/>
                <w:sz w:val="24"/>
                <w:szCs w:val="24"/>
              </w:rPr>
              <w:t>°C</w:t>
            </w:r>
            <w:r>
              <w:rPr>
                <w:b w:val="0"/>
                <w:bCs/>
                <w:sz w:val="24"/>
                <w:szCs w:val="24"/>
              </w:rPr>
              <w:t>)</w:t>
            </w:r>
          </w:p>
        </w:tc>
      </w:tr>
      <w:tr w:rsidR="00637859" w:rsidRPr="00E10EC8" w14:paraId="4E5A827B" w14:textId="77777777" w:rsidTr="00637859">
        <w:tc>
          <w:tcPr>
            <w:tcW w:w="2141" w:type="dxa"/>
          </w:tcPr>
          <w:p w14:paraId="57496918" w14:textId="77777777" w:rsidR="00637859" w:rsidRPr="00C21EB3" w:rsidRDefault="00000000" w:rsidP="009809AE">
            <w:pPr>
              <w:pStyle w:val="Title"/>
              <w:spacing w:line="276" w:lineRule="auto"/>
              <w:jc w:val="left"/>
              <w:rPr>
                <w:b w:val="0"/>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S</m:t>
                    </m:r>
                  </m:sub>
                </m:sSub>
              </m:oMath>
            </m:oMathPara>
          </w:p>
        </w:tc>
        <w:tc>
          <w:tcPr>
            <w:tcW w:w="2467" w:type="dxa"/>
          </w:tcPr>
          <w:p w14:paraId="36518F17" w14:textId="77777777" w:rsidR="00637859" w:rsidRPr="00C21EB3" w:rsidRDefault="00637859" w:rsidP="009809AE">
            <w:pPr>
              <w:pStyle w:val="Title"/>
              <w:spacing w:line="276" w:lineRule="auto"/>
              <w:jc w:val="left"/>
              <w:rPr>
                <w:b w:val="0"/>
                <w:sz w:val="24"/>
                <w:szCs w:val="24"/>
              </w:rPr>
            </w:pPr>
            <w:r>
              <w:rPr>
                <w:b w:val="0"/>
                <w:sz w:val="24"/>
                <w:szCs w:val="24"/>
              </w:rPr>
              <w:t>Electrical stress factor</w:t>
            </w:r>
          </w:p>
        </w:tc>
        <w:tc>
          <w:tcPr>
            <w:tcW w:w="1676" w:type="dxa"/>
          </w:tcPr>
          <w:p w14:paraId="71EB493B" w14:textId="77777777" w:rsidR="00637859" w:rsidRPr="00472E06" w:rsidRDefault="00637859" w:rsidP="009809AE">
            <w:pPr>
              <w:pStyle w:val="Title"/>
              <w:spacing w:line="276" w:lineRule="auto"/>
              <w:jc w:val="left"/>
              <w:rPr>
                <w:b w:val="0"/>
                <w:iCs/>
                <w:sz w:val="24"/>
                <w:szCs w:val="24"/>
              </w:rPr>
            </w:pPr>
            <w:r>
              <w:rPr>
                <w:b w:val="0"/>
                <w:iCs/>
                <w:sz w:val="24"/>
                <w:szCs w:val="24"/>
              </w:rPr>
              <w:t>1.0</w:t>
            </w:r>
          </w:p>
        </w:tc>
        <w:tc>
          <w:tcPr>
            <w:tcW w:w="2932" w:type="dxa"/>
          </w:tcPr>
          <w:p w14:paraId="6A656181" w14:textId="5115A098" w:rsidR="00637859" w:rsidRPr="00C21EB3" w:rsidRDefault="00E771BC" w:rsidP="009809AE">
            <w:pPr>
              <w:pStyle w:val="Title"/>
              <w:spacing w:line="276" w:lineRule="auto"/>
              <w:jc w:val="left"/>
              <w:rPr>
                <w:b w:val="0"/>
                <w:sz w:val="24"/>
                <w:szCs w:val="24"/>
              </w:rPr>
            </w:pPr>
            <w:r>
              <w:rPr>
                <w:b w:val="0"/>
                <w:sz w:val="24"/>
                <w:szCs w:val="24"/>
              </w:rPr>
              <w:t>Applied voltage is same as rated voltage</w:t>
            </w:r>
          </w:p>
        </w:tc>
      </w:tr>
      <w:tr w:rsidR="00637859" w:rsidRPr="00900AF3" w14:paraId="31ABFA4A" w14:textId="77777777" w:rsidTr="00637859">
        <w:tc>
          <w:tcPr>
            <w:tcW w:w="2141" w:type="dxa"/>
          </w:tcPr>
          <w:p w14:paraId="014C82C0" w14:textId="77777777" w:rsidR="00637859" w:rsidRPr="00C21EB3" w:rsidRDefault="00000000" w:rsidP="009809AE">
            <w:pPr>
              <w:pStyle w:val="Title"/>
              <w:spacing w:line="276" w:lineRule="auto"/>
              <w:jc w:val="left"/>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C</m:t>
                    </m:r>
                  </m:sub>
                </m:sSub>
              </m:oMath>
            </m:oMathPara>
          </w:p>
        </w:tc>
        <w:tc>
          <w:tcPr>
            <w:tcW w:w="2467" w:type="dxa"/>
          </w:tcPr>
          <w:p w14:paraId="6F40BFF6" w14:textId="77777777" w:rsidR="00637859" w:rsidRPr="00C21EB3" w:rsidRDefault="00637859" w:rsidP="009809AE">
            <w:pPr>
              <w:pStyle w:val="Title"/>
              <w:spacing w:line="276" w:lineRule="auto"/>
              <w:jc w:val="left"/>
              <w:rPr>
                <w:b w:val="0"/>
                <w:sz w:val="24"/>
                <w:szCs w:val="24"/>
              </w:rPr>
            </w:pPr>
            <w:r>
              <w:rPr>
                <w:b w:val="0"/>
                <w:sz w:val="24"/>
                <w:szCs w:val="24"/>
              </w:rPr>
              <w:t>Package failure rate</w:t>
            </w:r>
          </w:p>
        </w:tc>
        <w:tc>
          <w:tcPr>
            <w:tcW w:w="1676" w:type="dxa"/>
          </w:tcPr>
          <w:p w14:paraId="221133C3" w14:textId="77777777" w:rsidR="00637859" w:rsidRPr="00900AF3" w:rsidRDefault="00637859" w:rsidP="009809AE">
            <w:pPr>
              <w:pStyle w:val="Title"/>
              <w:spacing w:line="276" w:lineRule="auto"/>
              <w:jc w:val="left"/>
              <w:rPr>
                <w:b w:val="0"/>
                <w:iCs/>
                <w:sz w:val="24"/>
                <w:szCs w:val="24"/>
              </w:rPr>
            </w:pPr>
            <w:r>
              <w:rPr>
                <w:b w:val="0"/>
                <w:iCs/>
                <w:sz w:val="24"/>
                <w:szCs w:val="24"/>
              </w:rPr>
              <w:t>1.0</w:t>
            </w:r>
          </w:p>
        </w:tc>
        <w:tc>
          <w:tcPr>
            <w:tcW w:w="2932" w:type="dxa"/>
          </w:tcPr>
          <w:p w14:paraId="08FB745E" w14:textId="77777777" w:rsidR="00637859" w:rsidRPr="00900AF3" w:rsidRDefault="00637859" w:rsidP="009809AE">
            <w:pPr>
              <w:pStyle w:val="Title"/>
              <w:spacing w:line="276" w:lineRule="auto"/>
              <w:jc w:val="left"/>
              <w:rPr>
                <w:b w:val="0"/>
                <w:sz w:val="24"/>
                <w:szCs w:val="24"/>
              </w:rPr>
            </w:pPr>
            <w:r>
              <w:rPr>
                <w:b w:val="0"/>
                <w:sz w:val="24"/>
                <w:szCs w:val="24"/>
              </w:rPr>
              <w:t>Metallurgically bonded contacts (soldered)</w:t>
            </w:r>
          </w:p>
        </w:tc>
      </w:tr>
      <w:tr w:rsidR="00637859" w:rsidRPr="00E10EC8" w14:paraId="0A4D7D31" w14:textId="77777777" w:rsidTr="00637859">
        <w:tc>
          <w:tcPr>
            <w:tcW w:w="2141" w:type="dxa"/>
          </w:tcPr>
          <w:p w14:paraId="2DADAEF1" w14:textId="77777777" w:rsidR="00637859" w:rsidRPr="00C21EB3" w:rsidRDefault="00000000" w:rsidP="009809AE">
            <w:pPr>
              <w:pStyle w:val="Title"/>
              <w:spacing w:line="276" w:lineRule="auto"/>
              <w:jc w:val="left"/>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oMath>
            </m:oMathPara>
          </w:p>
        </w:tc>
        <w:tc>
          <w:tcPr>
            <w:tcW w:w="2467" w:type="dxa"/>
          </w:tcPr>
          <w:p w14:paraId="7B1D2705" w14:textId="77777777" w:rsidR="00637859" w:rsidRPr="00C21EB3" w:rsidRDefault="00637859" w:rsidP="009809AE">
            <w:pPr>
              <w:pStyle w:val="Title"/>
              <w:spacing w:line="276" w:lineRule="auto"/>
              <w:jc w:val="left"/>
              <w:rPr>
                <w:b w:val="0"/>
                <w:sz w:val="24"/>
                <w:szCs w:val="24"/>
              </w:rPr>
            </w:pPr>
            <w:r>
              <w:rPr>
                <w:b w:val="0"/>
                <w:sz w:val="24"/>
                <w:szCs w:val="24"/>
              </w:rPr>
              <w:t>Quality factor</w:t>
            </w:r>
          </w:p>
        </w:tc>
        <w:tc>
          <w:tcPr>
            <w:tcW w:w="1676" w:type="dxa"/>
          </w:tcPr>
          <w:p w14:paraId="286ED1FF" w14:textId="77777777" w:rsidR="00637859" w:rsidRPr="007359CD" w:rsidRDefault="00637859" w:rsidP="009809AE">
            <w:pPr>
              <w:pStyle w:val="Title"/>
              <w:spacing w:line="276" w:lineRule="auto"/>
              <w:jc w:val="left"/>
              <w:rPr>
                <w:b w:val="0"/>
                <w:iCs/>
                <w:sz w:val="24"/>
                <w:szCs w:val="24"/>
              </w:rPr>
            </w:pPr>
            <w:r>
              <w:rPr>
                <w:b w:val="0"/>
                <w:iCs/>
                <w:sz w:val="24"/>
                <w:szCs w:val="24"/>
              </w:rPr>
              <w:t>8.0</w:t>
            </w:r>
          </w:p>
        </w:tc>
        <w:tc>
          <w:tcPr>
            <w:tcW w:w="2932" w:type="dxa"/>
          </w:tcPr>
          <w:p w14:paraId="3E7ADBC2" w14:textId="3D304721" w:rsidR="00637859" w:rsidRPr="00C21EB3" w:rsidRDefault="006E746A" w:rsidP="009809AE">
            <w:pPr>
              <w:pStyle w:val="Title"/>
              <w:spacing w:line="276" w:lineRule="auto"/>
              <w:jc w:val="left"/>
              <w:rPr>
                <w:b w:val="0"/>
                <w:sz w:val="24"/>
                <w:szCs w:val="24"/>
              </w:rPr>
            </w:pPr>
            <w:r>
              <w:rPr>
                <w:b w:val="0"/>
                <w:sz w:val="24"/>
                <w:szCs w:val="24"/>
              </w:rPr>
              <w:t>Assumed worst quality</w:t>
            </w:r>
            <w:r w:rsidR="00637859">
              <w:rPr>
                <w:b w:val="0"/>
                <w:sz w:val="24"/>
                <w:szCs w:val="24"/>
              </w:rPr>
              <w:t>, no military grade rating</w:t>
            </w:r>
          </w:p>
        </w:tc>
      </w:tr>
      <w:tr w:rsidR="00637859" w:rsidRPr="00E10EC8" w14:paraId="41B40386" w14:textId="77777777" w:rsidTr="00637859">
        <w:tc>
          <w:tcPr>
            <w:tcW w:w="2141" w:type="dxa"/>
          </w:tcPr>
          <w:p w14:paraId="59C880DD" w14:textId="77777777" w:rsidR="00637859" w:rsidRPr="00C21EB3" w:rsidRDefault="00000000" w:rsidP="009809AE">
            <w:pPr>
              <w:pStyle w:val="Title"/>
              <w:spacing w:line="276" w:lineRule="auto"/>
              <w:jc w:val="left"/>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oMath>
            </m:oMathPara>
          </w:p>
        </w:tc>
        <w:tc>
          <w:tcPr>
            <w:tcW w:w="2467" w:type="dxa"/>
          </w:tcPr>
          <w:p w14:paraId="7C0483BC" w14:textId="77777777" w:rsidR="00637859" w:rsidRPr="00C21EB3" w:rsidRDefault="00637859" w:rsidP="009809AE">
            <w:pPr>
              <w:pStyle w:val="Title"/>
              <w:spacing w:line="276" w:lineRule="auto"/>
              <w:jc w:val="left"/>
              <w:rPr>
                <w:b w:val="0"/>
                <w:sz w:val="24"/>
                <w:szCs w:val="24"/>
              </w:rPr>
            </w:pPr>
            <w:r>
              <w:rPr>
                <w:b w:val="0"/>
                <w:sz w:val="24"/>
                <w:szCs w:val="24"/>
              </w:rPr>
              <w:t>Environment factor</w:t>
            </w:r>
          </w:p>
        </w:tc>
        <w:tc>
          <w:tcPr>
            <w:tcW w:w="1676" w:type="dxa"/>
          </w:tcPr>
          <w:p w14:paraId="543EC140" w14:textId="77777777" w:rsidR="00637859" w:rsidRPr="007359CD" w:rsidRDefault="00637859" w:rsidP="009809AE">
            <w:pPr>
              <w:pStyle w:val="Title"/>
              <w:spacing w:line="276" w:lineRule="auto"/>
              <w:jc w:val="left"/>
              <w:rPr>
                <w:b w:val="0"/>
                <w:iCs/>
                <w:sz w:val="24"/>
                <w:szCs w:val="24"/>
              </w:rPr>
            </w:pPr>
            <w:r>
              <w:rPr>
                <w:b w:val="0"/>
                <w:iCs/>
                <w:sz w:val="24"/>
                <w:szCs w:val="24"/>
              </w:rPr>
              <w:t>9.0</w:t>
            </w:r>
          </w:p>
        </w:tc>
        <w:tc>
          <w:tcPr>
            <w:tcW w:w="2932" w:type="dxa"/>
          </w:tcPr>
          <w:p w14:paraId="06889B21" w14:textId="77777777" w:rsidR="00637859" w:rsidRPr="00C21EB3" w:rsidRDefault="00637859" w:rsidP="009809AE">
            <w:pPr>
              <w:pStyle w:val="Title"/>
              <w:spacing w:line="276" w:lineRule="auto"/>
              <w:jc w:val="left"/>
              <w:rPr>
                <w:b w:val="0"/>
                <w:sz w:val="24"/>
                <w:szCs w:val="24"/>
              </w:rPr>
            </w:pPr>
            <w:r>
              <w:rPr>
                <w:b w:val="0"/>
                <w:sz w:val="24"/>
                <w:szCs w:val="24"/>
              </w:rPr>
              <w:t>G</w:t>
            </w:r>
            <w:r>
              <w:rPr>
                <w:b w:val="0"/>
                <w:sz w:val="24"/>
                <w:szCs w:val="24"/>
                <w:vertAlign w:val="subscript"/>
              </w:rPr>
              <w:t>M</w:t>
            </w:r>
            <w:r>
              <w:rPr>
                <w:b w:val="0"/>
                <w:sz w:val="24"/>
                <w:szCs w:val="24"/>
              </w:rPr>
              <w:t>, installed on wheeled vehicle</w:t>
            </w:r>
          </w:p>
        </w:tc>
      </w:tr>
      <w:tr w:rsidR="00637859" w:rsidRPr="00E10EC8" w14:paraId="10A9335F" w14:textId="77777777" w:rsidTr="00637859">
        <w:tc>
          <w:tcPr>
            <w:tcW w:w="2141" w:type="dxa"/>
          </w:tcPr>
          <w:p w14:paraId="31F810E9" w14:textId="77777777" w:rsidR="00637859" w:rsidRPr="00C21EB3" w:rsidRDefault="00637859" w:rsidP="009809AE">
            <w:pPr>
              <w:pStyle w:val="Title"/>
              <w:spacing w:line="276" w:lineRule="auto"/>
              <w:jc w:val="left"/>
              <w:rPr>
                <w:sz w:val="24"/>
                <w:szCs w:val="24"/>
              </w:rPr>
            </w:pPr>
            <w:r w:rsidRPr="006C653A">
              <w:rPr>
                <w:sz w:val="24"/>
                <w:szCs w:val="24"/>
              </w:rPr>
              <w:t xml:space="preserve">Entire design: </w:t>
            </w:r>
          </w:p>
        </w:tc>
        <w:tc>
          <w:tcPr>
            <w:tcW w:w="2467" w:type="dxa"/>
          </w:tcPr>
          <w:p w14:paraId="14AD7D55" w14:textId="77777777" w:rsidR="00637859" w:rsidRPr="00C21EB3" w:rsidRDefault="00637859" w:rsidP="009809AE">
            <w:pPr>
              <w:pStyle w:val="Title"/>
              <w:spacing w:line="276" w:lineRule="auto"/>
              <w:jc w:val="left"/>
              <w:rPr>
                <w:b w:val="0"/>
                <w:i/>
                <w:sz w:val="24"/>
                <w:szCs w:val="24"/>
              </w:rPr>
            </w:pPr>
          </w:p>
        </w:tc>
        <w:tc>
          <w:tcPr>
            <w:tcW w:w="1676" w:type="dxa"/>
          </w:tcPr>
          <w:p w14:paraId="5EADF2AE" w14:textId="77777777" w:rsidR="00637859" w:rsidRPr="00C21EB3" w:rsidRDefault="00637859" w:rsidP="009809AE">
            <w:pPr>
              <w:pStyle w:val="Title"/>
              <w:spacing w:line="276" w:lineRule="auto"/>
              <w:jc w:val="left"/>
              <w:rPr>
                <w:b w:val="0"/>
                <w:i/>
                <w:sz w:val="24"/>
                <w:szCs w:val="24"/>
              </w:rPr>
            </w:pPr>
          </w:p>
        </w:tc>
        <w:tc>
          <w:tcPr>
            <w:tcW w:w="2932" w:type="dxa"/>
          </w:tcPr>
          <w:p w14:paraId="5243DE04" w14:textId="77777777" w:rsidR="00637859" w:rsidRPr="00C21EB3" w:rsidRDefault="00637859" w:rsidP="009809AE">
            <w:pPr>
              <w:pStyle w:val="Title"/>
              <w:spacing w:line="276" w:lineRule="auto"/>
              <w:jc w:val="left"/>
              <w:rPr>
                <w:b w:val="0"/>
                <w:i/>
                <w:sz w:val="24"/>
                <w:szCs w:val="24"/>
              </w:rPr>
            </w:pPr>
          </w:p>
        </w:tc>
      </w:tr>
      <w:tr w:rsidR="00637859" w:rsidRPr="00E10EC8" w14:paraId="1F7866E2" w14:textId="77777777" w:rsidTr="00637859">
        <w:tc>
          <w:tcPr>
            <w:tcW w:w="2141" w:type="dxa"/>
          </w:tcPr>
          <w:p w14:paraId="462476EA" w14:textId="77777777" w:rsidR="00637859" w:rsidRPr="00C21EB3" w:rsidRDefault="00000000" w:rsidP="009809AE">
            <w:pPr>
              <w:pStyle w:val="Title"/>
              <w:spacing w:line="276" w:lineRule="auto"/>
              <w:jc w:val="left"/>
              <w:rPr>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oMath>
            </m:oMathPara>
          </w:p>
        </w:tc>
        <w:tc>
          <w:tcPr>
            <w:tcW w:w="2467" w:type="dxa"/>
          </w:tcPr>
          <w:p w14:paraId="7FF2B9B5" w14:textId="77777777" w:rsidR="00637859" w:rsidRPr="00637859" w:rsidRDefault="00637859" w:rsidP="009809AE">
            <w:pPr>
              <w:pStyle w:val="Title"/>
              <w:spacing w:line="276" w:lineRule="auto"/>
              <w:jc w:val="left"/>
              <w:rPr>
                <w:b w:val="0"/>
                <w:iCs/>
                <w:sz w:val="24"/>
                <w:szCs w:val="24"/>
              </w:rPr>
            </w:pPr>
            <w:r w:rsidRPr="006C653A">
              <w:rPr>
                <w:b w:val="0"/>
                <w:iCs/>
                <w:sz w:val="24"/>
                <w:szCs w:val="24"/>
              </w:rPr>
              <w:t>Failures per 10</w:t>
            </w:r>
            <w:r w:rsidRPr="006C653A">
              <w:rPr>
                <w:b w:val="0"/>
                <w:iCs/>
                <w:sz w:val="24"/>
                <w:szCs w:val="24"/>
                <w:vertAlign w:val="superscript"/>
              </w:rPr>
              <w:t>6</w:t>
            </w:r>
            <w:r w:rsidRPr="006C653A">
              <w:rPr>
                <w:b w:val="0"/>
                <w:iCs/>
                <w:sz w:val="24"/>
                <w:szCs w:val="24"/>
              </w:rPr>
              <w:t xml:space="preserve"> hours</w:t>
            </w:r>
          </w:p>
        </w:tc>
        <w:tc>
          <w:tcPr>
            <w:tcW w:w="1676" w:type="dxa"/>
          </w:tcPr>
          <w:p w14:paraId="1DCB58A1" w14:textId="1F475E4E" w:rsidR="00637859" w:rsidRPr="00485FF7" w:rsidRDefault="00637859" w:rsidP="009809AE">
            <w:pPr>
              <w:pStyle w:val="Title"/>
              <w:spacing w:line="276" w:lineRule="auto"/>
              <w:jc w:val="left"/>
              <w:rPr>
                <w:b w:val="0"/>
                <w:iCs/>
                <w:sz w:val="24"/>
                <w:szCs w:val="24"/>
              </w:rPr>
            </w:pPr>
            <w:r w:rsidRPr="006C653A">
              <w:rPr>
                <w:b w:val="0"/>
                <w:sz w:val="24"/>
                <w:szCs w:val="24"/>
              </w:rPr>
              <w:t>0.</w:t>
            </w:r>
            <w:r w:rsidR="00E771BC">
              <w:rPr>
                <w:b w:val="0"/>
                <w:sz w:val="24"/>
                <w:szCs w:val="24"/>
              </w:rPr>
              <w:t>648</w:t>
            </w:r>
          </w:p>
        </w:tc>
        <w:tc>
          <w:tcPr>
            <w:tcW w:w="2932" w:type="dxa"/>
          </w:tcPr>
          <w:p w14:paraId="1D13E657" w14:textId="77777777" w:rsidR="00637859" w:rsidRPr="006E746A" w:rsidRDefault="00637859" w:rsidP="009809AE">
            <w:pPr>
              <w:pStyle w:val="Title"/>
              <w:spacing w:line="276" w:lineRule="auto"/>
              <w:jc w:val="left"/>
              <w:rPr>
                <w:rFonts w:ascii="Cambria Math" w:hAnsi="Cambria Math"/>
                <w:b w:val="0"/>
                <w:sz w:val="24"/>
                <w:szCs w:val="24"/>
              </w:rPr>
            </w:pPr>
          </w:p>
        </w:tc>
      </w:tr>
      <w:tr w:rsidR="00637859" w:rsidRPr="00E10EC8" w14:paraId="2055D9BD" w14:textId="77777777" w:rsidTr="00637859">
        <w:tc>
          <w:tcPr>
            <w:tcW w:w="2141" w:type="dxa"/>
          </w:tcPr>
          <w:p w14:paraId="690FA652" w14:textId="77777777" w:rsidR="00637859" w:rsidRPr="000339D7" w:rsidRDefault="00637859" w:rsidP="009809AE">
            <w:pPr>
              <w:pStyle w:val="Title"/>
              <w:spacing w:line="276" w:lineRule="auto"/>
              <w:rPr>
                <w:b w:val="0"/>
                <w:iCs/>
                <w:sz w:val="24"/>
                <w:szCs w:val="24"/>
              </w:rPr>
            </w:pPr>
            <w:r w:rsidRPr="006C653A">
              <w:rPr>
                <w:b w:val="0"/>
                <w:iCs/>
                <w:sz w:val="24"/>
                <w:szCs w:val="24"/>
              </w:rPr>
              <w:t>MTTF</w:t>
            </w:r>
          </w:p>
        </w:tc>
        <w:tc>
          <w:tcPr>
            <w:tcW w:w="2467" w:type="dxa"/>
          </w:tcPr>
          <w:p w14:paraId="186C76CD" w14:textId="77777777" w:rsidR="00637859" w:rsidRPr="00637859" w:rsidRDefault="00637859" w:rsidP="009809AE">
            <w:pPr>
              <w:pStyle w:val="Title"/>
              <w:spacing w:line="276" w:lineRule="auto"/>
              <w:jc w:val="left"/>
              <w:rPr>
                <w:b w:val="0"/>
                <w:iCs/>
                <w:sz w:val="24"/>
                <w:szCs w:val="24"/>
              </w:rPr>
            </w:pPr>
            <w:r w:rsidRPr="006C653A">
              <w:rPr>
                <w:b w:val="0"/>
                <w:iCs/>
                <w:sz w:val="24"/>
                <w:szCs w:val="24"/>
              </w:rPr>
              <w:t>Hours to failure</w:t>
            </w:r>
          </w:p>
        </w:tc>
        <w:tc>
          <w:tcPr>
            <w:tcW w:w="1676" w:type="dxa"/>
          </w:tcPr>
          <w:p w14:paraId="1416563D" w14:textId="29D45F19" w:rsidR="00637859" w:rsidRPr="00C21EB3" w:rsidRDefault="00E771BC" w:rsidP="009809AE">
            <w:pPr>
              <w:pStyle w:val="Title"/>
              <w:spacing w:line="276" w:lineRule="auto"/>
              <w:jc w:val="left"/>
              <w:rPr>
                <w:b w:val="0"/>
                <w:i/>
                <w:sz w:val="24"/>
                <w:szCs w:val="24"/>
              </w:rPr>
            </w:pPr>
            <w:r>
              <w:rPr>
                <w:b w:val="0"/>
                <w:sz w:val="24"/>
                <w:szCs w:val="24"/>
              </w:rPr>
              <w:t>1543209.877</w:t>
            </w:r>
          </w:p>
        </w:tc>
        <w:tc>
          <w:tcPr>
            <w:tcW w:w="2932" w:type="dxa"/>
          </w:tcPr>
          <w:p w14:paraId="37F72BBE" w14:textId="44A5C9BC" w:rsidR="00637859" w:rsidRPr="00637859" w:rsidRDefault="00E771BC" w:rsidP="009809AE">
            <w:pPr>
              <w:pStyle w:val="Title"/>
              <w:spacing w:line="276" w:lineRule="auto"/>
              <w:jc w:val="left"/>
              <w:rPr>
                <w:b w:val="0"/>
                <w:iCs/>
                <w:sz w:val="24"/>
                <w:szCs w:val="24"/>
              </w:rPr>
            </w:pPr>
            <w:r>
              <w:rPr>
                <w:b w:val="0"/>
                <w:iCs/>
                <w:sz w:val="24"/>
                <w:szCs w:val="24"/>
              </w:rPr>
              <w:t>Approximately 176.166 years</w:t>
            </w:r>
          </w:p>
        </w:tc>
      </w:tr>
    </w:tbl>
    <w:p w14:paraId="4A5494B9" w14:textId="1B41A240" w:rsidR="00720659" w:rsidRPr="00966208" w:rsidRDefault="00966208" w:rsidP="00966208">
      <w:pPr>
        <w:pStyle w:val="Title"/>
        <w:spacing w:line="276" w:lineRule="auto"/>
        <w:rPr>
          <w:b w:val="0"/>
          <w:i/>
          <w:sz w:val="24"/>
          <w:szCs w:val="24"/>
        </w:rPr>
      </w:pPr>
      <w:r>
        <w:rPr>
          <w:b w:val="0"/>
          <w:i/>
          <w:sz w:val="24"/>
          <w:szCs w:val="24"/>
        </w:rPr>
        <w:t>Table 4. Reliability Analysis for TB6612FNG</w:t>
      </w:r>
    </w:p>
    <w:p w14:paraId="3941EA47" w14:textId="77777777" w:rsidR="00966208" w:rsidRDefault="00966208" w:rsidP="009809AE">
      <w:pPr>
        <w:pStyle w:val="Title"/>
        <w:spacing w:line="276" w:lineRule="auto"/>
        <w:jc w:val="left"/>
        <w:rPr>
          <w:b w:val="0"/>
          <w:iCs/>
          <w:sz w:val="24"/>
          <w:szCs w:val="24"/>
        </w:rPr>
      </w:pPr>
    </w:p>
    <w:p w14:paraId="7E23A909" w14:textId="62B29296" w:rsidR="00E57012" w:rsidRPr="00217CE0" w:rsidRDefault="00406BBD" w:rsidP="00E57012">
      <w:pPr>
        <w:pStyle w:val="Title"/>
        <w:spacing w:line="276" w:lineRule="auto"/>
        <w:ind w:firstLine="360"/>
        <w:jc w:val="left"/>
        <w:rPr>
          <w:b w:val="0"/>
          <w:iCs/>
          <w:sz w:val="24"/>
          <w:szCs w:val="24"/>
        </w:rPr>
      </w:pPr>
      <w:r>
        <w:rPr>
          <w:b w:val="0"/>
          <w:iCs/>
          <w:sz w:val="24"/>
          <w:szCs w:val="24"/>
        </w:rPr>
        <w:lastRenderedPageBreak/>
        <w:t>Overall, the device in our system most likely to fail is the microcontroller</w:t>
      </w:r>
      <w:r w:rsidR="00DD1A66">
        <w:rPr>
          <w:b w:val="0"/>
          <w:iCs/>
          <w:sz w:val="24"/>
          <w:szCs w:val="24"/>
        </w:rPr>
        <w:t xml:space="preserve"> </w:t>
      </w:r>
      <w:r w:rsidR="00DD1A66" w:rsidRPr="00F4495B">
        <w:rPr>
          <w:b w:val="0"/>
          <w:iCs/>
          <w:sz w:val="24"/>
          <w:szCs w:val="24"/>
        </w:rPr>
        <w:t>ESP32-S3-WROOM-1-N4</w:t>
      </w:r>
      <w:r>
        <w:rPr>
          <w:b w:val="0"/>
          <w:iCs/>
          <w:sz w:val="24"/>
          <w:szCs w:val="24"/>
        </w:rPr>
        <w:t xml:space="preserve">. The components studied, which are the most stressed and likely to fail in our system, have a maximum failure rate of </w:t>
      </w:r>
      <w:r w:rsidR="00217CE0">
        <w:rPr>
          <w:b w:val="0"/>
          <w:iCs/>
          <w:sz w:val="24"/>
          <w:szCs w:val="24"/>
        </w:rPr>
        <w:t>6.248 failures/10</w:t>
      </w:r>
      <w:r w:rsidR="00217CE0">
        <w:rPr>
          <w:b w:val="0"/>
          <w:iCs/>
          <w:sz w:val="24"/>
          <w:szCs w:val="24"/>
          <w:vertAlign w:val="superscript"/>
        </w:rPr>
        <w:t xml:space="preserve">6 </w:t>
      </w:r>
      <w:r w:rsidR="00217CE0">
        <w:rPr>
          <w:b w:val="0"/>
          <w:iCs/>
          <w:sz w:val="24"/>
          <w:szCs w:val="24"/>
        </w:rPr>
        <w:t xml:space="preserve">hours giving a minimum mean time to failure of over 18 years which is beyond the amount of time our device is expected to operate. The best way to reduce the time to failure for our product would </w:t>
      </w:r>
      <w:r w:rsidR="00E57012">
        <w:rPr>
          <w:b w:val="0"/>
          <w:iCs/>
          <w:sz w:val="24"/>
          <w:szCs w:val="24"/>
        </w:rPr>
        <w:t xml:space="preserve">be creating a </w:t>
      </w:r>
      <w:r w:rsidR="00E57012">
        <w:rPr>
          <w:b w:val="0"/>
          <w:iCs/>
          <w:sz w:val="24"/>
          <w:szCs w:val="24"/>
        </w:rPr>
        <w:t>system to stabilize the circuit within the moving vehicle could also work to improve the reliability of our system</w:t>
      </w:r>
      <w:r w:rsidR="00E57012">
        <w:rPr>
          <w:b w:val="0"/>
          <w:iCs/>
          <w:sz w:val="24"/>
          <w:szCs w:val="24"/>
        </w:rPr>
        <w:t xml:space="preserve">. </w:t>
      </w:r>
      <w:r w:rsidR="008212E8">
        <w:rPr>
          <w:b w:val="0"/>
          <w:iCs/>
          <w:sz w:val="24"/>
          <w:szCs w:val="24"/>
        </w:rPr>
        <w:t>Ensuring the simplest possible components that meet the necessary requirements would also improve the failure rate.</w:t>
      </w:r>
    </w:p>
    <w:p w14:paraId="4C29E126" w14:textId="77777777" w:rsidR="00DE38AE" w:rsidRPr="00D1298B" w:rsidRDefault="00DE38AE" w:rsidP="00BB6296">
      <w:pPr>
        <w:pStyle w:val="Title"/>
        <w:spacing w:line="276" w:lineRule="auto"/>
        <w:jc w:val="left"/>
        <w:rPr>
          <w:sz w:val="24"/>
          <w:szCs w:val="24"/>
        </w:rPr>
      </w:pPr>
    </w:p>
    <w:p w14:paraId="7B051C10" w14:textId="34ECDB79" w:rsidR="00354150" w:rsidRDefault="00C53E7B" w:rsidP="009809AE">
      <w:pPr>
        <w:pStyle w:val="Title"/>
        <w:numPr>
          <w:ilvl w:val="0"/>
          <w:numId w:val="11"/>
        </w:numPr>
        <w:spacing w:line="276" w:lineRule="auto"/>
        <w:jc w:val="left"/>
        <w:rPr>
          <w:sz w:val="24"/>
          <w:szCs w:val="24"/>
        </w:rPr>
      </w:pPr>
      <w:r w:rsidRPr="00D1298B">
        <w:rPr>
          <w:sz w:val="24"/>
          <w:szCs w:val="24"/>
        </w:rPr>
        <w:t xml:space="preserve">Failure Mode, Effects, and Criticality Analysis (FMECA) </w:t>
      </w:r>
    </w:p>
    <w:p w14:paraId="63E7D4A3" w14:textId="44B26E7D" w:rsidR="00FD162F" w:rsidRDefault="00FD162F" w:rsidP="00771DF0">
      <w:pPr>
        <w:pStyle w:val="Title"/>
        <w:spacing w:line="276" w:lineRule="auto"/>
        <w:ind w:firstLine="360"/>
        <w:jc w:val="left"/>
        <w:rPr>
          <w:b w:val="0"/>
          <w:bCs/>
          <w:sz w:val="24"/>
          <w:szCs w:val="24"/>
        </w:rPr>
      </w:pPr>
      <w:r w:rsidRPr="00FD162F">
        <w:rPr>
          <w:b w:val="0"/>
          <w:bCs/>
          <w:sz w:val="24"/>
          <w:szCs w:val="24"/>
        </w:rPr>
        <w:t xml:space="preserve">The design for MOUSE is divided into </w:t>
      </w:r>
      <w:r w:rsidR="003F2E2E">
        <w:rPr>
          <w:b w:val="0"/>
          <w:bCs/>
          <w:sz w:val="24"/>
          <w:szCs w:val="24"/>
        </w:rPr>
        <w:t>five</w:t>
      </w:r>
      <w:r w:rsidRPr="00FD162F">
        <w:rPr>
          <w:b w:val="0"/>
          <w:bCs/>
          <w:sz w:val="24"/>
          <w:szCs w:val="24"/>
        </w:rPr>
        <w:t xml:space="preserve"> functional blocks</w:t>
      </w:r>
      <w:r w:rsidR="0023611F">
        <w:rPr>
          <w:b w:val="0"/>
          <w:bCs/>
          <w:sz w:val="24"/>
          <w:szCs w:val="24"/>
        </w:rPr>
        <w:t xml:space="preserve"> with the schematics for these blocks shown in </w:t>
      </w:r>
      <w:r w:rsidR="0023611F">
        <w:rPr>
          <w:b w:val="0"/>
          <w:bCs/>
          <w:i/>
          <w:iCs/>
          <w:sz w:val="24"/>
          <w:szCs w:val="24"/>
        </w:rPr>
        <w:t>Appendix A</w:t>
      </w:r>
      <w:r w:rsidRPr="00FD162F">
        <w:rPr>
          <w:b w:val="0"/>
          <w:bCs/>
          <w:sz w:val="24"/>
          <w:szCs w:val="24"/>
        </w:rPr>
        <w:t xml:space="preserve">. The first functional block </w:t>
      </w:r>
      <w:r>
        <w:rPr>
          <w:b w:val="0"/>
          <w:bCs/>
          <w:sz w:val="24"/>
          <w:szCs w:val="24"/>
        </w:rPr>
        <w:t xml:space="preserve">is the power </w:t>
      </w:r>
      <w:r w:rsidR="000E44D4">
        <w:rPr>
          <w:b w:val="0"/>
          <w:bCs/>
          <w:sz w:val="24"/>
          <w:szCs w:val="24"/>
        </w:rPr>
        <w:t>circuit</w:t>
      </w:r>
      <w:r>
        <w:rPr>
          <w:b w:val="0"/>
          <w:bCs/>
          <w:sz w:val="24"/>
          <w:szCs w:val="24"/>
        </w:rPr>
        <w:t xml:space="preserve"> which includes the DC Voltage Regulator, 5V to 3.3V LDO, and coulomb counter</w:t>
      </w:r>
      <w:r w:rsidR="00942378">
        <w:rPr>
          <w:b w:val="0"/>
          <w:bCs/>
          <w:sz w:val="24"/>
          <w:szCs w:val="24"/>
        </w:rPr>
        <w:t xml:space="preserve"> </w:t>
      </w:r>
      <w:r w:rsidR="00E86BDF">
        <w:rPr>
          <w:b w:val="0"/>
          <w:bCs/>
          <w:sz w:val="24"/>
          <w:szCs w:val="24"/>
        </w:rPr>
        <w:t xml:space="preserve">shown in </w:t>
      </w:r>
      <w:r w:rsidR="00942378">
        <w:rPr>
          <w:b w:val="0"/>
          <w:bCs/>
          <w:i/>
          <w:iCs/>
          <w:sz w:val="24"/>
          <w:szCs w:val="24"/>
        </w:rPr>
        <w:t xml:space="preserve">Figures </w:t>
      </w:r>
      <w:r w:rsidR="0035737B">
        <w:rPr>
          <w:b w:val="0"/>
          <w:bCs/>
          <w:i/>
          <w:iCs/>
          <w:sz w:val="24"/>
          <w:szCs w:val="24"/>
        </w:rPr>
        <w:t>A</w:t>
      </w:r>
      <w:r w:rsidR="00942378">
        <w:rPr>
          <w:b w:val="0"/>
          <w:bCs/>
          <w:i/>
          <w:iCs/>
          <w:sz w:val="24"/>
          <w:szCs w:val="24"/>
        </w:rPr>
        <w:t>1-</w:t>
      </w:r>
      <w:r w:rsidR="0035737B">
        <w:rPr>
          <w:b w:val="0"/>
          <w:bCs/>
          <w:i/>
          <w:iCs/>
          <w:sz w:val="24"/>
          <w:szCs w:val="24"/>
        </w:rPr>
        <w:t>A</w:t>
      </w:r>
      <w:r w:rsidR="00942378">
        <w:rPr>
          <w:b w:val="0"/>
          <w:bCs/>
          <w:i/>
          <w:iCs/>
          <w:sz w:val="24"/>
          <w:szCs w:val="24"/>
        </w:rPr>
        <w:t xml:space="preserve">3 </w:t>
      </w:r>
      <w:r w:rsidR="00942378">
        <w:rPr>
          <w:b w:val="0"/>
          <w:bCs/>
          <w:sz w:val="24"/>
          <w:szCs w:val="24"/>
        </w:rPr>
        <w:t xml:space="preserve">from </w:t>
      </w:r>
      <w:r w:rsidR="00942378">
        <w:rPr>
          <w:b w:val="0"/>
          <w:bCs/>
          <w:i/>
          <w:iCs/>
          <w:sz w:val="24"/>
          <w:szCs w:val="24"/>
        </w:rPr>
        <w:t>Appendix A</w:t>
      </w:r>
      <w:r>
        <w:rPr>
          <w:b w:val="0"/>
          <w:bCs/>
          <w:sz w:val="24"/>
          <w:szCs w:val="24"/>
        </w:rPr>
        <w:t xml:space="preserve">. The second functional block </w:t>
      </w:r>
      <w:r w:rsidR="00100544">
        <w:rPr>
          <w:b w:val="0"/>
          <w:bCs/>
          <w:sz w:val="24"/>
          <w:szCs w:val="24"/>
        </w:rPr>
        <w:t>is the microcontroller which includes the ESP32-s3 and its supporting hardware</w:t>
      </w:r>
      <w:r w:rsidR="002B0D58">
        <w:rPr>
          <w:b w:val="0"/>
          <w:bCs/>
          <w:sz w:val="24"/>
          <w:szCs w:val="24"/>
        </w:rPr>
        <w:t xml:space="preserve"> </w:t>
      </w:r>
      <w:r w:rsidR="00C360CD">
        <w:rPr>
          <w:b w:val="0"/>
          <w:bCs/>
          <w:sz w:val="24"/>
          <w:szCs w:val="24"/>
        </w:rPr>
        <w:t xml:space="preserve">shown in </w:t>
      </w:r>
      <w:r w:rsidR="002B0D58">
        <w:rPr>
          <w:b w:val="0"/>
          <w:bCs/>
          <w:i/>
          <w:iCs/>
          <w:sz w:val="24"/>
          <w:szCs w:val="24"/>
        </w:rPr>
        <w:t xml:space="preserve">Figure </w:t>
      </w:r>
      <w:r w:rsidR="0035737B">
        <w:rPr>
          <w:b w:val="0"/>
          <w:bCs/>
          <w:i/>
          <w:iCs/>
          <w:sz w:val="24"/>
          <w:szCs w:val="24"/>
        </w:rPr>
        <w:t>A</w:t>
      </w:r>
      <w:r w:rsidR="002B0D58">
        <w:rPr>
          <w:b w:val="0"/>
          <w:bCs/>
          <w:i/>
          <w:iCs/>
          <w:sz w:val="24"/>
          <w:szCs w:val="24"/>
        </w:rPr>
        <w:t>4</w:t>
      </w:r>
      <w:r w:rsidR="002B0D58">
        <w:rPr>
          <w:b w:val="0"/>
          <w:bCs/>
          <w:sz w:val="24"/>
          <w:szCs w:val="24"/>
        </w:rPr>
        <w:t xml:space="preserve"> and </w:t>
      </w:r>
      <w:r w:rsidR="002B0D58">
        <w:rPr>
          <w:b w:val="0"/>
          <w:bCs/>
          <w:i/>
          <w:iCs/>
          <w:sz w:val="24"/>
          <w:szCs w:val="24"/>
        </w:rPr>
        <w:t xml:space="preserve">Figure </w:t>
      </w:r>
      <w:r w:rsidR="0035737B">
        <w:rPr>
          <w:b w:val="0"/>
          <w:bCs/>
          <w:i/>
          <w:iCs/>
          <w:sz w:val="24"/>
          <w:szCs w:val="24"/>
        </w:rPr>
        <w:t>A</w:t>
      </w:r>
      <w:r w:rsidR="002B0D58">
        <w:rPr>
          <w:b w:val="0"/>
          <w:bCs/>
          <w:i/>
          <w:iCs/>
          <w:sz w:val="24"/>
          <w:szCs w:val="24"/>
        </w:rPr>
        <w:t>5</w:t>
      </w:r>
      <w:r w:rsidR="002B0D58">
        <w:rPr>
          <w:b w:val="0"/>
          <w:bCs/>
          <w:sz w:val="24"/>
          <w:szCs w:val="24"/>
        </w:rPr>
        <w:t xml:space="preserve"> from </w:t>
      </w:r>
      <w:r w:rsidR="002B0D58">
        <w:rPr>
          <w:b w:val="0"/>
          <w:bCs/>
          <w:i/>
          <w:iCs/>
          <w:sz w:val="24"/>
          <w:szCs w:val="24"/>
        </w:rPr>
        <w:t>Appendix A</w:t>
      </w:r>
      <w:r w:rsidR="00100544">
        <w:rPr>
          <w:b w:val="0"/>
          <w:bCs/>
          <w:sz w:val="24"/>
          <w:szCs w:val="24"/>
        </w:rPr>
        <w:t>.</w:t>
      </w:r>
      <w:r w:rsidR="007706B7">
        <w:rPr>
          <w:b w:val="0"/>
          <w:bCs/>
          <w:sz w:val="24"/>
          <w:szCs w:val="24"/>
        </w:rPr>
        <w:t xml:space="preserve"> </w:t>
      </w:r>
      <w:r>
        <w:rPr>
          <w:b w:val="0"/>
          <w:bCs/>
          <w:sz w:val="24"/>
          <w:szCs w:val="24"/>
        </w:rPr>
        <w:t xml:space="preserve">The third </w:t>
      </w:r>
      <w:r w:rsidR="00733596">
        <w:rPr>
          <w:b w:val="0"/>
          <w:bCs/>
          <w:sz w:val="24"/>
          <w:szCs w:val="24"/>
        </w:rPr>
        <w:t>functional</w:t>
      </w:r>
      <w:r>
        <w:rPr>
          <w:b w:val="0"/>
          <w:bCs/>
          <w:sz w:val="24"/>
          <w:szCs w:val="24"/>
        </w:rPr>
        <w:t xml:space="preserve"> block</w:t>
      </w:r>
      <w:r w:rsidRPr="00FD162F">
        <w:rPr>
          <w:b w:val="0"/>
          <w:bCs/>
          <w:sz w:val="24"/>
          <w:szCs w:val="24"/>
        </w:rPr>
        <w:t xml:space="preserve"> </w:t>
      </w:r>
      <w:r>
        <w:rPr>
          <w:b w:val="0"/>
          <w:bCs/>
          <w:sz w:val="24"/>
          <w:szCs w:val="24"/>
        </w:rPr>
        <w:t>is for sensing which includes the PIR sensors and stepper motor</w:t>
      </w:r>
      <w:r w:rsidR="00B6703B">
        <w:rPr>
          <w:b w:val="0"/>
          <w:bCs/>
          <w:sz w:val="24"/>
          <w:szCs w:val="24"/>
        </w:rPr>
        <w:t xml:space="preserve"> </w:t>
      </w:r>
      <w:r w:rsidR="00EE58EB">
        <w:rPr>
          <w:b w:val="0"/>
          <w:bCs/>
          <w:sz w:val="24"/>
          <w:szCs w:val="24"/>
        </w:rPr>
        <w:t xml:space="preserve">shown in </w:t>
      </w:r>
      <w:r w:rsidR="00B6703B">
        <w:rPr>
          <w:b w:val="0"/>
          <w:bCs/>
          <w:i/>
          <w:iCs/>
          <w:sz w:val="24"/>
          <w:szCs w:val="24"/>
        </w:rPr>
        <w:t xml:space="preserve">Figure </w:t>
      </w:r>
      <w:r w:rsidR="0035737B">
        <w:rPr>
          <w:b w:val="0"/>
          <w:bCs/>
          <w:i/>
          <w:iCs/>
          <w:sz w:val="24"/>
          <w:szCs w:val="24"/>
        </w:rPr>
        <w:t>A</w:t>
      </w:r>
      <w:r w:rsidR="00B6703B">
        <w:rPr>
          <w:b w:val="0"/>
          <w:bCs/>
          <w:i/>
          <w:iCs/>
          <w:sz w:val="24"/>
          <w:szCs w:val="24"/>
        </w:rPr>
        <w:t>6</w:t>
      </w:r>
      <w:r w:rsidR="00B6703B">
        <w:rPr>
          <w:b w:val="0"/>
          <w:bCs/>
          <w:sz w:val="24"/>
          <w:szCs w:val="24"/>
        </w:rPr>
        <w:t xml:space="preserve"> and </w:t>
      </w:r>
      <w:r w:rsidR="00B6703B">
        <w:rPr>
          <w:b w:val="0"/>
          <w:bCs/>
          <w:i/>
          <w:iCs/>
          <w:sz w:val="24"/>
          <w:szCs w:val="24"/>
        </w:rPr>
        <w:t xml:space="preserve">Figure </w:t>
      </w:r>
      <w:r w:rsidR="0035737B">
        <w:rPr>
          <w:b w:val="0"/>
          <w:bCs/>
          <w:i/>
          <w:iCs/>
          <w:sz w:val="24"/>
          <w:szCs w:val="24"/>
        </w:rPr>
        <w:t>A</w:t>
      </w:r>
      <w:r w:rsidR="00B6703B">
        <w:rPr>
          <w:b w:val="0"/>
          <w:bCs/>
          <w:i/>
          <w:iCs/>
          <w:sz w:val="24"/>
          <w:szCs w:val="24"/>
        </w:rPr>
        <w:t>7</w:t>
      </w:r>
      <w:r w:rsidR="00B6703B">
        <w:rPr>
          <w:b w:val="0"/>
          <w:bCs/>
          <w:sz w:val="24"/>
          <w:szCs w:val="24"/>
        </w:rPr>
        <w:t xml:space="preserve"> from </w:t>
      </w:r>
      <w:r w:rsidR="00B6703B">
        <w:rPr>
          <w:b w:val="0"/>
          <w:bCs/>
          <w:i/>
          <w:iCs/>
          <w:sz w:val="24"/>
          <w:szCs w:val="24"/>
        </w:rPr>
        <w:t>Appendix A</w:t>
      </w:r>
      <w:r>
        <w:rPr>
          <w:b w:val="0"/>
          <w:bCs/>
          <w:sz w:val="24"/>
          <w:szCs w:val="24"/>
        </w:rPr>
        <w:t>.</w:t>
      </w:r>
      <w:r w:rsidR="00343BBE">
        <w:rPr>
          <w:b w:val="0"/>
          <w:bCs/>
          <w:sz w:val="24"/>
          <w:szCs w:val="24"/>
        </w:rPr>
        <w:t xml:space="preserve"> </w:t>
      </w:r>
      <w:r w:rsidR="004949DB">
        <w:rPr>
          <w:b w:val="0"/>
          <w:bCs/>
          <w:sz w:val="24"/>
          <w:szCs w:val="24"/>
        </w:rPr>
        <w:t xml:space="preserve">The fourth </w:t>
      </w:r>
      <w:r w:rsidR="00177775">
        <w:rPr>
          <w:b w:val="0"/>
          <w:bCs/>
          <w:sz w:val="24"/>
          <w:szCs w:val="24"/>
        </w:rPr>
        <w:t>functional</w:t>
      </w:r>
      <w:r w:rsidR="004949DB">
        <w:rPr>
          <w:b w:val="0"/>
          <w:bCs/>
          <w:sz w:val="24"/>
          <w:szCs w:val="24"/>
        </w:rPr>
        <w:t xml:space="preserve"> block </w:t>
      </w:r>
      <w:r w:rsidR="00FC6E10">
        <w:rPr>
          <w:b w:val="0"/>
          <w:bCs/>
          <w:sz w:val="24"/>
          <w:szCs w:val="24"/>
        </w:rPr>
        <w:t>is the movement system which consists of the two motor drivers and four motors</w:t>
      </w:r>
      <w:r w:rsidR="00743188">
        <w:rPr>
          <w:b w:val="0"/>
          <w:bCs/>
          <w:sz w:val="24"/>
          <w:szCs w:val="24"/>
        </w:rPr>
        <w:t xml:space="preserve"> shown in </w:t>
      </w:r>
      <w:r w:rsidR="00743188">
        <w:rPr>
          <w:b w:val="0"/>
          <w:bCs/>
          <w:i/>
          <w:iCs/>
          <w:sz w:val="24"/>
          <w:szCs w:val="24"/>
        </w:rPr>
        <w:t xml:space="preserve">Figure </w:t>
      </w:r>
      <w:r w:rsidR="0035737B">
        <w:rPr>
          <w:b w:val="0"/>
          <w:bCs/>
          <w:i/>
          <w:iCs/>
          <w:sz w:val="24"/>
          <w:szCs w:val="24"/>
        </w:rPr>
        <w:t>A</w:t>
      </w:r>
      <w:r w:rsidR="00743188">
        <w:rPr>
          <w:b w:val="0"/>
          <w:bCs/>
          <w:i/>
          <w:iCs/>
          <w:sz w:val="24"/>
          <w:szCs w:val="24"/>
        </w:rPr>
        <w:t>8</w:t>
      </w:r>
      <w:r w:rsidR="00743188">
        <w:rPr>
          <w:b w:val="0"/>
          <w:bCs/>
          <w:sz w:val="24"/>
          <w:szCs w:val="24"/>
        </w:rPr>
        <w:t xml:space="preserve"> from </w:t>
      </w:r>
      <w:r w:rsidR="00743188">
        <w:rPr>
          <w:b w:val="0"/>
          <w:bCs/>
          <w:i/>
          <w:iCs/>
          <w:sz w:val="24"/>
          <w:szCs w:val="24"/>
        </w:rPr>
        <w:t>Appendix A</w:t>
      </w:r>
      <w:r w:rsidR="00FC6E10">
        <w:rPr>
          <w:b w:val="0"/>
          <w:bCs/>
          <w:sz w:val="24"/>
          <w:szCs w:val="24"/>
        </w:rPr>
        <w:t xml:space="preserve">. </w:t>
      </w:r>
      <w:r w:rsidR="00F34F72">
        <w:rPr>
          <w:b w:val="0"/>
          <w:bCs/>
          <w:sz w:val="24"/>
          <w:szCs w:val="24"/>
        </w:rPr>
        <w:t xml:space="preserve">The fifth and final functional block is </w:t>
      </w:r>
      <w:r w:rsidR="00F320C2">
        <w:rPr>
          <w:b w:val="0"/>
          <w:bCs/>
          <w:sz w:val="24"/>
          <w:szCs w:val="24"/>
        </w:rPr>
        <w:t xml:space="preserve">the </w:t>
      </w:r>
      <w:r w:rsidR="007913F2">
        <w:rPr>
          <w:b w:val="0"/>
          <w:bCs/>
          <w:sz w:val="24"/>
          <w:szCs w:val="24"/>
        </w:rPr>
        <w:t>shift register and LED network</w:t>
      </w:r>
      <w:r w:rsidR="00ED19F3">
        <w:rPr>
          <w:b w:val="0"/>
          <w:bCs/>
          <w:sz w:val="24"/>
          <w:szCs w:val="24"/>
        </w:rPr>
        <w:t xml:space="preserve"> shown in </w:t>
      </w:r>
      <w:r w:rsidR="00ED19F3">
        <w:rPr>
          <w:b w:val="0"/>
          <w:bCs/>
          <w:i/>
          <w:iCs/>
          <w:sz w:val="24"/>
          <w:szCs w:val="24"/>
        </w:rPr>
        <w:t xml:space="preserve">Figure </w:t>
      </w:r>
      <w:r w:rsidR="0035737B">
        <w:rPr>
          <w:b w:val="0"/>
          <w:bCs/>
          <w:i/>
          <w:iCs/>
          <w:sz w:val="24"/>
          <w:szCs w:val="24"/>
        </w:rPr>
        <w:t>A</w:t>
      </w:r>
      <w:r w:rsidR="00ED19F3">
        <w:rPr>
          <w:b w:val="0"/>
          <w:bCs/>
          <w:i/>
          <w:iCs/>
          <w:sz w:val="24"/>
          <w:szCs w:val="24"/>
        </w:rPr>
        <w:t>9</w:t>
      </w:r>
      <w:r w:rsidR="00ED19F3">
        <w:rPr>
          <w:b w:val="0"/>
          <w:bCs/>
          <w:sz w:val="24"/>
          <w:szCs w:val="24"/>
        </w:rPr>
        <w:t xml:space="preserve"> of </w:t>
      </w:r>
      <w:r w:rsidR="00ED19F3">
        <w:rPr>
          <w:b w:val="0"/>
          <w:bCs/>
          <w:i/>
          <w:iCs/>
          <w:sz w:val="24"/>
          <w:szCs w:val="24"/>
        </w:rPr>
        <w:t>Appendix A</w:t>
      </w:r>
      <w:r w:rsidR="00F320C2">
        <w:rPr>
          <w:b w:val="0"/>
          <w:bCs/>
          <w:sz w:val="24"/>
          <w:szCs w:val="24"/>
        </w:rPr>
        <w:t>.</w:t>
      </w:r>
    </w:p>
    <w:p w14:paraId="1796F836" w14:textId="4D2C6760" w:rsidR="00771DF0" w:rsidRPr="00771DF0" w:rsidRDefault="00771DF0" w:rsidP="00FC6948">
      <w:pPr>
        <w:pStyle w:val="Title"/>
        <w:spacing w:line="276" w:lineRule="auto"/>
        <w:ind w:firstLine="360"/>
        <w:jc w:val="left"/>
        <w:rPr>
          <w:b w:val="0"/>
          <w:bCs/>
          <w:sz w:val="24"/>
          <w:szCs w:val="24"/>
        </w:rPr>
      </w:pPr>
      <w:r>
        <w:rPr>
          <w:b w:val="0"/>
          <w:bCs/>
          <w:sz w:val="24"/>
          <w:szCs w:val="24"/>
        </w:rPr>
        <w:t xml:space="preserve">When completing the </w:t>
      </w:r>
      <w:r w:rsidR="00593B36">
        <w:rPr>
          <w:b w:val="0"/>
          <w:bCs/>
          <w:sz w:val="24"/>
          <w:szCs w:val="24"/>
        </w:rPr>
        <w:t>FMECA</w:t>
      </w:r>
      <w:r>
        <w:rPr>
          <w:b w:val="0"/>
          <w:bCs/>
          <w:sz w:val="24"/>
          <w:szCs w:val="24"/>
        </w:rPr>
        <w:t xml:space="preserve"> worksheets in </w:t>
      </w:r>
      <w:r>
        <w:rPr>
          <w:b w:val="0"/>
          <w:bCs/>
          <w:i/>
          <w:iCs/>
          <w:sz w:val="24"/>
          <w:szCs w:val="24"/>
        </w:rPr>
        <w:t>Appendix</w:t>
      </w:r>
      <w:r>
        <w:rPr>
          <w:b w:val="0"/>
          <w:bCs/>
          <w:sz w:val="24"/>
          <w:szCs w:val="24"/>
        </w:rPr>
        <w:t xml:space="preserve"> B,</w:t>
      </w:r>
      <w:r w:rsidR="00535858">
        <w:rPr>
          <w:b w:val="0"/>
          <w:bCs/>
          <w:sz w:val="24"/>
          <w:szCs w:val="24"/>
        </w:rPr>
        <w:t xml:space="preserve"> </w:t>
      </w:r>
      <w:r w:rsidR="004A5FE6">
        <w:rPr>
          <w:b w:val="0"/>
          <w:bCs/>
          <w:sz w:val="24"/>
          <w:szCs w:val="24"/>
        </w:rPr>
        <w:t xml:space="preserve">three levels of criticality </w:t>
      </w:r>
      <w:r w:rsidR="00B3774D">
        <w:rPr>
          <w:b w:val="0"/>
          <w:bCs/>
          <w:sz w:val="24"/>
          <w:szCs w:val="24"/>
        </w:rPr>
        <w:t>were</w:t>
      </w:r>
      <w:r w:rsidR="004A5FE6">
        <w:rPr>
          <w:b w:val="0"/>
          <w:bCs/>
          <w:sz w:val="24"/>
          <w:szCs w:val="24"/>
        </w:rPr>
        <w:t xml:space="preserve"> used. The chosen levels of criticality </w:t>
      </w:r>
      <w:r w:rsidR="00F46B97">
        <w:rPr>
          <w:b w:val="0"/>
          <w:bCs/>
          <w:sz w:val="24"/>
          <w:szCs w:val="24"/>
        </w:rPr>
        <w:t>were</w:t>
      </w:r>
      <w:r w:rsidR="004A5FE6">
        <w:rPr>
          <w:b w:val="0"/>
          <w:bCs/>
          <w:sz w:val="24"/>
          <w:szCs w:val="24"/>
        </w:rPr>
        <w:t xml:space="preserve"> low, </w:t>
      </w:r>
      <w:r w:rsidR="00B94787">
        <w:rPr>
          <w:b w:val="0"/>
          <w:bCs/>
          <w:sz w:val="24"/>
          <w:szCs w:val="24"/>
        </w:rPr>
        <w:t>medium,</w:t>
      </w:r>
      <w:r w:rsidR="004A5FE6">
        <w:rPr>
          <w:b w:val="0"/>
          <w:bCs/>
          <w:sz w:val="24"/>
          <w:szCs w:val="24"/>
        </w:rPr>
        <w:t xml:space="preserve"> and high. </w:t>
      </w:r>
      <w:r w:rsidR="00850D4C">
        <w:rPr>
          <w:b w:val="0"/>
          <w:bCs/>
          <w:sz w:val="24"/>
          <w:szCs w:val="24"/>
        </w:rPr>
        <w:t xml:space="preserve">High criticality refers to any components that, if they failed, could cause </w:t>
      </w:r>
      <w:r w:rsidR="00051977">
        <w:rPr>
          <w:b w:val="0"/>
          <w:bCs/>
          <w:sz w:val="24"/>
          <w:szCs w:val="24"/>
        </w:rPr>
        <w:t xml:space="preserve">bodily harm to a user. Such failures could have causes such as </w:t>
      </w:r>
      <w:r w:rsidR="00EE2EAF">
        <w:rPr>
          <w:b w:val="0"/>
          <w:bCs/>
          <w:sz w:val="24"/>
          <w:szCs w:val="24"/>
        </w:rPr>
        <w:t xml:space="preserve">becoming hot enough to burn a user or causing MOUSE to physically run into someone. </w:t>
      </w:r>
      <w:r w:rsidR="00A66D8D">
        <w:rPr>
          <w:b w:val="0"/>
          <w:bCs/>
          <w:sz w:val="24"/>
          <w:szCs w:val="24"/>
        </w:rPr>
        <w:t xml:space="preserve">Medium criticality refers to any components that if they failed would cause MOUSE to lose core functionality, such as losing the ability to reliably detect movement. </w:t>
      </w:r>
      <w:r w:rsidR="00003A72">
        <w:rPr>
          <w:b w:val="0"/>
          <w:bCs/>
          <w:sz w:val="24"/>
          <w:szCs w:val="24"/>
        </w:rPr>
        <w:t>Low criticality refers to the failure of any components that would cause MOUSE to lose some functionality that would be inconvenient to the user; however, MOUSE could still be used if these components failed.</w:t>
      </w:r>
      <w:r w:rsidR="00FC6948">
        <w:rPr>
          <w:b w:val="0"/>
          <w:bCs/>
          <w:sz w:val="24"/>
          <w:szCs w:val="24"/>
        </w:rPr>
        <w:t xml:space="preserve"> </w:t>
      </w:r>
      <w:r w:rsidR="006D6E5B">
        <w:rPr>
          <w:b w:val="0"/>
          <w:bCs/>
          <w:sz w:val="24"/>
          <w:szCs w:val="24"/>
        </w:rPr>
        <w:t>High criticality components are intended to have a failure rate of 10</w:t>
      </w:r>
      <w:r w:rsidR="006D6E5B">
        <w:rPr>
          <w:b w:val="0"/>
          <w:bCs/>
          <w:sz w:val="24"/>
          <w:szCs w:val="24"/>
          <w:vertAlign w:val="superscript"/>
        </w:rPr>
        <w:t>-9</w:t>
      </w:r>
      <w:r w:rsidR="006D6E5B">
        <w:rPr>
          <w:b w:val="0"/>
          <w:bCs/>
          <w:sz w:val="24"/>
          <w:szCs w:val="24"/>
        </w:rPr>
        <w:t xml:space="preserve"> or less. </w:t>
      </w:r>
      <w:r w:rsidR="00721A65">
        <w:rPr>
          <w:b w:val="0"/>
          <w:bCs/>
          <w:sz w:val="24"/>
          <w:szCs w:val="24"/>
        </w:rPr>
        <w:t>Low criticality refers to anything that may is unlikely to cause bodily ha</w:t>
      </w:r>
      <w:r w:rsidR="009721A6">
        <w:rPr>
          <w:b w:val="0"/>
          <w:bCs/>
          <w:sz w:val="24"/>
          <w:szCs w:val="24"/>
        </w:rPr>
        <w:t xml:space="preserve">rm to a user but will cause the device to no longer be </w:t>
      </w:r>
      <w:r w:rsidR="00234931">
        <w:rPr>
          <w:b w:val="0"/>
          <w:bCs/>
          <w:sz w:val="24"/>
          <w:szCs w:val="24"/>
        </w:rPr>
        <w:t>usable</w:t>
      </w:r>
      <w:r w:rsidR="009721A6">
        <w:rPr>
          <w:b w:val="0"/>
          <w:bCs/>
          <w:sz w:val="24"/>
          <w:szCs w:val="24"/>
        </w:rPr>
        <w:t>.</w:t>
      </w:r>
      <w:r w:rsidR="00FD1F76">
        <w:rPr>
          <w:b w:val="0"/>
          <w:bCs/>
          <w:sz w:val="24"/>
          <w:szCs w:val="24"/>
        </w:rPr>
        <w:t xml:space="preserve"> </w:t>
      </w:r>
      <w:r w:rsidR="00FC6948">
        <w:rPr>
          <w:b w:val="0"/>
          <w:bCs/>
          <w:sz w:val="24"/>
          <w:szCs w:val="24"/>
        </w:rPr>
        <w:t xml:space="preserve">Medium and low </w:t>
      </w:r>
      <w:r w:rsidR="00932C97">
        <w:rPr>
          <w:b w:val="0"/>
          <w:bCs/>
          <w:sz w:val="24"/>
          <w:szCs w:val="24"/>
        </w:rPr>
        <w:t>criticality components are intended to have a failure rate of 10</w:t>
      </w:r>
      <w:r w:rsidR="00932C97">
        <w:rPr>
          <w:b w:val="0"/>
          <w:bCs/>
          <w:sz w:val="24"/>
          <w:szCs w:val="24"/>
          <w:vertAlign w:val="superscript"/>
        </w:rPr>
        <w:t>-6</w:t>
      </w:r>
      <w:r w:rsidR="00932C97">
        <w:rPr>
          <w:b w:val="0"/>
          <w:bCs/>
          <w:sz w:val="24"/>
          <w:szCs w:val="24"/>
        </w:rPr>
        <w:t xml:space="preserve"> or less. </w:t>
      </w:r>
      <w:r w:rsidR="00FD1F76">
        <w:rPr>
          <w:b w:val="0"/>
          <w:bCs/>
          <w:sz w:val="24"/>
          <w:szCs w:val="24"/>
        </w:rPr>
        <w:t>The assumptions made are that there will be no contamination or damage to traces, pads, or other physical elements of the PCB</w:t>
      </w:r>
      <w:r w:rsidR="003B3207">
        <w:rPr>
          <w:b w:val="0"/>
          <w:bCs/>
          <w:sz w:val="24"/>
          <w:szCs w:val="24"/>
        </w:rPr>
        <w:t xml:space="preserve"> or wires on MOUSE</w:t>
      </w:r>
      <w:r w:rsidR="00FD1F76">
        <w:rPr>
          <w:b w:val="0"/>
          <w:bCs/>
          <w:sz w:val="24"/>
          <w:szCs w:val="24"/>
        </w:rPr>
        <w:t xml:space="preserve">. It is also assumed that </w:t>
      </w:r>
      <w:r w:rsidR="00BB0ACC">
        <w:rPr>
          <w:b w:val="0"/>
          <w:bCs/>
          <w:sz w:val="24"/>
          <w:szCs w:val="24"/>
        </w:rPr>
        <w:t>users read the user manual before utilizing MOUSE</w:t>
      </w:r>
      <w:r w:rsidR="0015505F">
        <w:rPr>
          <w:b w:val="0"/>
          <w:bCs/>
          <w:sz w:val="24"/>
          <w:szCs w:val="24"/>
        </w:rPr>
        <w:t xml:space="preserve">, and only </w:t>
      </w:r>
      <w:r w:rsidR="00EB081E">
        <w:rPr>
          <w:b w:val="0"/>
          <w:bCs/>
          <w:sz w:val="24"/>
          <w:szCs w:val="24"/>
        </w:rPr>
        <w:t>utilize</w:t>
      </w:r>
      <w:r w:rsidR="0015505F">
        <w:rPr>
          <w:b w:val="0"/>
          <w:bCs/>
          <w:sz w:val="24"/>
          <w:szCs w:val="24"/>
        </w:rPr>
        <w:t xml:space="preserve"> MOUSE in the way it was intended.</w:t>
      </w:r>
    </w:p>
    <w:p w14:paraId="70F04519" w14:textId="77777777" w:rsidR="002B155A" w:rsidRDefault="002B155A" w:rsidP="009809AE">
      <w:pPr>
        <w:pStyle w:val="Title"/>
        <w:spacing w:line="276" w:lineRule="auto"/>
        <w:jc w:val="left"/>
        <w:rPr>
          <w:sz w:val="24"/>
        </w:rPr>
      </w:pPr>
    </w:p>
    <w:p w14:paraId="099883D0" w14:textId="301472A9" w:rsidR="004D6B5F" w:rsidRDefault="00EA5D73" w:rsidP="004D6B5F">
      <w:pPr>
        <w:pStyle w:val="Title"/>
        <w:spacing w:line="276" w:lineRule="auto"/>
        <w:jc w:val="left"/>
        <w:rPr>
          <w:b w:val="0"/>
          <w:bCs/>
          <w:sz w:val="24"/>
        </w:rPr>
      </w:pPr>
      <w:r>
        <w:rPr>
          <w:sz w:val="24"/>
        </w:rPr>
        <w:t>3</w:t>
      </w:r>
      <w:r w:rsidR="002B155A">
        <w:rPr>
          <w:sz w:val="24"/>
        </w:rPr>
        <w:t>.0 Sources Cited:</w:t>
      </w:r>
      <w:r w:rsidR="004D6B5F">
        <w:rPr>
          <w:sz w:val="24"/>
        </w:rPr>
        <w:br/>
      </w:r>
      <w:r w:rsidR="004D6B5F">
        <w:rPr>
          <w:b w:val="0"/>
          <w:bCs/>
          <w:sz w:val="24"/>
        </w:rPr>
        <w:t>[1] “</w:t>
      </w:r>
      <w:r w:rsidR="004D6B5F" w:rsidRPr="004D6B5F">
        <w:rPr>
          <w:b w:val="0"/>
          <w:bCs/>
          <w:sz w:val="24"/>
        </w:rPr>
        <w:t>ESP32-S3-WROOM-1 ESP32-S3-WROOM-1U</w:t>
      </w:r>
      <w:r w:rsidR="004D6B5F">
        <w:rPr>
          <w:b w:val="0"/>
          <w:bCs/>
          <w:sz w:val="24"/>
        </w:rPr>
        <w:t xml:space="preserve">,” Espressif Systems </w:t>
      </w:r>
      <w:r w:rsidR="004D6B5F" w:rsidRPr="004D6B5F">
        <w:rPr>
          <w:b w:val="0"/>
          <w:bCs/>
          <w:sz w:val="24"/>
        </w:rPr>
        <w:t>https://www.espressif.com/sites/default/files/documentation/esp32-s3-wroom-1_wroom-1u_datasheet_en.pdf (accessed Mar. 2</w:t>
      </w:r>
      <w:r w:rsidR="004D6B5F">
        <w:rPr>
          <w:b w:val="0"/>
          <w:bCs/>
          <w:sz w:val="24"/>
        </w:rPr>
        <w:t>5</w:t>
      </w:r>
      <w:r w:rsidR="004D6B5F" w:rsidRPr="004D6B5F">
        <w:rPr>
          <w:b w:val="0"/>
          <w:bCs/>
          <w:sz w:val="24"/>
        </w:rPr>
        <w:t>, 2024).</w:t>
      </w:r>
    </w:p>
    <w:p w14:paraId="1F0E8B20" w14:textId="77777777" w:rsidR="004D6B5F" w:rsidRDefault="004D6B5F" w:rsidP="004D6B5F">
      <w:pPr>
        <w:pStyle w:val="Title"/>
        <w:spacing w:line="276" w:lineRule="auto"/>
        <w:jc w:val="left"/>
        <w:rPr>
          <w:b w:val="0"/>
          <w:bCs/>
          <w:sz w:val="24"/>
        </w:rPr>
      </w:pPr>
    </w:p>
    <w:p w14:paraId="5CCEA2EF" w14:textId="6081D69E" w:rsidR="004D6B5F" w:rsidRDefault="004D6B5F" w:rsidP="004D6B5F">
      <w:pPr>
        <w:pStyle w:val="Title"/>
        <w:spacing w:line="276" w:lineRule="auto"/>
        <w:jc w:val="left"/>
        <w:rPr>
          <w:b w:val="0"/>
          <w:bCs/>
          <w:sz w:val="24"/>
        </w:rPr>
      </w:pPr>
      <w:r>
        <w:rPr>
          <w:b w:val="0"/>
          <w:bCs/>
          <w:sz w:val="24"/>
        </w:rPr>
        <w:t xml:space="preserve">[2] “LD1117,” STMicroelectronics </w:t>
      </w:r>
      <w:r w:rsidRPr="004D6B5F">
        <w:rPr>
          <w:b w:val="0"/>
          <w:bCs/>
          <w:sz w:val="24"/>
        </w:rPr>
        <w:t>https://www.st.com/en/power-management/ld1117.html (accessed Mar. 2</w:t>
      </w:r>
      <w:r>
        <w:rPr>
          <w:b w:val="0"/>
          <w:bCs/>
          <w:sz w:val="24"/>
        </w:rPr>
        <w:t>5</w:t>
      </w:r>
      <w:r w:rsidRPr="004D6B5F">
        <w:rPr>
          <w:b w:val="0"/>
          <w:bCs/>
          <w:sz w:val="24"/>
        </w:rPr>
        <w:t>, 2024).</w:t>
      </w:r>
    </w:p>
    <w:p w14:paraId="74BCB146" w14:textId="77777777" w:rsidR="00FC30CB" w:rsidRDefault="00FC30CB" w:rsidP="004D6B5F">
      <w:pPr>
        <w:pStyle w:val="Title"/>
        <w:spacing w:line="276" w:lineRule="auto"/>
        <w:jc w:val="left"/>
        <w:rPr>
          <w:b w:val="0"/>
          <w:bCs/>
          <w:sz w:val="24"/>
        </w:rPr>
      </w:pPr>
    </w:p>
    <w:p w14:paraId="7118C853" w14:textId="0329B2EC" w:rsidR="00FC30CB" w:rsidRDefault="00FC30CB" w:rsidP="004D6B5F">
      <w:pPr>
        <w:pStyle w:val="Title"/>
        <w:spacing w:line="276" w:lineRule="auto"/>
        <w:jc w:val="left"/>
        <w:rPr>
          <w:b w:val="0"/>
          <w:iCs/>
          <w:sz w:val="24"/>
          <w:szCs w:val="24"/>
        </w:rPr>
      </w:pPr>
      <w:r>
        <w:rPr>
          <w:b w:val="0"/>
          <w:bCs/>
          <w:sz w:val="24"/>
        </w:rPr>
        <w:t>[3] “</w:t>
      </w:r>
      <w:r w:rsidRPr="00F4495B">
        <w:rPr>
          <w:b w:val="0"/>
          <w:iCs/>
          <w:sz w:val="24"/>
          <w:szCs w:val="24"/>
        </w:rPr>
        <w:t>TPSM86838RCGR</w:t>
      </w:r>
      <w:r>
        <w:rPr>
          <w:b w:val="0"/>
          <w:iCs/>
          <w:sz w:val="24"/>
          <w:szCs w:val="24"/>
        </w:rPr>
        <w:t xml:space="preserve">,” Texas Instruments </w:t>
      </w:r>
      <w:r w:rsidRPr="00FC30CB">
        <w:rPr>
          <w:b w:val="0"/>
          <w:iCs/>
          <w:sz w:val="24"/>
          <w:szCs w:val="24"/>
        </w:rPr>
        <w:t>https://www.ti.com/lit/ds/symlink/tpsm86838.pdf?ts=1711414346062&amp;ref_url=https%253A%252F%252Fwww.ti.com%252Fproduct%252FTPSM86838%252Fpart-details%252FTPSM86838RCGR</w:t>
      </w:r>
      <w:r>
        <w:rPr>
          <w:b w:val="0"/>
          <w:iCs/>
          <w:sz w:val="24"/>
          <w:szCs w:val="24"/>
        </w:rPr>
        <w:t xml:space="preserve"> (accessed Mar. 25, 2024).</w:t>
      </w:r>
    </w:p>
    <w:p w14:paraId="41D5FDE0" w14:textId="77777777" w:rsidR="00F661E6" w:rsidRDefault="00F661E6" w:rsidP="004D6B5F">
      <w:pPr>
        <w:pStyle w:val="Title"/>
        <w:spacing w:line="276" w:lineRule="auto"/>
        <w:jc w:val="left"/>
        <w:rPr>
          <w:b w:val="0"/>
          <w:iCs/>
          <w:sz w:val="24"/>
          <w:szCs w:val="24"/>
        </w:rPr>
      </w:pPr>
    </w:p>
    <w:p w14:paraId="501362F8" w14:textId="3004541E" w:rsidR="00F661E6" w:rsidRPr="004D6B5F" w:rsidRDefault="00F661E6" w:rsidP="004D6B5F">
      <w:pPr>
        <w:pStyle w:val="Title"/>
        <w:spacing w:line="276" w:lineRule="auto"/>
        <w:jc w:val="left"/>
        <w:rPr>
          <w:b w:val="0"/>
          <w:bCs/>
          <w:sz w:val="24"/>
        </w:rPr>
      </w:pPr>
      <w:r>
        <w:rPr>
          <w:b w:val="0"/>
          <w:iCs/>
          <w:sz w:val="24"/>
          <w:szCs w:val="24"/>
        </w:rPr>
        <w:t xml:space="preserve">[4] “TB6612FN,” Toshiba Corporation </w:t>
      </w:r>
      <w:r w:rsidRPr="00F661E6">
        <w:rPr>
          <w:b w:val="0"/>
          <w:iCs/>
          <w:sz w:val="24"/>
          <w:szCs w:val="24"/>
        </w:rPr>
        <w:t>https://toshiba.semicon-storage.com/info/TB6612FNG_datasheet_en_20141001.pdf?did=10660&amp;prodName=TB6612FNG</w:t>
      </w:r>
      <w:r>
        <w:rPr>
          <w:b w:val="0"/>
          <w:iCs/>
          <w:sz w:val="24"/>
          <w:szCs w:val="24"/>
        </w:rPr>
        <w:t xml:space="preserve"> (accessed Ma. 25, 2024).</w:t>
      </w:r>
    </w:p>
    <w:p w14:paraId="5CBF658F" w14:textId="77777777" w:rsidR="00F32F4F" w:rsidRDefault="00F32F4F" w:rsidP="009809AE">
      <w:pPr>
        <w:pStyle w:val="Title"/>
        <w:spacing w:line="276" w:lineRule="auto"/>
        <w:jc w:val="left"/>
        <w:rPr>
          <w:b w:val="0"/>
          <w:bCs/>
          <w:sz w:val="24"/>
          <w:szCs w:val="24"/>
        </w:rPr>
      </w:pPr>
    </w:p>
    <w:p w14:paraId="38E63125" w14:textId="73B979DC" w:rsidR="0067168A" w:rsidRPr="00AA75FF" w:rsidRDefault="003C16A8" w:rsidP="009809AE">
      <w:pPr>
        <w:pStyle w:val="Title"/>
        <w:spacing w:line="276" w:lineRule="auto"/>
        <w:jc w:val="left"/>
        <w:rPr>
          <w:sz w:val="24"/>
        </w:rPr>
        <w:sectPr w:rsidR="0067168A" w:rsidRPr="00AA75FF" w:rsidSect="00C1545D">
          <w:headerReference w:type="default" r:id="rId8"/>
          <w:footerReference w:type="default" r:id="rId9"/>
          <w:headerReference w:type="first" r:id="rId10"/>
          <w:footerReference w:type="first" r:id="rId11"/>
          <w:pgSz w:w="12240" w:h="15840" w:code="1"/>
          <w:pgMar w:top="1440" w:right="1440" w:bottom="1440" w:left="1440" w:header="720" w:footer="720" w:gutter="0"/>
          <w:pgNumType w:start="1"/>
          <w:cols w:space="720"/>
          <w:docGrid w:linePitch="326"/>
        </w:sectPr>
      </w:pPr>
      <w:r w:rsidRPr="003C16A8">
        <w:rPr>
          <w:b w:val="0"/>
          <w:bCs/>
          <w:sz w:val="24"/>
          <w:szCs w:val="24"/>
        </w:rPr>
        <w:t>[5] “Military Handbook Reliability Prediction of Electronic Equipment</w:t>
      </w:r>
      <w:r w:rsidR="00354150">
        <w:rPr>
          <w:b w:val="0"/>
          <w:bCs/>
          <w:sz w:val="24"/>
          <w:szCs w:val="24"/>
        </w:rPr>
        <w:t>,</w:t>
      </w:r>
      <w:r w:rsidRPr="003C16A8">
        <w:rPr>
          <w:b w:val="0"/>
          <w:bCs/>
          <w:sz w:val="24"/>
          <w:szCs w:val="24"/>
        </w:rPr>
        <w:t>”</w:t>
      </w:r>
      <w:r>
        <w:rPr>
          <w:b w:val="0"/>
          <w:bCs/>
          <w:sz w:val="24"/>
          <w:szCs w:val="24"/>
        </w:rPr>
        <w:t xml:space="preserve"> </w:t>
      </w:r>
      <w:r w:rsidR="00354150">
        <w:rPr>
          <w:b w:val="0"/>
          <w:bCs/>
          <w:i/>
          <w:iCs/>
          <w:sz w:val="24"/>
          <w:szCs w:val="24"/>
        </w:rPr>
        <w:t xml:space="preserve">Department of </w:t>
      </w:r>
      <w:r w:rsidR="00354150" w:rsidRPr="00354150">
        <w:rPr>
          <w:b w:val="0"/>
          <w:bCs/>
          <w:sz w:val="24"/>
          <w:szCs w:val="24"/>
        </w:rPr>
        <w:t>Defense</w:t>
      </w:r>
      <w:r w:rsidR="00354150">
        <w:rPr>
          <w:b w:val="0"/>
          <w:bCs/>
          <w:sz w:val="24"/>
          <w:szCs w:val="24"/>
        </w:rPr>
        <w:t xml:space="preserve">. </w:t>
      </w:r>
      <w:r w:rsidR="00966208">
        <w:rPr>
          <w:b w:val="0"/>
          <w:bCs/>
          <w:sz w:val="24"/>
          <w:szCs w:val="24"/>
        </w:rPr>
        <w:t xml:space="preserve">  </w:t>
      </w:r>
      <w:r w:rsidR="00354150" w:rsidRPr="00354150">
        <w:rPr>
          <w:b w:val="0"/>
          <w:bCs/>
          <w:sz w:val="24"/>
          <w:szCs w:val="24"/>
        </w:rPr>
        <w:t>Washington DC</w:t>
      </w:r>
      <w:r w:rsidR="00354150">
        <w:rPr>
          <w:b w:val="0"/>
          <w:bCs/>
          <w:sz w:val="24"/>
          <w:szCs w:val="24"/>
        </w:rPr>
        <w:t xml:space="preserve">, </w:t>
      </w:r>
      <w:r w:rsidR="00354150" w:rsidRPr="00354150">
        <w:rPr>
          <w:b w:val="0"/>
          <w:bCs/>
          <w:sz w:val="24"/>
          <w:szCs w:val="24"/>
        </w:rPr>
        <w:t>MIL-HDBK-217F</w:t>
      </w:r>
      <w:r w:rsidR="00354150">
        <w:rPr>
          <w:b w:val="0"/>
          <w:bCs/>
          <w:sz w:val="24"/>
          <w:szCs w:val="24"/>
        </w:rPr>
        <w:t>, Notice 1, 2 January 1990</w:t>
      </w:r>
    </w:p>
    <w:p w14:paraId="71F81907" w14:textId="67737E83" w:rsidR="00CC6618" w:rsidRDefault="00D1298B" w:rsidP="009809AE">
      <w:pPr>
        <w:pStyle w:val="Title"/>
        <w:spacing w:line="276" w:lineRule="auto"/>
        <w:ind w:left="72"/>
        <w:rPr>
          <w:sz w:val="24"/>
        </w:rPr>
      </w:pPr>
      <w:r>
        <w:rPr>
          <w:sz w:val="24"/>
        </w:rPr>
        <w:lastRenderedPageBreak/>
        <w:t>Appendix A:  Schematic Functional Blocks</w:t>
      </w:r>
    </w:p>
    <w:p w14:paraId="1978B1F1" w14:textId="790D5EDC" w:rsidR="003C16A8" w:rsidRDefault="003C16A8" w:rsidP="009809AE">
      <w:pPr>
        <w:pStyle w:val="Title"/>
        <w:spacing w:line="276" w:lineRule="auto"/>
        <w:ind w:left="72"/>
        <w:rPr>
          <w:sz w:val="24"/>
        </w:rPr>
      </w:pPr>
      <w:r w:rsidRPr="00D07CAA">
        <w:rPr>
          <w:noProof/>
          <w:sz w:val="24"/>
        </w:rPr>
        <w:drawing>
          <wp:inline distT="0" distB="0" distL="0" distR="0" wp14:anchorId="10FD0E18" wp14:editId="31C3342A">
            <wp:extent cx="6248400" cy="2676784"/>
            <wp:effectExtent l="0" t="0" r="0" b="0"/>
            <wp:docPr id="72492750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27508" name="Picture 1" descr="A diagram of a circuit&#10;&#10;Description automatically generated"/>
                    <pic:cNvPicPr/>
                  </pic:nvPicPr>
                  <pic:blipFill>
                    <a:blip r:embed="rId12"/>
                    <a:stretch>
                      <a:fillRect/>
                    </a:stretch>
                  </pic:blipFill>
                  <pic:spPr>
                    <a:xfrm>
                      <a:off x="0" y="0"/>
                      <a:ext cx="6276111" cy="2688655"/>
                    </a:xfrm>
                    <a:prstGeom prst="rect">
                      <a:avLst/>
                    </a:prstGeom>
                  </pic:spPr>
                </pic:pic>
              </a:graphicData>
            </a:graphic>
          </wp:inline>
        </w:drawing>
      </w:r>
    </w:p>
    <w:p w14:paraId="3CB90061" w14:textId="20D1305B" w:rsidR="00615B4A" w:rsidRPr="00A66879" w:rsidRDefault="00615B4A" w:rsidP="009809AE">
      <w:pPr>
        <w:pStyle w:val="Title"/>
        <w:spacing w:line="276" w:lineRule="auto"/>
        <w:ind w:left="72"/>
        <w:rPr>
          <w:b w:val="0"/>
          <w:bCs/>
          <w:i/>
          <w:iCs/>
          <w:sz w:val="24"/>
        </w:rPr>
      </w:pPr>
      <w:r w:rsidRPr="00A66879">
        <w:rPr>
          <w:b w:val="0"/>
          <w:bCs/>
          <w:i/>
          <w:iCs/>
          <w:sz w:val="24"/>
        </w:rPr>
        <w:t xml:space="preserve">Figure </w:t>
      </w:r>
      <w:r w:rsidR="00121A87">
        <w:rPr>
          <w:b w:val="0"/>
          <w:bCs/>
          <w:i/>
          <w:iCs/>
          <w:sz w:val="24"/>
        </w:rPr>
        <w:t>A</w:t>
      </w:r>
      <w:r w:rsidRPr="00A66879">
        <w:rPr>
          <w:b w:val="0"/>
          <w:bCs/>
          <w:i/>
          <w:iCs/>
          <w:sz w:val="24"/>
        </w:rPr>
        <w:t xml:space="preserve">1. </w:t>
      </w:r>
      <w:r w:rsidR="00825AC9" w:rsidRPr="00A66879">
        <w:rPr>
          <w:b w:val="0"/>
          <w:bCs/>
          <w:i/>
          <w:iCs/>
          <w:sz w:val="24"/>
        </w:rPr>
        <w:t>Coulomb Counter</w:t>
      </w:r>
    </w:p>
    <w:p w14:paraId="74038D59" w14:textId="77777777" w:rsidR="00615B4A" w:rsidRPr="00615B4A" w:rsidRDefault="00615B4A" w:rsidP="009809AE">
      <w:pPr>
        <w:pStyle w:val="Title"/>
        <w:spacing w:line="276" w:lineRule="auto"/>
        <w:ind w:left="72"/>
        <w:rPr>
          <w:b w:val="0"/>
          <w:bCs/>
          <w:sz w:val="24"/>
        </w:rPr>
      </w:pPr>
    </w:p>
    <w:p w14:paraId="30339A4F" w14:textId="77777777" w:rsidR="003C16A8" w:rsidRDefault="003C16A8" w:rsidP="009809AE">
      <w:pPr>
        <w:pStyle w:val="Title"/>
        <w:spacing w:line="276" w:lineRule="auto"/>
        <w:ind w:left="72"/>
        <w:rPr>
          <w:sz w:val="24"/>
        </w:rPr>
      </w:pPr>
      <w:r w:rsidRPr="00D07CAA">
        <w:rPr>
          <w:noProof/>
          <w:sz w:val="24"/>
        </w:rPr>
        <w:drawing>
          <wp:inline distT="0" distB="0" distL="0" distR="0" wp14:anchorId="754CAFD8" wp14:editId="17FAD02E">
            <wp:extent cx="6257925" cy="2430740"/>
            <wp:effectExtent l="0" t="0" r="0" b="0"/>
            <wp:docPr id="15199874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8743" name="Picture 1" descr="A diagram of a circuit&#10;&#10;Description automatically generated"/>
                    <pic:cNvPicPr/>
                  </pic:nvPicPr>
                  <pic:blipFill>
                    <a:blip r:embed="rId13"/>
                    <a:stretch>
                      <a:fillRect/>
                    </a:stretch>
                  </pic:blipFill>
                  <pic:spPr>
                    <a:xfrm>
                      <a:off x="0" y="0"/>
                      <a:ext cx="6288819" cy="2442740"/>
                    </a:xfrm>
                    <a:prstGeom prst="rect">
                      <a:avLst/>
                    </a:prstGeom>
                  </pic:spPr>
                </pic:pic>
              </a:graphicData>
            </a:graphic>
          </wp:inline>
        </w:drawing>
      </w:r>
    </w:p>
    <w:p w14:paraId="64EFA61D" w14:textId="72D14128" w:rsidR="00615B4A" w:rsidRPr="00A66879" w:rsidRDefault="00615B4A" w:rsidP="009809AE">
      <w:pPr>
        <w:pStyle w:val="Title"/>
        <w:spacing w:line="276" w:lineRule="auto"/>
        <w:ind w:left="72"/>
        <w:rPr>
          <w:b w:val="0"/>
          <w:bCs/>
          <w:i/>
          <w:iCs/>
          <w:sz w:val="24"/>
        </w:rPr>
      </w:pPr>
      <w:r w:rsidRPr="00A66879">
        <w:rPr>
          <w:b w:val="0"/>
          <w:bCs/>
          <w:i/>
          <w:iCs/>
          <w:sz w:val="24"/>
        </w:rPr>
        <w:t xml:space="preserve">Figure </w:t>
      </w:r>
      <w:r w:rsidR="00121A87">
        <w:rPr>
          <w:b w:val="0"/>
          <w:bCs/>
          <w:i/>
          <w:iCs/>
          <w:sz w:val="24"/>
        </w:rPr>
        <w:t>A</w:t>
      </w:r>
      <w:r w:rsidR="001F33BE" w:rsidRPr="00A66879">
        <w:rPr>
          <w:b w:val="0"/>
          <w:bCs/>
          <w:i/>
          <w:iCs/>
          <w:sz w:val="24"/>
        </w:rPr>
        <w:t>2</w:t>
      </w:r>
      <w:r w:rsidRPr="00A66879">
        <w:rPr>
          <w:b w:val="0"/>
          <w:bCs/>
          <w:i/>
          <w:iCs/>
          <w:sz w:val="24"/>
        </w:rPr>
        <w:t xml:space="preserve">. </w:t>
      </w:r>
      <w:r w:rsidR="00825AC9" w:rsidRPr="00A66879">
        <w:rPr>
          <w:b w:val="0"/>
          <w:bCs/>
          <w:i/>
          <w:iCs/>
          <w:sz w:val="24"/>
        </w:rPr>
        <w:t xml:space="preserve">DC </w:t>
      </w:r>
      <w:r w:rsidR="004F08E0" w:rsidRPr="00A66879">
        <w:rPr>
          <w:b w:val="0"/>
          <w:bCs/>
          <w:i/>
          <w:iCs/>
          <w:sz w:val="24"/>
        </w:rPr>
        <w:t>Voltage Regulator</w:t>
      </w:r>
    </w:p>
    <w:p w14:paraId="42B2EB0A" w14:textId="77777777" w:rsidR="00615B4A" w:rsidRDefault="00615B4A" w:rsidP="009809AE">
      <w:pPr>
        <w:pStyle w:val="Title"/>
        <w:spacing w:line="276" w:lineRule="auto"/>
        <w:ind w:left="72"/>
        <w:rPr>
          <w:sz w:val="24"/>
        </w:rPr>
      </w:pPr>
    </w:p>
    <w:p w14:paraId="46B3A84F" w14:textId="6BBDD812" w:rsidR="003C16A8" w:rsidRDefault="003C16A8" w:rsidP="009809AE">
      <w:pPr>
        <w:pStyle w:val="Title"/>
        <w:spacing w:line="276" w:lineRule="auto"/>
        <w:ind w:left="72"/>
        <w:rPr>
          <w:sz w:val="24"/>
        </w:rPr>
      </w:pPr>
      <w:r w:rsidRPr="00D07CAA">
        <w:rPr>
          <w:noProof/>
          <w:sz w:val="24"/>
        </w:rPr>
        <w:drawing>
          <wp:inline distT="0" distB="0" distL="0" distR="0" wp14:anchorId="6D172A5D" wp14:editId="70D6213F">
            <wp:extent cx="2670048" cy="2120333"/>
            <wp:effectExtent l="0" t="0" r="0" b="0"/>
            <wp:docPr id="87812216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22162" name="Picture 1" descr="A diagram of a circuit&#10;&#10;Description automatically generated"/>
                    <pic:cNvPicPr/>
                  </pic:nvPicPr>
                  <pic:blipFill>
                    <a:blip r:embed="rId14"/>
                    <a:stretch>
                      <a:fillRect/>
                    </a:stretch>
                  </pic:blipFill>
                  <pic:spPr>
                    <a:xfrm>
                      <a:off x="0" y="0"/>
                      <a:ext cx="2670048" cy="2120333"/>
                    </a:xfrm>
                    <a:prstGeom prst="rect">
                      <a:avLst/>
                    </a:prstGeom>
                  </pic:spPr>
                </pic:pic>
              </a:graphicData>
            </a:graphic>
          </wp:inline>
        </w:drawing>
      </w:r>
    </w:p>
    <w:p w14:paraId="2FD74148" w14:textId="60BD9716" w:rsidR="00676F8F" w:rsidRPr="007F1350" w:rsidRDefault="00676F8F" w:rsidP="009809AE">
      <w:pPr>
        <w:pStyle w:val="Title"/>
        <w:spacing w:line="276" w:lineRule="auto"/>
        <w:ind w:left="72"/>
        <w:rPr>
          <w:b w:val="0"/>
          <w:bCs/>
          <w:i/>
          <w:iCs/>
          <w:sz w:val="24"/>
        </w:rPr>
      </w:pPr>
      <w:r w:rsidRPr="007F1350">
        <w:rPr>
          <w:b w:val="0"/>
          <w:bCs/>
          <w:i/>
          <w:iCs/>
          <w:sz w:val="24"/>
        </w:rPr>
        <w:t xml:space="preserve">Figure </w:t>
      </w:r>
      <w:r w:rsidR="00121A87">
        <w:rPr>
          <w:b w:val="0"/>
          <w:bCs/>
          <w:i/>
          <w:iCs/>
          <w:sz w:val="24"/>
        </w:rPr>
        <w:t>A</w:t>
      </w:r>
      <w:r w:rsidR="00615B4A" w:rsidRPr="007F1350">
        <w:rPr>
          <w:b w:val="0"/>
          <w:bCs/>
          <w:i/>
          <w:iCs/>
          <w:sz w:val="24"/>
        </w:rPr>
        <w:t>3</w:t>
      </w:r>
      <w:r w:rsidRPr="007F1350">
        <w:rPr>
          <w:b w:val="0"/>
          <w:bCs/>
          <w:i/>
          <w:iCs/>
          <w:sz w:val="24"/>
        </w:rPr>
        <w:t xml:space="preserve">. </w:t>
      </w:r>
      <w:r w:rsidR="00372FD9" w:rsidRPr="007F1350">
        <w:rPr>
          <w:b w:val="0"/>
          <w:bCs/>
          <w:i/>
          <w:iCs/>
          <w:sz w:val="24"/>
        </w:rPr>
        <w:t>5V</w:t>
      </w:r>
      <w:r w:rsidR="00615B4A" w:rsidRPr="007F1350">
        <w:rPr>
          <w:b w:val="0"/>
          <w:bCs/>
          <w:i/>
          <w:iCs/>
          <w:sz w:val="24"/>
        </w:rPr>
        <w:t>-3.3V LDO</w:t>
      </w:r>
    </w:p>
    <w:p w14:paraId="7F30AC5A" w14:textId="77777777" w:rsidR="003C16A8" w:rsidRDefault="003C16A8" w:rsidP="009809AE">
      <w:pPr>
        <w:pStyle w:val="Title"/>
        <w:spacing w:line="276" w:lineRule="auto"/>
        <w:ind w:left="72"/>
        <w:rPr>
          <w:sz w:val="24"/>
        </w:rPr>
      </w:pPr>
    </w:p>
    <w:p w14:paraId="61AD616C" w14:textId="3B2CFD07" w:rsidR="00615B4A" w:rsidRDefault="00615B4A" w:rsidP="009809AE">
      <w:pPr>
        <w:pStyle w:val="Title"/>
        <w:spacing w:line="276" w:lineRule="auto"/>
        <w:ind w:left="72"/>
        <w:rPr>
          <w:sz w:val="24"/>
        </w:rPr>
      </w:pPr>
      <w:r w:rsidRPr="00D07CAA">
        <w:rPr>
          <w:noProof/>
          <w:sz w:val="24"/>
        </w:rPr>
        <w:lastRenderedPageBreak/>
        <w:drawing>
          <wp:inline distT="0" distB="0" distL="0" distR="0" wp14:anchorId="47F3CC16" wp14:editId="7C9D273E">
            <wp:extent cx="5470371" cy="5288890"/>
            <wp:effectExtent l="0" t="0" r="0" b="0"/>
            <wp:docPr id="1687292747" name="Picture 1" descr="A computer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92747" name="Picture 1" descr="A computer diagram of a computer&#10;&#10;Description automatically generated"/>
                    <pic:cNvPicPr/>
                  </pic:nvPicPr>
                  <pic:blipFill>
                    <a:blip r:embed="rId15"/>
                    <a:stretch>
                      <a:fillRect/>
                    </a:stretch>
                  </pic:blipFill>
                  <pic:spPr>
                    <a:xfrm>
                      <a:off x="0" y="0"/>
                      <a:ext cx="5474594" cy="5292972"/>
                    </a:xfrm>
                    <a:prstGeom prst="rect">
                      <a:avLst/>
                    </a:prstGeom>
                  </pic:spPr>
                </pic:pic>
              </a:graphicData>
            </a:graphic>
          </wp:inline>
        </w:drawing>
      </w:r>
    </w:p>
    <w:p w14:paraId="65A94CAF" w14:textId="645A150F" w:rsidR="00A8414C" w:rsidRPr="007F1350" w:rsidRDefault="00A8414C" w:rsidP="009809AE">
      <w:pPr>
        <w:pStyle w:val="Title"/>
        <w:spacing w:line="276" w:lineRule="auto"/>
        <w:ind w:left="72"/>
        <w:rPr>
          <w:b w:val="0"/>
          <w:bCs/>
          <w:i/>
          <w:iCs/>
          <w:sz w:val="24"/>
        </w:rPr>
      </w:pPr>
      <w:r w:rsidRPr="007F1350">
        <w:rPr>
          <w:b w:val="0"/>
          <w:bCs/>
          <w:i/>
          <w:iCs/>
          <w:sz w:val="24"/>
        </w:rPr>
        <w:t xml:space="preserve">Figure </w:t>
      </w:r>
      <w:r w:rsidR="00121A87">
        <w:rPr>
          <w:b w:val="0"/>
          <w:bCs/>
          <w:i/>
          <w:iCs/>
          <w:sz w:val="24"/>
        </w:rPr>
        <w:t>A</w:t>
      </w:r>
      <w:r w:rsidRPr="007F1350">
        <w:rPr>
          <w:b w:val="0"/>
          <w:bCs/>
          <w:i/>
          <w:iCs/>
          <w:sz w:val="24"/>
        </w:rPr>
        <w:t xml:space="preserve">4. </w:t>
      </w:r>
      <w:r w:rsidR="007F1350" w:rsidRPr="007F1350">
        <w:rPr>
          <w:b w:val="0"/>
          <w:bCs/>
          <w:i/>
          <w:iCs/>
          <w:sz w:val="24"/>
        </w:rPr>
        <w:t>Microcontroller</w:t>
      </w:r>
    </w:p>
    <w:p w14:paraId="31CFCEC1" w14:textId="5035EC98" w:rsidR="00615B4A" w:rsidRDefault="00615B4A" w:rsidP="009809AE">
      <w:pPr>
        <w:pStyle w:val="Title"/>
        <w:spacing w:line="276" w:lineRule="auto"/>
        <w:ind w:left="72"/>
        <w:rPr>
          <w:sz w:val="24"/>
        </w:rPr>
      </w:pPr>
      <w:r w:rsidRPr="00D07CAA">
        <w:rPr>
          <w:noProof/>
          <w:sz w:val="24"/>
        </w:rPr>
        <w:lastRenderedPageBreak/>
        <w:drawing>
          <wp:inline distT="0" distB="0" distL="0" distR="0" wp14:anchorId="0E68A16D" wp14:editId="48A7772A">
            <wp:extent cx="2509114" cy="2361519"/>
            <wp:effectExtent l="0" t="0" r="0" b="0"/>
            <wp:docPr id="168257276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72760" name="Picture 1" descr="A diagram of a computer&#10;&#10;Description automatically generated"/>
                    <pic:cNvPicPr/>
                  </pic:nvPicPr>
                  <pic:blipFill>
                    <a:blip r:embed="rId16"/>
                    <a:stretch>
                      <a:fillRect/>
                    </a:stretch>
                  </pic:blipFill>
                  <pic:spPr>
                    <a:xfrm>
                      <a:off x="0" y="0"/>
                      <a:ext cx="2519580" cy="2371369"/>
                    </a:xfrm>
                    <a:prstGeom prst="rect">
                      <a:avLst/>
                    </a:prstGeom>
                  </pic:spPr>
                </pic:pic>
              </a:graphicData>
            </a:graphic>
          </wp:inline>
        </w:drawing>
      </w:r>
      <w:r w:rsidRPr="00D07CAA">
        <w:rPr>
          <w:noProof/>
          <w:sz w:val="24"/>
        </w:rPr>
        <w:drawing>
          <wp:inline distT="0" distB="0" distL="0" distR="0" wp14:anchorId="0DE67899" wp14:editId="7DD94F03">
            <wp:extent cx="4957695" cy="2362555"/>
            <wp:effectExtent l="0" t="0" r="0" b="0"/>
            <wp:docPr id="166423696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36968" name="Picture 1" descr="A diagram of a circuit&#10;&#10;Description automatically generated"/>
                    <pic:cNvPicPr/>
                  </pic:nvPicPr>
                  <pic:blipFill>
                    <a:blip r:embed="rId17"/>
                    <a:stretch>
                      <a:fillRect/>
                    </a:stretch>
                  </pic:blipFill>
                  <pic:spPr>
                    <a:xfrm>
                      <a:off x="0" y="0"/>
                      <a:ext cx="4974189" cy="2370415"/>
                    </a:xfrm>
                    <a:prstGeom prst="rect">
                      <a:avLst/>
                    </a:prstGeom>
                  </pic:spPr>
                </pic:pic>
              </a:graphicData>
            </a:graphic>
          </wp:inline>
        </w:drawing>
      </w:r>
    </w:p>
    <w:p w14:paraId="4CEE3356" w14:textId="6EE6DA21" w:rsidR="00615B4A" w:rsidRPr="000C3E67" w:rsidRDefault="000C3E67" w:rsidP="009809AE">
      <w:pPr>
        <w:pStyle w:val="Title"/>
        <w:spacing w:line="276" w:lineRule="auto"/>
        <w:ind w:left="72"/>
        <w:rPr>
          <w:b w:val="0"/>
          <w:bCs/>
          <w:i/>
          <w:iCs/>
          <w:sz w:val="24"/>
        </w:rPr>
      </w:pPr>
      <w:r>
        <w:rPr>
          <w:b w:val="0"/>
          <w:bCs/>
          <w:i/>
          <w:iCs/>
          <w:sz w:val="24"/>
        </w:rPr>
        <w:t xml:space="preserve">Figure </w:t>
      </w:r>
      <w:r w:rsidR="00121A87">
        <w:rPr>
          <w:b w:val="0"/>
          <w:bCs/>
          <w:i/>
          <w:iCs/>
          <w:sz w:val="24"/>
        </w:rPr>
        <w:t>A</w:t>
      </w:r>
      <w:r>
        <w:rPr>
          <w:b w:val="0"/>
          <w:bCs/>
          <w:i/>
          <w:iCs/>
          <w:sz w:val="24"/>
        </w:rPr>
        <w:t>5. USB and USB to UART for ESP32</w:t>
      </w:r>
    </w:p>
    <w:p w14:paraId="5272EAA9" w14:textId="77777777" w:rsidR="00615B4A" w:rsidRDefault="00615B4A" w:rsidP="009809AE">
      <w:pPr>
        <w:pStyle w:val="Title"/>
        <w:spacing w:line="276" w:lineRule="auto"/>
        <w:ind w:left="72"/>
        <w:rPr>
          <w:sz w:val="24"/>
        </w:rPr>
      </w:pPr>
    </w:p>
    <w:p w14:paraId="4C3298D8" w14:textId="671037AC" w:rsidR="00D07CAA" w:rsidRDefault="00D07CAA" w:rsidP="009809AE">
      <w:pPr>
        <w:pStyle w:val="Title"/>
        <w:spacing w:line="276" w:lineRule="auto"/>
        <w:ind w:left="72"/>
        <w:rPr>
          <w:sz w:val="24"/>
        </w:rPr>
      </w:pPr>
      <w:r w:rsidRPr="00D07CAA">
        <w:rPr>
          <w:noProof/>
          <w:sz w:val="24"/>
        </w:rPr>
        <w:drawing>
          <wp:inline distT="0" distB="0" distL="0" distR="0" wp14:anchorId="7434A523" wp14:editId="4321F3BF">
            <wp:extent cx="7434027" cy="2171700"/>
            <wp:effectExtent l="0" t="0" r="0" b="0"/>
            <wp:docPr id="515921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214" name="Picture 1" descr="A diagram of a circuit&#10;&#10;Description automatically generated"/>
                    <pic:cNvPicPr/>
                  </pic:nvPicPr>
                  <pic:blipFill>
                    <a:blip r:embed="rId18"/>
                    <a:stretch>
                      <a:fillRect/>
                    </a:stretch>
                  </pic:blipFill>
                  <pic:spPr>
                    <a:xfrm>
                      <a:off x="0" y="0"/>
                      <a:ext cx="7489293" cy="2187845"/>
                    </a:xfrm>
                    <a:prstGeom prst="rect">
                      <a:avLst/>
                    </a:prstGeom>
                  </pic:spPr>
                </pic:pic>
              </a:graphicData>
            </a:graphic>
          </wp:inline>
        </w:drawing>
      </w:r>
    </w:p>
    <w:p w14:paraId="3813D113" w14:textId="294B2398" w:rsidR="000C3E67" w:rsidRPr="000C3E67" w:rsidRDefault="000C3E67" w:rsidP="009809AE">
      <w:pPr>
        <w:pStyle w:val="Title"/>
        <w:spacing w:line="276" w:lineRule="auto"/>
        <w:ind w:left="72"/>
        <w:rPr>
          <w:b w:val="0"/>
          <w:bCs/>
          <w:i/>
          <w:iCs/>
          <w:sz w:val="24"/>
        </w:rPr>
      </w:pPr>
      <w:r>
        <w:rPr>
          <w:b w:val="0"/>
          <w:bCs/>
          <w:i/>
          <w:iCs/>
          <w:sz w:val="24"/>
        </w:rPr>
        <w:t xml:space="preserve">Figure </w:t>
      </w:r>
      <w:r w:rsidR="00121A87">
        <w:rPr>
          <w:b w:val="0"/>
          <w:bCs/>
          <w:i/>
          <w:iCs/>
          <w:sz w:val="24"/>
        </w:rPr>
        <w:t>A</w:t>
      </w:r>
      <w:r>
        <w:rPr>
          <w:b w:val="0"/>
          <w:bCs/>
          <w:i/>
          <w:iCs/>
          <w:sz w:val="24"/>
        </w:rPr>
        <w:t>6. Stepper Motor</w:t>
      </w:r>
    </w:p>
    <w:p w14:paraId="7BBB3C9F" w14:textId="6B86BD32" w:rsidR="00D07CAA" w:rsidRDefault="00FD162F" w:rsidP="009809AE">
      <w:pPr>
        <w:pStyle w:val="Title"/>
        <w:spacing w:line="276" w:lineRule="auto"/>
        <w:ind w:left="72"/>
        <w:rPr>
          <w:sz w:val="24"/>
        </w:rPr>
      </w:pPr>
      <w:r w:rsidRPr="00D07CAA">
        <w:rPr>
          <w:noProof/>
          <w:sz w:val="24"/>
        </w:rPr>
        <w:lastRenderedPageBreak/>
        <w:drawing>
          <wp:inline distT="0" distB="0" distL="0" distR="0" wp14:anchorId="2B152831" wp14:editId="50D7A19C">
            <wp:extent cx="7244957" cy="2466975"/>
            <wp:effectExtent l="0" t="0" r="0" b="0"/>
            <wp:docPr id="491916447" name="Picture 1" descr="A diagram of electrical wi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16447" name="Picture 1" descr="A diagram of electrical wiring&#10;&#10;Description automatically generated"/>
                    <pic:cNvPicPr/>
                  </pic:nvPicPr>
                  <pic:blipFill>
                    <a:blip r:embed="rId19"/>
                    <a:stretch>
                      <a:fillRect/>
                    </a:stretch>
                  </pic:blipFill>
                  <pic:spPr>
                    <a:xfrm>
                      <a:off x="0" y="0"/>
                      <a:ext cx="7286374" cy="2481078"/>
                    </a:xfrm>
                    <a:prstGeom prst="rect">
                      <a:avLst/>
                    </a:prstGeom>
                  </pic:spPr>
                </pic:pic>
              </a:graphicData>
            </a:graphic>
          </wp:inline>
        </w:drawing>
      </w:r>
    </w:p>
    <w:p w14:paraId="3450A110" w14:textId="42A13E95" w:rsidR="00402D01" w:rsidRPr="00402D01" w:rsidRDefault="00402D01" w:rsidP="009809AE">
      <w:pPr>
        <w:pStyle w:val="Title"/>
        <w:spacing w:line="276" w:lineRule="auto"/>
        <w:ind w:left="72"/>
        <w:rPr>
          <w:b w:val="0"/>
          <w:bCs/>
          <w:i/>
          <w:iCs/>
          <w:sz w:val="24"/>
        </w:rPr>
      </w:pPr>
      <w:r>
        <w:rPr>
          <w:b w:val="0"/>
          <w:bCs/>
          <w:i/>
          <w:iCs/>
          <w:sz w:val="24"/>
        </w:rPr>
        <w:t xml:space="preserve">Figure </w:t>
      </w:r>
      <w:r w:rsidR="00121A87">
        <w:rPr>
          <w:b w:val="0"/>
          <w:bCs/>
          <w:i/>
          <w:iCs/>
          <w:sz w:val="24"/>
        </w:rPr>
        <w:t>A</w:t>
      </w:r>
      <w:r>
        <w:rPr>
          <w:b w:val="0"/>
          <w:bCs/>
          <w:i/>
          <w:iCs/>
          <w:sz w:val="24"/>
        </w:rPr>
        <w:t>7. PIR Sensors</w:t>
      </w:r>
    </w:p>
    <w:p w14:paraId="10AC0117" w14:textId="08EACAC5" w:rsidR="00D07CAA" w:rsidRDefault="00D07CAA" w:rsidP="009809AE">
      <w:pPr>
        <w:pStyle w:val="Title"/>
        <w:spacing w:line="276" w:lineRule="auto"/>
        <w:ind w:left="72"/>
        <w:rPr>
          <w:sz w:val="24"/>
        </w:rPr>
      </w:pPr>
      <w:r w:rsidRPr="00D07CAA">
        <w:rPr>
          <w:noProof/>
          <w:sz w:val="24"/>
        </w:rPr>
        <w:lastRenderedPageBreak/>
        <w:drawing>
          <wp:inline distT="0" distB="0" distL="0" distR="0" wp14:anchorId="32718E28" wp14:editId="6B6D9035">
            <wp:extent cx="4606416" cy="5676900"/>
            <wp:effectExtent l="0" t="0" r="0" b="0"/>
            <wp:docPr id="850798118" name="Picture 1" descr="A computer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98118" name="Picture 1" descr="A computer diagram of a circuit board&#10;&#10;Description automatically generated"/>
                    <pic:cNvPicPr/>
                  </pic:nvPicPr>
                  <pic:blipFill>
                    <a:blip r:embed="rId20"/>
                    <a:stretch>
                      <a:fillRect/>
                    </a:stretch>
                  </pic:blipFill>
                  <pic:spPr>
                    <a:xfrm>
                      <a:off x="0" y="0"/>
                      <a:ext cx="4609299" cy="5680453"/>
                    </a:xfrm>
                    <a:prstGeom prst="rect">
                      <a:avLst/>
                    </a:prstGeom>
                  </pic:spPr>
                </pic:pic>
              </a:graphicData>
            </a:graphic>
          </wp:inline>
        </w:drawing>
      </w:r>
    </w:p>
    <w:p w14:paraId="7995A3B3" w14:textId="3EEAB518" w:rsidR="00B6703B" w:rsidRPr="00B6703B" w:rsidRDefault="00B6703B" w:rsidP="009809AE">
      <w:pPr>
        <w:pStyle w:val="Title"/>
        <w:spacing w:line="276" w:lineRule="auto"/>
        <w:ind w:left="72"/>
        <w:rPr>
          <w:b w:val="0"/>
          <w:bCs/>
          <w:i/>
          <w:iCs/>
          <w:sz w:val="24"/>
        </w:rPr>
      </w:pPr>
      <w:r>
        <w:rPr>
          <w:b w:val="0"/>
          <w:bCs/>
          <w:i/>
          <w:iCs/>
          <w:sz w:val="24"/>
        </w:rPr>
        <w:t xml:space="preserve">Figure </w:t>
      </w:r>
      <w:r w:rsidR="00121A87">
        <w:rPr>
          <w:b w:val="0"/>
          <w:bCs/>
          <w:i/>
          <w:iCs/>
          <w:sz w:val="24"/>
        </w:rPr>
        <w:t>A</w:t>
      </w:r>
      <w:r>
        <w:rPr>
          <w:b w:val="0"/>
          <w:bCs/>
          <w:i/>
          <w:iCs/>
          <w:sz w:val="24"/>
        </w:rPr>
        <w:t>8. DC Motor Drivers and Motors</w:t>
      </w:r>
    </w:p>
    <w:p w14:paraId="2A50F7F1" w14:textId="6171F311" w:rsidR="00D07CAA" w:rsidRDefault="00D07CAA" w:rsidP="009809AE">
      <w:pPr>
        <w:pStyle w:val="Title"/>
        <w:spacing w:line="276" w:lineRule="auto"/>
        <w:ind w:left="72"/>
        <w:rPr>
          <w:sz w:val="24"/>
        </w:rPr>
      </w:pPr>
    </w:p>
    <w:p w14:paraId="1B017EE7" w14:textId="77777777" w:rsidR="00D07CAA" w:rsidRDefault="00D07CAA" w:rsidP="009809AE">
      <w:pPr>
        <w:pStyle w:val="Title"/>
        <w:spacing w:line="276" w:lineRule="auto"/>
        <w:ind w:left="72"/>
        <w:rPr>
          <w:sz w:val="24"/>
        </w:rPr>
      </w:pPr>
    </w:p>
    <w:p w14:paraId="55B7791D" w14:textId="3EC3F22B" w:rsidR="00D07CAA" w:rsidRDefault="00D07CAA" w:rsidP="009809AE">
      <w:pPr>
        <w:pStyle w:val="Title"/>
        <w:spacing w:line="276" w:lineRule="auto"/>
        <w:ind w:left="72"/>
        <w:rPr>
          <w:sz w:val="24"/>
        </w:rPr>
      </w:pPr>
      <w:r w:rsidRPr="00D07CAA">
        <w:rPr>
          <w:noProof/>
          <w:sz w:val="24"/>
        </w:rPr>
        <w:drawing>
          <wp:inline distT="0" distB="0" distL="0" distR="0" wp14:anchorId="4F345B67" wp14:editId="6746FAC8">
            <wp:extent cx="8229600" cy="4456430"/>
            <wp:effectExtent l="0" t="0" r="0" b="0"/>
            <wp:docPr id="54199536"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9536" name="Picture 1" descr="A diagram of a circuit board&#10;&#10;Description automatically generated"/>
                    <pic:cNvPicPr/>
                  </pic:nvPicPr>
                  <pic:blipFill>
                    <a:blip r:embed="rId21"/>
                    <a:stretch>
                      <a:fillRect/>
                    </a:stretch>
                  </pic:blipFill>
                  <pic:spPr>
                    <a:xfrm>
                      <a:off x="0" y="0"/>
                      <a:ext cx="8229600" cy="4456430"/>
                    </a:xfrm>
                    <a:prstGeom prst="rect">
                      <a:avLst/>
                    </a:prstGeom>
                  </pic:spPr>
                </pic:pic>
              </a:graphicData>
            </a:graphic>
          </wp:inline>
        </w:drawing>
      </w:r>
    </w:p>
    <w:p w14:paraId="7A0666DC" w14:textId="143D327D" w:rsidR="00D07CAA" w:rsidRPr="00E86BDF" w:rsidRDefault="00E64C56" w:rsidP="009809AE">
      <w:pPr>
        <w:pStyle w:val="Title"/>
        <w:spacing w:line="276" w:lineRule="auto"/>
        <w:ind w:left="72"/>
        <w:rPr>
          <w:b w:val="0"/>
          <w:bCs/>
          <w:sz w:val="24"/>
        </w:rPr>
      </w:pPr>
      <w:r>
        <w:rPr>
          <w:b w:val="0"/>
          <w:bCs/>
          <w:i/>
          <w:iCs/>
          <w:sz w:val="24"/>
        </w:rPr>
        <w:t xml:space="preserve">Figure </w:t>
      </w:r>
      <w:r w:rsidR="00121A87">
        <w:rPr>
          <w:b w:val="0"/>
          <w:bCs/>
          <w:i/>
          <w:iCs/>
          <w:sz w:val="24"/>
        </w:rPr>
        <w:t>A</w:t>
      </w:r>
      <w:r>
        <w:rPr>
          <w:b w:val="0"/>
          <w:bCs/>
          <w:i/>
          <w:iCs/>
          <w:sz w:val="24"/>
        </w:rPr>
        <w:t>9. Shift Registers and LED</w:t>
      </w:r>
      <w:r w:rsidR="00734C56">
        <w:rPr>
          <w:b w:val="0"/>
          <w:bCs/>
          <w:i/>
          <w:iCs/>
          <w:sz w:val="24"/>
        </w:rPr>
        <w:t xml:space="preserve"> </w:t>
      </w:r>
      <w:r w:rsidR="001866B6">
        <w:rPr>
          <w:b w:val="0"/>
          <w:bCs/>
          <w:i/>
          <w:iCs/>
          <w:sz w:val="24"/>
        </w:rPr>
        <w:t>N</w:t>
      </w:r>
      <w:r w:rsidR="00734C56">
        <w:rPr>
          <w:b w:val="0"/>
          <w:bCs/>
          <w:i/>
          <w:iCs/>
          <w:sz w:val="24"/>
        </w:rPr>
        <w:t>etwork</w:t>
      </w:r>
    </w:p>
    <w:p w14:paraId="4F317999" w14:textId="77777777" w:rsidR="00D07CAA" w:rsidRDefault="00D07CAA" w:rsidP="009809AE">
      <w:pPr>
        <w:pStyle w:val="Title"/>
        <w:spacing w:line="276" w:lineRule="auto"/>
        <w:ind w:left="72"/>
        <w:rPr>
          <w:sz w:val="24"/>
        </w:rPr>
      </w:pPr>
    </w:p>
    <w:p w14:paraId="40943B43" w14:textId="69345430" w:rsidR="00D07CAA" w:rsidRDefault="00D07CAA" w:rsidP="009809AE">
      <w:pPr>
        <w:pStyle w:val="Title"/>
        <w:spacing w:line="276" w:lineRule="auto"/>
        <w:ind w:left="72"/>
        <w:rPr>
          <w:sz w:val="24"/>
        </w:rPr>
      </w:pPr>
    </w:p>
    <w:p w14:paraId="6EC18AE0" w14:textId="77777777" w:rsidR="00D07CAA" w:rsidRDefault="00D07CAA" w:rsidP="009809AE">
      <w:pPr>
        <w:pStyle w:val="Title"/>
        <w:spacing w:line="276" w:lineRule="auto"/>
        <w:ind w:left="72"/>
        <w:rPr>
          <w:sz w:val="24"/>
        </w:rPr>
      </w:pPr>
    </w:p>
    <w:p w14:paraId="320F363D" w14:textId="0DE69956" w:rsidR="00D07CAA" w:rsidRDefault="00D07CAA" w:rsidP="009809AE">
      <w:pPr>
        <w:pStyle w:val="Title"/>
        <w:spacing w:line="276" w:lineRule="auto"/>
        <w:ind w:left="72"/>
        <w:rPr>
          <w:sz w:val="24"/>
        </w:rPr>
      </w:pPr>
    </w:p>
    <w:p w14:paraId="3625F7B7" w14:textId="77777777" w:rsidR="00D07CAA" w:rsidRDefault="00D07CAA" w:rsidP="009809AE">
      <w:pPr>
        <w:pStyle w:val="Title"/>
        <w:spacing w:line="276" w:lineRule="auto"/>
        <w:ind w:left="72"/>
        <w:rPr>
          <w:sz w:val="24"/>
        </w:rPr>
      </w:pPr>
    </w:p>
    <w:p w14:paraId="6EC57A5A" w14:textId="4F048443" w:rsidR="000E44D4" w:rsidRPr="001866B6" w:rsidRDefault="00555587" w:rsidP="001866B6">
      <w:pPr>
        <w:pStyle w:val="Title"/>
        <w:spacing w:line="276" w:lineRule="auto"/>
        <w:ind w:left="72"/>
        <w:rPr>
          <w:sz w:val="24"/>
          <w:szCs w:val="24"/>
        </w:rPr>
      </w:pPr>
      <w:r w:rsidRPr="009809AE">
        <w:rPr>
          <w:sz w:val="24"/>
          <w:szCs w:val="24"/>
        </w:rPr>
        <w:t>Appendix B:  FMECA Worksheet</w:t>
      </w:r>
    </w:p>
    <w:p w14:paraId="7CBA3474" w14:textId="4028E7BE" w:rsidR="000E44D4" w:rsidRPr="000E44D4" w:rsidRDefault="00894CF2" w:rsidP="000E44D4">
      <w:pPr>
        <w:pStyle w:val="Title"/>
        <w:spacing w:line="276" w:lineRule="auto"/>
        <w:jc w:val="left"/>
        <w:rPr>
          <w:b w:val="0"/>
          <w:iCs/>
          <w:sz w:val="24"/>
        </w:rPr>
      </w:pPr>
      <w:r>
        <w:rPr>
          <w:b w:val="0"/>
          <w:iCs/>
          <w:sz w:val="24"/>
        </w:rPr>
        <w:t>Subsystem A: Power Circuit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D1298B" w14:paraId="699180AB" w14:textId="77777777">
        <w:tc>
          <w:tcPr>
            <w:tcW w:w="1008" w:type="dxa"/>
          </w:tcPr>
          <w:p w14:paraId="69BB3A04" w14:textId="77777777" w:rsidR="00D1298B" w:rsidRDefault="00D1298B" w:rsidP="009809AE">
            <w:pPr>
              <w:spacing w:line="276" w:lineRule="auto"/>
              <w:jc w:val="center"/>
              <w:rPr>
                <w:b/>
                <w:bCs/>
              </w:rPr>
            </w:pPr>
            <w:r>
              <w:rPr>
                <w:b/>
                <w:bCs/>
              </w:rPr>
              <w:t>Failure No.</w:t>
            </w:r>
          </w:p>
        </w:tc>
        <w:tc>
          <w:tcPr>
            <w:tcW w:w="1980" w:type="dxa"/>
          </w:tcPr>
          <w:p w14:paraId="4EAD9E78" w14:textId="77777777" w:rsidR="00D1298B" w:rsidRDefault="00D1298B" w:rsidP="009809AE">
            <w:pPr>
              <w:spacing w:line="276" w:lineRule="auto"/>
              <w:jc w:val="center"/>
              <w:rPr>
                <w:b/>
                <w:bCs/>
              </w:rPr>
            </w:pPr>
            <w:r>
              <w:rPr>
                <w:b/>
                <w:bCs/>
              </w:rPr>
              <w:t>Failure Mode</w:t>
            </w:r>
          </w:p>
        </w:tc>
        <w:tc>
          <w:tcPr>
            <w:tcW w:w="2340" w:type="dxa"/>
          </w:tcPr>
          <w:p w14:paraId="75A53476" w14:textId="77777777" w:rsidR="00D1298B" w:rsidRDefault="00D1298B" w:rsidP="009809AE">
            <w:pPr>
              <w:spacing w:line="276" w:lineRule="auto"/>
              <w:jc w:val="center"/>
              <w:rPr>
                <w:b/>
                <w:bCs/>
              </w:rPr>
            </w:pPr>
            <w:r>
              <w:rPr>
                <w:b/>
                <w:bCs/>
              </w:rPr>
              <w:t>Possible Causes</w:t>
            </w:r>
          </w:p>
        </w:tc>
        <w:tc>
          <w:tcPr>
            <w:tcW w:w="1980" w:type="dxa"/>
          </w:tcPr>
          <w:p w14:paraId="5DDA8F06" w14:textId="77777777" w:rsidR="00D1298B" w:rsidRDefault="00D1298B" w:rsidP="009809AE">
            <w:pPr>
              <w:spacing w:line="276" w:lineRule="auto"/>
              <w:jc w:val="center"/>
              <w:rPr>
                <w:b/>
                <w:bCs/>
              </w:rPr>
            </w:pPr>
            <w:r>
              <w:rPr>
                <w:b/>
                <w:bCs/>
              </w:rPr>
              <w:t>Failure Effects</w:t>
            </w:r>
          </w:p>
        </w:tc>
        <w:tc>
          <w:tcPr>
            <w:tcW w:w="1800" w:type="dxa"/>
          </w:tcPr>
          <w:p w14:paraId="24ADB245" w14:textId="77777777" w:rsidR="00D1298B" w:rsidRDefault="00D1298B" w:rsidP="009809AE">
            <w:pPr>
              <w:spacing w:line="276" w:lineRule="auto"/>
              <w:jc w:val="center"/>
              <w:rPr>
                <w:b/>
                <w:bCs/>
              </w:rPr>
            </w:pPr>
            <w:r>
              <w:rPr>
                <w:b/>
                <w:bCs/>
              </w:rPr>
              <w:t>Method of Detection</w:t>
            </w:r>
          </w:p>
        </w:tc>
        <w:tc>
          <w:tcPr>
            <w:tcW w:w="1440" w:type="dxa"/>
          </w:tcPr>
          <w:p w14:paraId="369CD9C8" w14:textId="77777777" w:rsidR="00D1298B" w:rsidRDefault="00D1298B" w:rsidP="009809AE">
            <w:pPr>
              <w:spacing w:line="276" w:lineRule="auto"/>
              <w:jc w:val="center"/>
              <w:rPr>
                <w:b/>
                <w:bCs/>
              </w:rPr>
            </w:pPr>
            <w:r>
              <w:rPr>
                <w:b/>
                <w:bCs/>
              </w:rPr>
              <w:t>Criticality</w:t>
            </w:r>
          </w:p>
        </w:tc>
        <w:tc>
          <w:tcPr>
            <w:tcW w:w="2556" w:type="dxa"/>
          </w:tcPr>
          <w:p w14:paraId="3A5BA9E5" w14:textId="77777777" w:rsidR="00D1298B" w:rsidRDefault="00D1298B" w:rsidP="009809AE">
            <w:pPr>
              <w:spacing w:line="276" w:lineRule="auto"/>
              <w:jc w:val="center"/>
              <w:rPr>
                <w:b/>
                <w:bCs/>
              </w:rPr>
            </w:pPr>
            <w:r>
              <w:rPr>
                <w:b/>
                <w:bCs/>
              </w:rPr>
              <w:t>Remarks</w:t>
            </w:r>
          </w:p>
        </w:tc>
      </w:tr>
      <w:tr w:rsidR="00D1298B" w14:paraId="0A067342" w14:textId="77777777">
        <w:trPr>
          <w:cantSplit/>
          <w:trHeight w:val="1440"/>
        </w:trPr>
        <w:tc>
          <w:tcPr>
            <w:tcW w:w="1008" w:type="dxa"/>
          </w:tcPr>
          <w:p w14:paraId="0E020F18" w14:textId="7F4BEABB" w:rsidR="00D1298B" w:rsidRDefault="00373F28" w:rsidP="009809AE">
            <w:pPr>
              <w:spacing w:line="276" w:lineRule="auto"/>
            </w:pPr>
            <w:r>
              <w:t>A1</w:t>
            </w:r>
          </w:p>
        </w:tc>
        <w:tc>
          <w:tcPr>
            <w:tcW w:w="1980" w:type="dxa"/>
          </w:tcPr>
          <w:p w14:paraId="0009BF93" w14:textId="61BDD7FF" w:rsidR="00D1298B" w:rsidRDefault="00373F28" w:rsidP="009809AE">
            <w:pPr>
              <w:spacing w:line="276" w:lineRule="auto"/>
            </w:pPr>
            <w:r>
              <w:t>High 5 Voltage on board</w:t>
            </w:r>
          </w:p>
        </w:tc>
        <w:tc>
          <w:tcPr>
            <w:tcW w:w="2340" w:type="dxa"/>
          </w:tcPr>
          <w:p w14:paraId="11071231" w14:textId="7950922D" w:rsidR="00D1298B" w:rsidRDefault="00267984" w:rsidP="009809AE">
            <w:pPr>
              <w:spacing w:line="276" w:lineRule="auto"/>
            </w:pPr>
            <w:r>
              <w:t xml:space="preserve">Failure of </w:t>
            </w:r>
            <w:r w:rsidR="0087316B">
              <w:t>U1</w:t>
            </w:r>
            <w:r w:rsidR="00E34F8D">
              <w:t xml:space="preserve"> or supporting circuitry</w:t>
            </w:r>
          </w:p>
        </w:tc>
        <w:tc>
          <w:tcPr>
            <w:tcW w:w="1980" w:type="dxa"/>
          </w:tcPr>
          <w:p w14:paraId="5751A696" w14:textId="57B31D06" w:rsidR="00D1298B" w:rsidRDefault="00210697" w:rsidP="009809AE">
            <w:pPr>
              <w:spacing w:line="276" w:lineRule="auto"/>
            </w:pPr>
            <w:r>
              <w:t xml:space="preserve">Potential damage to U2, U6, U8, U10, U11-U13; </w:t>
            </w:r>
            <w:r w:rsidR="00472032">
              <w:t>unpredictable</w:t>
            </w:r>
          </w:p>
        </w:tc>
        <w:tc>
          <w:tcPr>
            <w:tcW w:w="1800" w:type="dxa"/>
          </w:tcPr>
          <w:p w14:paraId="7270A63E" w14:textId="4ADA5614" w:rsidR="00D1298B" w:rsidRDefault="0087316B" w:rsidP="009809AE">
            <w:pPr>
              <w:spacing w:line="276" w:lineRule="auto"/>
            </w:pPr>
            <w:r>
              <w:t>Observation</w:t>
            </w:r>
          </w:p>
        </w:tc>
        <w:tc>
          <w:tcPr>
            <w:tcW w:w="1440" w:type="dxa"/>
          </w:tcPr>
          <w:p w14:paraId="66A699C6" w14:textId="136BF63C" w:rsidR="00D1298B" w:rsidRDefault="000468C5" w:rsidP="009809AE">
            <w:pPr>
              <w:spacing w:line="276" w:lineRule="auto"/>
            </w:pPr>
            <w:r>
              <w:t>High</w:t>
            </w:r>
          </w:p>
        </w:tc>
        <w:tc>
          <w:tcPr>
            <w:tcW w:w="2556" w:type="dxa"/>
          </w:tcPr>
          <w:p w14:paraId="20662782" w14:textId="338A30FA" w:rsidR="00D1298B" w:rsidRPr="003615A3" w:rsidRDefault="00543884" w:rsidP="009809AE">
            <w:pPr>
              <w:spacing w:line="276" w:lineRule="auto"/>
            </w:pPr>
            <w:r>
              <w:t>Supporting circuitry involves all capacitors and resistors required to make U1 work</w:t>
            </w:r>
            <w:r w:rsidR="003615A3">
              <w:t xml:space="preserve"> shown in </w:t>
            </w:r>
            <w:r w:rsidR="003615A3">
              <w:rPr>
                <w:i/>
                <w:iCs/>
              </w:rPr>
              <w:t xml:space="preserve">Figure </w:t>
            </w:r>
            <w:r w:rsidR="00121A87">
              <w:rPr>
                <w:i/>
                <w:iCs/>
              </w:rPr>
              <w:t>A</w:t>
            </w:r>
            <w:r w:rsidR="00B32A46">
              <w:rPr>
                <w:i/>
                <w:iCs/>
              </w:rPr>
              <w:t>2</w:t>
            </w:r>
            <w:r w:rsidR="003615A3">
              <w:t xml:space="preserve"> of Appendix A</w:t>
            </w:r>
          </w:p>
        </w:tc>
      </w:tr>
      <w:tr w:rsidR="00D1298B" w14:paraId="0710E76F" w14:textId="77777777">
        <w:trPr>
          <w:cantSplit/>
          <w:trHeight w:val="1440"/>
        </w:trPr>
        <w:tc>
          <w:tcPr>
            <w:tcW w:w="1008" w:type="dxa"/>
          </w:tcPr>
          <w:p w14:paraId="348053F7" w14:textId="63C9FB5E" w:rsidR="00D1298B" w:rsidRDefault="00373F28" w:rsidP="009809AE">
            <w:pPr>
              <w:spacing w:line="276" w:lineRule="auto"/>
            </w:pPr>
            <w:r>
              <w:t>A2</w:t>
            </w:r>
          </w:p>
        </w:tc>
        <w:tc>
          <w:tcPr>
            <w:tcW w:w="1980" w:type="dxa"/>
          </w:tcPr>
          <w:p w14:paraId="3A21EBEB" w14:textId="7B70FA49" w:rsidR="00D1298B" w:rsidRDefault="00373F28" w:rsidP="009809AE">
            <w:pPr>
              <w:spacing w:line="276" w:lineRule="auto"/>
            </w:pPr>
            <w:r>
              <w:t>Low 5 Voltage on board</w:t>
            </w:r>
          </w:p>
        </w:tc>
        <w:tc>
          <w:tcPr>
            <w:tcW w:w="2340" w:type="dxa"/>
          </w:tcPr>
          <w:p w14:paraId="42647142" w14:textId="4781F47E" w:rsidR="00D1298B" w:rsidRDefault="00FC0878" w:rsidP="009809AE">
            <w:pPr>
              <w:spacing w:line="276" w:lineRule="auto"/>
            </w:pPr>
            <w:r>
              <w:t xml:space="preserve">Failure of </w:t>
            </w:r>
            <w:r w:rsidR="003C7176">
              <w:t>U1</w:t>
            </w:r>
            <w:r w:rsidR="007206B8">
              <w:t>, U23</w:t>
            </w:r>
            <w:r w:rsidR="00974D43">
              <w:t>, D14</w:t>
            </w:r>
            <w:r w:rsidR="007206B8">
              <w:t xml:space="preserve"> or </w:t>
            </w:r>
            <w:r w:rsidR="00ED5263">
              <w:t>supporting circuitry</w:t>
            </w:r>
          </w:p>
        </w:tc>
        <w:tc>
          <w:tcPr>
            <w:tcW w:w="1980" w:type="dxa"/>
          </w:tcPr>
          <w:p w14:paraId="2259D77B" w14:textId="6DE5F3EA" w:rsidR="00D1298B" w:rsidRDefault="00FF2A68" w:rsidP="009809AE">
            <w:pPr>
              <w:spacing w:line="276" w:lineRule="auto"/>
            </w:pPr>
            <w:r>
              <w:t xml:space="preserve">No longer able to </w:t>
            </w:r>
            <w:r w:rsidR="0064587E">
              <w:t>reliably move</w:t>
            </w:r>
            <w:r w:rsidR="00A820A9">
              <w:t>; unpredictable</w:t>
            </w:r>
          </w:p>
        </w:tc>
        <w:tc>
          <w:tcPr>
            <w:tcW w:w="1800" w:type="dxa"/>
          </w:tcPr>
          <w:p w14:paraId="6BAC4FBD" w14:textId="25EE51C3" w:rsidR="00D1298B" w:rsidRDefault="0087316B" w:rsidP="009809AE">
            <w:pPr>
              <w:spacing w:line="276" w:lineRule="auto"/>
            </w:pPr>
            <w:r>
              <w:t>Observation</w:t>
            </w:r>
          </w:p>
        </w:tc>
        <w:tc>
          <w:tcPr>
            <w:tcW w:w="1440" w:type="dxa"/>
          </w:tcPr>
          <w:p w14:paraId="4C7BFF7E" w14:textId="126BE2AB" w:rsidR="00D1298B" w:rsidRDefault="009E7A60" w:rsidP="009809AE">
            <w:pPr>
              <w:spacing w:line="276" w:lineRule="auto"/>
            </w:pPr>
            <w:r>
              <w:t>Medium</w:t>
            </w:r>
          </w:p>
        </w:tc>
        <w:tc>
          <w:tcPr>
            <w:tcW w:w="2556" w:type="dxa"/>
          </w:tcPr>
          <w:p w14:paraId="4C056C19" w14:textId="4B1303EB" w:rsidR="00D1298B" w:rsidRPr="00B1166F" w:rsidRDefault="00C905EB" w:rsidP="009809AE">
            <w:pPr>
              <w:spacing w:line="276" w:lineRule="auto"/>
              <w:rPr>
                <w:i/>
                <w:iCs/>
              </w:rPr>
            </w:pPr>
            <w:r>
              <w:t xml:space="preserve">Supporting circuitry involves all capacitors and resistors required to make U1 </w:t>
            </w:r>
            <w:r w:rsidR="00193B58">
              <w:t>and U23</w:t>
            </w:r>
            <w:r>
              <w:t xml:space="preserve"> work</w:t>
            </w:r>
            <w:r w:rsidR="00B1166F">
              <w:t xml:space="preserve"> </w:t>
            </w:r>
            <w:r w:rsidR="0093606F">
              <w:t>s</w:t>
            </w:r>
            <w:r w:rsidR="00B1166F">
              <w:t xml:space="preserve">hown in </w:t>
            </w:r>
            <w:r w:rsidR="00B1166F">
              <w:rPr>
                <w:i/>
                <w:iCs/>
              </w:rPr>
              <w:t xml:space="preserve">Figures </w:t>
            </w:r>
            <w:r w:rsidR="00121A87">
              <w:rPr>
                <w:i/>
                <w:iCs/>
              </w:rPr>
              <w:t>A</w:t>
            </w:r>
            <w:r w:rsidR="00B1166F">
              <w:rPr>
                <w:i/>
                <w:iCs/>
              </w:rPr>
              <w:t>1</w:t>
            </w:r>
            <w:r w:rsidR="00E54DDF">
              <w:rPr>
                <w:i/>
                <w:iCs/>
              </w:rPr>
              <w:t>-</w:t>
            </w:r>
            <w:r w:rsidR="00121A87">
              <w:rPr>
                <w:i/>
                <w:iCs/>
              </w:rPr>
              <w:t>A</w:t>
            </w:r>
            <w:r w:rsidR="00B1166F">
              <w:rPr>
                <w:i/>
                <w:iCs/>
              </w:rPr>
              <w:t>2</w:t>
            </w:r>
            <w:r w:rsidR="00B1166F">
              <w:t xml:space="preserve"> of </w:t>
            </w:r>
            <w:r w:rsidR="00B1166F">
              <w:rPr>
                <w:i/>
                <w:iCs/>
              </w:rPr>
              <w:t>Appendix A</w:t>
            </w:r>
          </w:p>
        </w:tc>
      </w:tr>
      <w:tr w:rsidR="00D1298B" w14:paraId="2EF584FC" w14:textId="77777777">
        <w:trPr>
          <w:cantSplit/>
          <w:trHeight w:val="1440"/>
        </w:trPr>
        <w:tc>
          <w:tcPr>
            <w:tcW w:w="1008" w:type="dxa"/>
          </w:tcPr>
          <w:p w14:paraId="2E8B3377" w14:textId="757656EF" w:rsidR="00D1298B" w:rsidRDefault="00373F28" w:rsidP="009809AE">
            <w:pPr>
              <w:spacing w:line="276" w:lineRule="auto"/>
            </w:pPr>
            <w:r>
              <w:t>A3</w:t>
            </w:r>
          </w:p>
        </w:tc>
        <w:tc>
          <w:tcPr>
            <w:tcW w:w="1980" w:type="dxa"/>
          </w:tcPr>
          <w:p w14:paraId="2D42212A" w14:textId="51570331" w:rsidR="00D1298B" w:rsidRDefault="00373F28" w:rsidP="009809AE">
            <w:pPr>
              <w:spacing w:line="276" w:lineRule="auto"/>
            </w:pPr>
            <w:r>
              <w:t>High 3.3 Voltage on board</w:t>
            </w:r>
          </w:p>
        </w:tc>
        <w:tc>
          <w:tcPr>
            <w:tcW w:w="2340" w:type="dxa"/>
          </w:tcPr>
          <w:p w14:paraId="5CFF264B" w14:textId="097286F4" w:rsidR="00D1298B" w:rsidRDefault="00192F70" w:rsidP="009809AE">
            <w:pPr>
              <w:spacing w:line="276" w:lineRule="auto"/>
            </w:pPr>
            <w:r>
              <w:t>Failure of U6</w:t>
            </w:r>
            <w:r w:rsidR="00CF6BA2">
              <w:t xml:space="preserve">, </w:t>
            </w:r>
            <w:r w:rsidR="00FC3AF5">
              <w:t xml:space="preserve">C4, C5, </w:t>
            </w:r>
            <w:r w:rsidR="00CF6BA2">
              <w:t>U1, U23 or</w:t>
            </w:r>
            <w:r w:rsidR="002A4D2C">
              <w:t xml:space="preserve"> supporting circuitry</w:t>
            </w:r>
          </w:p>
        </w:tc>
        <w:tc>
          <w:tcPr>
            <w:tcW w:w="1980" w:type="dxa"/>
          </w:tcPr>
          <w:p w14:paraId="436CE383" w14:textId="4CAB268A" w:rsidR="00D1298B" w:rsidRDefault="000A59E2" w:rsidP="009809AE">
            <w:pPr>
              <w:spacing w:line="276" w:lineRule="auto"/>
            </w:pPr>
            <w:r>
              <w:t>Potential damage to U3 or PIR sensors</w:t>
            </w:r>
          </w:p>
        </w:tc>
        <w:tc>
          <w:tcPr>
            <w:tcW w:w="1800" w:type="dxa"/>
          </w:tcPr>
          <w:p w14:paraId="4360F161" w14:textId="7433CE37" w:rsidR="00D1298B" w:rsidRDefault="0087316B" w:rsidP="009809AE">
            <w:pPr>
              <w:spacing w:line="276" w:lineRule="auto"/>
            </w:pPr>
            <w:r>
              <w:t>Observation</w:t>
            </w:r>
          </w:p>
        </w:tc>
        <w:tc>
          <w:tcPr>
            <w:tcW w:w="1440" w:type="dxa"/>
          </w:tcPr>
          <w:p w14:paraId="7918F971" w14:textId="56C2674A" w:rsidR="00D1298B" w:rsidRDefault="00535858" w:rsidP="009809AE">
            <w:pPr>
              <w:spacing w:line="276" w:lineRule="auto"/>
            </w:pPr>
            <w:r>
              <w:t>High</w:t>
            </w:r>
          </w:p>
        </w:tc>
        <w:tc>
          <w:tcPr>
            <w:tcW w:w="2556" w:type="dxa"/>
          </w:tcPr>
          <w:p w14:paraId="4E2650C5" w14:textId="0E28B5D4" w:rsidR="00D1298B" w:rsidRPr="0093606F" w:rsidRDefault="00D06758" w:rsidP="009809AE">
            <w:pPr>
              <w:spacing w:line="276" w:lineRule="auto"/>
              <w:rPr>
                <w:i/>
                <w:iCs/>
              </w:rPr>
            </w:pPr>
            <w:r>
              <w:t>Supporting circuitry involves all capacitors and resistors required to make U1</w:t>
            </w:r>
            <w:r w:rsidR="00123EBE">
              <w:t xml:space="preserve"> and </w:t>
            </w:r>
            <w:r>
              <w:t>U23 work</w:t>
            </w:r>
            <w:r w:rsidR="0093606F">
              <w:t xml:space="preserve"> shown in </w:t>
            </w:r>
            <w:r w:rsidR="0093606F">
              <w:rPr>
                <w:i/>
                <w:iCs/>
              </w:rPr>
              <w:t xml:space="preserve">Figures </w:t>
            </w:r>
            <w:r w:rsidR="00121A87">
              <w:rPr>
                <w:i/>
                <w:iCs/>
              </w:rPr>
              <w:t>A</w:t>
            </w:r>
            <w:r w:rsidR="0093606F">
              <w:rPr>
                <w:i/>
                <w:iCs/>
              </w:rPr>
              <w:t>1-</w:t>
            </w:r>
            <w:r w:rsidR="00121A87">
              <w:rPr>
                <w:i/>
                <w:iCs/>
              </w:rPr>
              <w:t>A</w:t>
            </w:r>
            <w:r w:rsidR="00330031">
              <w:rPr>
                <w:i/>
                <w:iCs/>
              </w:rPr>
              <w:t>2</w:t>
            </w:r>
            <w:r w:rsidR="0093606F">
              <w:t xml:space="preserve"> of </w:t>
            </w:r>
            <w:r w:rsidR="0093606F">
              <w:rPr>
                <w:i/>
                <w:iCs/>
              </w:rPr>
              <w:t>Appendix A</w:t>
            </w:r>
          </w:p>
        </w:tc>
      </w:tr>
      <w:tr w:rsidR="00A20978" w14:paraId="48101A9B" w14:textId="77777777">
        <w:trPr>
          <w:cantSplit/>
          <w:trHeight w:val="1440"/>
        </w:trPr>
        <w:tc>
          <w:tcPr>
            <w:tcW w:w="1008" w:type="dxa"/>
          </w:tcPr>
          <w:p w14:paraId="1BFB9536" w14:textId="48CDC74D" w:rsidR="00A20978" w:rsidRDefault="00A20978" w:rsidP="00A20978">
            <w:pPr>
              <w:spacing w:line="276" w:lineRule="auto"/>
            </w:pPr>
            <w:r>
              <w:t>A4</w:t>
            </w:r>
          </w:p>
        </w:tc>
        <w:tc>
          <w:tcPr>
            <w:tcW w:w="1980" w:type="dxa"/>
          </w:tcPr>
          <w:p w14:paraId="1D97EE0B" w14:textId="17F4DCF1" w:rsidR="00A20978" w:rsidRDefault="00A20978" w:rsidP="00A20978">
            <w:pPr>
              <w:spacing w:line="276" w:lineRule="auto"/>
            </w:pPr>
            <w:r>
              <w:t>Low 3.3 Voltage on board</w:t>
            </w:r>
          </w:p>
        </w:tc>
        <w:tc>
          <w:tcPr>
            <w:tcW w:w="2340" w:type="dxa"/>
          </w:tcPr>
          <w:p w14:paraId="6893E307" w14:textId="327701EB" w:rsidR="00A20978" w:rsidRDefault="00A20978" w:rsidP="00A20978">
            <w:pPr>
              <w:spacing w:line="276" w:lineRule="auto"/>
            </w:pPr>
            <w:r>
              <w:t>Failure of U</w:t>
            </w:r>
            <w:r w:rsidR="00643381">
              <w:t>6</w:t>
            </w:r>
            <w:r w:rsidR="00A26840">
              <w:t>, C4 or C5</w:t>
            </w:r>
          </w:p>
        </w:tc>
        <w:tc>
          <w:tcPr>
            <w:tcW w:w="1980" w:type="dxa"/>
          </w:tcPr>
          <w:p w14:paraId="0C7964E1" w14:textId="3D02899B" w:rsidR="00A20978" w:rsidRDefault="007E75A7" w:rsidP="00A20978">
            <w:pPr>
              <w:spacing w:line="276" w:lineRule="auto"/>
            </w:pPr>
            <w:r>
              <w:t>Unable to power U3 or PIR sensors</w:t>
            </w:r>
          </w:p>
        </w:tc>
        <w:tc>
          <w:tcPr>
            <w:tcW w:w="1800" w:type="dxa"/>
          </w:tcPr>
          <w:p w14:paraId="281FBD58" w14:textId="31EF0144" w:rsidR="00A20978" w:rsidRDefault="00A20978" w:rsidP="00A20978">
            <w:pPr>
              <w:spacing w:line="276" w:lineRule="auto"/>
            </w:pPr>
            <w:r>
              <w:t>Observation</w:t>
            </w:r>
          </w:p>
        </w:tc>
        <w:tc>
          <w:tcPr>
            <w:tcW w:w="1440" w:type="dxa"/>
          </w:tcPr>
          <w:p w14:paraId="64AF95E2" w14:textId="26AAD5A7" w:rsidR="00A20978" w:rsidRDefault="00C96A85" w:rsidP="00A20978">
            <w:pPr>
              <w:spacing w:line="276" w:lineRule="auto"/>
            </w:pPr>
            <w:r>
              <w:t>Medium</w:t>
            </w:r>
          </w:p>
        </w:tc>
        <w:tc>
          <w:tcPr>
            <w:tcW w:w="2556" w:type="dxa"/>
          </w:tcPr>
          <w:p w14:paraId="3F15F2CB" w14:textId="0D46D18C" w:rsidR="00A20978" w:rsidRDefault="00A20978" w:rsidP="00A20978">
            <w:pPr>
              <w:spacing w:line="276" w:lineRule="auto"/>
            </w:pPr>
          </w:p>
        </w:tc>
      </w:tr>
    </w:tbl>
    <w:p w14:paraId="2CD98360" w14:textId="59075DC8" w:rsidR="00D1298B" w:rsidRPr="00974F91" w:rsidRDefault="00974F91" w:rsidP="00974F91">
      <w:pPr>
        <w:pStyle w:val="Title"/>
        <w:spacing w:line="276" w:lineRule="auto"/>
        <w:rPr>
          <w:b w:val="0"/>
          <w:bCs/>
          <w:i/>
          <w:iCs/>
          <w:sz w:val="24"/>
        </w:rPr>
      </w:pPr>
      <w:r>
        <w:rPr>
          <w:b w:val="0"/>
          <w:bCs/>
          <w:i/>
          <w:iCs/>
          <w:sz w:val="24"/>
        </w:rPr>
        <w:t xml:space="preserve">Table </w:t>
      </w:r>
      <w:r w:rsidR="00121A87">
        <w:rPr>
          <w:b w:val="0"/>
          <w:bCs/>
          <w:i/>
          <w:iCs/>
          <w:sz w:val="24"/>
        </w:rPr>
        <w:t>B1</w:t>
      </w:r>
      <w:r>
        <w:rPr>
          <w:b w:val="0"/>
          <w:bCs/>
          <w:i/>
          <w:iCs/>
          <w:sz w:val="24"/>
        </w:rPr>
        <w:t>. Subsystem A Power Circuit</w:t>
      </w:r>
    </w:p>
    <w:p w14:paraId="16D9F70F" w14:textId="77777777" w:rsidR="00F96E67" w:rsidRDefault="00F96E67" w:rsidP="00BE0731">
      <w:pPr>
        <w:pStyle w:val="Title"/>
        <w:spacing w:line="276" w:lineRule="auto"/>
        <w:jc w:val="left"/>
        <w:rPr>
          <w:b w:val="0"/>
          <w:iCs/>
          <w:sz w:val="24"/>
        </w:rPr>
      </w:pPr>
    </w:p>
    <w:p w14:paraId="50CE0351" w14:textId="77777777" w:rsidR="00F96E67" w:rsidRDefault="00F96E67" w:rsidP="00BE0731">
      <w:pPr>
        <w:pStyle w:val="Title"/>
        <w:spacing w:line="276" w:lineRule="auto"/>
        <w:jc w:val="left"/>
        <w:rPr>
          <w:b w:val="0"/>
          <w:iCs/>
          <w:sz w:val="24"/>
        </w:rPr>
      </w:pPr>
    </w:p>
    <w:p w14:paraId="366B6071" w14:textId="42E7C71A" w:rsidR="00BE0731" w:rsidRPr="000E44D4" w:rsidRDefault="00BE0731" w:rsidP="00BE0731">
      <w:pPr>
        <w:pStyle w:val="Title"/>
        <w:spacing w:line="276" w:lineRule="auto"/>
        <w:jc w:val="left"/>
        <w:rPr>
          <w:b w:val="0"/>
          <w:iCs/>
          <w:sz w:val="24"/>
        </w:rPr>
      </w:pPr>
      <w:r>
        <w:rPr>
          <w:b w:val="0"/>
          <w:iCs/>
          <w:sz w:val="24"/>
        </w:rPr>
        <w:t xml:space="preserve">Subsystem B: </w:t>
      </w:r>
      <w:r w:rsidR="00974F91">
        <w:rPr>
          <w:b w:val="0"/>
          <w:iCs/>
          <w:sz w:val="24"/>
        </w:rPr>
        <w:t>Microcontroller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BE0731" w14:paraId="0849D0AD" w14:textId="77777777" w:rsidTr="007E0E4B">
        <w:tc>
          <w:tcPr>
            <w:tcW w:w="1008" w:type="dxa"/>
          </w:tcPr>
          <w:p w14:paraId="505FA764" w14:textId="77777777" w:rsidR="00BE0731" w:rsidRDefault="00BE0731" w:rsidP="007E0E4B">
            <w:pPr>
              <w:spacing w:line="276" w:lineRule="auto"/>
              <w:jc w:val="center"/>
              <w:rPr>
                <w:b/>
                <w:bCs/>
              </w:rPr>
            </w:pPr>
            <w:r>
              <w:rPr>
                <w:b/>
                <w:bCs/>
              </w:rPr>
              <w:t>Failure No.</w:t>
            </w:r>
          </w:p>
        </w:tc>
        <w:tc>
          <w:tcPr>
            <w:tcW w:w="1980" w:type="dxa"/>
          </w:tcPr>
          <w:p w14:paraId="00A58717" w14:textId="77777777" w:rsidR="00BE0731" w:rsidRDefault="00BE0731" w:rsidP="007E0E4B">
            <w:pPr>
              <w:spacing w:line="276" w:lineRule="auto"/>
              <w:jc w:val="center"/>
              <w:rPr>
                <w:b/>
                <w:bCs/>
              </w:rPr>
            </w:pPr>
            <w:r>
              <w:rPr>
                <w:b/>
                <w:bCs/>
              </w:rPr>
              <w:t>Failure Mode</w:t>
            </w:r>
          </w:p>
        </w:tc>
        <w:tc>
          <w:tcPr>
            <w:tcW w:w="2340" w:type="dxa"/>
          </w:tcPr>
          <w:p w14:paraId="693C3613" w14:textId="77777777" w:rsidR="00BE0731" w:rsidRDefault="00BE0731" w:rsidP="007E0E4B">
            <w:pPr>
              <w:spacing w:line="276" w:lineRule="auto"/>
              <w:jc w:val="center"/>
              <w:rPr>
                <w:b/>
                <w:bCs/>
              </w:rPr>
            </w:pPr>
            <w:r>
              <w:rPr>
                <w:b/>
                <w:bCs/>
              </w:rPr>
              <w:t>Possible Causes</w:t>
            </w:r>
          </w:p>
        </w:tc>
        <w:tc>
          <w:tcPr>
            <w:tcW w:w="1980" w:type="dxa"/>
          </w:tcPr>
          <w:p w14:paraId="45F36400" w14:textId="77777777" w:rsidR="00BE0731" w:rsidRDefault="00BE0731" w:rsidP="007E0E4B">
            <w:pPr>
              <w:spacing w:line="276" w:lineRule="auto"/>
              <w:jc w:val="center"/>
              <w:rPr>
                <w:b/>
                <w:bCs/>
              </w:rPr>
            </w:pPr>
            <w:r>
              <w:rPr>
                <w:b/>
                <w:bCs/>
              </w:rPr>
              <w:t>Failure Effects</w:t>
            </w:r>
          </w:p>
        </w:tc>
        <w:tc>
          <w:tcPr>
            <w:tcW w:w="1800" w:type="dxa"/>
          </w:tcPr>
          <w:p w14:paraId="255024ED" w14:textId="77777777" w:rsidR="00BE0731" w:rsidRDefault="00BE0731" w:rsidP="007E0E4B">
            <w:pPr>
              <w:spacing w:line="276" w:lineRule="auto"/>
              <w:jc w:val="center"/>
              <w:rPr>
                <w:b/>
                <w:bCs/>
              </w:rPr>
            </w:pPr>
            <w:r>
              <w:rPr>
                <w:b/>
                <w:bCs/>
              </w:rPr>
              <w:t>Method of Detection</w:t>
            </w:r>
          </w:p>
        </w:tc>
        <w:tc>
          <w:tcPr>
            <w:tcW w:w="1440" w:type="dxa"/>
          </w:tcPr>
          <w:p w14:paraId="0EA5522C" w14:textId="77777777" w:rsidR="00BE0731" w:rsidRDefault="00BE0731" w:rsidP="007E0E4B">
            <w:pPr>
              <w:spacing w:line="276" w:lineRule="auto"/>
              <w:jc w:val="center"/>
              <w:rPr>
                <w:b/>
                <w:bCs/>
              </w:rPr>
            </w:pPr>
            <w:r>
              <w:rPr>
                <w:b/>
                <w:bCs/>
              </w:rPr>
              <w:t>Criticality</w:t>
            </w:r>
          </w:p>
        </w:tc>
        <w:tc>
          <w:tcPr>
            <w:tcW w:w="2556" w:type="dxa"/>
          </w:tcPr>
          <w:p w14:paraId="774E0CB1" w14:textId="77777777" w:rsidR="00BE0731" w:rsidRDefault="00BE0731" w:rsidP="007E0E4B">
            <w:pPr>
              <w:spacing w:line="276" w:lineRule="auto"/>
              <w:jc w:val="center"/>
              <w:rPr>
                <w:b/>
                <w:bCs/>
              </w:rPr>
            </w:pPr>
            <w:r>
              <w:rPr>
                <w:b/>
                <w:bCs/>
              </w:rPr>
              <w:t>Remarks</w:t>
            </w:r>
          </w:p>
        </w:tc>
      </w:tr>
      <w:tr w:rsidR="00BE0731" w14:paraId="7E2A1897" w14:textId="77777777" w:rsidTr="007E0E4B">
        <w:trPr>
          <w:cantSplit/>
          <w:trHeight w:val="1440"/>
        </w:trPr>
        <w:tc>
          <w:tcPr>
            <w:tcW w:w="1008" w:type="dxa"/>
          </w:tcPr>
          <w:p w14:paraId="12D71F65" w14:textId="5A24D554" w:rsidR="00BE0731" w:rsidRDefault="00267984" w:rsidP="007E0E4B">
            <w:pPr>
              <w:spacing w:line="276" w:lineRule="auto"/>
            </w:pPr>
            <w:r>
              <w:t>B</w:t>
            </w:r>
            <w:r w:rsidR="00BE0731">
              <w:t>1</w:t>
            </w:r>
          </w:p>
        </w:tc>
        <w:tc>
          <w:tcPr>
            <w:tcW w:w="1980" w:type="dxa"/>
          </w:tcPr>
          <w:p w14:paraId="61DC0F0D" w14:textId="3F4545A7" w:rsidR="00BE0731" w:rsidRDefault="004C4FB4" w:rsidP="007E0E4B">
            <w:pPr>
              <w:spacing w:line="276" w:lineRule="auto"/>
            </w:pPr>
            <w:r>
              <w:t>Reset triggered for microcontroller</w:t>
            </w:r>
          </w:p>
        </w:tc>
        <w:tc>
          <w:tcPr>
            <w:tcW w:w="2340" w:type="dxa"/>
          </w:tcPr>
          <w:p w14:paraId="523A49C0" w14:textId="5F64F7B6" w:rsidR="00BE0731" w:rsidRDefault="007039E6" w:rsidP="007E0E4B">
            <w:pPr>
              <w:spacing w:line="276" w:lineRule="auto"/>
            </w:pPr>
            <w:r>
              <w:t xml:space="preserve">Failure of </w:t>
            </w:r>
            <w:r w:rsidR="009349B6">
              <w:t>SW2</w:t>
            </w:r>
            <w:r>
              <w:t xml:space="preserve"> (stuck on)</w:t>
            </w:r>
            <w:r w:rsidR="006935DF">
              <w:t xml:space="preserve">, </w:t>
            </w:r>
            <w:r w:rsidR="009C39F6">
              <w:t>R4 or C7</w:t>
            </w:r>
          </w:p>
        </w:tc>
        <w:tc>
          <w:tcPr>
            <w:tcW w:w="1980" w:type="dxa"/>
          </w:tcPr>
          <w:p w14:paraId="212C3766" w14:textId="5E20313D" w:rsidR="00BE0731" w:rsidRDefault="005420A9" w:rsidP="007E0E4B">
            <w:pPr>
              <w:spacing w:line="276" w:lineRule="auto"/>
            </w:pPr>
            <w:r>
              <w:t>Microcontroller unintentionally restarts</w:t>
            </w:r>
            <w:r w:rsidR="00647442">
              <w:t xml:space="preserve">, </w:t>
            </w:r>
            <w:r w:rsidR="006C2713">
              <w:t>stopping all functionality</w:t>
            </w:r>
          </w:p>
        </w:tc>
        <w:tc>
          <w:tcPr>
            <w:tcW w:w="1800" w:type="dxa"/>
          </w:tcPr>
          <w:p w14:paraId="38560611" w14:textId="17FA4647" w:rsidR="00BE0731" w:rsidRDefault="00DA369E" w:rsidP="007E0E4B">
            <w:pPr>
              <w:spacing w:line="276" w:lineRule="auto"/>
            </w:pPr>
            <w:r>
              <w:t>Observation</w:t>
            </w:r>
          </w:p>
        </w:tc>
        <w:tc>
          <w:tcPr>
            <w:tcW w:w="1440" w:type="dxa"/>
          </w:tcPr>
          <w:p w14:paraId="573394FD" w14:textId="3FBF5FE1" w:rsidR="00BE0731" w:rsidRDefault="005617E1" w:rsidP="007E0E4B">
            <w:pPr>
              <w:spacing w:line="276" w:lineRule="auto"/>
            </w:pPr>
            <w:r>
              <w:t>Low</w:t>
            </w:r>
          </w:p>
        </w:tc>
        <w:tc>
          <w:tcPr>
            <w:tcW w:w="2556" w:type="dxa"/>
          </w:tcPr>
          <w:p w14:paraId="70E78D71" w14:textId="4623DACD" w:rsidR="00BE0731" w:rsidRDefault="00BE0731" w:rsidP="007E0E4B">
            <w:pPr>
              <w:spacing w:line="276" w:lineRule="auto"/>
            </w:pPr>
          </w:p>
        </w:tc>
      </w:tr>
      <w:tr w:rsidR="00BE0731" w14:paraId="637D4B6D" w14:textId="77777777" w:rsidTr="007E0E4B">
        <w:trPr>
          <w:cantSplit/>
          <w:trHeight w:val="1440"/>
        </w:trPr>
        <w:tc>
          <w:tcPr>
            <w:tcW w:w="1008" w:type="dxa"/>
          </w:tcPr>
          <w:p w14:paraId="2FFE5277" w14:textId="1FBC63DC" w:rsidR="00BE0731" w:rsidRDefault="00267984" w:rsidP="007E0E4B">
            <w:pPr>
              <w:spacing w:line="276" w:lineRule="auto"/>
            </w:pPr>
            <w:r>
              <w:t>B</w:t>
            </w:r>
            <w:r w:rsidR="00BE0731">
              <w:t>2</w:t>
            </w:r>
          </w:p>
        </w:tc>
        <w:tc>
          <w:tcPr>
            <w:tcW w:w="1980" w:type="dxa"/>
          </w:tcPr>
          <w:p w14:paraId="4AAE7194" w14:textId="366AC7DF" w:rsidR="00BE0731" w:rsidRDefault="00097A15" w:rsidP="007E0E4B">
            <w:pPr>
              <w:spacing w:line="276" w:lineRule="auto"/>
            </w:pPr>
            <w:r>
              <w:t>Loss of output signals through GPIO pins</w:t>
            </w:r>
          </w:p>
        </w:tc>
        <w:tc>
          <w:tcPr>
            <w:tcW w:w="2340" w:type="dxa"/>
          </w:tcPr>
          <w:p w14:paraId="21480625" w14:textId="673C8DA1" w:rsidR="00BE0731" w:rsidRDefault="00C87C75" w:rsidP="007E0E4B">
            <w:pPr>
              <w:spacing w:line="276" w:lineRule="auto"/>
            </w:pPr>
            <w:r>
              <w:t>Failure of s</w:t>
            </w:r>
            <w:r w:rsidR="005F5CF0">
              <w:t xml:space="preserve">oftware, </w:t>
            </w:r>
            <w:r w:rsidR="00D65A27">
              <w:t>U3, R1, R2, C14, C1-C3</w:t>
            </w:r>
            <w:r w:rsidR="0096733E">
              <w:t xml:space="preserve">, </w:t>
            </w:r>
            <w:r w:rsidR="00601041">
              <w:t>3.3V high or low</w:t>
            </w:r>
          </w:p>
        </w:tc>
        <w:tc>
          <w:tcPr>
            <w:tcW w:w="1980" w:type="dxa"/>
          </w:tcPr>
          <w:p w14:paraId="632088F0" w14:textId="10FE95B9" w:rsidR="00BE0731" w:rsidRDefault="001675C0" w:rsidP="007E0E4B">
            <w:pPr>
              <w:spacing w:line="276" w:lineRule="auto"/>
            </w:pPr>
            <w:r>
              <w:t>No longer able to control peripherals</w:t>
            </w:r>
            <w:r w:rsidR="00A54A88">
              <w:t xml:space="preserve"> on MOUSE</w:t>
            </w:r>
          </w:p>
        </w:tc>
        <w:tc>
          <w:tcPr>
            <w:tcW w:w="1800" w:type="dxa"/>
          </w:tcPr>
          <w:p w14:paraId="723254AC" w14:textId="510DDA2B" w:rsidR="00BE0731" w:rsidRDefault="00DA369E" w:rsidP="007E0E4B">
            <w:pPr>
              <w:spacing w:line="276" w:lineRule="auto"/>
            </w:pPr>
            <w:r>
              <w:t>Observation</w:t>
            </w:r>
          </w:p>
        </w:tc>
        <w:tc>
          <w:tcPr>
            <w:tcW w:w="1440" w:type="dxa"/>
          </w:tcPr>
          <w:p w14:paraId="0FE7437F" w14:textId="7CE0E730" w:rsidR="00BE0731" w:rsidRDefault="008C477D" w:rsidP="007E0E4B">
            <w:pPr>
              <w:spacing w:line="276" w:lineRule="auto"/>
            </w:pPr>
            <w:r>
              <w:t>Medium</w:t>
            </w:r>
          </w:p>
        </w:tc>
        <w:tc>
          <w:tcPr>
            <w:tcW w:w="2556" w:type="dxa"/>
          </w:tcPr>
          <w:p w14:paraId="3615201A" w14:textId="1F7711E7" w:rsidR="00BE0731" w:rsidRDefault="00BE0731" w:rsidP="007E0E4B">
            <w:pPr>
              <w:spacing w:line="276" w:lineRule="auto"/>
            </w:pPr>
          </w:p>
        </w:tc>
      </w:tr>
    </w:tbl>
    <w:p w14:paraId="154C97E1" w14:textId="2B3B6B0D" w:rsidR="00BE0731" w:rsidRPr="00974F91" w:rsidRDefault="00974F91" w:rsidP="00974F91">
      <w:pPr>
        <w:pStyle w:val="Title"/>
        <w:spacing w:line="276" w:lineRule="auto"/>
        <w:rPr>
          <w:b w:val="0"/>
          <w:bCs/>
          <w:i/>
          <w:iCs/>
          <w:sz w:val="24"/>
        </w:rPr>
      </w:pPr>
      <w:r>
        <w:rPr>
          <w:b w:val="0"/>
          <w:bCs/>
          <w:i/>
          <w:iCs/>
          <w:sz w:val="24"/>
        </w:rPr>
        <w:t xml:space="preserve">Table </w:t>
      </w:r>
      <w:r w:rsidR="00121A87">
        <w:rPr>
          <w:b w:val="0"/>
          <w:bCs/>
          <w:i/>
          <w:iCs/>
          <w:sz w:val="24"/>
        </w:rPr>
        <w:t>B2</w:t>
      </w:r>
      <w:r>
        <w:rPr>
          <w:b w:val="0"/>
          <w:bCs/>
          <w:i/>
          <w:iCs/>
          <w:sz w:val="24"/>
        </w:rPr>
        <w:t>. Subsystem B Microcontroller</w:t>
      </w:r>
    </w:p>
    <w:p w14:paraId="0FC20142" w14:textId="77777777" w:rsidR="00BE0731" w:rsidRDefault="00BE0731" w:rsidP="00BE0731">
      <w:pPr>
        <w:pStyle w:val="Title"/>
        <w:spacing w:line="276" w:lineRule="auto"/>
        <w:jc w:val="left"/>
        <w:rPr>
          <w:sz w:val="24"/>
        </w:rPr>
      </w:pPr>
    </w:p>
    <w:p w14:paraId="6582DA15" w14:textId="5D9A0E80" w:rsidR="00BE0731" w:rsidRPr="000E44D4" w:rsidRDefault="00BE0731" w:rsidP="00BE0731">
      <w:pPr>
        <w:pStyle w:val="Title"/>
        <w:spacing w:line="276" w:lineRule="auto"/>
        <w:jc w:val="left"/>
        <w:rPr>
          <w:b w:val="0"/>
          <w:iCs/>
          <w:sz w:val="24"/>
        </w:rPr>
      </w:pPr>
      <w:r>
        <w:rPr>
          <w:b w:val="0"/>
          <w:iCs/>
          <w:sz w:val="24"/>
        </w:rPr>
        <w:t xml:space="preserve">Subsystem </w:t>
      </w:r>
      <w:r w:rsidR="005C69FC">
        <w:rPr>
          <w:b w:val="0"/>
          <w:iCs/>
          <w:sz w:val="24"/>
        </w:rPr>
        <w:t>C</w:t>
      </w:r>
      <w:r>
        <w:rPr>
          <w:b w:val="0"/>
          <w:iCs/>
          <w:sz w:val="24"/>
        </w:rPr>
        <w:t xml:space="preserve">: </w:t>
      </w:r>
      <w:r w:rsidR="00EB263C">
        <w:rPr>
          <w:b w:val="0"/>
          <w:iCs/>
          <w:sz w:val="24"/>
        </w:rPr>
        <w:t>Sensing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BE0731" w14:paraId="22B81397" w14:textId="77777777" w:rsidTr="007E0E4B">
        <w:tc>
          <w:tcPr>
            <w:tcW w:w="1008" w:type="dxa"/>
          </w:tcPr>
          <w:p w14:paraId="67F54A6B" w14:textId="77777777" w:rsidR="00BE0731" w:rsidRDefault="00BE0731" w:rsidP="007E0E4B">
            <w:pPr>
              <w:spacing w:line="276" w:lineRule="auto"/>
              <w:jc w:val="center"/>
              <w:rPr>
                <w:b/>
                <w:bCs/>
              </w:rPr>
            </w:pPr>
            <w:r>
              <w:rPr>
                <w:b/>
                <w:bCs/>
              </w:rPr>
              <w:t>Failure No.</w:t>
            </w:r>
          </w:p>
        </w:tc>
        <w:tc>
          <w:tcPr>
            <w:tcW w:w="1980" w:type="dxa"/>
          </w:tcPr>
          <w:p w14:paraId="4834CF33" w14:textId="77777777" w:rsidR="00BE0731" w:rsidRDefault="00BE0731" w:rsidP="007E0E4B">
            <w:pPr>
              <w:spacing w:line="276" w:lineRule="auto"/>
              <w:jc w:val="center"/>
              <w:rPr>
                <w:b/>
                <w:bCs/>
              </w:rPr>
            </w:pPr>
            <w:r>
              <w:rPr>
                <w:b/>
                <w:bCs/>
              </w:rPr>
              <w:t>Failure Mode</w:t>
            </w:r>
          </w:p>
        </w:tc>
        <w:tc>
          <w:tcPr>
            <w:tcW w:w="2340" w:type="dxa"/>
          </w:tcPr>
          <w:p w14:paraId="2CFDB9AF" w14:textId="77777777" w:rsidR="00BE0731" w:rsidRDefault="00BE0731" w:rsidP="007E0E4B">
            <w:pPr>
              <w:spacing w:line="276" w:lineRule="auto"/>
              <w:jc w:val="center"/>
              <w:rPr>
                <w:b/>
                <w:bCs/>
              </w:rPr>
            </w:pPr>
            <w:r>
              <w:rPr>
                <w:b/>
                <w:bCs/>
              </w:rPr>
              <w:t>Possible Causes</w:t>
            </w:r>
          </w:p>
        </w:tc>
        <w:tc>
          <w:tcPr>
            <w:tcW w:w="1980" w:type="dxa"/>
          </w:tcPr>
          <w:p w14:paraId="1CC94678" w14:textId="77777777" w:rsidR="00BE0731" w:rsidRDefault="00BE0731" w:rsidP="007E0E4B">
            <w:pPr>
              <w:spacing w:line="276" w:lineRule="auto"/>
              <w:jc w:val="center"/>
              <w:rPr>
                <w:b/>
                <w:bCs/>
              </w:rPr>
            </w:pPr>
            <w:r>
              <w:rPr>
                <w:b/>
                <w:bCs/>
              </w:rPr>
              <w:t>Failure Effects</w:t>
            </w:r>
          </w:p>
        </w:tc>
        <w:tc>
          <w:tcPr>
            <w:tcW w:w="1800" w:type="dxa"/>
          </w:tcPr>
          <w:p w14:paraId="70A11F8A" w14:textId="77777777" w:rsidR="00BE0731" w:rsidRDefault="00BE0731" w:rsidP="007E0E4B">
            <w:pPr>
              <w:spacing w:line="276" w:lineRule="auto"/>
              <w:jc w:val="center"/>
              <w:rPr>
                <w:b/>
                <w:bCs/>
              </w:rPr>
            </w:pPr>
            <w:r>
              <w:rPr>
                <w:b/>
                <w:bCs/>
              </w:rPr>
              <w:t>Method of Detection</w:t>
            </w:r>
          </w:p>
        </w:tc>
        <w:tc>
          <w:tcPr>
            <w:tcW w:w="1440" w:type="dxa"/>
          </w:tcPr>
          <w:p w14:paraId="7043E8F1" w14:textId="77777777" w:rsidR="00BE0731" w:rsidRDefault="00BE0731" w:rsidP="007E0E4B">
            <w:pPr>
              <w:spacing w:line="276" w:lineRule="auto"/>
              <w:jc w:val="center"/>
              <w:rPr>
                <w:b/>
                <w:bCs/>
              </w:rPr>
            </w:pPr>
            <w:r>
              <w:rPr>
                <w:b/>
                <w:bCs/>
              </w:rPr>
              <w:t>Criticality</w:t>
            </w:r>
          </w:p>
        </w:tc>
        <w:tc>
          <w:tcPr>
            <w:tcW w:w="2556" w:type="dxa"/>
          </w:tcPr>
          <w:p w14:paraId="784C5078" w14:textId="77777777" w:rsidR="00BE0731" w:rsidRDefault="00BE0731" w:rsidP="007E0E4B">
            <w:pPr>
              <w:spacing w:line="276" w:lineRule="auto"/>
              <w:jc w:val="center"/>
              <w:rPr>
                <w:b/>
                <w:bCs/>
              </w:rPr>
            </w:pPr>
            <w:r>
              <w:rPr>
                <w:b/>
                <w:bCs/>
              </w:rPr>
              <w:t>Remarks</w:t>
            </w:r>
          </w:p>
        </w:tc>
      </w:tr>
      <w:tr w:rsidR="007569A2" w14:paraId="0C7D175D" w14:textId="77777777" w:rsidTr="007E0E4B">
        <w:trPr>
          <w:cantSplit/>
          <w:trHeight w:val="1440"/>
        </w:trPr>
        <w:tc>
          <w:tcPr>
            <w:tcW w:w="1008" w:type="dxa"/>
          </w:tcPr>
          <w:p w14:paraId="0AD45569" w14:textId="729F0A6A" w:rsidR="007569A2" w:rsidRDefault="007569A2" w:rsidP="007569A2">
            <w:pPr>
              <w:spacing w:line="276" w:lineRule="auto"/>
            </w:pPr>
            <w:r>
              <w:t>C1</w:t>
            </w:r>
          </w:p>
        </w:tc>
        <w:tc>
          <w:tcPr>
            <w:tcW w:w="1980" w:type="dxa"/>
          </w:tcPr>
          <w:p w14:paraId="0EDD508C" w14:textId="5BD21DDE" w:rsidR="007569A2" w:rsidRDefault="007569A2" w:rsidP="007569A2">
            <w:pPr>
              <w:spacing w:line="276" w:lineRule="auto"/>
            </w:pPr>
            <w:r>
              <w:t>PIR sensor not able to return data to microcontroller</w:t>
            </w:r>
          </w:p>
        </w:tc>
        <w:tc>
          <w:tcPr>
            <w:tcW w:w="2340" w:type="dxa"/>
          </w:tcPr>
          <w:p w14:paraId="5B67D590" w14:textId="0CE926D0" w:rsidR="007569A2" w:rsidRDefault="00C87C75" w:rsidP="007569A2">
            <w:pPr>
              <w:spacing w:line="276" w:lineRule="auto"/>
            </w:pPr>
            <w:r>
              <w:t xml:space="preserve">Failure of </w:t>
            </w:r>
            <w:r w:rsidR="007569A2">
              <w:t xml:space="preserve">PIR sensor, </w:t>
            </w:r>
            <w:r w:rsidR="000E1BB5">
              <w:t xml:space="preserve">3.3V high or low, </w:t>
            </w:r>
            <w:r w:rsidR="007039E6">
              <w:t>R</w:t>
            </w:r>
            <w:r w:rsidR="00BC3376">
              <w:t>5-</w:t>
            </w:r>
            <w:r w:rsidR="007039E6">
              <w:t>R</w:t>
            </w:r>
            <w:r w:rsidR="00BC3376">
              <w:t xml:space="preserve">8, or </w:t>
            </w:r>
            <w:r w:rsidR="000E1BB5">
              <w:t>physical connection</w:t>
            </w:r>
          </w:p>
        </w:tc>
        <w:tc>
          <w:tcPr>
            <w:tcW w:w="1980" w:type="dxa"/>
          </w:tcPr>
          <w:p w14:paraId="3978D2D3" w14:textId="3379D1E4" w:rsidR="007569A2" w:rsidRDefault="007569A2" w:rsidP="007569A2">
            <w:pPr>
              <w:spacing w:line="276" w:lineRule="auto"/>
            </w:pPr>
            <w:r>
              <w:t>MOUSE will no longer be able to detect movement</w:t>
            </w:r>
          </w:p>
        </w:tc>
        <w:tc>
          <w:tcPr>
            <w:tcW w:w="1800" w:type="dxa"/>
          </w:tcPr>
          <w:p w14:paraId="6B3CB680" w14:textId="3086DE0F" w:rsidR="007569A2" w:rsidRDefault="007569A2" w:rsidP="007569A2">
            <w:pPr>
              <w:spacing w:line="276" w:lineRule="auto"/>
            </w:pPr>
            <w:r>
              <w:t>Observation or check from microcontroller (loss of data)</w:t>
            </w:r>
          </w:p>
        </w:tc>
        <w:tc>
          <w:tcPr>
            <w:tcW w:w="1440" w:type="dxa"/>
          </w:tcPr>
          <w:p w14:paraId="13324224" w14:textId="67CD0DEB" w:rsidR="007569A2" w:rsidRDefault="00324D88" w:rsidP="007569A2">
            <w:pPr>
              <w:spacing w:line="276" w:lineRule="auto"/>
            </w:pPr>
            <w:r>
              <w:t>Medium</w:t>
            </w:r>
          </w:p>
        </w:tc>
        <w:tc>
          <w:tcPr>
            <w:tcW w:w="2556" w:type="dxa"/>
          </w:tcPr>
          <w:p w14:paraId="0A201973" w14:textId="77777777" w:rsidR="007569A2" w:rsidRDefault="007569A2" w:rsidP="007569A2">
            <w:pPr>
              <w:spacing w:line="276" w:lineRule="auto"/>
            </w:pPr>
          </w:p>
        </w:tc>
      </w:tr>
      <w:tr w:rsidR="007569A2" w14:paraId="50A999A4" w14:textId="77777777" w:rsidTr="007E0E4B">
        <w:trPr>
          <w:cantSplit/>
          <w:trHeight w:val="1440"/>
        </w:trPr>
        <w:tc>
          <w:tcPr>
            <w:tcW w:w="1008" w:type="dxa"/>
          </w:tcPr>
          <w:p w14:paraId="35F6024F" w14:textId="1ADC851A" w:rsidR="007569A2" w:rsidRDefault="007569A2" w:rsidP="007569A2">
            <w:pPr>
              <w:spacing w:line="276" w:lineRule="auto"/>
            </w:pPr>
            <w:r>
              <w:t>C2</w:t>
            </w:r>
          </w:p>
        </w:tc>
        <w:tc>
          <w:tcPr>
            <w:tcW w:w="1980" w:type="dxa"/>
          </w:tcPr>
          <w:p w14:paraId="39C35B07" w14:textId="5D7ED1BE" w:rsidR="007569A2" w:rsidRPr="00C770B8" w:rsidRDefault="007569A2" w:rsidP="007569A2">
            <w:pPr>
              <w:spacing w:line="276" w:lineRule="auto"/>
            </w:pPr>
            <w:r>
              <w:t>PIR sensor returns inaccurate data to microcontroller</w:t>
            </w:r>
          </w:p>
        </w:tc>
        <w:tc>
          <w:tcPr>
            <w:tcW w:w="2340" w:type="dxa"/>
          </w:tcPr>
          <w:p w14:paraId="1687FC94" w14:textId="277FF4BD" w:rsidR="007569A2" w:rsidRDefault="00C87C75" w:rsidP="007569A2">
            <w:pPr>
              <w:spacing w:line="276" w:lineRule="auto"/>
            </w:pPr>
            <w:r>
              <w:t xml:space="preserve">Failure of </w:t>
            </w:r>
            <w:r w:rsidR="000B342C">
              <w:t>PIR sensor or physical connection</w:t>
            </w:r>
          </w:p>
        </w:tc>
        <w:tc>
          <w:tcPr>
            <w:tcW w:w="1980" w:type="dxa"/>
          </w:tcPr>
          <w:p w14:paraId="79F175DB" w14:textId="38DF6FDC" w:rsidR="007569A2" w:rsidRDefault="007569A2" w:rsidP="007569A2">
            <w:pPr>
              <w:spacing w:line="276" w:lineRule="auto"/>
            </w:pPr>
            <w:r>
              <w:t>MOUSE will no longer be able to detect movement</w:t>
            </w:r>
          </w:p>
        </w:tc>
        <w:tc>
          <w:tcPr>
            <w:tcW w:w="1800" w:type="dxa"/>
          </w:tcPr>
          <w:p w14:paraId="3F434653" w14:textId="78F22420" w:rsidR="007569A2" w:rsidRDefault="007569A2" w:rsidP="007569A2">
            <w:pPr>
              <w:spacing w:line="276" w:lineRule="auto"/>
            </w:pPr>
            <w:r>
              <w:t>Observation or check from microcontroller (continuous data)</w:t>
            </w:r>
          </w:p>
        </w:tc>
        <w:tc>
          <w:tcPr>
            <w:tcW w:w="1440" w:type="dxa"/>
          </w:tcPr>
          <w:p w14:paraId="12EDAA0F" w14:textId="61C3C62A" w:rsidR="007569A2" w:rsidRDefault="00BD1E8B" w:rsidP="007569A2">
            <w:pPr>
              <w:spacing w:line="276" w:lineRule="auto"/>
            </w:pPr>
            <w:r>
              <w:t>Medium</w:t>
            </w:r>
          </w:p>
        </w:tc>
        <w:tc>
          <w:tcPr>
            <w:tcW w:w="2556" w:type="dxa"/>
          </w:tcPr>
          <w:p w14:paraId="42A1B500" w14:textId="77777777" w:rsidR="007569A2" w:rsidRDefault="007569A2" w:rsidP="007569A2">
            <w:pPr>
              <w:spacing w:line="276" w:lineRule="auto"/>
            </w:pPr>
          </w:p>
        </w:tc>
      </w:tr>
      <w:tr w:rsidR="00BE0731" w14:paraId="1B4B30E0" w14:textId="77777777" w:rsidTr="007E0E4B">
        <w:trPr>
          <w:cantSplit/>
          <w:trHeight w:val="1440"/>
        </w:trPr>
        <w:tc>
          <w:tcPr>
            <w:tcW w:w="1008" w:type="dxa"/>
          </w:tcPr>
          <w:p w14:paraId="1577FDD9" w14:textId="0ABD4AA3" w:rsidR="00BE0731" w:rsidRDefault="0015717D" w:rsidP="007E0E4B">
            <w:pPr>
              <w:spacing w:line="276" w:lineRule="auto"/>
            </w:pPr>
            <w:r>
              <w:lastRenderedPageBreak/>
              <w:t>C</w:t>
            </w:r>
            <w:r w:rsidR="00BE0731">
              <w:t>3</w:t>
            </w:r>
          </w:p>
        </w:tc>
        <w:tc>
          <w:tcPr>
            <w:tcW w:w="1980" w:type="dxa"/>
          </w:tcPr>
          <w:p w14:paraId="37523C6F" w14:textId="1B86C522" w:rsidR="00BE0731" w:rsidRDefault="002254AF" w:rsidP="007E0E4B">
            <w:pPr>
              <w:spacing w:line="276" w:lineRule="auto"/>
            </w:pPr>
            <w:r>
              <w:t>Loss of stepper motor control</w:t>
            </w:r>
          </w:p>
        </w:tc>
        <w:tc>
          <w:tcPr>
            <w:tcW w:w="2340" w:type="dxa"/>
          </w:tcPr>
          <w:p w14:paraId="68E5368E" w14:textId="51B5B46A" w:rsidR="00BE0731" w:rsidRDefault="00C87C75" w:rsidP="007E0E4B">
            <w:pPr>
              <w:spacing w:line="276" w:lineRule="auto"/>
            </w:pPr>
            <w:r>
              <w:rPr>
                <w:iCs/>
                <w:szCs w:val="24"/>
              </w:rPr>
              <w:t xml:space="preserve">Failure of </w:t>
            </w:r>
            <w:r w:rsidR="00493D68">
              <w:rPr>
                <w:iCs/>
                <w:szCs w:val="24"/>
              </w:rPr>
              <w:t>U2</w:t>
            </w:r>
            <w:r w:rsidR="001D2238">
              <w:rPr>
                <w:iCs/>
                <w:szCs w:val="24"/>
              </w:rPr>
              <w:t xml:space="preserve">, </w:t>
            </w:r>
            <w:r w:rsidR="00387B8A">
              <w:rPr>
                <w:iCs/>
                <w:szCs w:val="24"/>
              </w:rPr>
              <w:t xml:space="preserve">D8, D9, </w:t>
            </w:r>
            <w:r w:rsidR="00922FB6">
              <w:rPr>
                <w:iCs/>
                <w:szCs w:val="24"/>
              </w:rPr>
              <w:t>D15</w:t>
            </w:r>
            <w:r w:rsidR="00793DDE">
              <w:rPr>
                <w:iCs/>
                <w:szCs w:val="24"/>
              </w:rPr>
              <w:t>-18</w:t>
            </w:r>
            <w:r w:rsidR="008F516B">
              <w:rPr>
                <w:iCs/>
                <w:szCs w:val="24"/>
              </w:rPr>
              <w:t xml:space="preserve">, </w:t>
            </w:r>
            <w:r w:rsidR="00387B8A">
              <w:rPr>
                <w:iCs/>
                <w:szCs w:val="24"/>
              </w:rPr>
              <w:t>R19-22</w:t>
            </w:r>
            <w:r w:rsidR="00B861A8">
              <w:rPr>
                <w:iCs/>
                <w:szCs w:val="24"/>
              </w:rPr>
              <w:t>, C8</w:t>
            </w:r>
          </w:p>
        </w:tc>
        <w:tc>
          <w:tcPr>
            <w:tcW w:w="1980" w:type="dxa"/>
          </w:tcPr>
          <w:p w14:paraId="3C6AC352" w14:textId="786FBB2B" w:rsidR="00BE0731" w:rsidRDefault="001571A1" w:rsidP="007E0E4B">
            <w:pPr>
              <w:spacing w:line="276" w:lineRule="auto"/>
            </w:pPr>
            <w:r>
              <w:t>No longer able to detect movement on all sides of MOUSE with single PIR sensor</w:t>
            </w:r>
          </w:p>
        </w:tc>
        <w:tc>
          <w:tcPr>
            <w:tcW w:w="1800" w:type="dxa"/>
          </w:tcPr>
          <w:p w14:paraId="66D4038B" w14:textId="5D6DFD57" w:rsidR="00BE0731" w:rsidRDefault="009A4A2F" w:rsidP="007E0E4B">
            <w:pPr>
              <w:spacing w:line="276" w:lineRule="auto"/>
            </w:pPr>
            <w:r>
              <w:t>Observation</w:t>
            </w:r>
          </w:p>
        </w:tc>
        <w:tc>
          <w:tcPr>
            <w:tcW w:w="1440" w:type="dxa"/>
          </w:tcPr>
          <w:p w14:paraId="6E98D4C5" w14:textId="5BB77B58" w:rsidR="00BE0731" w:rsidRDefault="00594620" w:rsidP="007E0E4B">
            <w:pPr>
              <w:spacing w:line="276" w:lineRule="auto"/>
            </w:pPr>
            <w:r>
              <w:t>Medium</w:t>
            </w:r>
          </w:p>
        </w:tc>
        <w:tc>
          <w:tcPr>
            <w:tcW w:w="2556" w:type="dxa"/>
          </w:tcPr>
          <w:p w14:paraId="78276B45" w14:textId="77777777" w:rsidR="00BE0731" w:rsidRDefault="00BE0731" w:rsidP="007E0E4B">
            <w:pPr>
              <w:spacing w:line="276" w:lineRule="auto"/>
            </w:pPr>
          </w:p>
        </w:tc>
      </w:tr>
    </w:tbl>
    <w:p w14:paraId="280BBDF3" w14:textId="2CBA7AAB" w:rsidR="00BE0731" w:rsidRPr="00AF5881" w:rsidRDefault="00AF5881" w:rsidP="00AF5881">
      <w:pPr>
        <w:pStyle w:val="Title"/>
        <w:spacing w:line="276" w:lineRule="auto"/>
        <w:rPr>
          <w:b w:val="0"/>
          <w:bCs/>
          <w:i/>
          <w:iCs/>
          <w:sz w:val="24"/>
        </w:rPr>
      </w:pPr>
      <w:r>
        <w:rPr>
          <w:b w:val="0"/>
          <w:bCs/>
          <w:i/>
          <w:iCs/>
          <w:sz w:val="24"/>
        </w:rPr>
        <w:t xml:space="preserve">Table </w:t>
      </w:r>
      <w:r w:rsidR="00121A87">
        <w:rPr>
          <w:b w:val="0"/>
          <w:bCs/>
          <w:i/>
          <w:iCs/>
          <w:sz w:val="24"/>
        </w:rPr>
        <w:t>B3</w:t>
      </w:r>
      <w:r>
        <w:rPr>
          <w:b w:val="0"/>
          <w:bCs/>
          <w:i/>
          <w:iCs/>
          <w:sz w:val="24"/>
        </w:rPr>
        <w:t xml:space="preserve"> Subsystem C Sensing</w:t>
      </w:r>
    </w:p>
    <w:p w14:paraId="1CAE385D" w14:textId="656B75BF" w:rsidR="001D2F8E" w:rsidRDefault="001D2F8E" w:rsidP="00BE0731">
      <w:pPr>
        <w:pStyle w:val="Title"/>
        <w:spacing w:line="276" w:lineRule="auto"/>
        <w:jc w:val="left"/>
        <w:rPr>
          <w:b w:val="0"/>
          <w:bCs/>
          <w:sz w:val="24"/>
        </w:rPr>
      </w:pPr>
      <w:r>
        <w:rPr>
          <w:b w:val="0"/>
          <w:bCs/>
          <w:sz w:val="24"/>
        </w:rPr>
        <w:t>Subsystem D: Movement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3D3719" w14:paraId="79877F37" w14:textId="77777777" w:rsidTr="007E0E4B">
        <w:tc>
          <w:tcPr>
            <w:tcW w:w="1008" w:type="dxa"/>
          </w:tcPr>
          <w:p w14:paraId="4A70F638" w14:textId="77777777" w:rsidR="003D3719" w:rsidRDefault="003D3719" w:rsidP="007E0E4B">
            <w:pPr>
              <w:spacing w:line="276" w:lineRule="auto"/>
              <w:jc w:val="center"/>
              <w:rPr>
                <w:b/>
                <w:bCs/>
              </w:rPr>
            </w:pPr>
            <w:r>
              <w:rPr>
                <w:b/>
                <w:bCs/>
              </w:rPr>
              <w:t>Failure No.</w:t>
            </w:r>
          </w:p>
        </w:tc>
        <w:tc>
          <w:tcPr>
            <w:tcW w:w="1980" w:type="dxa"/>
          </w:tcPr>
          <w:p w14:paraId="6AA29F67" w14:textId="77777777" w:rsidR="003D3719" w:rsidRDefault="003D3719" w:rsidP="007E0E4B">
            <w:pPr>
              <w:spacing w:line="276" w:lineRule="auto"/>
              <w:jc w:val="center"/>
              <w:rPr>
                <w:b/>
                <w:bCs/>
              </w:rPr>
            </w:pPr>
            <w:r>
              <w:rPr>
                <w:b/>
                <w:bCs/>
              </w:rPr>
              <w:t>Failure Mode</w:t>
            </w:r>
          </w:p>
        </w:tc>
        <w:tc>
          <w:tcPr>
            <w:tcW w:w="2340" w:type="dxa"/>
          </w:tcPr>
          <w:p w14:paraId="7BCA232F" w14:textId="77777777" w:rsidR="003D3719" w:rsidRDefault="003D3719" w:rsidP="007E0E4B">
            <w:pPr>
              <w:spacing w:line="276" w:lineRule="auto"/>
              <w:jc w:val="center"/>
              <w:rPr>
                <w:b/>
                <w:bCs/>
              </w:rPr>
            </w:pPr>
            <w:r>
              <w:rPr>
                <w:b/>
                <w:bCs/>
              </w:rPr>
              <w:t>Possible Causes</w:t>
            </w:r>
          </w:p>
        </w:tc>
        <w:tc>
          <w:tcPr>
            <w:tcW w:w="1980" w:type="dxa"/>
          </w:tcPr>
          <w:p w14:paraId="14B4AA14" w14:textId="77777777" w:rsidR="003D3719" w:rsidRDefault="003D3719" w:rsidP="007E0E4B">
            <w:pPr>
              <w:spacing w:line="276" w:lineRule="auto"/>
              <w:jc w:val="center"/>
              <w:rPr>
                <w:b/>
                <w:bCs/>
              </w:rPr>
            </w:pPr>
            <w:r>
              <w:rPr>
                <w:b/>
                <w:bCs/>
              </w:rPr>
              <w:t>Failure Effects</w:t>
            </w:r>
          </w:p>
        </w:tc>
        <w:tc>
          <w:tcPr>
            <w:tcW w:w="1800" w:type="dxa"/>
          </w:tcPr>
          <w:p w14:paraId="71ED793C" w14:textId="77777777" w:rsidR="003D3719" w:rsidRDefault="003D3719" w:rsidP="007E0E4B">
            <w:pPr>
              <w:spacing w:line="276" w:lineRule="auto"/>
              <w:jc w:val="center"/>
              <w:rPr>
                <w:b/>
                <w:bCs/>
              </w:rPr>
            </w:pPr>
            <w:r>
              <w:rPr>
                <w:b/>
                <w:bCs/>
              </w:rPr>
              <w:t>Method of Detection</w:t>
            </w:r>
          </w:p>
        </w:tc>
        <w:tc>
          <w:tcPr>
            <w:tcW w:w="1440" w:type="dxa"/>
          </w:tcPr>
          <w:p w14:paraId="3E50E6F0" w14:textId="77777777" w:rsidR="003D3719" w:rsidRDefault="003D3719" w:rsidP="007E0E4B">
            <w:pPr>
              <w:spacing w:line="276" w:lineRule="auto"/>
              <w:jc w:val="center"/>
              <w:rPr>
                <w:b/>
                <w:bCs/>
              </w:rPr>
            </w:pPr>
            <w:r>
              <w:rPr>
                <w:b/>
                <w:bCs/>
              </w:rPr>
              <w:t>Criticality</w:t>
            </w:r>
          </w:p>
        </w:tc>
        <w:tc>
          <w:tcPr>
            <w:tcW w:w="2556" w:type="dxa"/>
          </w:tcPr>
          <w:p w14:paraId="40B84DA5" w14:textId="77777777" w:rsidR="003D3719" w:rsidRDefault="003D3719" w:rsidP="007E0E4B">
            <w:pPr>
              <w:spacing w:line="276" w:lineRule="auto"/>
              <w:jc w:val="center"/>
              <w:rPr>
                <w:b/>
                <w:bCs/>
              </w:rPr>
            </w:pPr>
            <w:r>
              <w:rPr>
                <w:b/>
                <w:bCs/>
              </w:rPr>
              <w:t>Remarks</w:t>
            </w:r>
          </w:p>
        </w:tc>
      </w:tr>
      <w:tr w:rsidR="003D3719" w14:paraId="260154F4" w14:textId="77777777" w:rsidTr="007E0E4B">
        <w:trPr>
          <w:cantSplit/>
          <w:trHeight w:val="1440"/>
        </w:trPr>
        <w:tc>
          <w:tcPr>
            <w:tcW w:w="1008" w:type="dxa"/>
          </w:tcPr>
          <w:p w14:paraId="5E285DBC" w14:textId="798943CB" w:rsidR="003D3719" w:rsidRDefault="003D3719" w:rsidP="007E0E4B">
            <w:pPr>
              <w:spacing w:line="276" w:lineRule="auto"/>
            </w:pPr>
            <w:r>
              <w:t>D1</w:t>
            </w:r>
          </w:p>
        </w:tc>
        <w:tc>
          <w:tcPr>
            <w:tcW w:w="1980" w:type="dxa"/>
          </w:tcPr>
          <w:p w14:paraId="4DA0DFC5" w14:textId="38AE2CAE" w:rsidR="003D3719" w:rsidRDefault="007030B4" w:rsidP="007E0E4B">
            <w:pPr>
              <w:spacing w:line="276" w:lineRule="auto"/>
            </w:pPr>
            <w:r>
              <w:t>Continuous motor drive or no drive</w:t>
            </w:r>
          </w:p>
        </w:tc>
        <w:tc>
          <w:tcPr>
            <w:tcW w:w="2340" w:type="dxa"/>
          </w:tcPr>
          <w:p w14:paraId="2FB566AD" w14:textId="518DCD2D" w:rsidR="003D3719" w:rsidRDefault="002558B3" w:rsidP="007E0E4B">
            <w:pPr>
              <w:spacing w:line="276" w:lineRule="auto"/>
            </w:pPr>
            <w:r>
              <w:t xml:space="preserve">Failure of </w:t>
            </w:r>
            <w:r w:rsidR="00C96C9F">
              <w:t>U</w:t>
            </w:r>
            <w:r w:rsidR="00E775A6">
              <w:t>8</w:t>
            </w:r>
            <w:r w:rsidR="00C96C9F">
              <w:t>, U10, D5</w:t>
            </w:r>
            <w:r w:rsidR="002D6664">
              <w:t>-D8</w:t>
            </w:r>
            <w:r w:rsidR="00C96C9F">
              <w:t xml:space="preserve">, </w:t>
            </w:r>
            <w:r w:rsidR="00E063B4">
              <w:t xml:space="preserve">C12, C13, C24, C25, C18-C21, </w:t>
            </w:r>
            <w:r w:rsidR="00BB271C">
              <w:t>R10, R11, R15-18</w:t>
            </w:r>
            <w:r w:rsidR="00C87C75">
              <w:t xml:space="preserve">, </w:t>
            </w:r>
            <w:r w:rsidR="00C96C9F">
              <w:t>or mechanical connection to motors</w:t>
            </w:r>
          </w:p>
        </w:tc>
        <w:tc>
          <w:tcPr>
            <w:tcW w:w="1980" w:type="dxa"/>
          </w:tcPr>
          <w:p w14:paraId="5D30DA14" w14:textId="12E991D2" w:rsidR="003D3719" w:rsidRDefault="007E6524" w:rsidP="007E0E4B">
            <w:pPr>
              <w:spacing w:line="276" w:lineRule="auto"/>
            </w:pPr>
            <w:r>
              <w:t>No longer able to move in controlled manner</w:t>
            </w:r>
          </w:p>
        </w:tc>
        <w:tc>
          <w:tcPr>
            <w:tcW w:w="1800" w:type="dxa"/>
          </w:tcPr>
          <w:p w14:paraId="362B2C4C" w14:textId="3EA3BD4E" w:rsidR="003D3719" w:rsidRDefault="002558B3" w:rsidP="007E0E4B">
            <w:pPr>
              <w:spacing w:line="276" w:lineRule="auto"/>
            </w:pPr>
            <w:r>
              <w:t>Observation</w:t>
            </w:r>
          </w:p>
        </w:tc>
        <w:tc>
          <w:tcPr>
            <w:tcW w:w="1440" w:type="dxa"/>
          </w:tcPr>
          <w:p w14:paraId="314F4331" w14:textId="577A2F2C" w:rsidR="003D3719" w:rsidRDefault="001670A6" w:rsidP="007E0E4B">
            <w:pPr>
              <w:spacing w:line="276" w:lineRule="auto"/>
            </w:pPr>
            <w:r>
              <w:t>High</w:t>
            </w:r>
          </w:p>
        </w:tc>
        <w:tc>
          <w:tcPr>
            <w:tcW w:w="2556" w:type="dxa"/>
          </w:tcPr>
          <w:p w14:paraId="48D171A3" w14:textId="33B2356E" w:rsidR="003D3719" w:rsidRDefault="004C49B5" w:rsidP="007E0E4B">
            <w:pPr>
              <w:spacing w:line="276" w:lineRule="auto"/>
            </w:pPr>
            <w:r>
              <w:t>Could case erratic movement or loss of movement</w:t>
            </w:r>
          </w:p>
        </w:tc>
      </w:tr>
    </w:tbl>
    <w:p w14:paraId="058C0013" w14:textId="43E3011F" w:rsidR="003D3719" w:rsidRDefault="008359BD" w:rsidP="008359BD">
      <w:pPr>
        <w:pStyle w:val="Title"/>
        <w:spacing w:line="276" w:lineRule="auto"/>
        <w:rPr>
          <w:b w:val="0"/>
          <w:bCs/>
          <w:i/>
          <w:iCs/>
          <w:sz w:val="24"/>
        </w:rPr>
      </w:pPr>
      <w:r>
        <w:rPr>
          <w:b w:val="0"/>
          <w:bCs/>
          <w:i/>
          <w:iCs/>
          <w:sz w:val="24"/>
        </w:rPr>
        <w:t xml:space="preserve">Table </w:t>
      </w:r>
      <w:r w:rsidR="00121A87">
        <w:rPr>
          <w:b w:val="0"/>
          <w:bCs/>
          <w:i/>
          <w:iCs/>
          <w:sz w:val="24"/>
        </w:rPr>
        <w:t>B4</w:t>
      </w:r>
      <w:r>
        <w:rPr>
          <w:b w:val="0"/>
          <w:bCs/>
          <w:i/>
          <w:iCs/>
          <w:sz w:val="24"/>
        </w:rPr>
        <w:t>. Subsystem D Movement</w:t>
      </w:r>
    </w:p>
    <w:p w14:paraId="7B0AF723" w14:textId="77777777" w:rsidR="005F214A" w:rsidRDefault="005F214A" w:rsidP="005F214A">
      <w:pPr>
        <w:pStyle w:val="Title"/>
        <w:spacing w:line="276" w:lineRule="auto"/>
        <w:jc w:val="left"/>
        <w:rPr>
          <w:b w:val="0"/>
          <w:bCs/>
          <w:sz w:val="24"/>
        </w:rPr>
      </w:pPr>
    </w:p>
    <w:p w14:paraId="55C8FE54" w14:textId="02ED35F9" w:rsidR="005F214A" w:rsidRDefault="005F214A" w:rsidP="005F214A">
      <w:pPr>
        <w:pStyle w:val="Title"/>
        <w:spacing w:line="276" w:lineRule="auto"/>
        <w:jc w:val="left"/>
        <w:rPr>
          <w:b w:val="0"/>
          <w:bCs/>
          <w:sz w:val="24"/>
        </w:rPr>
      </w:pPr>
      <w:r>
        <w:rPr>
          <w:b w:val="0"/>
          <w:bCs/>
          <w:sz w:val="24"/>
        </w:rPr>
        <w:t xml:space="preserve">Subsystem E: </w:t>
      </w:r>
      <w:r w:rsidR="00F33CF0">
        <w:rPr>
          <w:b w:val="0"/>
          <w:bCs/>
          <w:sz w:val="24"/>
        </w:rPr>
        <w:t>Shift Register and LED Network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5F214A" w14:paraId="6F6B2FC0" w14:textId="77777777" w:rsidTr="007E0E4B">
        <w:tc>
          <w:tcPr>
            <w:tcW w:w="1008" w:type="dxa"/>
          </w:tcPr>
          <w:p w14:paraId="1AD1D0A8" w14:textId="77777777" w:rsidR="005F214A" w:rsidRDefault="005F214A" w:rsidP="007E0E4B">
            <w:pPr>
              <w:spacing w:line="276" w:lineRule="auto"/>
              <w:jc w:val="center"/>
              <w:rPr>
                <w:b/>
                <w:bCs/>
              </w:rPr>
            </w:pPr>
            <w:r>
              <w:rPr>
                <w:b/>
                <w:bCs/>
              </w:rPr>
              <w:t>Failure No.</w:t>
            </w:r>
          </w:p>
        </w:tc>
        <w:tc>
          <w:tcPr>
            <w:tcW w:w="1980" w:type="dxa"/>
          </w:tcPr>
          <w:p w14:paraId="7E3E8555" w14:textId="77777777" w:rsidR="005F214A" w:rsidRDefault="005F214A" w:rsidP="007E0E4B">
            <w:pPr>
              <w:spacing w:line="276" w:lineRule="auto"/>
              <w:jc w:val="center"/>
              <w:rPr>
                <w:b/>
                <w:bCs/>
              </w:rPr>
            </w:pPr>
            <w:r>
              <w:rPr>
                <w:b/>
                <w:bCs/>
              </w:rPr>
              <w:t>Failure Mode</w:t>
            </w:r>
          </w:p>
        </w:tc>
        <w:tc>
          <w:tcPr>
            <w:tcW w:w="2340" w:type="dxa"/>
          </w:tcPr>
          <w:p w14:paraId="3F8E18F2" w14:textId="77777777" w:rsidR="005F214A" w:rsidRDefault="005F214A" w:rsidP="007E0E4B">
            <w:pPr>
              <w:spacing w:line="276" w:lineRule="auto"/>
              <w:jc w:val="center"/>
              <w:rPr>
                <w:b/>
                <w:bCs/>
              </w:rPr>
            </w:pPr>
            <w:r>
              <w:rPr>
                <w:b/>
                <w:bCs/>
              </w:rPr>
              <w:t>Possible Causes</w:t>
            </w:r>
          </w:p>
        </w:tc>
        <w:tc>
          <w:tcPr>
            <w:tcW w:w="1980" w:type="dxa"/>
          </w:tcPr>
          <w:p w14:paraId="495FDA8C" w14:textId="77777777" w:rsidR="005F214A" w:rsidRDefault="005F214A" w:rsidP="007E0E4B">
            <w:pPr>
              <w:spacing w:line="276" w:lineRule="auto"/>
              <w:jc w:val="center"/>
              <w:rPr>
                <w:b/>
                <w:bCs/>
              </w:rPr>
            </w:pPr>
            <w:r>
              <w:rPr>
                <w:b/>
                <w:bCs/>
              </w:rPr>
              <w:t>Failure Effects</w:t>
            </w:r>
          </w:p>
        </w:tc>
        <w:tc>
          <w:tcPr>
            <w:tcW w:w="1800" w:type="dxa"/>
          </w:tcPr>
          <w:p w14:paraId="7D501681" w14:textId="77777777" w:rsidR="005F214A" w:rsidRDefault="005F214A" w:rsidP="007E0E4B">
            <w:pPr>
              <w:spacing w:line="276" w:lineRule="auto"/>
              <w:jc w:val="center"/>
              <w:rPr>
                <w:b/>
                <w:bCs/>
              </w:rPr>
            </w:pPr>
            <w:r>
              <w:rPr>
                <w:b/>
                <w:bCs/>
              </w:rPr>
              <w:t>Method of Detection</w:t>
            </w:r>
          </w:p>
        </w:tc>
        <w:tc>
          <w:tcPr>
            <w:tcW w:w="1440" w:type="dxa"/>
          </w:tcPr>
          <w:p w14:paraId="047C576A" w14:textId="77777777" w:rsidR="005F214A" w:rsidRDefault="005F214A" w:rsidP="007E0E4B">
            <w:pPr>
              <w:spacing w:line="276" w:lineRule="auto"/>
              <w:jc w:val="center"/>
              <w:rPr>
                <w:b/>
                <w:bCs/>
              </w:rPr>
            </w:pPr>
            <w:r>
              <w:rPr>
                <w:b/>
                <w:bCs/>
              </w:rPr>
              <w:t>Criticality</w:t>
            </w:r>
          </w:p>
        </w:tc>
        <w:tc>
          <w:tcPr>
            <w:tcW w:w="2556" w:type="dxa"/>
          </w:tcPr>
          <w:p w14:paraId="31323D6C" w14:textId="77777777" w:rsidR="005F214A" w:rsidRDefault="005F214A" w:rsidP="007E0E4B">
            <w:pPr>
              <w:spacing w:line="276" w:lineRule="auto"/>
              <w:jc w:val="center"/>
              <w:rPr>
                <w:b/>
                <w:bCs/>
              </w:rPr>
            </w:pPr>
            <w:r>
              <w:rPr>
                <w:b/>
                <w:bCs/>
              </w:rPr>
              <w:t>Remarks</w:t>
            </w:r>
          </w:p>
        </w:tc>
      </w:tr>
      <w:tr w:rsidR="005F214A" w14:paraId="66D1E397" w14:textId="77777777" w:rsidTr="007E0E4B">
        <w:trPr>
          <w:cantSplit/>
          <w:trHeight w:val="1440"/>
        </w:trPr>
        <w:tc>
          <w:tcPr>
            <w:tcW w:w="1008" w:type="dxa"/>
          </w:tcPr>
          <w:p w14:paraId="7E13B894" w14:textId="77777777" w:rsidR="005F214A" w:rsidRDefault="005F214A" w:rsidP="007E0E4B">
            <w:pPr>
              <w:spacing w:line="276" w:lineRule="auto"/>
            </w:pPr>
            <w:r>
              <w:t>D1</w:t>
            </w:r>
          </w:p>
        </w:tc>
        <w:tc>
          <w:tcPr>
            <w:tcW w:w="1980" w:type="dxa"/>
          </w:tcPr>
          <w:p w14:paraId="559D1241" w14:textId="4803A2EA" w:rsidR="005F214A" w:rsidRDefault="0047587A" w:rsidP="007E0E4B">
            <w:pPr>
              <w:spacing w:line="276" w:lineRule="auto"/>
            </w:pPr>
            <w:r>
              <w:t>LED network no longer working</w:t>
            </w:r>
            <w:r w:rsidR="00637166">
              <w:t xml:space="preserve"> </w:t>
            </w:r>
          </w:p>
        </w:tc>
        <w:tc>
          <w:tcPr>
            <w:tcW w:w="2340" w:type="dxa"/>
          </w:tcPr>
          <w:p w14:paraId="05D237A3" w14:textId="639ECC8F" w:rsidR="005F214A" w:rsidRDefault="007F5C01" w:rsidP="007E0E4B">
            <w:pPr>
              <w:spacing w:line="276" w:lineRule="auto"/>
            </w:pPr>
            <w:r>
              <w:t xml:space="preserve">Failure of </w:t>
            </w:r>
            <w:r w:rsidR="00CD40F4">
              <w:t>U11-U13</w:t>
            </w:r>
            <w:r w:rsidR="00D52305">
              <w:t>,</w:t>
            </w:r>
            <w:r w:rsidR="00CD40F4">
              <w:t xml:space="preserve"> </w:t>
            </w:r>
            <w:r w:rsidR="002B5A08">
              <w:t>D27-D50</w:t>
            </w:r>
            <w:r w:rsidR="00A115A1">
              <w:t>, C9, C11, C15 or R37-60</w:t>
            </w:r>
          </w:p>
        </w:tc>
        <w:tc>
          <w:tcPr>
            <w:tcW w:w="1980" w:type="dxa"/>
          </w:tcPr>
          <w:p w14:paraId="6CAD0A88" w14:textId="3A65CB3A" w:rsidR="005F214A" w:rsidRDefault="00726131" w:rsidP="007E0E4B">
            <w:pPr>
              <w:spacing w:line="276" w:lineRule="auto"/>
            </w:pPr>
            <w:r>
              <w:t>LEDs no longer display accurate information or any information</w:t>
            </w:r>
          </w:p>
        </w:tc>
        <w:tc>
          <w:tcPr>
            <w:tcW w:w="1800" w:type="dxa"/>
          </w:tcPr>
          <w:p w14:paraId="4579E497" w14:textId="77777777" w:rsidR="005F214A" w:rsidRDefault="005F214A" w:rsidP="007E0E4B">
            <w:pPr>
              <w:spacing w:line="276" w:lineRule="auto"/>
            </w:pPr>
            <w:r>
              <w:t>Observation</w:t>
            </w:r>
          </w:p>
        </w:tc>
        <w:tc>
          <w:tcPr>
            <w:tcW w:w="1440" w:type="dxa"/>
          </w:tcPr>
          <w:p w14:paraId="70433EF5" w14:textId="30C1FFB4" w:rsidR="005F214A" w:rsidRDefault="00630516" w:rsidP="007E0E4B">
            <w:pPr>
              <w:spacing w:line="276" w:lineRule="auto"/>
            </w:pPr>
            <w:r>
              <w:t>Low</w:t>
            </w:r>
          </w:p>
        </w:tc>
        <w:tc>
          <w:tcPr>
            <w:tcW w:w="2556" w:type="dxa"/>
          </w:tcPr>
          <w:p w14:paraId="5ED32F7E" w14:textId="52A52868" w:rsidR="005F214A" w:rsidRDefault="005F214A" w:rsidP="007E0E4B">
            <w:pPr>
              <w:spacing w:line="276" w:lineRule="auto"/>
            </w:pPr>
          </w:p>
        </w:tc>
      </w:tr>
    </w:tbl>
    <w:p w14:paraId="1D150A80" w14:textId="2EB64B8F" w:rsidR="005F214A" w:rsidRPr="008359BD" w:rsidRDefault="005F214A" w:rsidP="005F214A">
      <w:pPr>
        <w:pStyle w:val="Title"/>
        <w:spacing w:line="276" w:lineRule="auto"/>
        <w:rPr>
          <w:b w:val="0"/>
          <w:bCs/>
          <w:i/>
          <w:iCs/>
          <w:sz w:val="24"/>
        </w:rPr>
      </w:pPr>
      <w:r>
        <w:rPr>
          <w:b w:val="0"/>
          <w:bCs/>
          <w:i/>
          <w:iCs/>
          <w:sz w:val="24"/>
        </w:rPr>
        <w:t xml:space="preserve">Table </w:t>
      </w:r>
      <w:r w:rsidR="00121A87">
        <w:rPr>
          <w:b w:val="0"/>
          <w:bCs/>
          <w:i/>
          <w:iCs/>
          <w:sz w:val="24"/>
        </w:rPr>
        <w:t>B5.</w:t>
      </w:r>
      <w:r>
        <w:rPr>
          <w:b w:val="0"/>
          <w:bCs/>
          <w:i/>
          <w:iCs/>
          <w:sz w:val="24"/>
        </w:rPr>
        <w:t xml:space="preserve"> Subsystem </w:t>
      </w:r>
      <w:r w:rsidR="00A11262">
        <w:rPr>
          <w:b w:val="0"/>
          <w:bCs/>
          <w:i/>
          <w:iCs/>
          <w:sz w:val="24"/>
        </w:rPr>
        <w:t>E</w:t>
      </w:r>
      <w:r>
        <w:rPr>
          <w:b w:val="0"/>
          <w:bCs/>
          <w:i/>
          <w:iCs/>
          <w:sz w:val="24"/>
        </w:rPr>
        <w:t xml:space="preserve"> </w:t>
      </w:r>
      <w:r w:rsidR="00A11262">
        <w:rPr>
          <w:b w:val="0"/>
          <w:bCs/>
          <w:i/>
          <w:iCs/>
          <w:sz w:val="24"/>
        </w:rPr>
        <w:t xml:space="preserve">Shift </w:t>
      </w:r>
      <w:r w:rsidR="0092084D">
        <w:rPr>
          <w:b w:val="0"/>
          <w:bCs/>
          <w:i/>
          <w:iCs/>
          <w:sz w:val="24"/>
        </w:rPr>
        <w:t>R</w:t>
      </w:r>
      <w:r w:rsidR="00A11262">
        <w:rPr>
          <w:b w:val="0"/>
          <w:bCs/>
          <w:i/>
          <w:iCs/>
          <w:sz w:val="24"/>
        </w:rPr>
        <w:t>egister and LED Network</w:t>
      </w:r>
    </w:p>
    <w:p w14:paraId="69C8C20B" w14:textId="77777777" w:rsidR="005F214A" w:rsidRPr="005F214A" w:rsidRDefault="005F214A" w:rsidP="005F214A">
      <w:pPr>
        <w:pStyle w:val="Title"/>
        <w:spacing w:line="276" w:lineRule="auto"/>
        <w:jc w:val="left"/>
        <w:rPr>
          <w:b w:val="0"/>
          <w:bCs/>
          <w:sz w:val="24"/>
        </w:rPr>
      </w:pPr>
    </w:p>
    <w:sectPr w:rsidR="005F214A" w:rsidRPr="005F214A" w:rsidSect="00C1545D">
      <w:headerReference w:type="default" r:id="rId22"/>
      <w:footerReference w:type="default" r:id="rId23"/>
      <w:headerReference w:type="first" r:id="rId24"/>
      <w:footerReference w:type="first" r:id="rId25"/>
      <w:pgSz w:w="15840" w:h="12240" w:orient="landscape"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47AB1" w14:textId="77777777" w:rsidR="00C1545D" w:rsidRDefault="00C1545D">
      <w:r>
        <w:separator/>
      </w:r>
    </w:p>
  </w:endnote>
  <w:endnote w:type="continuationSeparator" w:id="0">
    <w:p w14:paraId="65AC0C64" w14:textId="77777777" w:rsidR="00C1545D" w:rsidRDefault="00C15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409C3" w14:textId="77777777" w:rsidR="00D6529B" w:rsidRDefault="00000000" w:rsidP="00B56C42">
    <w:pPr>
      <w:pStyle w:val="Footer"/>
      <w:tabs>
        <w:tab w:val="clear" w:pos="4320"/>
        <w:tab w:val="clear" w:pos="8640"/>
        <w:tab w:val="center" w:pos="4680"/>
        <w:tab w:val="left" w:pos="8100"/>
        <w:tab w:val="right" w:pos="12960"/>
      </w:tabs>
    </w:pPr>
    <w:hyperlink r:id="rId1" w:history="1">
      <w:r w:rsidR="00B56C42" w:rsidRPr="00AE7801">
        <w:rPr>
          <w:rStyle w:val="Hyperlink"/>
        </w:rPr>
        <w:t>https://engineering.purdue.edu/ece477</w:t>
      </w:r>
    </w:hyperlink>
    <w:r w:rsidR="00B56C42">
      <w:t xml:space="preserve"> </w:t>
    </w:r>
    <w:r w:rsidR="00B56C42">
      <w:tab/>
    </w:r>
    <w:r w:rsidR="00B56C42">
      <w:tab/>
      <w:t xml:space="preserve">Page </w:t>
    </w:r>
    <w:r w:rsidR="00B56C42">
      <w:fldChar w:fldCharType="begin"/>
    </w:r>
    <w:r w:rsidR="00B56C42">
      <w:instrText xml:space="preserve"> PAGE  \* Arabic  \* MERGEFORMAT </w:instrText>
    </w:r>
    <w:r w:rsidR="00B56C42">
      <w:fldChar w:fldCharType="separate"/>
    </w:r>
    <w:r w:rsidR="00FA1183">
      <w:rPr>
        <w:noProof/>
      </w:rPr>
      <w:t>1</w:t>
    </w:r>
    <w:r w:rsidR="00B56C42">
      <w:fldChar w:fldCharType="end"/>
    </w:r>
    <w:r w:rsidR="00B56C42">
      <w:t xml:space="preserve"> of </w:t>
    </w:r>
    <w:r w:rsidR="00FA1183">
      <w:rPr>
        <w:noProof/>
      </w:rPr>
      <w:fldChar w:fldCharType="begin"/>
    </w:r>
    <w:r w:rsidR="00FA1183">
      <w:rPr>
        <w:noProof/>
      </w:rPr>
      <w:instrText xml:space="preserve"> NUMPAGES   \* MERGEFORMAT </w:instrText>
    </w:r>
    <w:r w:rsidR="00FA1183">
      <w:rPr>
        <w:noProof/>
      </w:rPr>
      <w:fldChar w:fldCharType="separate"/>
    </w:r>
    <w:r w:rsidR="00FA1183">
      <w:rPr>
        <w:noProof/>
      </w:rPr>
      <w:t>5</w:t>
    </w:r>
    <w:r w:rsidR="00FA1183">
      <w:rPr>
        <w:noProof/>
      </w:rPr>
      <w:fldChar w:fldCharType="end"/>
    </w:r>
    <w:r w:rsidR="00B56C42">
      <w:tab/>
    </w:r>
    <w:r w:rsidR="00B56C42">
      <w:tab/>
    </w:r>
    <w:r w:rsidR="00B56C42">
      <w:tab/>
    </w:r>
    <w:r w:rsidR="00B56C42">
      <w:tab/>
    </w:r>
    <w:r w:rsidR="00B56C42">
      <w:tab/>
    </w:r>
    <w:r w:rsidR="00B56C42">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F30D" w14:textId="77777777" w:rsidR="00C31307" w:rsidRDefault="00000000" w:rsidP="00B56C42">
    <w:pPr>
      <w:pStyle w:val="Footer"/>
      <w:tabs>
        <w:tab w:val="left" w:pos="9270"/>
      </w:tabs>
    </w:pPr>
    <w:hyperlink r:id="rId1" w:history="1">
      <w:r w:rsidR="00B56C42" w:rsidRPr="00AE7801">
        <w:rPr>
          <w:rStyle w:val="Hyperlink"/>
        </w:rPr>
        <w:t>https://engineering.purdue.edu/ECE477</w:t>
      </w:r>
    </w:hyperlink>
    <w:r w:rsidR="00B56C42">
      <w:t xml:space="preserve"> </w:t>
    </w:r>
    <w:r w:rsidR="00B56C42">
      <w:tab/>
    </w:r>
    <w:r w:rsidR="00B56C42">
      <w:tab/>
      <w:t xml:space="preserve">     Page </w:t>
    </w:r>
    <w:r w:rsidR="00B56C42">
      <w:fldChar w:fldCharType="begin"/>
    </w:r>
    <w:r w:rsidR="00B56C42">
      <w:instrText xml:space="preserve"> PAGE  \* Arabic  \* MERGEFORMAT </w:instrText>
    </w:r>
    <w:r w:rsidR="00B56C42">
      <w:fldChar w:fldCharType="separate"/>
    </w:r>
    <w:r w:rsidR="00B56C42">
      <w:rPr>
        <w:noProof/>
      </w:rPr>
      <w:t>1</w:t>
    </w:r>
    <w:r w:rsidR="00B56C42">
      <w:fldChar w:fldCharType="end"/>
    </w:r>
    <w:r w:rsidR="00B56C42">
      <w:t xml:space="preserve"> of </w:t>
    </w:r>
    <w:r w:rsidR="00FA1183">
      <w:rPr>
        <w:noProof/>
      </w:rPr>
      <w:fldChar w:fldCharType="begin"/>
    </w:r>
    <w:r w:rsidR="00FA1183">
      <w:rPr>
        <w:noProof/>
      </w:rPr>
      <w:instrText xml:space="preserve"> NUMPAGES  \* Arabic  \* MERGEFORMAT </w:instrText>
    </w:r>
    <w:r w:rsidR="00FA1183">
      <w:rPr>
        <w:noProof/>
      </w:rPr>
      <w:fldChar w:fldCharType="separate"/>
    </w:r>
    <w:r w:rsidR="00B56C42">
      <w:rPr>
        <w:noProof/>
      </w:rPr>
      <w:t>5</w:t>
    </w:r>
    <w:r w:rsidR="00FA118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42B26" w14:textId="77777777" w:rsidR="00D6529B" w:rsidRDefault="00D6529B" w:rsidP="00290E78">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5</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1037" w14:textId="77777777" w:rsidR="00D6529B" w:rsidRDefault="00D6529B" w:rsidP="00D1298B">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4</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B8282" w14:textId="77777777" w:rsidR="00C1545D" w:rsidRDefault="00C1545D">
      <w:r>
        <w:separator/>
      </w:r>
    </w:p>
  </w:footnote>
  <w:footnote w:type="continuationSeparator" w:id="0">
    <w:p w14:paraId="2C860959" w14:textId="77777777" w:rsidR="00C1545D" w:rsidRDefault="00C15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31F3F" w14:textId="28124156" w:rsidR="00D6529B" w:rsidRPr="00B56C42" w:rsidRDefault="00D6529B" w:rsidP="00D34BB4">
    <w:pPr>
      <w:pStyle w:val="Header"/>
      <w:tabs>
        <w:tab w:val="clear" w:pos="4320"/>
        <w:tab w:val="clear" w:pos="8640"/>
        <w:tab w:val="center" w:pos="4680"/>
        <w:tab w:val="right" w:pos="9360"/>
      </w:tabs>
    </w:pPr>
    <w:r>
      <w:t>ECE 477</w:t>
    </w:r>
    <w:r w:rsidR="00B56C42">
      <w:t xml:space="preserve">: </w:t>
    </w:r>
    <w:r w:rsidRPr="00B56C42">
      <w:t>Digital Systems Senior Design</w:t>
    </w:r>
    <w:r w:rsidR="00B56C42">
      <w:tab/>
    </w:r>
    <w:r w:rsidR="00B56C42">
      <w:tab/>
      <w:t xml:space="preserve">Last Modified: </w:t>
    </w:r>
    <w:r w:rsidR="00B56C42">
      <w:fldChar w:fldCharType="begin"/>
    </w:r>
    <w:r w:rsidR="00B56C42">
      <w:instrText xml:space="preserve"> SAVEDATE  \@ "MM-dd-yyyy"  \* MERGEFORMAT </w:instrText>
    </w:r>
    <w:r w:rsidR="00B56C42">
      <w:fldChar w:fldCharType="separate"/>
    </w:r>
    <w:r w:rsidR="006A28CC">
      <w:rPr>
        <w:noProof/>
      </w:rPr>
      <w:t>03-</w:t>
    </w:r>
    <w:r w:rsidR="00162952">
      <w:rPr>
        <w:noProof/>
      </w:rPr>
      <w:t>30</w:t>
    </w:r>
    <w:r w:rsidR="006A28CC">
      <w:rPr>
        <w:noProof/>
      </w:rPr>
      <w:t>-2024</w:t>
    </w:r>
    <w:r w:rsidR="00B56C4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0ACD" w14:textId="1339A427" w:rsidR="00D6529B" w:rsidRPr="00C31307" w:rsidRDefault="00D6529B" w:rsidP="00D34BB4">
    <w:pPr>
      <w:pStyle w:val="Header"/>
      <w:tabs>
        <w:tab w:val="clear" w:pos="4320"/>
        <w:tab w:val="clear" w:pos="8640"/>
        <w:tab w:val="center" w:pos="4680"/>
        <w:tab w:val="right" w:pos="9360"/>
      </w:tabs>
    </w:pPr>
    <w:r>
      <w:t>ECE 477</w:t>
    </w:r>
    <w:r w:rsidR="00C31307">
      <w:t>:</w:t>
    </w:r>
    <w:r w:rsidR="00C31307">
      <w:rPr>
        <w:i/>
      </w:rPr>
      <w:t xml:space="preserve"> </w:t>
    </w:r>
    <w:r w:rsidR="00C31307">
      <w:t>Digital Systems Senior Design</w:t>
    </w:r>
    <w:r w:rsidR="00C31307">
      <w:tab/>
    </w:r>
    <w:r w:rsidR="00C31307">
      <w:tab/>
      <w:t xml:space="preserve">Last Modified: </w:t>
    </w:r>
    <w:r w:rsidR="00C31307">
      <w:fldChar w:fldCharType="begin"/>
    </w:r>
    <w:r w:rsidR="00C31307">
      <w:instrText xml:space="preserve"> SAVEDATE  \@ "MM-dd-yyyy"  \* MERGEFORMAT </w:instrText>
    </w:r>
    <w:r w:rsidR="00C31307">
      <w:fldChar w:fldCharType="separate"/>
    </w:r>
    <w:r w:rsidR="006A28CC">
      <w:rPr>
        <w:noProof/>
      </w:rPr>
      <w:t>03-26-2024</w:t>
    </w:r>
    <w:r w:rsidR="00C31307">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82D6" w14:textId="1ECBCAF0" w:rsidR="00D6529B" w:rsidRDefault="00D6529B" w:rsidP="00290E78">
    <w:pPr>
      <w:pStyle w:val="Header"/>
      <w:tabs>
        <w:tab w:val="clear" w:pos="4320"/>
        <w:tab w:val="clear" w:pos="8640"/>
        <w:tab w:val="center" w:pos="6480"/>
        <w:tab w:val="right" w:pos="12960"/>
      </w:tabs>
    </w:pPr>
    <w:r>
      <w:t>ECE 477</w:t>
    </w:r>
    <w:r>
      <w:tab/>
    </w:r>
    <w:r>
      <w:rPr>
        <w:i/>
      </w:rPr>
      <w:t>Digital Systems Senior Design Project</w:t>
    </w:r>
    <w:r>
      <w:rPr>
        <w:i/>
      </w:rPr>
      <w:tab/>
    </w:r>
    <w:r>
      <w:t xml:space="preserve">Spring </w:t>
    </w:r>
    <w:r w:rsidR="00615B4A">
      <w:t>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0A621" w14:textId="7C2C94CB" w:rsidR="00D6529B" w:rsidRDefault="00D6529B" w:rsidP="00D1298B">
    <w:pPr>
      <w:pStyle w:val="Header"/>
      <w:tabs>
        <w:tab w:val="clear" w:pos="4320"/>
        <w:tab w:val="clear" w:pos="8640"/>
        <w:tab w:val="center" w:pos="6480"/>
        <w:tab w:val="right" w:pos="12960"/>
      </w:tabs>
    </w:pPr>
    <w:r>
      <w:t>ECE 477</w:t>
    </w:r>
    <w:r>
      <w:tab/>
    </w:r>
    <w:r>
      <w:rPr>
        <w:i/>
      </w:rPr>
      <w:t>Digital Systems Senior Design Project</w:t>
    </w:r>
    <w:r>
      <w:rPr>
        <w:i/>
      </w:rPr>
      <w:tab/>
    </w:r>
    <w:r>
      <w:t xml:space="preserve">Spring </w:t>
    </w:r>
    <w:r w:rsidR="00676F8F">
      <w:t>2024</w:t>
    </w:r>
  </w:p>
  <w:p w14:paraId="3E76C1F6" w14:textId="77777777" w:rsidR="00676F8F" w:rsidRDefault="00676F8F" w:rsidP="00D1298B">
    <w:pPr>
      <w:pStyle w:val="Header"/>
      <w:tabs>
        <w:tab w:val="clear" w:pos="4320"/>
        <w:tab w:val="clear" w:pos="8640"/>
        <w:tab w:val="center" w:pos="6480"/>
        <w:tab w:val="right" w:pos="129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0E0"/>
    <w:multiLevelType w:val="hybridMultilevel"/>
    <w:tmpl w:val="77F0AE12"/>
    <w:lvl w:ilvl="0" w:tplc="4A96ABB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60EF1"/>
    <w:multiLevelType w:val="hybridMultilevel"/>
    <w:tmpl w:val="CC3EE936"/>
    <w:lvl w:ilvl="0" w:tplc="F2343B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3A11F7"/>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D24D1"/>
    <w:multiLevelType w:val="hybridMultilevel"/>
    <w:tmpl w:val="5EF8E44C"/>
    <w:lvl w:ilvl="0" w:tplc="F2343B9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755813"/>
    <w:multiLevelType w:val="multilevel"/>
    <w:tmpl w:val="77F0AE1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52374AF7"/>
    <w:multiLevelType w:val="hybridMultilevel"/>
    <w:tmpl w:val="5FAE1102"/>
    <w:lvl w:ilvl="0" w:tplc="C1241BA8">
      <w:start w:val="1"/>
      <w:numFmt w:val="bullet"/>
      <w:lvlText w:val=""/>
      <w:lvlJc w:val="left"/>
      <w:pPr>
        <w:tabs>
          <w:tab w:val="num" w:pos="288"/>
        </w:tabs>
        <w:ind w:left="288" w:hanging="288"/>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095812"/>
    <w:multiLevelType w:val="multilevel"/>
    <w:tmpl w:val="5FAE1102"/>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792"/>
        </w:tabs>
        <w:ind w:left="792"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370668"/>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9302AB"/>
    <w:multiLevelType w:val="hybridMultilevel"/>
    <w:tmpl w:val="2BBC4B00"/>
    <w:lvl w:ilvl="0" w:tplc="E40C622C">
      <w:start w:val="1"/>
      <w:numFmt w:val="bullet"/>
      <w:lvlText w:val=""/>
      <w:lvlJc w:val="left"/>
      <w:pPr>
        <w:tabs>
          <w:tab w:val="num" w:pos="360"/>
        </w:tabs>
        <w:ind w:left="360" w:hanging="360"/>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9"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11394132">
    <w:abstractNumId w:val="7"/>
  </w:num>
  <w:num w:numId="2" w16cid:durableId="1927231560">
    <w:abstractNumId w:val="27"/>
  </w:num>
  <w:num w:numId="3" w16cid:durableId="60325473">
    <w:abstractNumId w:val="3"/>
  </w:num>
  <w:num w:numId="4" w16cid:durableId="1885822481">
    <w:abstractNumId w:val="13"/>
  </w:num>
  <w:num w:numId="5" w16cid:durableId="1562012565">
    <w:abstractNumId w:val="9"/>
  </w:num>
  <w:num w:numId="6" w16cid:durableId="743799713">
    <w:abstractNumId w:val="29"/>
  </w:num>
  <w:num w:numId="7" w16cid:durableId="1148937032">
    <w:abstractNumId w:val="12"/>
  </w:num>
  <w:num w:numId="8" w16cid:durableId="1939171889">
    <w:abstractNumId w:val="22"/>
  </w:num>
  <w:num w:numId="9" w16cid:durableId="963273058">
    <w:abstractNumId w:val="14"/>
  </w:num>
  <w:num w:numId="10" w16cid:durableId="1632596141">
    <w:abstractNumId w:val="6"/>
  </w:num>
  <w:num w:numId="11" w16cid:durableId="649989712">
    <w:abstractNumId w:val="11"/>
  </w:num>
  <w:num w:numId="12" w16cid:durableId="856239669">
    <w:abstractNumId w:val="2"/>
  </w:num>
  <w:num w:numId="13" w16cid:durableId="1656956496">
    <w:abstractNumId w:val="15"/>
  </w:num>
  <w:num w:numId="14" w16cid:durableId="1477069916">
    <w:abstractNumId w:val="1"/>
  </w:num>
  <w:num w:numId="15" w16cid:durableId="957301660">
    <w:abstractNumId w:val="5"/>
  </w:num>
  <w:num w:numId="16" w16cid:durableId="976378294">
    <w:abstractNumId w:val="18"/>
  </w:num>
  <w:num w:numId="17" w16cid:durableId="2053310826">
    <w:abstractNumId w:val="28"/>
  </w:num>
  <w:num w:numId="18" w16cid:durableId="912470372">
    <w:abstractNumId w:val="26"/>
  </w:num>
  <w:num w:numId="19" w16cid:durableId="2001621085">
    <w:abstractNumId w:val="23"/>
  </w:num>
  <w:num w:numId="20" w16cid:durableId="95251656">
    <w:abstractNumId w:val="24"/>
  </w:num>
  <w:num w:numId="21" w16cid:durableId="1531843109">
    <w:abstractNumId w:val="16"/>
  </w:num>
  <w:num w:numId="22" w16cid:durableId="1725718036">
    <w:abstractNumId w:val="21"/>
  </w:num>
  <w:num w:numId="23" w16cid:durableId="1235550777">
    <w:abstractNumId w:val="0"/>
  </w:num>
  <w:num w:numId="24" w16cid:durableId="268705945">
    <w:abstractNumId w:val="17"/>
  </w:num>
  <w:num w:numId="25" w16cid:durableId="1691300454">
    <w:abstractNumId w:val="10"/>
  </w:num>
  <w:num w:numId="26" w16cid:durableId="830948634">
    <w:abstractNumId w:val="4"/>
  </w:num>
  <w:num w:numId="27" w16cid:durableId="332489099">
    <w:abstractNumId w:val="8"/>
  </w:num>
  <w:num w:numId="28" w16cid:durableId="214195780">
    <w:abstractNumId w:val="19"/>
  </w:num>
  <w:num w:numId="29" w16cid:durableId="98527323">
    <w:abstractNumId w:val="20"/>
  </w:num>
  <w:num w:numId="30" w16cid:durableId="7703962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0F0"/>
    <w:rsid w:val="00000663"/>
    <w:rsid w:val="00003A72"/>
    <w:rsid w:val="00013B3B"/>
    <w:rsid w:val="0001441A"/>
    <w:rsid w:val="00017BA6"/>
    <w:rsid w:val="00025B77"/>
    <w:rsid w:val="00032962"/>
    <w:rsid w:val="00034B17"/>
    <w:rsid w:val="00041281"/>
    <w:rsid w:val="000468C5"/>
    <w:rsid w:val="00047C0A"/>
    <w:rsid w:val="00051977"/>
    <w:rsid w:val="00055F3E"/>
    <w:rsid w:val="00055FF3"/>
    <w:rsid w:val="00063685"/>
    <w:rsid w:val="00063EEA"/>
    <w:rsid w:val="00067A68"/>
    <w:rsid w:val="00067F09"/>
    <w:rsid w:val="00073513"/>
    <w:rsid w:val="0007458B"/>
    <w:rsid w:val="0009453B"/>
    <w:rsid w:val="0009785A"/>
    <w:rsid w:val="00097A15"/>
    <w:rsid w:val="000A59E2"/>
    <w:rsid w:val="000A5A09"/>
    <w:rsid w:val="000B342C"/>
    <w:rsid w:val="000B7AF6"/>
    <w:rsid w:val="000C3E67"/>
    <w:rsid w:val="000E1BB5"/>
    <w:rsid w:val="000E42C7"/>
    <w:rsid w:val="000E44D4"/>
    <w:rsid w:val="000E48F2"/>
    <w:rsid w:val="000F6EF1"/>
    <w:rsid w:val="00100544"/>
    <w:rsid w:val="0010343A"/>
    <w:rsid w:val="0010378C"/>
    <w:rsid w:val="0010466A"/>
    <w:rsid w:val="001138B3"/>
    <w:rsid w:val="00121A87"/>
    <w:rsid w:val="00123EBE"/>
    <w:rsid w:val="001363CF"/>
    <w:rsid w:val="00145B8A"/>
    <w:rsid w:val="0015505F"/>
    <w:rsid w:val="00155B8D"/>
    <w:rsid w:val="0015717D"/>
    <w:rsid w:val="001571A1"/>
    <w:rsid w:val="00162952"/>
    <w:rsid w:val="001648B8"/>
    <w:rsid w:val="001670A6"/>
    <w:rsid w:val="001675C0"/>
    <w:rsid w:val="00177775"/>
    <w:rsid w:val="00177BB1"/>
    <w:rsid w:val="001866B6"/>
    <w:rsid w:val="0018696C"/>
    <w:rsid w:val="00192F70"/>
    <w:rsid w:val="00193B58"/>
    <w:rsid w:val="001B31EB"/>
    <w:rsid w:val="001C3B42"/>
    <w:rsid w:val="001D2238"/>
    <w:rsid w:val="001D2F8E"/>
    <w:rsid w:val="001D71A3"/>
    <w:rsid w:val="001E0139"/>
    <w:rsid w:val="001E1154"/>
    <w:rsid w:val="001E6E0F"/>
    <w:rsid w:val="001F33BE"/>
    <w:rsid w:val="00210697"/>
    <w:rsid w:val="00217CE0"/>
    <w:rsid w:val="00223680"/>
    <w:rsid w:val="00223D7A"/>
    <w:rsid w:val="0022530F"/>
    <w:rsid w:val="002254AF"/>
    <w:rsid w:val="00234931"/>
    <w:rsid w:val="0023611F"/>
    <w:rsid w:val="00240E17"/>
    <w:rsid w:val="00251D7C"/>
    <w:rsid w:val="002558B3"/>
    <w:rsid w:val="00256930"/>
    <w:rsid w:val="0025730F"/>
    <w:rsid w:val="0026146F"/>
    <w:rsid w:val="00263AF7"/>
    <w:rsid w:val="00267984"/>
    <w:rsid w:val="00273F42"/>
    <w:rsid w:val="00286079"/>
    <w:rsid w:val="00286223"/>
    <w:rsid w:val="00287FC3"/>
    <w:rsid w:val="00290AE2"/>
    <w:rsid w:val="00290E78"/>
    <w:rsid w:val="002A4D2C"/>
    <w:rsid w:val="002A5573"/>
    <w:rsid w:val="002B0D58"/>
    <w:rsid w:val="002B0ECD"/>
    <w:rsid w:val="002B155A"/>
    <w:rsid w:val="002B5A08"/>
    <w:rsid w:val="002B763F"/>
    <w:rsid w:val="002C593A"/>
    <w:rsid w:val="002D18F7"/>
    <w:rsid w:val="002D2562"/>
    <w:rsid w:val="002D339E"/>
    <w:rsid w:val="002D4817"/>
    <w:rsid w:val="002D6664"/>
    <w:rsid w:val="002E004B"/>
    <w:rsid w:val="00302D0C"/>
    <w:rsid w:val="00307FDA"/>
    <w:rsid w:val="0031779E"/>
    <w:rsid w:val="00321413"/>
    <w:rsid w:val="00322DCD"/>
    <w:rsid w:val="00324D88"/>
    <w:rsid w:val="00327EF8"/>
    <w:rsid w:val="00330031"/>
    <w:rsid w:val="00332003"/>
    <w:rsid w:val="00343BBE"/>
    <w:rsid w:val="0034630A"/>
    <w:rsid w:val="003515EB"/>
    <w:rsid w:val="003518F9"/>
    <w:rsid w:val="00353244"/>
    <w:rsid w:val="00354150"/>
    <w:rsid w:val="00355FB1"/>
    <w:rsid w:val="0035737B"/>
    <w:rsid w:val="003575E1"/>
    <w:rsid w:val="003615A3"/>
    <w:rsid w:val="00372FD9"/>
    <w:rsid w:val="00373F28"/>
    <w:rsid w:val="0038012C"/>
    <w:rsid w:val="003811D7"/>
    <w:rsid w:val="00387B8A"/>
    <w:rsid w:val="003B3207"/>
    <w:rsid w:val="003B5C03"/>
    <w:rsid w:val="003C16A8"/>
    <w:rsid w:val="003C39FD"/>
    <w:rsid w:val="003C3AB3"/>
    <w:rsid w:val="003C7176"/>
    <w:rsid w:val="003D3719"/>
    <w:rsid w:val="003E6C4E"/>
    <w:rsid w:val="003F2E2E"/>
    <w:rsid w:val="004002E4"/>
    <w:rsid w:val="00401E75"/>
    <w:rsid w:val="00402D01"/>
    <w:rsid w:val="00406BBD"/>
    <w:rsid w:val="00406EA7"/>
    <w:rsid w:val="00412245"/>
    <w:rsid w:val="004329FF"/>
    <w:rsid w:val="00444A30"/>
    <w:rsid w:val="004502F5"/>
    <w:rsid w:val="004559D6"/>
    <w:rsid w:val="004664A1"/>
    <w:rsid w:val="00472032"/>
    <w:rsid w:val="00472E06"/>
    <w:rsid w:val="0047587A"/>
    <w:rsid w:val="00484F74"/>
    <w:rsid w:val="00485FF7"/>
    <w:rsid w:val="00493D68"/>
    <w:rsid w:val="004949DB"/>
    <w:rsid w:val="004A5FE6"/>
    <w:rsid w:val="004B3E3B"/>
    <w:rsid w:val="004C49B5"/>
    <w:rsid w:val="004C4FB4"/>
    <w:rsid w:val="004C5AE2"/>
    <w:rsid w:val="004C739C"/>
    <w:rsid w:val="004D18E4"/>
    <w:rsid w:val="004D1B82"/>
    <w:rsid w:val="004D4063"/>
    <w:rsid w:val="004D6B5F"/>
    <w:rsid w:val="004E4124"/>
    <w:rsid w:val="004F08E0"/>
    <w:rsid w:val="004F193D"/>
    <w:rsid w:val="004F3CCC"/>
    <w:rsid w:val="00502C61"/>
    <w:rsid w:val="00503984"/>
    <w:rsid w:val="00511157"/>
    <w:rsid w:val="00535858"/>
    <w:rsid w:val="00540EBB"/>
    <w:rsid w:val="005413FE"/>
    <w:rsid w:val="005420A9"/>
    <w:rsid w:val="005437F0"/>
    <w:rsid w:val="00543884"/>
    <w:rsid w:val="00546F53"/>
    <w:rsid w:val="00555587"/>
    <w:rsid w:val="005617E1"/>
    <w:rsid w:val="00575970"/>
    <w:rsid w:val="00583B4C"/>
    <w:rsid w:val="0059039D"/>
    <w:rsid w:val="00593B36"/>
    <w:rsid w:val="00594620"/>
    <w:rsid w:val="005A1E31"/>
    <w:rsid w:val="005B2052"/>
    <w:rsid w:val="005B4BEF"/>
    <w:rsid w:val="005C69FC"/>
    <w:rsid w:val="005D506A"/>
    <w:rsid w:val="005F214A"/>
    <w:rsid w:val="005F5CF0"/>
    <w:rsid w:val="00601041"/>
    <w:rsid w:val="00601CFC"/>
    <w:rsid w:val="00603FB8"/>
    <w:rsid w:val="00611E3D"/>
    <w:rsid w:val="006132FC"/>
    <w:rsid w:val="00615B4A"/>
    <w:rsid w:val="0062571F"/>
    <w:rsid w:val="00627A02"/>
    <w:rsid w:val="00630516"/>
    <w:rsid w:val="00637166"/>
    <w:rsid w:val="00637859"/>
    <w:rsid w:val="00643381"/>
    <w:rsid w:val="0064587E"/>
    <w:rsid w:val="00647442"/>
    <w:rsid w:val="0067168A"/>
    <w:rsid w:val="006718D0"/>
    <w:rsid w:val="00675657"/>
    <w:rsid w:val="00676F8F"/>
    <w:rsid w:val="00680535"/>
    <w:rsid w:val="006822F6"/>
    <w:rsid w:val="006935DF"/>
    <w:rsid w:val="006A28CC"/>
    <w:rsid w:val="006A4AF2"/>
    <w:rsid w:val="006B16C6"/>
    <w:rsid w:val="006C0C2A"/>
    <w:rsid w:val="006C148F"/>
    <w:rsid w:val="006C2713"/>
    <w:rsid w:val="006C2D4B"/>
    <w:rsid w:val="006C653A"/>
    <w:rsid w:val="006D6E5B"/>
    <w:rsid w:val="006D7183"/>
    <w:rsid w:val="006E746A"/>
    <w:rsid w:val="006F6CE3"/>
    <w:rsid w:val="0070122B"/>
    <w:rsid w:val="007016FA"/>
    <w:rsid w:val="007030B4"/>
    <w:rsid w:val="007039E6"/>
    <w:rsid w:val="00703E0C"/>
    <w:rsid w:val="00703EDF"/>
    <w:rsid w:val="007045A7"/>
    <w:rsid w:val="00710469"/>
    <w:rsid w:val="00720659"/>
    <w:rsid w:val="007206B8"/>
    <w:rsid w:val="00721A65"/>
    <w:rsid w:val="00726131"/>
    <w:rsid w:val="00727945"/>
    <w:rsid w:val="0073245D"/>
    <w:rsid w:val="00733596"/>
    <w:rsid w:val="00734C56"/>
    <w:rsid w:val="007359CD"/>
    <w:rsid w:val="007361AA"/>
    <w:rsid w:val="00742753"/>
    <w:rsid w:val="00743188"/>
    <w:rsid w:val="0075607D"/>
    <w:rsid w:val="007569A2"/>
    <w:rsid w:val="00767CF8"/>
    <w:rsid w:val="007706B7"/>
    <w:rsid w:val="00771DF0"/>
    <w:rsid w:val="007778AC"/>
    <w:rsid w:val="00781840"/>
    <w:rsid w:val="007819CF"/>
    <w:rsid w:val="007844E5"/>
    <w:rsid w:val="007851FA"/>
    <w:rsid w:val="007855EC"/>
    <w:rsid w:val="007908AD"/>
    <w:rsid w:val="007913F2"/>
    <w:rsid w:val="00793DDE"/>
    <w:rsid w:val="00794ABC"/>
    <w:rsid w:val="0079667A"/>
    <w:rsid w:val="00797D07"/>
    <w:rsid w:val="007A518A"/>
    <w:rsid w:val="007E63D6"/>
    <w:rsid w:val="007E6524"/>
    <w:rsid w:val="007E75A7"/>
    <w:rsid w:val="007F1350"/>
    <w:rsid w:val="007F5C01"/>
    <w:rsid w:val="007F72CA"/>
    <w:rsid w:val="008025D3"/>
    <w:rsid w:val="00813F88"/>
    <w:rsid w:val="008212E8"/>
    <w:rsid w:val="008222F2"/>
    <w:rsid w:val="00825AC9"/>
    <w:rsid w:val="00831374"/>
    <w:rsid w:val="008359BD"/>
    <w:rsid w:val="00850D4C"/>
    <w:rsid w:val="008530F5"/>
    <w:rsid w:val="00856596"/>
    <w:rsid w:val="0087316B"/>
    <w:rsid w:val="008904CD"/>
    <w:rsid w:val="0089366E"/>
    <w:rsid w:val="00894CF2"/>
    <w:rsid w:val="008A10D4"/>
    <w:rsid w:val="008A4C23"/>
    <w:rsid w:val="008C2D61"/>
    <w:rsid w:val="008C477D"/>
    <w:rsid w:val="008D1E46"/>
    <w:rsid w:val="008D2926"/>
    <w:rsid w:val="008D3589"/>
    <w:rsid w:val="008D410E"/>
    <w:rsid w:val="008F516B"/>
    <w:rsid w:val="00900AF3"/>
    <w:rsid w:val="00900BF4"/>
    <w:rsid w:val="00910EB2"/>
    <w:rsid w:val="0092084D"/>
    <w:rsid w:val="00922FB6"/>
    <w:rsid w:val="00926216"/>
    <w:rsid w:val="00932C97"/>
    <w:rsid w:val="009349B6"/>
    <w:rsid w:val="0093606F"/>
    <w:rsid w:val="00940E51"/>
    <w:rsid w:val="00942378"/>
    <w:rsid w:val="0094473B"/>
    <w:rsid w:val="00955C1A"/>
    <w:rsid w:val="00955C4F"/>
    <w:rsid w:val="0096446F"/>
    <w:rsid w:val="00966208"/>
    <w:rsid w:val="0096733E"/>
    <w:rsid w:val="009718BE"/>
    <w:rsid w:val="009721A6"/>
    <w:rsid w:val="00974D43"/>
    <w:rsid w:val="00974F91"/>
    <w:rsid w:val="009809AE"/>
    <w:rsid w:val="009826F7"/>
    <w:rsid w:val="0098658F"/>
    <w:rsid w:val="009A4A2F"/>
    <w:rsid w:val="009A7FC6"/>
    <w:rsid w:val="009B7FE3"/>
    <w:rsid w:val="009C39F6"/>
    <w:rsid w:val="009D2B71"/>
    <w:rsid w:val="009E7A60"/>
    <w:rsid w:val="009F3001"/>
    <w:rsid w:val="009F72DB"/>
    <w:rsid w:val="00A00073"/>
    <w:rsid w:val="00A042EC"/>
    <w:rsid w:val="00A05B22"/>
    <w:rsid w:val="00A068BA"/>
    <w:rsid w:val="00A11262"/>
    <w:rsid w:val="00A115A1"/>
    <w:rsid w:val="00A20978"/>
    <w:rsid w:val="00A2598E"/>
    <w:rsid w:val="00A26840"/>
    <w:rsid w:val="00A30C4E"/>
    <w:rsid w:val="00A33AA3"/>
    <w:rsid w:val="00A40319"/>
    <w:rsid w:val="00A41A56"/>
    <w:rsid w:val="00A54A88"/>
    <w:rsid w:val="00A55B71"/>
    <w:rsid w:val="00A640BA"/>
    <w:rsid w:val="00A66879"/>
    <w:rsid w:val="00A66D8D"/>
    <w:rsid w:val="00A70386"/>
    <w:rsid w:val="00A74790"/>
    <w:rsid w:val="00A80FD2"/>
    <w:rsid w:val="00A812E1"/>
    <w:rsid w:val="00A820A9"/>
    <w:rsid w:val="00A8414C"/>
    <w:rsid w:val="00AA55DE"/>
    <w:rsid w:val="00AA75FF"/>
    <w:rsid w:val="00AB129B"/>
    <w:rsid w:val="00AB380F"/>
    <w:rsid w:val="00AB70E2"/>
    <w:rsid w:val="00AF5881"/>
    <w:rsid w:val="00B01217"/>
    <w:rsid w:val="00B1166F"/>
    <w:rsid w:val="00B26217"/>
    <w:rsid w:val="00B26BFA"/>
    <w:rsid w:val="00B32A46"/>
    <w:rsid w:val="00B349B1"/>
    <w:rsid w:val="00B37178"/>
    <w:rsid w:val="00B3774D"/>
    <w:rsid w:val="00B40D74"/>
    <w:rsid w:val="00B56C42"/>
    <w:rsid w:val="00B6703B"/>
    <w:rsid w:val="00B861A8"/>
    <w:rsid w:val="00B94787"/>
    <w:rsid w:val="00BB0ACC"/>
    <w:rsid w:val="00BB271C"/>
    <w:rsid w:val="00BB4AF1"/>
    <w:rsid w:val="00BB5961"/>
    <w:rsid w:val="00BB6296"/>
    <w:rsid w:val="00BC13D5"/>
    <w:rsid w:val="00BC3376"/>
    <w:rsid w:val="00BC6087"/>
    <w:rsid w:val="00BD1E8B"/>
    <w:rsid w:val="00BE0731"/>
    <w:rsid w:val="00BE16D1"/>
    <w:rsid w:val="00BE7E11"/>
    <w:rsid w:val="00BF6572"/>
    <w:rsid w:val="00C00BE5"/>
    <w:rsid w:val="00C1545D"/>
    <w:rsid w:val="00C21EB3"/>
    <w:rsid w:val="00C31307"/>
    <w:rsid w:val="00C36085"/>
    <w:rsid w:val="00C360CD"/>
    <w:rsid w:val="00C37029"/>
    <w:rsid w:val="00C43DA7"/>
    <w:rsid w:val="00C47E54"/>
    <w:rsid w:val="00C51316"/>
    <w:rsid w:val="00C53E7B"/>
    <w:rsid w:val="00C620F0"/>
    <w:rsid w:val="00C673AA"/>
    <w:rsid w:val="00C75A90"/>
    <w:rsid w:val="00C770B8"/>
    <w:rsid w:val="00C87C75"/>
    <w:rsid w:val="00C905EB"/>
    <w:rsid w:val="00C907FD"/>
    <w:rsid w:val="00C92DAF"/>
    <w:rsid w:val="00C93E02"/>
    <w:rsid w:val="00C96A85"/>
    <w:rsid w:val="00C96C9F"/>
    <w:rsid w:val="00CA1CAA"/>
    <w:rsid w:val="00CC6618"/>
    <w:rsid w:val="00CC66A5"/>
    <w:rsid w:val="00CC7489"/>
    <w:rsid w:val="00CC7696"/>
    <w:rsid w:val="00CD40F4"/>
    <w:rsid w:val="00CF034A"/>
    <w:rsid w:val="00CF6BA2"/>
    <w:rsid w:val="00D00E24"/>
    <w:rsid w:val="00D01EEE"/>
    <w:rsid w:val="00D02D08"/>
    <w:rsid w:val="00D06758"/>
    <w:rsid w:val="00D07CAA"/>
    <w:rsid w:val="00D1298B"/>
    <w:rsid w:val="00D236B3"/>
    <w:rsid w:val="00D34BB4"/>
    <w:rsid w:val="00D4575E"/>
    <w:rsid w:val="00D46807"/>
    <w:rsid w:val="00D52305"/>
    <w:rsid w:val="00D61836"/>
    <w:rsid w:val="00D62B78"/>
    <w:rsid w:val="00D6529B"/>
    <w:rsid w:val="00D65A27"/>
    <w:rsid w:val="00D80E42"/>
    <w:rsid w:val="00D935A1"/>
    <w:rsid w:val="00D943D6"/>
    <w:rsid w:val="00D94583"/>
    <w:rsid w:val="00D96F03"/>
    <w:rsid w:val="00DA0C8E"/>
    <w:rsid w:val="00DA369E"/>
    <w:rsid w:val="00DC2D90"/>
    <w:rsid w:val="00DC344C"/>
    <w:rsid w:val="00DC6D3B"/>
    <w:rsid w:val="00DD1A66"/>
    <w:rsid w:val="00DD73FF"/>
    <w:rsid w:val="00DE05D0"/>
    <w:rsid w:val="00DE38AE"/>
    <w:rsid w:val="00DE68B1"/>
    <w:rsid w:val="00E0327B"/>
    <w:rsid w:val="00E063B4"/>
    <w:rsid w:val="00E10EC8"/>
    <w:rsid w:val="00E24E15"/>
    <w:rsid w:val="00E34F8D"/>
    <w:rsid w:val="00E3503D"/>
    <w:rsid w:val="00E362CF"/>
    <w:rsid w:val="00E37995"/>
    <w:rsid w:val="00E54DDF"/>
    <w:rsid w:val="00E57012"/>
    <w:rsid w:val="00E57CD9"/>
    <w:rsid w:val="00E64C56"/>
    <w:rsid w:val="00E771BC"/>
    <w:rsid w:val="00E775A6"/>
    <w:rsid w:val="00E829B9"/>
    <w:rsid w:val="00E848FE"/>
    <w:rsid w:val="00E86BDF"/>
    <w:rsid w:val="00E9536D"/>
    <w:rsid w:val="00EA5D73"/>
    <w:rsid w:val="00EA70F5"/>
    <w:rsid w:val="00EB081E"/>
    <w:rsid w:val="00EB263C"/>
    <w:rsid w:val="00EC36C9"/>
    <w:rsid w:val="00ED19F3"/>
    <w:rsid w:val="00ED5263"/>
    <w:rsid w:val="00EE1D31"/>
    <w:rsid w:val="00EE2EAF"/>
    <w:rsid w:val="00EE58EB"/>
    <w:rsid w:val="00EE6BE6"/>
    <w:rsid w:val="00EF2036"/>
    <w:rsid w:val="00F122AF"/>
    <w:rsid w:val="00F320C2"/>
    <w:rsid w:val="00F32F28"/>
    <w:rsid w:val="00F32F4F"/>
    <w:rsid w:val="00F33CF0"/>
    <w:rsid w:val="00F34F72"/>
    <w:rsid w:val="00F35CB2"/>
    <w:rsid w:val="00F4495B"/>
    <w:rsid w:val="00F46B97"/>
    <w:rsid w:val="00F47FA3"/>
    <w:rsid w:val="00F5055B"/>
    <w:rsid w:val="00F520FA"/>
    <w:rsid w:val="00F63B09"/>
    <w:rsid w:val="00F6586D"/>
    <w:rsid w:val="00F661E6"/>
    <w:rsid w:val="00F66D15"/>
    <w:rsid w:val="00F736B8"/>
    <w:rsid w:val="00F76B84"/>
    <w:rsid w:val="00F95BF1"/>
    <w:rsid w:val="00F9674F"/>
    <w:rsid w:val="00F96E67"/>
    <w:rsid w:val="00F97922"/>
    <w:rsid w:val="00FA0E87"/>
    <w:rsid w:val="00FA1183"/>
    <w:rsid w:val="00FA65BB"/>
    <w:rsid w:val="00FA7BBD"/>
    <w:rsid w:val="00FB7592"/>
    <w:rsid w:val="00FC0878"/>
    <w:rsid w:val="00FC1986"/>
    <w:rsid w:val="00FC30CB"/>
    <w:rsid w:val="00FC3AF5"/>
    <w:rsid w:val="00FC6948"/>
    <w:rsid w:val="00FC6E10"/>
    <w:rsid w:val="00FD162F"/>
    <w:rsid w:val="00FD1F76"/>
    <w:rsid w:val="00FE00CD"/>
    <w:rsid w:val="00FF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94F59"/>
  <w15:docId w15:val="{8BF95816-6340-42E1-876C-A962C209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4329FF"/>
    <w:rPr>
      <w:b/>
      <w:sz w:val="28"/>
    </w:rPr>
  </w:style>
  <w:style w:type="character" w:styleId="Hyperlink">
    <w:name w:val="Hyperlink"/>
    <w:basedOn w:val="DefaultParagraphFont"/>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customStyle="1" w:styleId="BalloonTextChar">
    <w:name w:val="Balloon Text Char"/>
    <w:basedOn w:val="DefaultParagraphFont"/>
    <w:link w:val="BalloonText"/>
    <w:rsid w:val="00444A30"/>
    <w:rPr>
      <w:rFonts w:ascii="Tahoma" w:hAnsi="Tahoma" w:cs="Tahoma"/>
      <w:sz w:val="16"/>
      <w:szCs w:val="16"/>
    </w:rPr>
  </w:style>
  <w:style w:type="character" w:styleId="PlaceholderText">
    <w:name w:val="Placeholder Text"/>
    <w:basedOn w:val="DefaultParagraphFont"/>
    <w:uiPriority w:val="99"/>
    <w:semiHidden/>
    <w:rsid w:val="00FC1986"/>
    <w:rPr>
      <w:color w:val="666666"/>
    </w:rPr>
  </w:style>
  <w:style w:type="character" w:styleId="UnresolvedMention">
    <w:name w:val="Unresolved Mention"/>
    <w:basedOn w:val="DefaultParagraphFont"/>
    <w:uiPriority w:val="99"/>
    <w:semiHidden/>
    <w:unhideWhenUsed/>
    <w:rsid w:val="00C21EB3"/>
    <w:rPr>
      <w:color w:val="605E5C"/>
      <w:shd w:val="clear" w:color="auto" w:fill="E1DFDD"/>
    </w:rPr>
  </w:style>
  <w:style w:type="paragraph" w:styleId="NormalWeb">
    <w:name w:val="Normal (Web)"/>
    <w:basedOn w:val="Normal"/>
    <w:uiPriority w:val="99"/>
    <w:semiHidden/>
    <w:unhideWhenUsed/>
    <w:rsid w:val="00966208"/>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8637">
      <w:bodyDiv w:val="1"/>
      <w:marLeft w:val="0"/>
      <w:marRight w:val="0"/>
      <w:marTop w:val="0"/>
      <w:marBottom w:val="0"/>
      <w:divBdr>
        <w:top w:val="none" w:sz="0" w:space="0" w:color="auto"/>
        <w:left w:val="none" w:sz="0" w:space="0" w:color="auto"/>
        <w:bottom w:val="none" w:sz="0" w:space="0" w:color="auto"/>
        <w:right w:val="none" w:sz="0" w:space="0" w:color="auto"/>
      </w:divBdr>
    </w:div>
    <w:div w:id="661011978">
      <w:bodyDiv w:val="1"/>
      <w:marLeft w:val="0"/>
      <w:marRight w:val="0"/>
      <w:marTop w:val="0"/>
      <w:marBottom w:val="0"/>
      <w:divBdr>
        <w:top w:val="none" w:sz="0" w:space="0" w:color="auto"/>
        <w:left w:val="none" w:sz="0" w:space="0" w:color="auto"/>
        <w:bottom w:val="none" w:sz="0" w:space="0" w:color="auto"/>
        <w:right w:val="none" w:sz="0" w:space="0" w:color="auto"/>
      </w:divBdr>
    </w:div>
    <w:div w:id="1025835339">
      <w:bodyDiv w:val="1"/>
      <w:marLeft w:val="0"/>
      <w:marRight w:val="0"/>
      <w:marTop w:val="0"/>
      <w:marBottom w:val="0"/>
      <w:divBdr>
        <w:top w:val="none" w:sz="0" w:space="0" w:color="auto"/>
        <w:left w:val="none" w:sz="0" w:space="0" w:color="auto"/>
        <w:bottom w:val="none" w:sz="0" w:space="0" w:color="auto"/>
        <w:right w:val="none" w:sz="0" w:space="0" w:color="auto"/>
      </w:divBdr>
    </w:div>
    <w:div w:id="1217814583">
      <w:bodyDiv w:val="1"/>
      <w:marLeft w:val="0"/>
      <w:marRight w:val="0"/>
      <w:marTop w:val="0"/>
      <w:marBottom w:val="0"/>
      <w:divBdr>
        <w:top w:val="none" w:sz="0" w:space="0" w:color="auto"/>
        <w:left w:val="none" w:sz="0" w:space="0" w:color="auto"/>
        <w:bottom w:val="none" w:sz="0" w:space="0" w:color="auto"/>
        <w:right w:val="none" w:sz="0" w:space="0" w:color="auto"/>
      </w:divBdr>
    </w:div>
    <w:div w:id="1932079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45E2C-599D-49B5-9724-EC65A68B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15</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dc:description/>
  <cp:lastModifiedBy>Hall, Andrew Robert</cp:lastModifiedBy>
  <cp:revision>294</cp:revision>
  <cp:lastPrinted>2006-04-25T19:36:00Z</cp:lastPrinted>
  <dcterms:created xsi:type="dcterms:W3CDTF">2012-09-06T18:08:00Z</dcterms:created>
  <dcterms:modified xsi:type="dcterms:W3CDTF">2024-03-30T17:03:00Z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2023-10-20T19:45:43Z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42d6048f-c003-406d-b8f1-74bfac5e3796</vt:lpwstr>
  </property>
  <property fmtid="{D5CDD505-2E9C-101B-9397-08002B2CF9AE}" pid="8" name="MSIP_Label_4044bd30-2ed7-4c9d-9d12-46200872a97b_ContentBits">
    <vt:lpwstr>0</vt:lpwstr>
  </property>
</Properties>
</file>