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B4E7" w14:textId="5ED7B878" w:rsidR="00CE2F23" w:rsidRPr="008763AC" w:rsidRDefault="00CE2F23" w:rsidP="005570ED">
      <w:pPr>
        <w:jc w:val="both"/>
        <w:rPr>
          <w:lang w:val="es-ES"/>
        </w:rPr>
      </w:pPr>
      <w:r w:rsidRPr="008763AC">
        <w:rPr>
          <w:noProof/>
          <w:lang w:val="es-ES"/>
        </w:rPr>
        <w:drawing>
          <wp:inline distT="0" distB="0" distL="0" distR="0" wp14:anchorId="6E5B2A65" wp14:editId="6D89DB62">
            <wp:extent cx="3453130" cy="459856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54" cy="46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0ED" w:rsidRPr="008763AC">
        <w:rPr>
          <w:noProof/>
          <w:lang w:val="es-ES"/>
        </w:rPr>
        <w:t xml:space="preserve">                            </w:t>
      </w:r>
      <w:r w:rsidRPr="008763AC">
        <w:rPr>
          <w:noProof/>
          <w:lang w:val="es-ES"/>
        </w:rPr>
        <w:drawing>
          <wp:inline distT="0" distB="0" distL="0" distR="0" wp14:anchorId="742EFE57" wp14:editId="49E044B8">
            <wp:extent cx="1507537" cy="133350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537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A488" w14:textId="4D183992" w:rsidR="00B421EA" w:rsidRPr="008763AC" w:rsidRDefault="00B421EA" w:rsidP="00B421EA">
      <w:pPr>
        <w:rPr>
          <w:sz w:val="40"/>
          <w:szCs w:val="40"/>
          <w:lang w:val="es-ES"/>
        </w:rPr>
      </w:pPr>
    </w:p>
    <w:p w14:paraId="5F8C6072" w14:textId="5001A772" w:rsidR="000E53B2" w:rsidRPr="008763AC" w:rsidRDefault="00032E7F" w:rsidP="00B421EA">
      <w:pPr>
        <w:rPr>
          <w:lang w:val="es-ES"/>
        </w:rPr>
      </w:pPr>
      <w:r w:rsidRPr="008763A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5FD81E" wp14:editId="247DC097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5715000" cy="1404620"/>
                <wp:effectExtent l="0" t="0" r="0" b="63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0CF00" w14:textId="77777777" w:rsidR="00032E7F" w:rsidRPr="00EC3238" w:rsidRDefault="005570ED" w:rsidP="00032E7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C3238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 xml:space="preserve">Grado en Ingeniería Informática-Ingeniería del Software </w:t>
                            </w:r>
                          </w:p>
                          <w:p w14:paraId="488D01F2" w14:textId="16A0502F" w:rsidR="005570ED" w:rsidRPr="00EC3238" w:rsidRDefault="005570ED" w:rsidP="00032E7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C3238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2021-2022</w:t>
                            </w:r>
                          </w:p>
                          <w:p w14:paraId="2D3C5654" w14:textId="3C7EF51E" w:rsidR="005570ED" w:rsidRPr="00EC3238" w:rsidRDefault="005570ED" w:rsidP="00032E7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C3238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Cur</w:t>
                            </w:r>
                            <w:r w:rsidR="00EC3238" w:rsidRPr="00EC3238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>so</w:t>
                            </w:r>
                            <w:r w:rsidRPr="00EC3238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  <w:lang w:val="es-ES"/>
                              </w:rPr>
                              <w:t xml:space="preserve"> de Seguridad en Sistemas Informáticos y en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5FD81E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20.2pt;width:450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" stroked="f">
                <v:textbox style="mso-fit-shape-to-text:t">
                  <w:txbxContent>
                    <w:p w14:paraId="1F30CF00" w14:textId="77777777" w:rsidR="00032E7F" w:rsidRPr="00EC3238" w:rsidRDefault="005570ED" w:rsidP="00032E7F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 w:rsidRPr="00EC3238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lang w:val="es-ES"/>
                        </w:rPr>
                        <w:t xml:space="preserve">Grado en Ingeniería Informática-Ingeniería del Software </w:t>
                      </w:r>
                    </w:p>
                    <w:p w14:paraId="488D01F2" w14:textId="16A0502F" w:rsidR="005570ED" w:rsidRPr="00EC3238" w:rsidRDefault="005570ED" w:rsidP="00032E7F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 w:rsidRPr="00EC3238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lang w:val="es-ES"/>
                        </w:rPr>
                        <w:t>2021-2022</w:t>
                      </w:r>
                    </w:p>
                    <w:p w14:paraId="2D3C5654" w14:textId="3C7EF51E" w:rsidR="005570ED" w:rsidRPr="00EC3238" w:rsidRDefault="005570ED" w:rsidP="00032E7F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lang w:val="es-ES"/>
                        </w:rPr>
                      </w:pPr>
                      <w:r w:rsidRPr="00EC3238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lang w:val="es-ES"/>
                        </w:rPr>
                        <w:t>Cur</w:t>
                      </w:r>
                      <w:r w:rsidR="00EC3238" w:rsidRPr="00EC3238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lang w:val="es-ES"/>
                        </w:rPr>
                        <w:t>so</w:t>
                      </w:r>
                      <w:r w:rsidRPr="00EC3238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  <w:lang w:val="es-ES"/>
                        </w:rPr>
                        <w:t xml:space="preserve"> de Seguridad en Sistemas Informáticos y en Internet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E89D3A" w14:textId="6A91463B" w:rsidR="000E53B2" w:rsidRPr="008763AC" w:rsidRDefault="002049CD">
      <w:pPr>
        <w:rPr>
          <w:lang w:val="es-ES"/>
        </w:rPr>
      </w:pPr>
      <w:r w:rsidRPr="008763AC">
        <w:rPr>
          <w:noProof/>
          <w:sz w:val="40"/>
          <w:szCs w:val="40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686E5" wp14:editId="5E30DAE5">
                <wp:simplePos x="0" y="0"/>
                <wp:positionH relativeFrom="margin">
                  <wp:posOffset>13970</wp:posOffset>
                </wp:positionH>
                <wp:positionV relativeFrom="paragraph">
                  <wp:posOffset>1615440</wp:posOffset>
                </wp:positionV>
                <wp:extent cx="5753100" cy="2614295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1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EC8B" w14:textId="232A8DD9" w:rsidR="00941250" w:rsidRPr="00D42AE1" w:rsidRDefault="00CE2F23" w:rsidP="009412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2AE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PAI </w:t>
                            </w:r>
                            <w:r w:rsidR="00BD1CB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D42AE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54D9659D" w14:textId="331C1339" w:rsidR="002049CD" w:rsidRPr="002049CD" w:rsidRDefault="002049CD" w:rsidP="00D42A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9C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BYODSEC</w:t>
                            </w:r>
                          </w:p>
                          <w:p w14:paraId="127960F8" w14:textId="3CB294EF" w:rsidR="00CE2F23" w:rsidRPr="002049CD" w:rsidRDefault="002049CD" w:rsidP="002049C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49C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9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BRING YOUR OWN DEVICE SEGURO PARA UNA UNIVERSIDAD PÚBLICA USANDO ROAD WARRIOR VPN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86E5" id="_x0000_s1027" type="#_x0000_t202" style="position:absolute;margin-left:1.1pt;margin-top:127.2pt;width:453pt;height:20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" stroked="f">
                <v:textbox>
                  <w:txbxContent>
                    <w:p w14:paraId="2E0AEC8B" w14:textId="232A8DD9" w:rsidR="00941250" w:rsidRPr="00D42AE1" w:rsidRDefault="00CE2F23" w:rsidP="0094125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2AE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PAI </w:t>
                      </w:r>
                      <w:r w:rsidR="00BD1CB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D42AE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54D9659D" w14:textId="331C1339" w:rsidR="002049CD" w:rsidRPr="002049CD" w:rsidRDefault="002049CD" w:rsidP="00D42AE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49C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56"/>
                          <w:szCs w:val="5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BYODSEC</w:t>
                      </w:r>
                    </w:p>
                    <w:p w14:paraId="127960F8" w14:textId="3CB294EF" w:rsidR="00CE2F23" w:rsidRPr="002049CD" w:rsidRDefault="002049CD" w:rsidP="002049C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49C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9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BRING YOUR OWN DEVICE SEGURO PARA UNA UNIVERSIDAD PÚBLICA USANDO ROAD WARRIOR VPN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0695" w:rsidRPr="008763AC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2A59A5" wp14:editId="280B622B">
                <wp:simplePos x="0" y="0"/>
                <wp:positionH relativeFrom="margin">
                  <wp:align>right</wp:align>
                </wp:positionH>
                <wp:positionV relativeFrom="paragraph">
                  <wp:posOffset>4904221</wp:posOffset>
                </wp:positionV>
                <wp:extent cx="2360930" cy="1404620"/>
                <wp:effectExtent l="0" t="0" r="12700" b="2794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EB461" w14:textId="5A3AAC64" w:rsidR="005570ED" w:rsidRPr="00244C8E" w:rsidRDefault="005570ED" w:rsidP="00244C8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44C8E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SECURITY TEAM 11</w:t>
                            </w:r>
                          </w:p>
                          <w:p w14:paraId="17F45FCF" w14:textId="036A5277" w:rsidR="005570ED" w:rsidRPr="00470CA6" w:rsidRDefault="005570ED" w:rsidP="00244C8E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470CA6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  <w:t>Matilde Ghidini</w:t>
                            </w:r>
                          </w:p>
                          <w:p w14:paraId="5EF29F0E" w14:textId="509376A6" w:rsidR="005570ED" w:rsidRPr="00470CA6" w:rsidRDefault="005570ED" w:rsidP="00244C8E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470CA6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Matteo </w:t>
                            </w:r>
                            <w:proofErr w:type="spellStart"/>
                            <w:r w:rsidRPr="00470CA6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  <w:t>Halilaga</w:t>
                            </w:r>
                            <w:proofErr w:type="spellEnd"/>
                          </w:p>
                          <w:p w14:paraId="443B9213" w14:textId="6C8D4A5A" w:rsidR="005570ED" w:rsidRPr="00470CA6" w:rsidRDefault="005570ED" w:rsidP="00244C8E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470CA6">
                              <w:rPr>
                                <w:rFonts w:ascii="Arial" w:hAnsi="Arial" w:cs="Arial"/>
                                <w:i/>
                                <w:iCs/>
                                <w:sz w:val="32"/>
                                <w:szCs w:val="32"/>
                              </w:rPr>
                              <w:t>Gabriele Petroni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A59A5" id="_x0000_s1028" type="#_x0000_t202" style="position:absolute;margin-left:134.7pt;margin-top:386.1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w4BdxN0AAAAIAQAADwAAAAAAAAAAAAAAAABvBAAAZHJzL2Rvd25yZXYueG1sUEsFBgAAAAAE&#10;AAQA8wAAAHkFAAAAAA==&#10;">
                <v:textbox style="mso-fit-shape-to-text:t">
                  <w:txbxContent>
                    <w:p w14:paraId="363EB461" w14:textId="5A3AAC64" w:rsidR="005570ED" w:rsidRPr="00244C8E" w:rsidRDefault="005570ED" w:rsidP="00244C8E">
                      <w:pP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244C8E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SECURITY TEAM 11</w:t>
                      </w:r>
                    </w:p>
                    <w:p w14:paraId="17F45FCF" w14:textId="036A5277" w:rsidR="005570ED" w:rsidRPr="00470CA6" w:rsidRDefault="005570ED" w:rsidP="00244C8E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</w:pPr>
                      <w:r w:rsidRPr="00470CA6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  <w:t>Matilde Ghidini</w:t>
                      </w:r>
                    </w:p>
                    <w:p w14:paraId="5EF29F0E" w14:textId="509376A6" w:rsidR="005570ED" w:rsidRPr="00470CA6" w:rsidRDefault="005570ED" w:rsidP="00244C8E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</w:pPr>
                      <w:r w:rsidRPr="00470CA6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  <w:t xml:space="preserve">Matteo </w:t>
                      </w:r>
                      <w:proofErr w:type="spellStart"/>
                      <w:r w:rsidRPr="00470CA6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  <w:t>Halilaga</w:t>
                      </w:r>
                      <w:proofErr w:type="spellEnd"/>
                    </w:p>
                    <w:p w14:paraId="443B9213" w14:textId="6C8D4A5A" w:rsidR="005570ED" w:rsidRPr="00470CA6" w:rsidRDefault="005570ED" w:rsidP="00244C8E">
                      <w:pPr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</w:pPr>
                      <w:r w:rsidRPr="00470CA6">
                        <w:rPr>
                          <w:rFonts w:ascii="Arial" w:hAnsi="Arial" w:cs="Arial"/>
                          <w:i/>
                          <w:iCs/>
                          <w:sz w:val="32"/>
                          <w:szCs w:val="32"/>
                        </w:rPr>
                        <w:t>Gabriele Petroni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53B2" w:rsidRPr="008763AC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s-ES" w:eastAsia="en-US"/>
        </w:rPr>
        <w:id w:val="1331091574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7DF4B773" w14:textId="1ADE7606" w:rsidR="00D10EF4" w:rsidRPr="00A01BC7" w:rsidRDefault="00EC0695" w:rsidP="00244C8E">
          <w:pPr>
            <w:pStyle w:val="Titolosommario"/>
            <w:tabs>
              <w:tab w:val="left" w:pos="6360"/>
            </w:tabs>
            <w:rPr>
              <w:rFonts w:asciiTheme="minorHAnsi" w:hAnsiTheme="minorHAnsi" w:cstheme="minorHAnsi"/>
              <w:b/>
              <w:bCs/>
              <w:color w:val="auto"/>
              <w:lang w:val="es-ES"/>
            </w:rPr>
          </w:pPr>
          <w:r w:rsidRPr="00A01BC7">
            <w:rPr>
              <w:rFonts w:asciiTheme="minorHAnsi" w:hAnsiTheme="minorHAnsi" w:cstheme="minorHAnsi"/>
              <w:b/>
              <w:bCs/>
              <w:color w:val="auto"/>
              <w:lang w:val="es-ES"/>
            </w:rPr>
            <w:t>INDICE</w:t>
          </w:r>
          <w:r w:rsidR="00244C8E" w:rsidRPr="00A01BC7">
            <w:rPr>
              <w:rFonts w:asciiTheme="minorHAnsi" w:hAnsiTheme="minorHAnsi" w:cstheme="minorHAnsi"/>
              <w:b/>
              <w:bCs/>
              <w:color w:val="auto"/>
              <w:lang w:val="es-ES"/>
            </w:rPr>
            <w:tab/>
          </w:r>
        </w:p>
        <w:p w14:paraId="424CD94B" w14:textId="34D83FB9" w:rsidR="00D10EF4" w:rsidRPr="00A01BC7" w:rsidRDefault="001C5782" w:rsidP="001C5782">
          <w:pPr>
            <w:tabs>
              <w:tab w:val="left" w:pos="1476"/>
            </w:tabs>
            <w:rPr>
              <w:rFonts w:cstheme="minorHAnsi"/>
              <w:lang w:val="es-ES" w:eastAsia="it-IT"/>
            </w:rPr>
          </w:pPr>
          <w:r w:rsidRPr="00A01BC7">
            <w:rPr>
              <w:rFonts w:cstheme="minorHAnsi"/>
              <w:lang w:val="es-ES" w:eastAsia="it-IT"/>
            </w:rPr>
            <w:tab/>
          </w:r>
        </w:p>
        <w:p w14:paraId="62942D3A" w14:textId="700FD8BB" w:rsidR="001666B4" w:rsidRPr="00A01BC7" w:rsidRDefault="00D10EF4">
          <w:pPr>
            <w:pStyle w:val="Sommario1"/>
            <w:tabs>
              <w:tab w:val="right" w:leader="dot" w:pos="9016"/>
            </w:tabs>
            <w:rPr>
              <w:rFonts w:eastAsiaTheme="minorEastAsia" w:cstheme="minorHAnsi"/>
              <w:noProof/>
              <w:lang w:eastAsia="it-IT"/>
            </w:rPr>
          </w:pPr>
          <w:r w:rsidRPr="00A01BC7">
            <w:rPr>
              <w:rFonts w:cstheme="minorHAnsi"/>
              <w:lang w:val="es-ES"/>
            </w:rPr>
            <w:fldChar w:fldCharType="begin"/>
          </w:r>
          <w:r w:rsidRPr="00A01BC7">
            <w:rPr>
              <w:rFonts w:cstheme="minorHAnsi"/>
              <w:lang w:val="es-ES"/>
            </w:rPr>
            <w:instrText xml:space="preserve"> TOC \o "1-3" \h \z \u </w:instrText>
          </w:r>
          <w:r w:rsidRPr="00A01BC7">
            <w:rPr>
              <w:rFonts w:cstheme="minorHAnsi"/>
              <w:lang w:val="es-ES"/>
            </w:rPr>
            <w:fldChar w:fldCharType="separate"/>
          </w:r>
          <w:hyperlink w:anchor="_Toc100150561" w:history="1">
            <w:r w:rsidR="001666B4" w:rsidRPr="00A01BC7">
              <w:rPr>
                <w:rStyle w:val="Collegamentoipertestuale"/>
                <w:rFonts w:cstheme="minorHAnsi"/>
                <w:b/>
                <w:bCs/>
                <w:noProof/>
                <w:lang w:val="es-ES"/>
              </w:rPr>
              <w:t>INTRODUCCIÓN</w:t>
            </w:r>
            <w:r w:rsidR="001666B4" w:rsidRPr="00A01BC7">
              <w:rPr>
                <w:rFonts w:cstheme="minorHAnsi"/>
                <w:noProof/>
                <w:webHidden/>
              </w:rPr>
              <w:tab/>
            </w:r>
            <w:r w:rsidR="001666B4" w:rsidRPr="00A01BC7">
              <w:rPr>
                <w:rFonts w:cstheme="minorHAnsi"/>
                <w:noProof/>
                <w:webHidden/>
              </w:rPr>
              <w:fldChar w:fldCharType="begin"/>
            </w:r>
            <w:r w:rsidR="001666B4" w:rsidRPr="00A01BC7">
              <w:rPr>
                <w:rFonts w:cstheme="minorHAnsi"/>
                <w:noProof/>
                <w:webHidden/>
              </w:rPr>
              <w:instrText xml:space="preserve"> PAGEREF _Toc100150561 \h </w:instrText>
            </w:r>
            <w:r w:rsidR="001666B4" w:rsidRPr="00A01BC7">
              <w:rPr>
                <w:rFonts w:cstheme="minorHAnsi"/>
                <w:noProof/>
                <w:webHidden/>
              </w:rPr>
            </w:r>
            <w:r w:rsidR="001666B4" w:rsidRPr="00A01BC7">
              <w:rPr>
                <w:rFonts w:cstheme="minorHAnsi"/>
                <w:noProof/>
                <w:webHidden/>
              </w:rPr>
              <w:fldChar w:fldCharType="separate"/>
            </w:r>
            <w:r w:rsidR="001666B4" w:rsidRPr="00A01BC7">
              <w:rPr>
                <w:rFonts w:cstheme="minorHAnsi"/>
                <w:noProof/>
                <w:webHidden/>
              </w:rPr>
              <w:t>3</w:t>
            </w:r>
            <w:r w:rsidR="001666B4" w:rsidRPr="00A01BC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997F0DF" w14:textId="106A6FEE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62" w:history="1">
            <w:r w:rsidRPr="00A01BC7">
              <w:rPr>
                <w:rStyle w:val="Collegamentoipertestuale"/>
                <w:rFonts w:asciiTheme="minorHAnsi" w:hAnsiTheme="minorHAnsi" w:cstheme="minorHAnsi"/>
              </w:rPr>
              <w:t>Objetivos del proyecto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_Toc100150562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3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5007CF2" w14:textId="28259778" w:rsidR="001666B4" w:rsidRPr="00A01BC7" w:rsidRDefault="001666B4">
          <w:pPr>
            <w:pStyle w:val="Sommario1"/>
            <w:tabs>
              <w:tab w:val="right" w:leader="dot" w:pos="9016"/>
            </w:tabs>
            <w:rPr>
              <w:rFonts w:eastAsiaTheme="minorEastAsia" w:cstheme="minorHAnsi"/>
              <w:noProof/>
              <w:lang w:eastAsia="it-IT"/>
            </w:rPr>
          </w:pPr>
          <w:hyperlink w:anchor="_Toc100150563" w:history="1">
            <w:r w:rsidRPr="00A01BC7">
              <w:rPr>
                <w:rStyle w:val="Collegamentoipertestuale"/>
                <w:rFonts w:cstheme="minorHAnsi"/>
                <w:b/>
                <w:bCs/>
                <w:noProof/>
                <w:lang w:val="es-ES"/>
              </w:rPr>
              <w:t>TECNOLOGIAS Y LIBRERÍAS UTILIZADAS</w:t>
            </w:r>
            <w:r w:rsidRPr="00A01BC7">
              <w:rPr>
                <w:rFonts w:cstheme="minorHAnsi"/>
                <w:noProof/>
                <w:webHidden/>
              </w:rPr>
              <w:tab/>
            </w:r>
            <w:r w:rsidRPr="00A01BC7">
              <w:rPr>
                <w:rFonts w:cstheme="minorHAnsi"/>
                <w:noProof/>
                <w:webHidden/>
              </w:rPr>
              <w:fldChar w:fldCharType="begin"/>
            </w:r>
            <w:r w:rsidRPr="00A01BC7">
              <w:rPr>
                <w:rFonts w:cstheme="minorHAnsi"/>
                <w:noProof/>
                <w:webHidden/>
              </w:rPr>
              <w:instrText xml:space="preserve"> PAGEREF _Toc100150563 \h </w:instrText>
            </w:r>
            <w:r w:rsidRPr="00A01BC7">
              <w:rPr>
                <w:rFonts w:cstheme="minorHAnsi"/>
                <w:noProof/>
                <w:webHidden/>
              </w:rPr>
            </w:r>
            <w:r w:rsidRPr="00A01BC7">
              <w:rPr>
                <w:rFonts w:cstheme="minorHAnsi"/>
                <w:noProof/>
                <w:webHidden/>
              </w:rPr>
              <w:fldChar w:fldCharType="separate"/>
            </w:r>
            <w:r w:rsidRPr="00A01BC7">
              <w:rPr>
                <w:rFonts w:cstheme="minorHAnsi"/>
                <w:noProof/>
                <w:webHidden/>
              </w:rPr>
              <w:t>3</w:t>
            </w:r>
            <w:r w:rsidRPr="00A01BC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EC612E5" w14:textId="568F0DD2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64" w:history="1">
            <w:r w:rsidRPr="00A01BC7">
              <w:rPr>
                <w:rStyle w:val="Collegamentoipertestuale"/>
                <w:rFonts w:asciiTheme="minorHAnsi" w:hAnsiTheme="minorHAnsi" w:cstheme="minorHAnsi"/>
              </w:rPr>
              <w:t>Lenguaje de programación: Python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_Toc100150564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3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FCFEA3C" w14:textId="6036E1B7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65" w:history="1">
            <w:r w:rsidRPr="00A01BC7">
              <w:rPr>
                <w:rStyle w:val="Collegamentoipertestuale"/>
                <w:rFonts w:asciiTheme="minorHAnsi" w:hAnsiTheme="minorHAnsi" w:cstheme="minorHAnsi"/>
              </w:rPr>
              <w:t>Socket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_Toc100150565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3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659A9D5" w14:textId="1173F3EC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66" w:history="1">
            <w:r w:rsidRPr="00A01BC7">
              <w:rPr>
                <w:rStyle w:val="Collegamentoipertestuale"/>
                <w:rFonts w:asciiTheme="minorHAnsi" w:hAnsiTheme="minorHAnsi" w:cstheme="minorHAnsi"/>
              </w:rPr>
              <w:t>SSL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_Toc100150566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3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28D52666" w14:textId="579BA056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67" w:history="1">
            <w:r w:rsidRPr="00A01BC7">
              <w:rPr>
                <w:rStyle w:val="Collegamentoipertestuale"/>
                <w:rFonts w:asciiTheme="minorHAnsi" w:hAnsiTheme="minorHAnsi" w:cstheme="minorHAnsi"/>
                <w:color w:val="auto"/>
              </w:rPr>
              <w:t>Sqlite3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_Toc100150567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3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42EDE9D" w14:textId="0D074128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68" w:history="1">
            <w:r w:rsidRPr="00A01BC7">
              <w:rPr>
                <w:rStyle w:val="Collegamentoipertestuale"/>
                <w:rFonts w:asciiTheme="minorHAnsi" w:hAnsiTheme="minorHAnsi" w:cstheme="minorHAnsi"/>
                <w:color w:val="auto"/>
              </w:rPr>
              <w:t>Algoritmo SHA256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_Toc100150568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3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51EF26B" w14:textId="3BAD1B13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69" w:history="1">
            <w:r w:rsidRPr="00A01BC7">
              <w:rPr>
                <w:rStyle w:val="Collegamentoipertestuale"/>
                <w:rFonts w:asciiTheme="minorHAnsi" w:hAnsiTheme="minorHAnsi" w:cstheme="minorHAnsi"/>
                <w:color w:val="auto"/>
              </w:rPr>
              <w:t>JSON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_Toc100150569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3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F46D45A" w14:textId="06923A1E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70" w:history="1">
            <w:r w:rsidRPr="00A01BC7">
              <w:rPr>
                <w:rStyle w:val="Collegamentoipertestuale"/>
                <w:rFonts w:asciiTheme="minorHAnsi" w:hAnsiTheme="minorHAnsi" w:cstheme="minorHAnsi"/>
                <w:color w:val="auto"/>
              </w:rPr>
              <w:t>Logging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_Toc100150570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3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B4D669A" w14:textId="4543F22D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71" w:history="1">
            <w:r w:rsidRPr="00A01BC7">
              <w:rPr>
                <w:rStyle w:val="Collegamentoipertestuale"/>
                <w:rFonts w:asciiTheme="minorHAnsi" w:hAnsiTheme="minorHAnsi" w:cstheme="minorHAnsi"/>
                <w:color w:val="auto"/>
              </w:rPr>
              <w:t>Uuid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_Toc100150571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4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365D69F" w14:textId="0C4A14C9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72" w:history="1">
            <w:r w:rsidRPr="00A01BC7">
              <w:rPr>
                <w:rStyle w:val="Collegamentoipertestuale"/>
                <w:rFonts w:asciiTheme="minorHAnsi" w:hAnsiTheme="minorHAnsi" w:cstheme="minorHAnsi"/>
                <w:color w:val="auto"/>
              </w:rPr>
              <w:t>Hamachi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_Toc100150572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4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4E75FD6" w14:textId="0846688D" w:rsidR="001666B4" w:rsidRPr="00A01BC7" w:rsidRDefault="001666B4">
          <w:pPr>
            <w:pStyle w:val="Sommario1"/>
            <w:tabs>
              <w:tab w:val="right" w:leader="dot" w:pos="9016"/>
            </w:tabs>
            <w:rPr>
              <w:rFonts w:eastAsiaTheme="minorEastAsia" w:cstheme="minorHAnsi"/>
              <w:noProof/>
              <w:lang w:eastAsia="it-IT"/>
            </w:rPr>
          </w:pPr>
          <w:hyperlink w:anchor="_Toc100150573" w:history="1">
            <w:r w:rsidRPr="00A01BC7">
              <w:rPr>
                <w:rStyle w:val="Collegamentoipertestuale"/>
                <w:rFonts w:cstheme="minorHAnsi"/>
                <w:b/>
                <w:bCs/>
                <w:noProof/>
                <w:color w:val="auto"/>
                <w:lang w:val="es-ES"/>
              </w:rPr>
              <w:t>SOLUCION</w:t>
            </w:r>
            <w:r w:rsidRPr="00A01BC7">
              <w:rPr>
                <w:rFonts w:cstheme="minorHAnsi"/>
                <w:noProof/>
                <w:webHidden/>
              </w:rPr>
              <w:tab/>
            </w:r>
            <w:r w:rsidRPr="00A01BC7">
              <w:rPr>
                <w:rFonts w:cstheme="minorHAnsi"/>
                <w:noProof/>
                <w:webHidden/>
              </w:rPr>
              <w:fldChar w:fldCharType="begin"/>
            </w:r>
            <w:r w:rsidRPr="00A01BC7">
              <w:rPr>
                <w:rFonts w:cstheme="minorHAnsi"/>
                <w:noProof/>
                <w:webHidden/>
              </w:rPr>
              <w:instrText xml:space="preserve"> PAGEREF _Toc100150573 \h </w:instrText>
            </w:r>
            <w:r w:rsidRPr="00A01BC7">
              <w:rPr>
                <w:rFonts w:cstheme="minorHAnsi"/>
                <w:noProof/>
                <w:webHidden/>
              </w:rPr>
            </w:r>
            <w:r w:rsidRPr="00A01BC7">
              <w:rPr>
                <w:rFonts w:cstheme="minorHAnsi"/>
                <w:noProof/>
                <w:webHidden/>
              </w:rPr>
              <w:fldChar w:fldCharType="separate"/>
            </w:r>
            <w:r w:rsidRPr="00A01BC7">
              <w:rPr>
                <w:rFonts w:cstheme="minorHAnsi"/>
                <w:noProof/>
                <w:webHidden/>
              </w:rPr>
              <w:t>4</w:t>
            </w:r>
            <w:r w:rsidRPr="00A01BC7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B5478ED" w14:textId="73A1B07F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74" w:history="1">
            <w:r w:rsidRPr="00A01BC7">
              <w:rPr>
                <w:rStyle w:val="Collegamentoipertestuale"/>
                <w:rFonts w:asciiTheme="minorHAnsi" w:hAnsiTheme="minorHAnsi" w:cstheme="minorHAnsi"/>
                <w:color w:val="auto"/>
              </w:rPr>
              <w:t>TAREA 1 : Arquitectura Cliente-Servidor Segura con SSL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_Toc100150574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4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2AFC9F5" w14:textId="0F6687CF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75" w:history="1">
            <w:r w:rsidRPr="00A01BC7">
              <w:rPr>
                <w:rStyle w:val="Collegamentoipertestuale"/>
                <w:rFonts w:asciiTheme="minorHAnsi" w:hAnsiTheme="minorHAnsi" w:cstheme="minorHAnsi"/>
                <w:color w:val="auto"/>
              </w:rPr>
              <w:t>TAREA 2: Análisis de tráfico de red en comunicaciones – Wireshark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_Toc100150575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4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CE375C5" w14:textId="1CAF8A4D" w:rsidR="001666B4" w:rsidRPr="00A01BC7" w:rsidRDefault="001666B4">
          <w:pPr>
            <w:pStyle w:val="Sommario2"/>
            <w:rPr>
              <w:rFonts w:asciiTheme="minorHAnsi" w:eastAsiaTheme="minorEastAsia" w:hAnsiTheme="minorHAnsi" w:cstheme="minorHAnsi"/>
              <w:b w:val="0"/>
              <w:bCs w:val="0"/>
              <w:lang w:val="it-IT" w:eastAsia="it-IT"/>
            </w:rPr>
          </w:pPr>
          <w:hyperlink w:anchor="_Toc100150576" w:history="1">
            <w:r w:rsidRPr="00A01BC7">
              <w:rPr>
                <w:rStyle w:val="Collegamentoipertestuale"/>
                <w:rFonts w:asciiTheme="minorHAnsi" w:hAnsiTheme="minorHAnsi" w:cstheme="minorHAnsi"/>
                <w:color w:val="auto"/>
              </w:rPr>
              <w:t>TAREA 3: Selección e implementación del conjunto de cipher suite más adecuado para la seguridad con SSL/TLS</w:t>
            </w:r>
            <w:r w:rsidRPr="00A01BC7">
              <w:rPr>
                <w:rFonts w:asciiTheme="minorHAnsi" w:hAnsiTheme="minorHAnsi" w:cstheme="minorHAnsi"/>
                <w:webHidden/>
              </w:rPr>
              <w:tab/>
            </w:r>
            <w:r w:rsidRPr="00A01BC7">
              <w:rPr>
                <w:rFonts w:asciiTheme="minorHAnsi" w:hAnsiTheme="minorHAnsi" w:cstheme="minorHAnsi"/>
                <w:webHidden/>
              </w:rPr>
              <w:fldChar w:fldCharType="begin"/>
            </w:r>
            <w:r w:rsidRPr="00A01BC7">
              <w:rPr>
                <w:rFonts w:asciiTheme="minorHAnsi" w:hAnsiTheme="minorHAnsi" w:cstheme="minorHAnsi"/>
                <w:webHidden/>
              </w:rPr>
              <w:instrText xml:space="preserve"> PAGEREF _Toc100150576 \h </w:instrText>
            </w:r>
            <w:r w:rsidRPr="00A01BC7">
              <w:rPr>
                <w:rFonts w:asciiTheme="minorHAnsi" w:hAnsiTheme="minorHAnsi" w:cstheme="minorHAnsi"/>
                <w:webHidden/>
              </w:rPr>
            </w:r>
            <w:r w:rsidRPr="00A01BC7">
              <w:rPr>
                <w:rFonts w:asciiTheme="minorHAnsi" w:hAnsiTheme="minorHAnsi" w:cstheme="minorHAnsi"/>
                <w:webHidden/>
              </w:rPr>
              <w:fldChar w:fldCharType="separate"/>
            </w:r>
            <w:r w:rsidRPr="00A01BC7">
              <w:rPr>
                <w:rFonts w:asciiTheme="minorHAnsi" w:hAnsiTheme="minorHAnsi" w:cstheme="minorHAnsi"/>
                <w:webHidden/>
              </w:rPr>
              <w:t>4</w:t>
            </w:r>
            <w:r w:rsidRPr="00A01BC7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02EB7A8" w14:textId="3D2A087E" w:rsidR="00D10EF4" w:rsidRPr="008763AC" w:rsidRDefault="00D10EF4" w:rsidP="00244C8E">
          <w:pPr>
            <w:spacing w:before="240"/>
            <w:rPr>
              <w:lang w:val="es-ES"/>
            </w:rPr>
          </w:pPr>
          <w:r w:rsidRPr="00A01BC7">
            <w:rPr>
              <w:rFonts w:cstheme="minorHAnsi"/>
              <w:b/>
              <w:bCs/>
              <w:lang w:val="es-ES"/>
            </w:rPr>
            <w:fldChar w:fldCharType="end"/>
          </w:r>
        </w:p>
      </w:sdtContent>
    </w:sdt>
    <w:p w14:paraId="482A63CB" w14:textId="77777777" w:rsidR="00D10EF4" w:rsidRPr="008763AC" w:rsidRDefault="00D10EF4" w:rsidP="00941250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589AE69" w14:textId="77777777" w:rsidR="00D10EF4" w:rsidRPr="008763AC" w:rsidRDefault="00D10EF4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8763AC">
        <w:rPr>
          <w:rFonts w:ascii="Arial" w:hAnsi="Arial" w:cs="Arial"/>
          <w:b/>
          <w:bCs/>
          <w:sz w:val="28"/>
          <w:szCs w:val="28"/>
          <w:lang w:val="es-ES"/>
        </w:rPr>
        <w:br w:type="page"/>
      </w:r>
    </w:p>
    <w:p w14:paraId="3731B557" w14:textId="1D432FB3" w:rsidR="00B421EA" w:rsidRPr="00A01BC7" w:rsidRDefault="003B0894" w:rsidP="00194E53">
      <w:pPr>
        <w:pStyle w:val="Titolo1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0" w:name="_Toc100150561"/>
      <w:r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lastRenderedPageBreak/>
        <w:t>INTRODUCCIÓN</w:t>
      </w:r>
      <w:bookmarkEnd w:id="0"/>
    </w:p>
    <w:p w14:paraId="385C97F8" w14:textId="05A61CED" w:rsidR="00D44C59" w:rsidRPr="00A01BC7" w:rsidRDefault="00D44C59" w:rsidP="00D44C59">
      <w:pPr>
        <w:rPr>
          <w:rFonts w:cstheme="minorHAnsi"/>
          <w:lang w:val="es-ES"/>
        </w:rPr>
      </w:pPr>
      <w:r w:rsidRPr="00A01BC7">
        <w:rPr>
          <w:rFonts w:cstheme="minorHAnsi"/>
          <w:lang w:val="es-ES"/>
        </w:rPr>
        <w:t>En este proyecto</w:t>
      </w:r>
      <w:r w:rsidR="004D3591" w:rsidRPr="00A01BC7">
        <w:rPr>
          <w:rFonts w:cstheme="minorHAnsi"/>
          <w:lang w:val="es-ES"/>
        </w:rPr>
        <w:t xml:space="preserve"> se </w:t>
      </w:r>
      <w:proofErr w:type="spellStart"/>
      <w:r w:rsidR="00E270A3" w:rsidRPr="00A01BC7">
        <w:rPr>
          <w:rFonts w:cstheme="minorHAnsi"/>
          <w:lang w:val="es-ES"/>
        </w:rPr>
        <w:t>píde</w:t>
      </w:r>
      <w:proofErr w:type="spellEnd"/>
      <w:r w:rsidR="00B51EB5" w:rsidRPr="00A01BC7">
        <w:rPr>
          <w:rFonts w:cstheme="minorHAnsi"/>
          <w:lang w:val="es-ES"/>
        </w:rPr>
        <w:t xml:space="preserve"> </w:t>
      </w:r>
      <w:r w:rsidR="00E270A3" w:rsidRPr="00A01BC7">
        <w:rPr>
          <w:rFonts w:cstheme="minorHAnsi"/>
          <w:lang w:val="es-ES"/>
        </w:rPr>
        <w:t>la realización</w:t>
      </w:r>
      <w:r w:rsidR="00EB79CA" w:rsidRPr="00A01BC7">
        <w:rPr>
          <w:rFonts w:cstheme="minorHAnsi"/>
          <w:lang w:val="es-ES"/>
        </w:rPr>
        <w:t xml:space="preserve"> de un sistema que</w:t>
      </w:r>
      <w:r w:rsidR="00E270A3" w:rsidRPr="00A01BC7">
        <w:rPr>
          <w:rFonts w:cstheme="minorHAnsi"/>
          <w:lang w:val="es-ES"/>
        </w:rPr>
        <w:t xml:space="preserve"> pueda implementar</w:t>
      </w:r>
      <w:r w:rsidRPr="00A01BC7">
        <w:rPr>
          <w:rFonts w:cstheme="minorHAnsi"/>
          <w:lang w:val="es-ES"/>
        </w:rPr>
        <w:t xml:space="preserve"> de la Política de Seguridad </w:t>
      </w:r>
      <w:proofErr w:type="spellStart"/>
      <w:r w:rsidRPr="00A01BC7">
        <w:rPr>
          <w:rFonts w:cstheme="minorHAnsi"/>
          <w:lang w:val="es-ES"/>
        </w:rPr>
        <w:t>Bring</w:t>
      </w:r>
      <w:proofErr w:type="spellEnd"/>
      <w:r w:rsidRPr="00A01BC7">
        <w:rPr>
          <w:rFonts w:cstheme="minorHAnsi"/>
          <w:lang w:val="es-ES"/>
        </w:rPr>
        <w:t xml:space="preserve"> </w:t>
      </w:r>
      <w:proofErr w:type="spellStart"/>
      <w:r w:rsidRPr="00A01BC7">
        <w:rPr>
          <w:rFonts w:cstheme="minorHAnsi"/>
          <w:lang w:val="es-ES"/>
        </w:rPr>
        <w:t>your</w:t>
      </w:r>
      <w:proofErr w:type="spellEnd"/>
      <w:r w:rsidRPr="00A01BC7">
        <w:rPr>
          <w:rFonts w:cstheme="minorHAnsi"/>
          <w:lang w:val="es-ES"/>
        </w:rPr>
        <w:t xml:space="preserve"> </w:t>
      </w:r>
      <w:proofErr w:type="spellStart"/>
      <w:r w:rsidRPr="00A01BC7">
        <w:rPr>
          <w:rFonts w:cstheme="minorHAnsi"/>
          <w:lang w:val="es-ES"/>
        </w:rPr>
        <w:t>Own</w:t>
      </w:r>
      <w:proofErr w:type="spellEnd"/>
      <w:r w:rsidRPr="00A01BC7">
        <w:rPr>
          <w:rFonts w:cstheme="minorHAnsi"/>
          <w:lang w:val="es-ES"/>
        </w:rPr>
        <w:t xml:space="preserve"> </w:t>
      </w:r>
      <w:proofErr w:type="spellStart"/>
      <w:r w:rsidRPr="00A01BC7">
        <w:rPr>
          <w:rFonts w:cstheme="minorHAnsi"/>
          <w:lang w:val="es-ES"/>
        </w:rPr>
        <w:t>Device</w:t>
      </w:r>
      <w:proofErr w:type="spellEnd"/>
      <w:r w:rsidRPr="00A01BC7">
        <w:rPr>
          <w:rFonts w:cstheme="minorHAnsi"/>
          <w:lang w:val="es-ES"/>
        </w:rPr>
        <w:t xml:space="preserve"> (BYOD), que consiste en que </w:t>
      </w:r>
      <w:r w:rsidR="00B51EB5" w:rsidRPr="00A01BC7">
        <w:rPr>
          <w:rFonts w:cstheme="minorHAnsi"/>
          <w:lang w:val="es-ES"/>
        </w:rPr>
        <w:t>los empleados utilicen</w:t>
      </w:r>
      <w:r w:rsidRPr="00A01BC7">
        <w:rPr>
          <w:rFonts w:cstheme="minorHAnsi"/>
          <w:lang w:val="es-ES"/>
        </w:rPr>
        <w:t xml:space="preserve"> sus propios dispositivos para realizar sus trabajos, pudiendo tener acceso a recursos de la Universidad tales como correos electrónicos, bases de datos y archivos en servidores corporativos usando una VPN SSL. Para la transmisión de todos estos elementos es fundamental la implementación de canales de comunicación seguros.</w:t>
      </w:r>
    </w:p>
    <w:p w14:paraId="0DB28F7F" w14:textId="33250C94" w:rsidR="00B65E03" w:rsidRPr="00A01BC7" w:rsidRDefault="000E53B2" w:rsidP="00194E53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1" w:name="_Toc100150562"/>
      <w:r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Objetivos del proyecto</w:t>
      </w:r>
      <w:bookmarkEnd w:id="1"/>
    </w:p>
    <w:p w14:paraId="285F8FD2" w14:textId="77777777" w:rsidR="00D82437" w:rsidRPr="00A01BC7" w:rsidRDefault="00D82437" w:rsidP="00D82437">
      <w:pPr>
        <w:rPr>
          <w:rFonts w:cstheme="minorHAnsi"/>
          <w:lang w:val="es-ES"/>
        </w:rPr>
      </w:pPr>
      <w:r w:rsidRPr="00A01BC7">
        <w:rPr>
          <w:rFonts w:cstheme="minorHAnsi"/>
          <w:lang w:val="es-ES"/>
        </w:rPr>
        <w:t xml:space="preserve">1. Desarrollar/seleccionar cómo llevar a la práctica de forma lo más eficiente posible los canales de comunicación segura para la transmisión de credenciales (usuario, contraseñas) y un mensaje con el Protocolo SSL/TLS (autenticidad, confidencialidad e integridad). Tener en cuenta que el número de empleados que usarán la aplicación son aproximadamente 300. </w:t>
      </w:r>
    </w:p>
    <w:p w14:paraId="33F116A2" w14:textId="42FE145A" w:rsidR="00D82437" w:rsidRPr="00A01BC7" w:rsidRDefault="00D82437" w:rsidP="00D82437">
      <w:pPr>
        <w:rPr>
          <w:rFonts w:cstheme="minorHAnsi"/>
          <w:lang w:val="es-ES"/>
        </w:rPr>
      </w:pPr>
      <w:r w:rsidRPr="00A01BC7">
        <w:rPr>
          <w:rFonts w:cstheme="minorHAnsi"/>
          <w:lang w:val="es-ES"/>
        </w:rPr>
        <w:t xml:space="preserve">2. Utilizar alguna herramienta de análisis de tráfico que permita comprobar la confidencialidad e integridad de los canales de comunicaciones seguros. </w:t>
      </w:r>
    </w:p>
    <w:p w14:paraId="0067D412" w14:textId="7B6A3145" w:rsidR="00D82437" w:rsidRPr="00A01BC7" w:rsidRDefault="00D82437" w:rsidP="00D82437">
      <w:pPr>
        <w:rPr>
          <w:rFonts w:cstheme="minorHAnsi"/>
          <w:lang w:val="es-ES"/>
        </w:rPr>
      </w:pPr>
      <w:r w:rsidRPr="00A01BC7">
        <w:rPr>
          <w:rFonts w:cstheme="minorHAnsi"/>
          <w:lang w:val="es-ES"/>
        </w:rPr>
        <w:t xml:space="preserve">3. Establecer los </w:t>
      </w:r>
      <w:proofErr w:type="spellStart"/>
      <w:r w:rsidRPr="00A01BC7">
        <w:rPr>
          <w:rFonts w:cstheme="minorHAnsi"/>
          <w:lang w:val="es-ES"/>
        </w:rPr>
        <w:t>Cipher</w:t>
      </w:r>
      <w:proofErr w:type="spellEnd"/>
      <w:r w:rsidRPr="00A01BC7">
        <w:rPr>
          <w:rFonts w:cstheme="minorHAnsi"/>
          <w:lang w:val="es-ES"/>
        </w:rPr>
        <w:t xml:space="preserve"> Suites que serán usados en la versión TLS 1.3. Además, el cliente nos solicita pruebas sobre la capacidad para soportar a los 300 empleados por la VPN SSL desarrollada. Nota: Es muy importante para el cliente que la implementación de la VPN que se implemente sea los más eficiente posible. Considerando eficiente aquella solución con bajo </w:t>
      </w:r>
      <w:proofErr w:type="spellStart"/>
      <w:r w:rsidRPr="00A01BC7">
        <w:rPr>
          <w:rFonts w:cstheme="minorHAnsi"/>
          <w:lang w:val="es-ES"/>
        </w:rPr>
        <w:t>overhead</w:t>
      </w:r>
      <w:proofErr w:type="spellEnd"/>
      <w:r w:rsidRPr="00A01BC7">
        <w:rPr>
          <w:rFonts w:cstheme="minorHAnsi"/>
          <w:lang w:val="es-ES"/>
        </w:rPr>
        <w:t>, baja</w:t>
      </w:r>
    </w:p>
    <w:p w14:paraId="78EF2B97" w14:textId="33D583DE" w:rsidR="00C345F9" w:rsidRPr="00A01BC7" w:rsidRDefault="00B63C2F" w:rsidP="00194E53">
      <w:pPr>
        <w:pStyle w:val="Titolo1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2" w:name="_Toc100150563"/>
      <w:r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TECNOLOGIAS Y LIBRERÍAS UTILIZADAS</w:t>
      </w:r>
      <w:bookmarkEnd w:id="2"/>
    </w:p>
    <w:p w14:paraId="2A132FDF" w14:textId="268D8B9C" w:rsidR="00AA2432" w:rsidRPr="00A01BC7" w:rsidRDefault="00AA2432" w:rsidP="00194E53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3" w:name="_Toc100150564"/>
      <w:r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 xml:space="preserve">Lenguaje de </w:t>
      </w:r>
      <w:r w:rsidR="00470CA6"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programación</w:t>
      </w:r>
      <w:r w:rsidR="0091641A"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: Python</w:t>
      </w:r>
      <w:bookmarkEnd w:id="3"/>
    </w:p>
    <w:p w14:paraId="7641EE84" w14:textId="1013751E" w:rsidR="0091641A" w:rsidRPr="00A01BC7" w:rsidRDefault="0091641A" w:rsidP="00194E53">
      <w:pPr>
        <w:jc w:val="both"/>
        <w:rPr>
          <w:rFonts w:cstheme="minorHAnsi"/>
          <w:sz w:val="24"/>
          <w:szCs w:val="24"/>
          <w:lang w:val="es-ES"/>
        </w:rPr>
      </w:pPr>
      <w:r w:rsidRPr="00A01BC7">
        <w:rPr>
          <w:rFonts w:cstheme="minorHAnsi"/>
          <w:sz w:val="24"/>
          <w:szCs w:val="24"/>
          <w:lang w:val="es-ES"/>
        </w:rPr>
        <w:t>Hemos decidido desarrollar nuestro proyecto</w:t>
      </w:r>
      <w:r w:rsidR="00B87A04" w:rsidRPr="00A01BC7">
        <w:rPr>
          <w:rFonts w:cstheme="minorHAnsi"/>
          <w:sz w:val="24"/>
          <w:szCs w:val="24"/>
          <w:lang w:val="es-ES"/>
        </w:rPr>
        <w:t xml:space="preserve"> utilizando el lenguaje Python.</w:t>
      </w:r>
    </w:p>
    <w:p w14:paraId="198D12AF" w14:textId="77777777" w:rsidR="00D82437" w:rsidRPr="00A01BC7" w:rsidRDefault="00D82437" w:rsidP="00D82437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4" w:name="_Toc100150565"/>
      <w:r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Socket</w:t>
      </w:r>
      <w:bookmarkEnd w:id="4"/>
    </w:p>
    <w:p w14:paraId="5412953F" w14:textId="77777777" w:rsidR="00D82437" w:rsidRPr="00A01BC7" w:rsidRDefault="00D82437" w:rsidP="00D82437">
      <w:pPr>
        <w:jc w:val="both"/>
        <w:rPr>
          <w:rFonts w:cstheme="minorHAnsi"/>
          <w:sz w:val="24"/>
          <w:szCs w:val="24"/>
          <w:lang w:val="es-ES"/>
        </w:rPr>
      </w:pPr>
      <w:bookmarkStart w:id="5" w:name="_Hlk99025566"/>
      <w:r w:rsidRPr="00A01BC7">
        <w:rPr>
          <w:rFonts w:cstheme="minorHAnsi"/>
          <w:sz w:val="24"/>
          <w:szCs w:val="24"/>
          <w:lang w:val="es-ES"/>
        </w:rPr>
        <w:t xml:space="preserve">Hemos utilizado la librería Python </w:t>
      </w:r>
      <w:bookmarkStart w:id="6" w:name="_Hlk99025587"/>
      <w:r w:rsidRPr="00A01BC7">
        <w:rPr>
          <w:rFonts w:cstheme="minorHAnsi"/>
          <w:sz w:val="24"/>
          <w:szCs w:val="24"/>
          <w:lang w:val="es-ES"/>
        </w:rPr>
        <w:t>socket</w:t>
      </w:r>
      <w:bookmarkEnd w:id="5"/>
      <w:bookmarkEnd w:id="6"/>
      <w:r w:rsidRPr="00A01BC7">
        <w:rPr>
          <w:rFonts w:cstheme="minorHAnsi"/>
          <w:sz w:val="24"/>
          <w:szCs w:val="24"/>
          <w:lang w:val="es-ES"/>
        </w:rPr>
        <w:t>, para implementar construir nuestra arquitectura cliente-servidor.</w:t>
      </w:r>
    </w:p>
    <w:p w14:paraId="26C45105" w14:textId="375E2C7C" w:rsidR="00D82437" w:rsidRPr="00A01BC7" w:rsidRDefault="00D82437" w:rsidP="00D82437">
      <w:pPr>
        <w:pStyle w:val="Titolo2"/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7" w:name="_Toc100150566"/>
      <w:r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SSL</w:t>
      </w:r>
      <w:bookmarkEnd w:id="7"/>
    </w:p>
    <w:p w14:paraId="6AF1794C" w14:textId="77777777" w:rsidR="00537C40" w:rsidRPr="00A01BC7" w:rsidRDefault="00537C40" w:rsidP="00194E53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8" w:name="_Toc100150567"/>
      <w:r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Sqlite3</w:t>
      </w:r>
      <w:bookmarkEnd w:id="8"/>
      <w:r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 xml:space="preserve">  </w:t>
      </w:r>
    </w:p>
    <w:p w14:paraId="4CC75537" w14:textId="15604ABC" w:rsidR="00537C40" w:rsidRPr="00A01BC7" w:rsidRDefault="00537C40" w:rsidP="00194E53">
      <w:pPr>
        <w:jc w:val="both"/>
        <w:rPr>
          <w:rFonts w:cstheme="minorHAnsi"/>
          <w:sz w:val="24"/>
          <w:szCs w:val="24"/>
          <w:lang w:val="es-ES"/>
        </w:rPr>
      </w:pPr>
      <w:r w:rsidRPr="00A01BC7">
        <w:rPr>
          <w:rFonts w:cstheme="minorHAnsi"/>
          <w:sz w:val="24"/>
          <w:szCs w:val="24"/>
          <w:lang w:val="es-ES"/>
        </w:rPr>
        <w:t>Para crear una base de datos donde almacenar</w:t>
      </w:r>
      <w:r w:rsidR="00D82437" w:rsidRPr="00A01BC7">
        <w:rPr>
          <w:rFonts w:cstheme="minorHAnsi"/>
          <w:sz w:val="24"/>
          <w:szCs w:val="24"/>
          <w:lang w:val="es-ES"/>
        </w:rPr>
        <w:t xml:space="preserve"> XXXXXXXXXXXXXXXXXXXXXXX</w:t>
      </w:r>
      <w:r w:rsidRPr="00A01BC7">
        <w:rPr>
          <w:rFonts w:cstheme="minorHAnsi"/>
          <w:sz w:val="24"/>
          <w:szCs w:val="24"/>
          <w:lang w:val="es-ES"/>
        </w:rPr>
        <w:t xml:space="preserve"> hemos utilizado la librería Python Sqlite3, que es un base de datos SQL </w:t>
      </w:r>
      <w:proofErr w:type="spellStart"/>
      <w:r w:rsidRPr="00A01BC7">
        <w:rPr>
          <w:rFonts w:cstheme="minorHAnsi"/>
          <w:sz w:val="24"/>
          <w:szCs w:val="24"/>
          <w:lang w:val="es-ES"/>
        </w:rPr>
        <w:t>self-contained</w:t>
      </w:r>
      <w:proofErr w:type="spellEnd"/>
      <w:r w:rsidRPr="00A01BC7">
        <w:rPr>
          <w:rFonts w:cstheme="minorHAnsi"/>
          <w:sz w:val="24"/>
          <w:szCs w:val="24"/>
          <w:lang w:val="es-ES"/>
        </w:rPr>
        <w:t xml:space="preserve"> y file-</w:t>
      </w:r>
      <w:proofErr w:type="spellStart"/>
      <w:r w:rsidRPr="00A01BC7">
        <w:rPr>
          <w:rFonts w:cstheme="minorHAnsi"/>
          <w:sz w:val="24"/>
          <w:szCs w:val="24"/>
          <w:lang w:val="es-ES"/>
        </w:rPr>
        <w:t>based</w:t>
      </w:r>
      <w:proofErr w:type="spellEnd"/>
      <w:r w:rsidRPr="00A01BC7">
        <w:rPr>
          <w:rFonts w:cstheme="minorHAnsi"/>
          <w:sz w:val="24"/>
          <w:szCs w:val="24"/>
          <w:lang w:val="es-ES"/>
        </w:rPr>
        <w:t>.</w:t>
      </w:r>
    </w:p>
    <w:p w14:paraId="452F67F7" w14:textId="6420607F" w:rsidR="00E91E4F" w:rsidRPr="00A01BC7" w:rsidRDefault="00E91E4F" w:rsidP="00194E53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9" w:name="_Toc100150569"/>
      <w:r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JSON</w:t>
      </w:r>
      <w:bookmarkEnd w:id="9"/>
    </w:p>
    <w:p w14:paraId="3BA923E4" w14:textId="5908F325" w:rsidR="00E91E4F" w:rsidRPr="00A01BC7" w:rsidRDefault="00CB3BA5" w:rsidP="00194E53">
      <w:pPr>
        <w:jc w:val="both"/>
        <w:rPr>
          <w:rFonts w:cstheme="minorHAnsi"/>
          <w:lang w:val="es-ES"/>
        </w:rPr>
      </w:pPr>
      <w:r w:rsidRPr="00A01BC7">
        <w:rPr>
          <w:rFonts w:cstheme="minorHAnsi"/>
          <w:sz w:val="24"/>
          <w:szCs w:val="24"/>
          <w:lang w:val="es-ES"/>
        </w:rPr>
        <w:t>Hemos utilizado la l</w:t>
      </w:r>
      <w:r w:rsidR="00304E75" w:rsidRPr="00A01BC7">
        <w:rPr>
          <w:rFonts w:cstheme="minorHAnsi"/>
          <w:sz w:val="24"/>
          <w:szCs w:val="24"/>
          <w:lang w:val="es-ES"/>
        </w:rPr>
        <w:t>ibrería Pyt</w:t>
      </w:r>
      <w:r w:rsidR="00A96AC2" w:rsidRPr="00A01BC7">
        <w:rPr>
          <w:rFonts w:cstheme="minorHAnsi"/>
          <w:sz w:val="24"/>
          <w:szCs w:val="24"/>
          <w:lang w:val="es-ES"/>
        </w:rPr>
        <w:t>h</w:t>
      </w:r>
      <w:r w:rsidR="00304E75" w:rsidRPr="00A01BC7">
        <w:rPr>
          <w:rFonts w:cstheme="minorHAnsi"/>
          <w:sz w:val="24"/>
          <w:szCs w:val="24"/>
          <w:lang w:val="es-ES"/>
        </w:rPr>
        <w:t xml:space="preserve">on </w:t>
      </w:r>
      <w:proofErr w:type="spellStart"/>
      <w:r w:rsidR="00304E75" w:rsidRPr="00A01BC7">
        <w:rPr>
          <w:rFonts w:cstheme="minorHAnsi"/>
          <w:sz w:val="24"/>
          <w:szCs w:val="24"/>
          <w:lang w:val="es-ES"/>
        </w:rPr>
        <w:t>json</w:t>
      </w:r>
      <w:proofErr w:type="spellEnd"/>
      <w:r w:rsidR="005F3E2D" w:rsidRPr="00A01BC7">
        <w:rPr>
          <w:rFonts w:cstheme="minorHAnsi"/>
          <w:sz w:val="24"/>
          <w:szCs w:val="24"/>
          <w:lang w:val="es-ES"/>
        </w:rPr>
        <w:t xml:space="preserve">, para la serialización y deserialización </w:t>
      </w:r>
      <w:r w:rsidRPr="00A01BC7">
        <w:rPr>
          <w:rFonts w:cstheme="minorHAnsi"/>
          <w:sz w:val="24"/>
          <w:szCs w:val="24"/>
          <w:lang w:val="es-ES"/>
        </w:rPr>
        <w:t xml:space="preserve">e los datos enviados del </w:t>
      </w:r>
      <w:proofErr w:type="spellStart"/>
      <w:r w:rsidRPr="00A01BC7">
        <w:rPr>
          <w:rFonts w:cstheme="minorHAnsi"/>
          <w:sz w:val="24"/>
          <w:szCs w:val="24"/>
          <w:lang w:val="es-ES"/>
        </w:rPr>
        <w:t>client</w:t>
      </w:r>
      <w:proofErr w:type="spellEnd"/>
      <w:r w:rsidRPr="00A01BC7">
        <w:rPr>
          <w:rFonts w:cstheme="minorHAnsi"/>
          <w:sz w:val="24"/>
          <w:szCs w:val="24"/>
          <w:lang w:val="es-ES"/>
        </w:rPr>
        <w:t xml:space="preserve"> hasta el server.</w:t>
      </w:r>
    </w:p>
    <w:p w14:paraId="48FDA639" w14:textId="1EB534CC" w:rsidR="00E91E4F" w:rsidRPr="00A01BC7" w:rsidRDefault="00E91E4F" w:rsidP="00194E53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10" w:name="_Toc100150570"/>
      <w:proofErr w:type="spellStart"/>
      <w:r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Logging</w:t>
      </w:r>
      <w:bookmarkEnd w:id="10"/>
      <w:proofErr w:type="spellEnd"/>
    </w:p>
    <w:p w14:paraId="184FB3CF" w14:textId="75E04B4B" w:rsidR="00E91E4F" w:rsidRPr="00A01BC7" w:rsidRDefault="00CB3BA5" w:rsidP="00194E53">
      <w:pPr>
        <w:jc w:val="both"/>
        <w:rPr>
          <w:rFonts w:cstheme="minorHAnsi"/>
          <w:lang w:val="es-ES"/>
        </w:rPr>
      </w:pPr>
      <w:r w:rsidRPr="00A01BC7">
        <w:rPr>
          <w:rFonts w:cstheme="minorHAnsi"/>
          <w:sz w:val="24"/>
          <w:szCs w:val="24"/>
          <w:lang w:val="es-ES"/>
        </w:rPr>
        <w:t xml:space="preserve">Hemos utilizado la </w:t>
      </w:r>
      <w:r w:rsidR="00304E75" w:rsidRPr="00A01BC7">
        <w:rPr>
          <w:rFonts w:cstheme="minorHAnsi"/>
          <w:sz w:val="24"/>
          <w:szCs w:val="24"/>
          <w:lang w:val="es-ES"/>
        </w:rPr>
        <w:t>librería Pyt</w:t>
      </w:r>
      <w:r w:rsidR="00A96AC2" w:rsidRPr="00A01BC7">
        <w:rPr>
          <w:rFonts w:cstheme="minorHAnsi"/>
          <w:sz w:val="24"/>
          <w:szCs w:val="24"/>
          <w:lang w:val="es-ES"/>
        </w:rPr>
        <w:t>h</w:t>
      </w:r>
      <w:r w:rsidR="00304E75" w:rsidRPr="00A01BC7">
        <w:rPr>
          <w:rFonts w:cstheme="minorHAnsi"/>
          <w:sz w:val="24"/>
          <w:szCs w:val="24"/>
          <w:lang w:val="es-ES"/>
        </w:rPr>
        <w:t xml:space="preserve">on </w:t>
      </w:r>
      <w:proofErr w:type="spellStart"/>
      <w:r w:rsidR="00304E75" w:rsidRPr="00A01BC7">
        <w:rPr>
          <w:rFonts w:cstheme="minorHAnsi"/>
          <w:sz w:val="24"/>
          <w:szCs w:val="24"/>
          <w:lang w:val="es-ES"/>
        </w:rPr>
        <w:t>logging</w:t>
      </w:r>
      <w:proofErr w:type="spellEnd"/>
      <w:r w:rsidR="00243FDA" w:rsidRPr="00A01BC7">
        <w:rPr>
          <w:rFonts w:cstheme="minorHAnsi"/>
          <w:sz w:val="24"/>
          <w:szCs w:val="24"/>
          <w:lang w:val="es-ES"/>
        </w:rPr>
        <w:t xml:space="preserve">, </w:t>
      </w:r>
      <w:r w:rsidR="005F3E2D" w:rsidRPr="00A01BC7">
        <w:rPr>
          <w:rFonts w:cstheme="minorHAnsi"/>
          <w:sz w:val="24"/>
          <w:szCs w:val="24"/>
          <w:lang w:val="es-ES"/>
        </w:rPr>
        <w:t>para</w:t>
      </w:r>
      <w:r w:rsidR="00D82437" w:rsidRPr="00A01BC7">
        <w:rPr>
          <w:rFonts w:cstheme="minorHAnsi"/>
          <w:sz w:val="24"/>
          <w:szCs w:val="24"/>
          <w:lang w:val="es-ES"/>
        </w:rPr>
        <w:t xml:space="preserve"> XXXXXXXXXX</w:t>
      </w:r>
    </w:p>
    <w:p w14:paraId="0DFDBA28" w14:textId="7E5C98C9" w:rsidR="002258B0" w:rsidRPr="00A01BC7" w:rsidRDefault="002258B0" w:rsidP="00194E53">
      <w:pPr>
        <w:pStyle w:val="Titolo2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</w:pPr>
      <w:bookmarkStart w:id="11" w:name="_Toc100150572"/>
      <w:proofErr w:type="spellStart"/>
      <w:r w:rsidRPr="00A01BC7">
        <w:rPr>
          <w:rFonts w:asciiTheme="minorHAnsi" w:hAnsiTheme="minorHAnsi" w:cstheme="minorHAnsi"/>
          <w:b/>
          <w:bCs/>
          <w:color w:val="auto"/>
          <w:sz w:val="24"/>
          <w:szCs w:val="24"/>
          <w:lang w:val="es-ES"/>
        </w:rPr>
        <w:t>Hamachi</w:t>
      </w:r>
      <w:bookmarkEnd w:id="11"/>
      <w:proofErr w:type="spellEnd"/>
    </w:p>
    <w:p w14:paraId="4D012992" w14:textId="7FF2B807" w:rsidR="00304E75" w:rsidRPr="00A01BC7" w:rsidRDefault="00DE15E3" w:rsidP="00194E53">
      <w:pPr>
        <w:spacing w:after="0"/>
        <w:jc w:val="both"/>
        <w:rPr>
          <w:rFonts w:cstheme="minorHAnsi"/>
          <w:sz w:val="24"/>
          <w:szCs w:val="24"/>
          <w:lang w:val="es-ES"/>
        </w:rPr>
      </w:pPr>
      <w:proofErr w:type="spellStart"/>
      <w:r w:rsidRPr="00A01BC7">
        <w:rPr>
          <w:rFonts w:cstheme="minorHAnsi"/>
          <w:sz w:val="24"/>
          <w:szCs w:val="24"/>
          <w:lang w:val="es-ES"/>
        </w:rPr>
        <w:t>Hamachi</w:t>
      </w:r>
      <w:proofErr w:type="spellEnd"/>
      <w:r w:rsidRPr="00A01BC7">
        <w:rPr>
          <w:rFonts w:cstheme="minorHAnsi"/>
          <w:sz w:val="24"/>
          <w:szCs w:val="24"/>
          <w:lang w:val="es-ES"/>
        </w:rPr>
        <w:t xml:space="preserve"> es un software de virtualización de redes que permite emular una red local (LAN) a los dispositivos conectados por WAN. Con </w:t>
      </w:r>
      <w:proofErr w:type="spellStart"/>
      <w:r w:rsidRPr="00A01BC7">
        <w:rPr>
          <w:rFonts w:cstheme="minorHAnsi"/>
          <w:sz w:val="24"/>
          <w:szCs w:val="24"/>
          <w:lang w:val="es-ES"/>
        </w:rPr>
        <w:t>Hamachi</w:t>
      </w:r>
      <w:proofErr w:type="spellEnd"/>
      <w:r w:rsidRPr="00A01BC7">
        <w:rPr>
          <w:rFonts w:cstheme="minorHAnsi"/>
          <w:sz w:val="24"/>
          <w:szCs w:val="24"/>
          <w:lang w:val="es-ES"/>
        </w:rPr>
        <w:t xml:space="preserve"> se puede generar una red local aunque los dispositivos se encuentren en distintos lugares repartidos por el mundo. Para ello, </w:t>
      </w:r>
      <w:proofErr w:type="spellStart"/>
      <w:r w:rsidRPr="00A01BC7">
        <w:rPr>
          <w:rFonts w:cstheme="minorHAnsi"/>
          <w:sz w:val="24"/>
          <w:szCs w:val="24"/>
          <w:lang w:val="es-ES"/>
        </w:rPr>
        <w:t>Hamachi</w:t>
      </w:r>
      <w:proofErr w:type="spellEnd"/>
      <w:r w:rsidRPr="00A01BC7">
        <w:rPr>
          <w:rFonts w:cstheme="minorHAnsi"/>
          <w:sz w:val="24"/>
          <w:szCs w:val="24"/>
          <w:lang w:val="es-ES"/>
        </w:rPr>
        <w:t xml:space="preserve"> hace uso de redes privadas virtuales (</w:t>
      </w:r>
      <w:hyperlink r:id="rId10" w:history="1">
        <w:r w:rsidRPr="00A01BC7">
          <w:rPr>
            <w:rFonts w:cstheme="minorHAnsi"/>
            <w:sz w:val="24"/>
            <w:szCs w:val="24"/>
            <w:lang w:val="es-ES"/>
          </w:rPr>
          <w:t>VPN</w:t>
        </w:r>
      </w:hyperlink>
      <w:r w:rsidRPr="00A01BC7">
        <w:rPr>
          <w:rFonts w:cstheme="minorHAnsi"/>
          <w:sz w:val="24"/>
          <w:szCs w:val="24"/>
          <w:lang w:val="es-ES"/>
        </w:rPr>
        <w:t xml:space="preserve">). Hemos utilizado. </w:t>
      </w:r>
      <w:proofErr w:type="spellStart"/>
      <w:r w:rsidRPr="00A01BC7">
        <w:rPr>
          <w:rFonts w:cstheme="minorHAnsi"/>
          <w:sz w:val="24"/>
          <w:szCs w:val="24"/>
          <w:lang w:val="es-ES"/>
        </w:rPr>
        <w:t>Hamachi</w:t>
      </w:r>
      <w:proofErr w:type="spellEnd"/>
      <w:r w:rsidRPr="00A01BC7">
        <w:rPr>
          <w:rFonts w:cstheme="minorHAnsi"/>
          <w:sz w:val="24"/>
          <w:szCs w:val="24"/>
          <w:lang w:val="es-ES"/>
        </w:rPr>
        <w:t xml:space="preserve"> para </w:t>
      </w:r>
      <w:r w:rsidR="007C62D0" w:rsidRPr="00A01BC7">
        <w:rPr>
          <w:rFonts w:cstheme="minorHAnsi"/>
          <w:sz w:val="24"/>
          <w:szCs w:val="24"/>
          <w:lang w:val="es-ES"/>
        </w:rPr>
        <w:t xml:space="preserve">simular el </w:t>
      </w:r>
      <w:r w:rsidR="005118F9" w:rsidRPr="00A01BC7">
        <w:rPr>
          <w:rFonts w:cstheme="minorHAnsi"/>
          <w:sz w:val="24"/>
          <w:szCs w:val="24"/>
          <w:lang w:val="es-ES"/>
        </w:rPr>
        <w:t>funcionamiento</w:t>
      </w:r>
      <w:r w:rsidR="007C62D0" w:rsidRPr="00A01BC7">
        <w:rPr>
          <w:rFonts w:cstheme="minorHAnsi"/>
          <w:sz w:val="24"/>
          <w:szCs w:val="24"/>
          <w:lang w:val="es-ES"/>
        </w:rPr>
        <w:t xml:space="preserve"> de nuestro programa en diferentes dispositivos.</w:t>
      </w:r>
    </w:p>
    <w:p w14:paraId="6F55D870" w14:textId="36A2FB66" w:rsidR="00C850F8" w:rsidRPr="00A01BC7" w:rsidRDefault="00C850F8" w:rsidP="00194E53">
      <w:pPr>
        <w:spacing w:after="0"/>
        <w:jc w:val="both"/>
        <w:rPr>
          <w:rFonts w:cstheme="minorHAnsi"/>
          <w:sz w:val="24"/>
          <w:szCs w:val="24"/>
          <w:lang w:val="es-ES"/>
        </w:rPr>
      </w:pPr>
    </w:p>
    <w:p w14:paraId="1E00D213" w14:textId="46544A86" w:rsidR="00FB17F3" w:rsidRPr="00A01BC7" w:rsidRDefault="003B0894" w:rsidP="00877DAB">
      <w:pPr>
        <w:pStyle w:val="Titolo1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2" w:name="_Toc100150573"/>
      <w:r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lastRenderedPageBreak/>
        <w:t>SOLUCION</w:t>
      </w:r>
      <w:bookmarkEnd w:id="12"/>
    </w:p>
    <w:p w14:paraId="2ABBBF83" w14:textId="01609F20" w:rsidR="008F0C3B" w:rsidRPr="00A01BC7" w:rsidRDefault="001317D3" w:rsidP="009C38A6">
      <w:pPr>
        <w:pStyle w:val="Titolo2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3" w:name="_Toc100150574"/>
      <w:r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TAREA 1 :</w:t>
      </w:r>
      <w:r w:rsidR="000001C5"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 xml:space="preserve"> Arquitectura Cliente-Servidor Segura</w:t>
      </w:r>
      <w:r w:rsidR="00453ABD"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 xml:space="preserve"> con SSL</w:t>
      </w:r>
      <w:bookmarkEnd w:id="13"/>
    </w:p>
    <w:p w14:paraId="12EAA39D" w14:textId="1DFFFD0C" w:rsidR="00453ABD" w:rsidRPr="00A01BC7" w:rsidRDefault="00AA1C5F" w:rsidP="00453ABD">
      <w:pPr>
        <w:rPr>
          <w:rFonts w:cstheme="minorHAnsi"/>
          <w:lang w:val="es-ES"/>
        </w:rPr>
      </w:pPr>
      <w:r w:rsidRPr="00A01BC7">
        <w:rPr>
          <w:rFonts w:cstheme="minorHAnsi"/>
          <w:lang w:val="es-ES"/>
        </w:rPr>
        <w:t xml:space="preserve">El primer paso para poder implementar el protocolo SSL es la generación de claves y certificados auto firmados. </w:t>
      </w:r>
      <w:r w:rsidR="0081335F" w:rsidRPr="00A01BC7">
        <w:rPr>
          <w:rFonts w:cstheme="minorHAnsi"/>
          <w:lang w:val="es-ES"/>
        </w:rPr>
        <w:t>P</w:t>
      </w:r>
      <w:r w:rsidR="002E12C6" w:rsidRPr="00A01BC7">
        <w:rPr>
          <w:rFonts w:cstheme="minorHAnsi"/>
          <w:lang w:val="es-ES"/>
        </w:rPr>
        <w:t xml:space="preserve">ara eso, se instala </w:t>
      </w:r>
      <w:proofErr w:type="spellStart"/>
      <w:r w:rsidR="002E12C6" w:rsidRPr="00A01BC7">
        <w:rPr>
          <w:rFonts w:cstheme="minorHAnsi"/>
          <w:lang w:val="es-ES"/>
        </w:rPr>
        <w:t>openssl</w:t>
      </w:r>
      <w:proofErr w:type="spellEnd"/>
      <w:r w:rsidR="002E12C6" w:rsidRPr="00A01BC7">
        <w:rPr>
          <w:rFonts w:cstheme="minorHAnsi"/>
          <w:lang w:val="es-ES"/>
        </w:rPr>
        <w:t>, se genera</w:t>
      </w:r>
      <w:r w:rsidR="00F67E23" w:rsidRPr="00A01BC7">
        <w:rPr>
          <w:rFonts w:cstheme="minorHAnsi"/>
          <w:lang w:val="es-ES"/>
        </w:rPr>
        <w:t>n primero una clave privada, luego</w:t>
      </w:r>
      <w:r w:rsidR="006010F1" w:rsidRPr="00A01BC7">
        <w:rPr>
          <w:rFonts w:cstheme="minorHAnsi"/>
          <w:lang w:val="es-ES"/>
        </w:rPr>
        <w:t xml:space="preserve"> un CSR y finalmente un</w:t>
      </w:r>
      <w:r w:rsidR="00104EA8" w:rsidRPr="00A01BC7">
        <w:rPr>
          <w:rFonts w:cstheme="minorHAnsi"/>
          <w:lang w:val="es-ES"/>
        </w:rPr>
        <w:t xml:space="preserve"> certificado.</w:t>
      </w:r>
    </w:p>
    <w:p w14:paraId="698F77AE" w14:textId="6DE4D1B8" w:rsidR="00104EA8" w:rsidRPr="00A01BC7" w:rsidRDefault="00157828" w:rsidP="00453ABD">
      <w:pPr>
        <w:rPr>
          <w:rFonts w:cstheme="minorHAnsi"/>
          <w:lang w:val="es-ES"/>
        </w:rPr>
      </w:pPr>
      <w:r w:rsidRPr="00A01BC7">
        <w:rPr>
          <w:rFonts w:cstheme="minorHAnsi"/>
          <w:lang w:val="es-ES"/>
        </w:rPr>
        <w:t xml:space="preserve">El siguiente paso es la </w:t>
      </w:r>
      <w:r w:rsidR="002A7951" w:rsidRPr="00A01BC7">
        <w:rPr>
          <w:rFonts w:cstheme="minorHAnsi"/>
          <w:lang w:val="es-ES"/>
        </w:rPr>
        <w:t xml:space="preserve">construcción de una arquitectura cliente-servidor, utilizando socket </w:t>
      </w:r>
      <w:proofErr w:type="spellStart"/>
      <w:r w:rsidR="002A7951" w:rsidRPr="00A01BC7">
        <w:rPr>
          <w:rFonts w:cstheme="minorHAnsi"/>
          <w:lang w:val="es-ES"/>
        </w:rPr>
        <w:t>ssl</w:t>
      </w:r>
      <w:proofErr w:type="spellEnd"/>
      <w:r w:rsidR="002A7951" w:rsidRPr="00A01BC7">
        <w:rPr>
          <w:rFonts w:cstheme="minorHAnsi"/>
          <w:lang w:val="es-ES"/>
        </w:rPr>
        <w:t>.</w:t>
      </w:r>
    </w:p>
    <w:p w14:paraId="18F79E17" w14:textId="5A46EFDA" w:rsidR="000001C5" w:rsidRPr="00A01BC7" w:rsidRDefault="000001C5" w:rsidP="009C38A6">
      <w:pPr>
        <w:pStyle w:val="Titolo2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4" w:name="_Toc100150575"/>
      <w:r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 xml:space="preserve">TAREA 2: </w:t>
      </w:r>
      <w:r w:rsidR="009C0C93"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Análisis de tráfico de red en comunicaciones</w:t>
      </w:r>
      <w:r w:rsidR="009C0C93"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 xml:space="preserve"> – Wireshark</w:t>
      </w:r>
      <w:bookmarkEnd w:id="14"/>
    </w:p>
    <w:p w14:paraId="355798F4" w14:textId="76489C33" w:rsidR="00802038" w:rsidRPr="00A01BC7" w:rsidRDefault="009C0C93" w:rsidP="00D265F7">
      <w:pPr>
        <w:pStyle w:val="Titolo2"/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</w:pPr>
      <w:bookmarkStart w:id="15" w:name="_Toc100150576"/>
      <w:r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 xml:space="preserve">TAREA 3: </w:t>
      </w:r>
      <w:r w:rsidR="009C38A6"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 xml:space="preserve">Selección e implementación del conjunto de </w:t>
      </w:r>
      <w:proofErr w:type="spellStart"/>
      <w:r w:rsidR="009C38A6"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>cipher</w:t>
      </w:r>
      <w:proofErr w:type="spellEnd"/>
      <w:r w:rsidR="009C38A6" w:rsidRPr="00A01BC7">
        <w:rPr>
          <w:rFonts w:asciiTheme="minorHAnsi" w:hAnsiTheme="minorHAnsi" w:cstheme="minorHAnsi"/>
          <w:b/>
          <w:bCs/>
          <w:color w:val="auto"/>
          <w:sz w:val="28"/>
          <w:szCs w:val="28"/>
          <w:lang w:val="es-ES"/>
        </w:rPr>
        <w:t xml:space="preserve"> suite más adecuado para la seguridad con SSL/TLS</w:t>
      </w:r>
      <w:bookmarkEnd w:id="15"/>
    </w:p>
    <w:sectPr w:rsidR="00802038" w:rsidRPr="00A01BC7" w:rsidSect="00E27089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58CF" w14:textId="77777777" w:rsidR="00890BFC" w:rsidRDefault="00890BFC" w:rsidP="00244C8E">
      <w:pPr>
        <w:spacing w:after="0" w:line="240" w:lineRule="auto"/>
      </w:pPr>
      <w:r>
        <w:separator/>
      </w:r>
    </w:p>
  </w:endnote>
  <w:endnote w:type="continuationSeparator" w:id="0">
    <w:p w14:paraId="2EDBD1DE" w14:textId="77777777" w:rsidR="00890BFC" w:rsidRDefault="00890BFC" w:rsidP="0024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998463"/>
      <w:docPartObj>
        <w:docPartGallery w:val="Page Numbers (Bottom of Page)"/>
        <w:docPartUnique/>
      </w:docPartObj>
    </w:sdtPr>
    <w:sdtEndPr/>
    <w:sdtContent>
      <w:p w14:paraId="6567E6EF" w14:textId="2506C5B0" w:rsidR="00244C8E" w:rsidRDefault="00244C8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13A598" w14:textId="77777777" w:rsidR="00244C8E" w:rsidRDefault="00244C8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B6E0" w14:textId="77777777" w:rsidR="00890BFC" w:rsidRDefault="00890BFC" w:rsidP="00244C8E">
      <w:pPr>
        <w:spacing w:after="0" w:line="240" w:lineRule="auto"/>
      </w:pPr>
      <w:r>
        <w:separator/>
      </w:r>
    </w:p>
  </w:footnote>
  <w:footnote w:type="continuationSeparator" w:id="0">
    <w:p w14:paraId="14E99BB2" w14:textId="77777777" w:rsidR="00890BFC" w:rsidRDefault="00890BFC" w:rsidP="0024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6CA8"/>
    <w:multiLevelType w:val="multilevel"/>
    <w:tmpl w:val="8F20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F6866"/>
    <w:multiLevelType w:val="hybridMultilevel"/>
    <w:tmpl w:val="9EE4F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74A6C"/>
    <w:multiLevelType w:val="hybridMultilevel"/>
    <w:tmpl w:val="925EA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510CE"/>
    <w:multiLevelType w:val="hybridMultilevel"/>
    <w:tmpl w:val="B64AA2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618786">
    <w:abstractNumId w:val="1"/>
  </w:num>
  <w:num w:numId="2" w16cid:durableId="127482680">
    <w:abstractNumId w:val="2"/>
  </w:num>
  <w:num w:numId="3" w16cid:durableId="936524698">
    <w:abstractNumId w:val="3"/>
  </w:num>
  <w:num w:numId="4" w16cid:durableId="127077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EA"/>
    <w:rsid w:val="000001C5"/>
    <w:rsid w:val="000079AE"/>
    <w:rsid w:val="00014EC1"/>
    <w:rsid w:val="00032E7F"/>
    <w:rsid w:val="00042C27"/>
    <w:rsid w:val="00070576"/>
    <w:rsid w:val="00070634"/>
    <w:rsid w:val="00071AD3"/>
    <w:rsid w:val="00073DB0"/>
    <w:rsid w:val="00083F11"/>
    <w:rsid w:val="00095089"/>
    <w:rsid w:val="000B23B8"/>
    <w:rsid w:val="000C1878"/>
    <w:rsid w:val="000E047D"/>
    <w:rsid w:val="000E53B2"/>
    <w:rsid w:val="000E5ACF"/>
    <w:rsid w:val="001014EE"/>
    <w:rsid w:val="00104EA8"/>
    <w:rsid w:val="00105688"/>
    <w:rsid w:val="001068B9"/>
    <w:rsid w:val="00114909"/>
    <w:rsid w:val="001317D3"/>
    <w:rsid w:val="00157828"/>
    <w:rsid w:val="001666B4"/>
    <w:rsid w:val="00170A20"/>
    <w:rsid w:val="00184D40"/>
    <w:rsid w:val="00194E53"/>
    <w:rsid w:val="001A050C"/>
    <w:rsid w:val="001C12D4"/>
    <w:rsid w:val="001C5782"/>
    <w:rsid w:val="001E009C"/>
    <w:rsid w:val="001E7363"/>
    <w:rsid w:val="002049CD"/>
    <w:rsid w:val="0020790F"/>
    <w:rsid w:val="002258B0"/>
    <w:rsid w:val="002313B7"/>
    <w:rsid w:val="00232852"/>
    <w:rsid w:val="00243FDA"/>
    <w:rsid w:val="00244C8E"/>
    <w:rsid w:val="002545DE"/>
    <w:rsid w:val="002628E3"/>
    <w:rsid w:val="00274254"/>
    <w:rsid w:val="00280A0A"/>
    <w:rsid w:val="00280D8D"/>
    <w:rsid w:val="002878C5"/>
    <w:rsid w:val="002A5F80"/>
    <w:rsid w:val="002A7951"/>
    <w:rsid w:val="002D3FB3"/>
    <w:rsid w:val="002D6CA8"/>
    <w:rsid w:val="002E12C6"/>
    <w:rsid w:val="002E5851"/>
    <w:rsid w:val="002F00B9"/>
    <w:rsid w:val="00304E75"/>
    <w:rsid w:val="0031798C"/>
    <w:rsid w:val="00362227"/>
    <w:rsid w:val="00367A6C"/>
    <w:rsid w:val="003B0894"/>
    <w:rsid w:val="003B3213"/>
    <w:rsid w:val="003B4E51"/>
    <w:rsid w:val="003E0957"/>
    <w:rsid w:val="00403302"/>
    <w:rsid w:val="0044268B"/>
    <w:rsid w:val="00451D09"/>
    <w:rsid w:val="00453ABD"/>
    <w:rsid w:val="00460095"/>
    <w:rsid w:val="00470CA6"/>
    <w:rsid w:val="00483EA9"/>
    <w:rsid w:val="004B2435"/>
    <w:rsid w:val="004D3591"/>
    <w:rsid w:val="005118F9"/>
    <w:rsid w:val="005140A2"/>
    <w:rsid w:val="0051684F"/>
    <w:rsid w:val="005315A5"/>
    <w:rsid w:val="00537C40"/>
    <w:rsid w:val="005570ED"/>
    <w:rsid w:val="00557BAE"/>
    <w:rsid w:val="0056436D"/>
    <w:rsid w:val="00570FF1"/>
    <w:rsid w:val="005B76FD"/>
    <w:rsid w:val="005B78F2"/>
    <w:rsid w:val="005D6A39"/>
    <w:rsid w:val="005F3E2D"/>
    <w:rsid w:val="006010F1"/>
    <w:rsid w:val="00621EC5"/>
    <w:rsid w:val="00657B70"/>
    <w:rsid w:val="0066777A"/>
    <w:rsid w:val="006678EC"/>
    <w:rsid w:val="00674949"/>
    <w:rsid w:val="006B116F"/>
    <w:rsid w:val="006D2563"/>
    <w:rsid w:val="006D6282"/>
    <w:rsid w:val="006E2425"/>
    <w:rsid w:val="006E3A81"/>
    <w:rsid w:val="00707574"/>
    <w:rsid w:val="00727EDA"/>
    <w:rsid w:val="007564D2"/>
    <w:rsid w:val="00770C82"/>
    <w:rsid w:val="007B430A"/>
    <w:rsid w:val="007C1A6D"/>
    <w:rsid w:val="007C62D0"/>
    <w:rsid w:val="007F0192"/>
    <w:rsid w:val="00802038"/>
    <w:rsid w:val="008070D1"/>
    <w:rsid w:val="0081335F"/>
    <w:rsid w:val="00822C79"/>
    <w:rsid w:val="0082480C"/>
    <w:rsid w:val="00872B8A"/>
    <w:rsid w:val="008763AC"/>
    <w:rsid w:val="00877DAB"/>
    <w:rsid w:val="00890BFC"/>
    <w:rsid w:val="008A057F"/>
    <w:rsid w:val="008A5C1B"/>
    <w:rsid w:val="008B1CD6"/>
    <w:rsid w:val="008B44E8"/>
    <w:rsid w:val="008C54CE"/>
    <w:rsid w:val="008C5CFC"/>
    <w:rsid w:val="008D348A"/>
    <w:rsid w:val="008E5C05"/>
    <w:rsid w:val="008F0C3B"/>
    <w:rsid w:val="008F3319"/>
    <w:rsid w:val="0090195B"/>
    <w:rsid w:val="00914455"/>
    <w:rsid w:val="0091641A"/>
    <w:rsid w:val="0093321E"/>
    <w:rsid w:val="00941250"/>
    <w:rsid w:val="00942A2A"/>
    <w:rsid w:val="00942F3A"/>
    <w:rsid w:val="009624B6"/>
    <w:rsid w:val="00984A34"/>
    <w:rsid w:val="009900E6"/>
    <w:rsid w:val="009A23EB"/>
    <w:rsid w:val="009B60FE"/>
    <w:rsid w:val="009C0C93"/>
    <w:rsid w:val="009C3677"/>
    <w:rsid w:val="009C38A6"/>
    <w:rsid w:val="009C4C43"/>
    <w:rsid w:val="009F076B"/>
    <w:rsid w:val="009F42D5"/>
    <w:rsid w:val="00A01BC7"/>
    <w:rsid w:val="00A13AC8"/>
    <w:rsid w:val="00A333E2"/>
    <w:rsid w:val="00A33F7C"/>
    <w:rsid w:val="00A82AEA"/>
    <w:rsid w:val="00A840AE"/>
    <w:rsid w:val="00A84BF8"/>
    <w:rsid w:val="00A96AC2"/>
    <w:rsid w:val="00AA1C5F"/>
    <w:rsid w:val="00AA2432"/>
    <w:rsid w:val="00AB1B7F"/>
    <w:rsid w:val="00AC42E6"/>
    <w:rsid w:val="00AD18C0"/>
    <w:rsid w:val="00AE1BAB"/>
    <w:rsid w:val="00AE512A"/>
    <w:rsid w:val="00AF5E52"/>
    <w:rsid w:val="00B009C2"/>
    <w:rsid w:val="00B06A7E"/>
    <w:rsid w:val="00B421EA"/>
    <w:rsid w:val="00B51EB5"/>
    <w:rsid w:val="00B5449E"/>
    <w:rsid w:val="00B56B00"/>
    <w:rsid w:val="00B57E6C"/>
    <w:rsid w:val="00B63C2F"/>
    <w:rsid w:val="00B65E03"/>
    <w:rsid w:val="00B7036B"/>
    <w:rsid w:val="00B82DEB"/>
    <w:rsid w:val="00B87A04"/>
    <w:rsid w:val="00B9470E"/>
    <w:rsid w:val="00B95060"/>
    <w:rsid w:val="00BA1633"/>
    <w:rsid w:val="00BC494E"/>
    <w:rsid w:val="00BD1CB4"/>
    <w:rsid w:val="00BF2815"/>
    <w:rsid w:val="00BF3FEF"/>
    <w:rsid w:val="00C05503"/>
    <w:rsid w:val="00C1479A"/>
    <w:rsid w:val="00C24E66"/>
    <w:rsid w:val="00C345F9"/>
    <w:rsid w:val="00C43FDC"/>
    <w:rsid w:val="00C84A99"/>
    <w:rsid w:val="00C850F8"/>
    <w:rsid w:val="00C87923"/>
    <w:rsid w:val="00C90C3C"/>
    <w:rsid w:val="00C919C9"/>
    <w:rsid w:val="00CB391B"/>
    <w:rsid w:val="00CB3BA5"/>
    <w:rsid w:val="00CC0F9F"/>
    <w:rsid w:val="00CD45EE"/>
    <w:rsid w:val="00CE0036"/>
    <w:rsid w:val="00CE2F23"/>
    <w:rsid w:val="00CE475A"/>
    <w:rsid w:val="00D10EF4"/>
    <w:rsid w:val="00D11AC4"/>
    <w:rsid w:val="00D23EA7"/>
    <w:rsid w:val="00D265F7"/>
    <w:rsid w:val="00D42AE1"/>
    <w:rsid w:val="00D42B6E"/>
    <w:rsid w:val="00D44C59"/>
    <w:rsid w:val="00D62AD1"/>
    <w:rsid w:val="00D82437"/>
    <w:rsid w:val="00D84F10"/>
    <w:rsid w:val="00DA54CC"/>
    <w:rsid w:val="00DE15E3"/>
    <w:rsid w:val="00DE5237"/>
    <w:rsid w:val="00E00195"/>
    <w:rsid w:val="00E27089"/>
    <w:rsid w:val="00E270A3"/>
    <w:rsid w:val="00E47A58"/>
    <w:rsid w:val="00E627B0"/>
    <w:rsid w:val="00E83FA9"/>
    <w:rsid w:val="00E91E4F"/>
    <w:rsid w:val="00EA28CB"/>
    <w:rsid w:val="00EA788E"/>
    <w:rsid w:val="00EB79CA"/>
    <w:rsid w:val="00EC0695"/>
    <w:rsid w:val="00EC3238"/>
    <w:rsid w:val="00EC7764"/>
    <w:rsid w:val="00ED4C1D"/>
    <w:rsid w:val="00EE10FC"/>
    <w:rsid w:val="00EF7F91"/>
    <w:rsid w:val="00F0287E"/>
    <w:rsid w:val="00F03070"/>
    <w:rsid w:val="00F05A2E"/>
    <w:rsid w:val="00F36382"/>
    <w:rsid w:val="00F40B71"/>
    <w:rsid w:val="00F67E23"/>
    <w:rsid w:val="00F90682"/>
    <w:rsid w:val="00F97622"/>
    <w:rsid w:val="00FA4916"/>
    <w:rsid w:val="00FA75F3"/>
    <w:rsid w:val="00FB17F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594A"/>
  <w15:chartTrackingRefBased/>
  <w15:docId w15:val="{8E0E25C8-1BB5-484E-AF61-58D3C3F9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2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uiPriority w:val="9"/>
    <w:qFormat/>
    <w:rsid w:val="00AA2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2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A243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A2432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28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EA28C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1641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CB391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10EF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788E"/>
    <w:pPr>
      <w:tabs>
        <w:tab w:val="right" w:leader="dot" w:pos="9016"/>
      </w:tabs>
      <w:spacing w:after="100"/>
      <w:ind w:left="220"/>
    </w:pPr>
    <w:rPr>
      <w:rFonts w:ascii="Arial" w:hAnsi="Arial" w:cs="Arial"/>
      <w:b/>
      <w:bCs/>
      <w:noProof/>
      <w:lang w:val="es-ES"/>
    </w:rPr>
  </w:style>
  <w:style w:type="paragraph" w:styleId="Intestazione">
    <w:name w:val="header"/>
    <w:basedOn w:val="Normale"/>
    <w:link w:val="IntestazioneCarattere"/>
    <w:uiPriority w:val="99"/>
    <w:unhideWhenUsed/>
    <w:rsid w:val="00244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4C8E"/>
  </w:style>
  <w:style w:type="paragraph" w:styleId="Pidipagina">
    <w:name w:val="footer"/>
    <w:basedOn w:val="Normale"/>
    <w:link w:val="PidipaginaCarattere"/>
    <w:uiPriority w:val="99"/>
    <w:unhideWhenUsed/>
    <w:rsid w:val="00244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4C8E"/>
  </w:style>
  <w:style w:type="character" w:styleId="Enfasigrassetto">
    <w:name w:val="Strong"/>
    <w:basedOn w:val="Carpredefinitoparagrafo"/>
    <w:uiPriority w:val="22"/>
    <w:qFormat/>
    <w:rsid w:val="00DE1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300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2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netic.es/VPN/que-es-y-para-que-sirv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5546-E38F-4453-93A4-6B088BFFA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Ghidini</dc:creator>
  <cp:keywords/>
  <dc:description/>
  <cp:lastModifiedBy>Matilde Ghidini</cp:lastModifiedBy>
  <cp:revision>197</cp:revision>
  <dcterms:created xsi:type="dcterms:W3CDTF">2022-03-07T08:22:00Z</dcterms:created>
  <dcterms:modified xsi:type="dcterms:W3CDTF">2022-04-06T13:21:00Z</dcterms:modified>
</cp:coreProperties>
</file>