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D6EE" w14:textId="2AACE7EC" w:rsidR="00226260" w:rsidRPr="00E054A9" w:rsidRDefault="00D31463" w:rsidP="00E24288">
      <w:pPr>
        <w:spacing w:line="276" w:lineRule="auto"/>
        <w:rPr>
          <w:rFonts w:ascii="Arial" w:hAnsi="Arial" w:cs="Arial"/>
          <w:sz w:val="28"/>
          <w:szCs w:val="28"/>
        </w:rPr>
      </w:pPr>
      <w:r w:rsidRPr="00E054A9">
        <w:rPr>
          <w:rFonts w:ascii="Arial" w:hAnsi="Arial" w:cs="Arial"/>
          <w:b/>
          <w:bCs/>
          <w:sz w:val="28"/>
          <w:szCs w:val="28"/>
        </w:rPr>
        <w:t>Project title</w:t>
      </w:r>
      <w:r w:rsidR="00226260" w:rsidRPr="00E054A9">
        <w:rPr>
          <w:rFonts w:ascii="Arial" w:hAnsi="Arial" w:cs="Arial"/>
          <w:b/>
          <w:bCs/>
          <w:sz w:val="28"/>
          <w:szCs w:val="28"/>
        </w:rPr>
        <w:t>:</w:t>
      </w:r>
      <w:r w:rsidR="00226260" w:rsidRPr="00E054A9">
        <w:rPr>
          <w:rFonts w:ascii="Arial" w:hAnsi="Arial" w:cs="Arial"/>
          <w:sz w:val="28"/>
          <w:szCs w:val="28"/>
        </w:rPr>
        <w:t xml:space="preserve"> Customer credit risk analysis</w:t>
      </w:r>
    </w:p>
    <w:p w14:paraId="58842605" w14:textId="320CA5F0" w:rsidR="00E054A9" w:rsidRPr="00E054A9" w:rsidRDefault="00226260" w:rsidP="00E24288">
      <w:pPr>
        <w:spacing w:line="276" w:lineRule="auto"/>
        <w:rPr>
          <w:rFonts w:ascii="Arial" w:hAnsi="Arial" w:cs="Arial"/>
          <w:sz w:val="28"/>
          <w:szCs w:val="28"/>
        </w:rPr>
      </w:pPr>
      <w:r w:rsidRPr="00E054A9">
        <w:rPr>
          <w:rFonts w:ascii="Arial" w:hAnsi="Arial" w:cs="Arial"/>
          <w:b/>
          <w:bCs/>
          <w:sz w:val="28"/>
          <w:szCs w:val="28"/>
        </w:rPr>
        <w:t>Team member:</w:t>
      </w:r>
      <w:r w:rsidRPr="00E054A9">
        <w:rPr>
          <w:rFonts w:ascii="Arial" w:hAnsi="Arial" w:cs="Arial"/>
          <w:sz w:val="28"/>
          <w:szCs w:val="28"/>
        </w:rPr>
        <w:t xml:space="preserve"> Maryam Gholamhossein</w:t>
      </w:r>
    </w:p>
    <w:p w14:paraId="5FCA109D" w14:textId="77777777" w:rsidR="00E054A9" w:rsidRDefault="00E054A9" w:rsidP="00E24288">
      <w:pPr>
        <w:pStyle w:val="ListParagraph"/>
        <w:spacing w:line="276" w:lineRule="auto"/>
        <w:rPr>
          <w:rFonts w:ascii="Arial" w:hAnsi="Arial" w:cs="Arial"/>
          <w:sz w:val="24"/>
          <w:szCs w:val="24"/>
        </w:rPr>
      </w:pPr>
    </w:p>
    <w:p w14:paraId="79E9610B" w14:textId="60B37631" w:rsidR="0051246F" w:rsidRPr="0054633F" w:rsidRDefault="00E054A9" w:rsidP="00E24288">
      <w:pPr>
        <w:pStyle w:val="ListParagraph"/>
        <w:numPr>
          <w:ilvl w:val="0"/>
          <w:numId w:val="11"/>
        </w:numPr>
        <w:spacing w:line="276" w:lineRule="auto"/>
        <w:rPr>
          <w:rFonts w:ascii="Arial" w:hAnsi="Arial" w:cs="Arial"/>
          <w:b/>
          <w:bCs/>
          <w:sz w:val="28"/>
          <w:szCs w:val="28"/>
        </w:rPr>
      </w:pPr>
      <w:r w:rsidRPr="0054633F">
        <w:rPr>
          <w:rFonts w:ascii="Arial" w:hAnsi="Arial" w:cs="Arial"/>
          <w:b/>
          <w:bCs/>
          <w:sz w:val="28"/>
          <w:szCs w:val="28"/>
        </w:rPr>
        <w:t>Introduction:</w:t>
      </w:r>
    </w:p>
    <w:p w14:paraId="36A758AD" w14:textId="7E6796C8" w:rsidR="00E054A9" w:rsidRDefault="004C77D9" w:rsidP="00E24288">
      <w:pPr>
        <w:pStyle w:val="ListParagraph"/>
        <w:spacing w:line="276" w:lineRule="auto"/>
        <w:ind w:left="0"/>
        <w:rPr>
          <w:rFonts w:ascii="Arial" w:hAnsi="Arial" w:cs="Arial"/>
          <w:sz w:val="24"/>
          <w:szCs w:val="24"/>
        </w:rPr>
      </w:pPr>
      <w:r>
        <w:rPr>
          <w:rFonts w:ascii="Arial" w:hAnsi="Arial" w:cs="Arial"/>
          <w:sz w:val="24"/>
          <w:szCs w:val="24"/>
        </w:rPr>
        <w:t>Ant finance firm focuses on giving loans to the population with insufficient or non-existence credit histor</w:t>
      </w:r>
      <w:r w:rsidR="000219D8">
        <w:rPr>
          <w:rFonts w:ascii="Arial" w:hAnsi="Arial" w:cs="Arial"/>
          <w:sz w:val="24"/>
          <w:szCs w:val="24"/>
        </w:rPr>
        <w:t>y</w:t>
      </w:r>
      <w:r>
        <w:rPr>
          <w:rFonts w:ascii="Arial" w:hAnsi="Arial" w:cs="Arial"/>
          <w:sz w:val="24"/>
          <w:szCs w:val="24"/>
        </w:rPr>
        <w:t>.</w:t>
      </w:r>
      <w:r w:rsidR="009115B1">
        <w:rPr>
          <w:rFonts w:ascii="Arial" w:hAnsi="Arial" w:cs="Arial"/>
          <w:sz w:val="24"/>
          <w:szCs w:val="24"/>
        </w:rPr>
        <w:t xml:space="preserve"> </w:t>
      </w:r>
      <w:r w:rsidR="00E937CA">
        <w:rPr>
          <w:rFonts w:ascii="Arial" w:hAnsi="Arial" w:cs="Arial"/>
          <w:sz w:val="24"/>
          <w:szCs w:val="24"/>
        </w:rPr>
        <w:t xml:space="preserve">This firm is looking for better models and systems to predict their applicants’ repayment abilities. </w:t>
      </w:r>
      <w:r w:rsidR="009204EC">
        <w:rPr>
          <w:rFonts w:ascii="Arial" w:hAnsi="Arial" w:cs="Arial"/>
          <w:sz w:val="24"/>
          <w:szCs w:val="24"/>
        </w:rPr>
        <w:t>Home Credit</w:t>
      </w:r>
      <w:r w:rsidR="00E937CA">
        <w:rPr>
          <w:rFonts w:ascii="Arial" w:hAnsi="Arial" w:cs="Arial"/>
          <w:sz w:val="24"/>
          <w:szCs w:val="24"/>
        </w:rPr>
        <w:t xml:space="preserve"> had provided a lot of historical data including seven separate tables</w:t>
      </w:r>
      <w:r w:rsidR="00B411BB">
        <w:rPr>
          <w:rFonts w:ascii="Arial" w:hAnsi="Arial" w:cs="Arial"/>
          <w:sz w:val="24"/>
          <w:szCs w:val="24"/>
        </w:rPr>
        <w:t>, as follows:</w:t>
      </w:r>
    </w:p>
    <w:p w14:paraId="33438413" w14:textId="4D5D86E3" w:rsidR="00B411BB" w:rsidRPr="0036672A" w:rsidRDefault="00B411BB" w:rsidP="00E24288">
      <w:pPr>
        <w:pStyle w:val="ListParagraph"/>
        <w:numPr>
          <w:ilvl w:val="0"/>
          <w:numId w:val="9"/>
        </w:numPr>
        <w:spacing w:line="276" w:lineRule="auto"/>
        <w:rPr>
          <w:rFonts w:ascii="Arial" w:hAnsi="Arial" w:cs="Arial"/>
          <w:sz w:val="24"/>
          <w:szCs w:val="24"/>
        </w:rPr>
      </w:pPr>
      <w:r w:rsidRPr="0036672A">
        <w:rPr>
          <w:rFonts w:ascii="Arial" w:hAnsi="Arial" w:cs="Arial"/>
          <w:sz w:val="24"/>
          <w:szCs w:val="24"/>
          <w:u w:val="single"/>
        </w:rPr>
        <w:t>Main table</w:t>
      </w:r>
      <w:r w:rsidR="00C93B35" w:rsidRPr="0036672A">
        <w:rPr>
          <w:rFonts w:ascii="Arial" w:hAnsi="Arial" w:cs="Arial"/>
          <w:sz w:val="24"/>
          <w:szCs w:val="24"/>
        </w:rPr>
        <w:t xml:space="preserve"> </w:t>
      </w:r>
      <w:r w:rsidR="0036672A">
        <w:rPr>
          <w:rFonts w:ascii="Arial" w:hAnsi="Arial" w:cs="Arial"/>
          <w:sz w:val="24"/>
          <w:szCs w:val="24"/>
        </w:rPr>
        <w:t>contains</w:t>
      </w:r>
      <w:r w:rsidR="00C93B35" w:rsidRPr="0036672A">
        <w:rPr>
          <w:rFonts w:ascii="Arial" w:hAnsi="Arial" w:cs="Arial"/>
          <w:sz w:val="24"/>
          <w:szCs w:val="24"/>
        </w:rPr>
        <w:t xml:space="preserve"> information about </w:t>
      </w:r>
      <w:r w:rsidR="0036672A" w:rsidRPr="0036672A">
        <w:rPr>
          <w:rFonts w:ascii="Arial" w:hAnsi="Arial" w:cs="Arial"/>
          <w:sz w:val="24"/>
          <w:szCs w:val="24"/>
        </w:rPr>
        <w:t>client’s family, employmen</w:t>
      </w:r>
      <w:r w:rsidR="0036672A">
        <w:rPr>
          <w:rFonts w:ascii="Arial" w:hAnsi="Arial" w:cs="Arial"/>
          <w:sz w:val="24"/>
          <w:szCs w:val="24"/>
        </w:rPr>
        <w:t>t, credit info other credits on car lease, financial situations, housing status</w:t>
      </w:r>
      <w:r w:rsidR="00122271">
        <w:rPr>
          <w:rFonts w:ascii="Arial" w:hAnsi="Arial" w:cs="Arial"/>
          <w:sz w:val="24"/>
          <w:szCs w:val="24"/>
        </w:rPr>
        <w:t>, loan type</w:t>
      </w:r>
      <w:r w:rsidR="0036672A">
        <w:rPr>
          <w:rFonts w:ascii="Arial" w:hAnsi="Arial" w:cs="Arial"/>
          <w:sz w:val="24"/>
          <w:szCs w:val="24"/>
        </w:rPr>
        <w:t>. This table also contains the TARGET feature. When 1, means the client with payment difficulties and 0, means without payment difficulties.</w:t>
      </w:r>
    </w:p>
    <w:p w14:paraId="030B2F4A" w14:textId="2F83430C" w:rsidR="00B411BB" w:rsidRDefault="0036672A" w:rsidP="00E24288">
      <w:pPr>
        <w:pStyle w:val="ListParagraph"/>
        <w:numPr>
          <w:ilvl w:val="0"/>
          <w:numId w:val="9"/>
        </w:numPr>
        <w:spacing w:line="276" w:lineRule="auto"/>
        <w:rPr>
          <w:rFonts w:ascii="Arial" w:hAnsi="Arial" w:cs="Arial"/>
          <w:sz w:val="24"/>
          <w:szCs w:val="24"/>
        </w:rPr>
      </w:pPr>
      <w:r w:rsidRPr="00416899">
        <w:rPr>
          <w:rFonts w:ascii="Arial" w:hAnsi="Arial" w:cs="Arial"/>
          <w:sz w:val="24"/>
          <w:szCs w:val="24"/>
          <w:u w:val="single"/>
        </w:rPr>
        <w:t>Bureau table</w:t>
      </w:r>
      <w:r w:rsidRPr="00416899">
        <w:rPr>
          <w:rFonts w:ascii="Arial" w:hAnsi="Arial" w:cs="Arial"/>
          <w:sz w:val="24"/>
          <w:szCs w:val="24"/>
        </w:rPr>
        <w:t xml:space="preserve"> </w:t>
      </w:r>
      <w:r w:rsidRPr="0036672A">
        <w:rPr>
          <w:rFonts w:ascii="Arial" w:hAnsi="Arial" w:cs="Arial"/>
          <w:sz w:val="24"/>
          <w:szCs w:val="24"/>
        </w:rPr>
        <w:t>contains</w:t>
      </w:r>
      <w:r w:rsidRPr="00416899">
        <w:rPr>
          <w:rFonts w:ascii="Arial" w:hAnsi="Arial" w:cs="Arial"/>
          <w:sz w:val="24"/>
          <w:szCs w:val="24"/>
        </w:rPr>
        <w:t xml:space="preserve"> information about past </w:t>
      </w:r>
      <w:r w:rsidR="009C5A75" w:rsidRPr="00416899">
        <w:rPr>
          <w:rFonts w:ascii="Arial" w:hAnsi="Arial" w:cs="Arial"/>
          <w:sz w:val="24"/>
          <w:szCs w:val="24"/>
        </w:rPr>
        <w:t xml:space="preserve">applications of a client in </w:t>
      </w:r>
      <w:r w:rsidR="00416899" w:rsidRPr="00416899">
        <w:rPr>
          <w:rFonts w:ascii="Arial" w:hAnsi="Arial" w:cs="Arial"/>
          <w:sz w:val="24"/>
          <w:szCs w:val="24"/>
        </w:rPr>
        <w:t>Cred</w:t>
      </w:r>
      <w:r w:rsidR="00416899">
        <w:rPr>
          <w:rFonts w:ascii="Arial" w:hAnsi="Arial" w:cs="Arial"/>
          <w:sz w:val="24"/>
          <w:szCs w:val="24"/>
        </w:rPr>
        <w:t>it Bureau including status of each credit, amount of annuity and</w:t>
      </w:r>
      <w:r w:rsidR="000C24BB">
        <w:rPr>
          <w:rFonts w:ascii="Arial" w:hAnsi="Arial" w:cs="Arial"/>
          <w:sz w:val="24"/>
          <w:szCs w:val="24"/>
        </w:rPr>
        <w:t xml:space="preserve"> so on.</w:t>
      </w:r>
    </w:p>
    <w:p w14:paraId="59AFEAD7" w14:textId="127992B2" w:rsidR="000C24BB" w:rsidRDefault="006D57D2" w:rsidP="00E24288">
      <w:pPr>
        <w:pStyle w:val="ListParagraph"/>
        <w:numPr>
          <w:ilvl w:val="0"/>
          <w:numId w:val="9"/>
        </w:numPr>
        <w:spacing w:line="276" w:lineRule="auto"/>
        <w:rPr>
          <w:rFonts w:ascii="Arial" w:hAnsi="Arial" w:cs="Arial"/>
          <w:sz w:val="24"/>
          <w:szCs w:val="24"/>
        </w:rPr>
      </w:pPr>
      <w:r w:rsidRPr="006D57D2">
        <w:rPr>
          <w:rFonts w:ascii="Arial" w:hAnsi="Arial" w:cs="Arial"/>
          <w:sz w:val="24"/>
          <w:szCs w:val="24"/>
          <w:u w:val="single"/>
        </w:rPr>
        <w:t>Bureau Balance</w:t>
      </w:r>
      <w:r w:rsidRPr="006D57D2">
        <w:rPr>
          <w:rFonts w:ascii="Arial" w:hAnsi="Arial" w:cs="Arial"/>
          <w:sz w:val="24"/>
          <w:szCs w:val="24"/>
        </w:rPr>
        <w:t xml:space="preserve"> table contains status of cred</w:t>
      </w:r>
      <w:r>
        <w:rPr>
          <w:rFonts w:ascii="Arial" w:hAnsi="Arial" w:cs="Arial"/>
          <w:sz w:val="24"/>
          <w:szCs w:val="24"/>
        </w:rPr>
        <w:t>it bureau loan and month of balance relative to the application date</w:t>
      </w:r>
      <w:r w:rsidR="00122271">
        <w:rPr>
          <w:rFonts w:ascii="Arial" w:hAnsi="Arial" w:cs="Arial"/>
          <w:sz w:val="24"/>
          <w:szCs w:val="24"/>
        </w:rPr>
        <w:t xml:space="preserve"> and some behavioral data</w:t>
      </w:r>
      <w:r>
        <w:rPr>
          <w:rFonts w:ascii="Arial" w:hAnsi="Arial" w:cs="Arial"/>
          <w:sz w:val="24"/>
          <w:szCs w:val="24"/>
        </w:rPr>
        <w:t>.</w:t>
      </w:r>
    </w:p>
    <w:p w14:paraId="6B98F406" w14:textId="079DBAB5" w:rsidR="006D57D2" w:rsidRDefault="006D57D2" w:rsidP="00E24288">
      <w:pPr>
        <w:pStyle w:val="ListParagraph"/>
        <w:numPr>
          <w:ilvl w:val="0"/>
          <w:numId w:val="9"/>
        </w:numPr>
        <w:spacing w:line="276" w:lineRule="auto"/>
        <w:rPr>
          <w:rFonts w:ascii="Arial" w:hAnsi="Arial" w:cs="Arial"/>
          <w:sz w:val="24"/>
          <w:szCs w:val="24"/>
        </w:rPr>
      </w:pPr>
      <w:r>
        <w:rPr>
          <w:rFonts w:ascii="Arial" w:hAnsi="Arial" w:cs="Arial"/>
          <w:sz w:val="24"/>
          <w:szCs w:val="24"/>
          <w:u w:val="single"/>
        </w:rPr>
        <w:t>POS CASH balance</w:t>
      </w:r>
      <w:r w:rsidRPr="006D57D2">
        <w:rPr>
          <w:rFonts w:ascii="Arial" w:hAnsi="Arial" w:cs="Arial"/>
          <w:sz w:val="24"/>
          <w:szCs w:val="24"/>
        </w:rPr>
        <w:t xml:space="preserve"> table contain</w:t>
      </w:r>
      <w:r w:rsidR="00B6319D">
        <w:rPr>
          <w:rFonts w:ascii="Arial" w:hAnsi="Arial" w:cs="Arial"/>
          <w:sz w:val="24"/>
          <w:szCs w:val="24"/>
        </w:rPr>
        <w:t>s information if a client has passed due installments and number of installments left to pay for the previous</w:t>
      </w:r>
      <w:r w:rsidR="00BD53ED">
        <w:rPr>
          <w:rFonts w:ascii="Arial" w:hAnsi="Arial" w:cs="Arial"/>
          <w:sz w:val="24"/>
          <w:szCs w:val="24"/>
        </w:rPr>
        <w:t xml:space="preserve"> cash loans</w:t>
      </w:r>
      <w:r w:rsidR="00122271">
        <w:rPr>
          <w:rFonts w:ascii="Arial" w:hAnsi="Arial" w:cs="Arial"/>
          <w:sz w:val="24"/>
          <w:szCs w:val="24"/>
        </w:rPr>
        <w:t xml:space="preserve"> and some behavioral data.</w:t>
      </w:r>
    </w:p>
    <w:p w14:paraId="6EDA1B5D" w14:textId="0D5CAFA7" w:rsidR="00122271" w:rsidRPr="00BD53ED" w:rsidRDefault="00122271" w:rsidP="00E24288">
      <w:pPr>
        <w:pStyle w:val="ListParagraph"/>
        <w:numPr>
          <w:ilvl w:val="0"/>
          <w:numId w:val="9"/>
        </w:numPr>
        <w:spacing w:line="276" w:lineRule="auto"/>
        <w:rPr>
          <w:rFonts w:ascii="Arial" w:hAnsi="Arial" w:cs="Arial"/>
          <w:sz w:val="24"/>
          <w:szCs w:val="24"/>
        </w:rPr>
      </w:pPr>
      <w:r>
        <w:rPr>
          <w:rFonts w:ascii="Arial" w:hAnsi="Arial" w:cs="Arial"/>
          <w:sz w:val="24"/>
          <w:szCs w:val="24"/>
          <w:u w:val="single"/>
        </w:rPr>
        <w:t>Credit card balance</w:t>
      </w:r>
      <w:r w:rsidRPr="00122271">
        <w:rPr>
          <w:rFonts w:ascii="Arial" w:hAnsi="Arial" w:cs="Arial"/>
          <w:sz w:val="24"/>
          <w:szCs w:val="24"/>
        </w:rPr>
        <w:t xml:space="preserve"> table contains </w:t>
      </w:r>
      <w:r w:rsidR="00BD53ED">
        <w:rPr>
          <w:rFonts w:ascii="Arial" w:hAnsi="Arial" w:cs="Arial"/>
          <w:sz w:val="24"/>
          <w:szCs w:val="24"/>
        </w:rPr>
        <w:t>information if a client has passed due installments and number of installments left to pay for the previous credit cards and some behavioral data.</w:t>
      </w:r>
    </w:p>
    <w:p w14:paraId="43F07545" w14:textId="0BDE21EF" w:rsidR="00B6319D" w:rsidRDefault="00B6319D" w:rsidP="00E24288">
      <w:pPr>
        <w:pStyle w:val="ListParagraph"/>
        <w:numPr>
          <w:ilvl w:val="0"/>
          <w:numId w:val="9"/>
        </w:numPr>
        <w:spacing w:line="276" w:lineRule="auto"/>
        <w:rPr>
          <w:rFonts w:ascii="Arial" w:hAnsi="Arial" w:cs="Arial"/>
          <w:sz w:val="24"/>
          <w:szCs w:val="24"/>
        </w:rPr>
      </w:pPr>
      <w:r w:rsidRPr="00B6319D">
        <w:rPr>
          <w:rFonts w:ascii="Arial" w:hAnsi="Arial" w:cs="Arial"/>
          <w:sz w:val="24"/>
          <w:szCs w:val="24"/>
          <w:u w:val="single"/>
        </w:rPr>
        <w:t>Previous application</w:t>
      </w:r>
      <w:r>
        <w:rPr>
          <w:rFonts w:ascii="Arial" w:hAnsi="Arial" w:cs="Arial"/>
          <w:sz w:val="24"/>
          <w:szCs w:val="24"/>
        </w:rPr>
        <w:t xml:space="preserve"> table contains </w:t>
      </w:r>
      <w:r w:rsidR="008E0B15">
        <w:rPr>
          <w:rFonts w:ascii="Arial" w:hAnsi="Arial" w:cs="Arial"/>
          <w:sz w:val="24"/>
          <w:szCs w:val="24"/>
        </w:rPr>
        <w:t>all the available information about previous home credit loans of an applicant.</w:t>
      </w:r>
    </w:p>
    <w:p w14:paraId="63C88AE4" w14:textId="4639F996" w:rsidR="008E0B15" w:rsidRPr="006D57D2" w:rsidRDefault="008E0B15" w:rsidP="00E24288">
      <w:pPr>
        <w:pStyle w:val="ListParagraph"/>
        <w:numPr>
          <w:ilvl w:val="0"/>
          <w:numId w:val="9"/>
        </w:numPr>
        <w:spacing w:line="276" w:lineRule="auto"/>
        <w:rPr>
          <w:rFonts w:ascii="Arial" w:hAnsi="Arial" w:cs="Arial"/>
          <w:sz w:val="24"/>
          <w:szCs w:val="24"/>
        </w:rPr>
      </w:pPr>
      <w:r>
        <w:rPr>
          <w:rFonts w:ascii="Arial" w:hAnsi="Arial" w:cs="Arial"/>
          <w:sz w:val="24"/>
          <w:szCs w:val="24"/>
          <w:u w:val="single"/>
        </w:rPr>
        <w:t>Installments payments</w:t>
      </w:r>
      <w:r w:rsidRPr="008E0B15">
        <w:rPr>
          <w:rFonts w:ascii="Arial" w:hAnsi="Arial" w:cs="Arial"/>
          <w:sz w:val="24"/>
          <w:szCs w:val="24"/>
        </w:rPr>
        <w:t xml:space="preserve"> table includes </w:t>
      </w:r>
      <w:r w:rsidR="00263860">
        <w:rPr>
          <w:rFonts w:ascii="Arial" w:hAnsi="Arial" w:cs="Arial"/>
          <w:sz w:val="24"/>
          <w:szCs w:val="24"/>
        </w:rPr>
        <w:t xml:space="preserve">repayment history </w:t>
      </w:r>
      <w:r w:rsidR="00122271">
        <w:rPr>
          <w:rFonts w:ascii="Arial" w:hAnsi="Arial" w:cs="Arial"/>
          <w:sz w:val="24"/>
          <w:szCs w:val="24"/>
        </w:rPr>
        <w:t>for the previously disbursed credits and some behavioral data.</w:t>
      </w:r>
    </w:p>
    <w:p w14:paraId="479DC8D3" w14:textId="77777777" w:rsidR="0054633F" w:rsidRDefault="0054633F" w:rsidP="00E24288">
      <w:pPr>
        <w:spacing w:line="276" w:lineRule="auto"/>
        <w:ind w:left="360"/>
        <w:rPr>
          <w:rFonts w:ascii="Arial" w:hAnsi="Arial" w:cs="Arial"/>
          <w:sz w:val="28"/>
          <w:szCs w:val="28"/>
        </w:rPr>
      </w:pPr>
    </w:p>
    <w:p w14:paraId="696D2A8E" w14:textId="4A1C3BB0" w:rsidR="0054633F" w:rsidRPr="0054633F" w:rsidRDefault="0054633F" w:rsidP="00E24288">
      <w:pPr>
        <w:pStyle w:val="ListParagraph"/>
        <w:numPr>
          <w:ilvl w:val="0"/>
          <w:numId w:val="11"/>
        </w:numPr>
        <w:spacing w:line="276" w:lineRule="auto"/>
        <w:rPr>
          <w:rFonts w:ascii="Arial" w:hAnsi="Arial" w:cs="Arial"/>
          <w:b/>
          <w:bCs/>
          <w:sz w:val="28"/>
          <w:szCs w:val="28"/>
        </w:rPr>
      </w:pPr>
      <w:r w:rsidRPr="0054633F">
        <w:rPr>
          <w:rFonts w:ascii="Arial" w:hAnsi="Arial" w:cs="Arial"/>
          <w:b/>
          <w:bCs/>
          <w:sz w:val="28"/>
          <w:szCs w:val="28"/>
        </w:rPr>
        <w:t>Problem description and summarize of the project and results</w:t>
      </w:r>
    </w:p>
    <w:p w14:paraId="475AC1CB" w14:textId="6601778B" w:rsidR="00B411BB" w:rsidRDefault="008F1595" w:rsidP="00E24288">
      <w:pPr>
        <w:spacing w:line="276" w:lineRule="auto"/>
        <w:rPr>
          <w:rFonts w:ascii="Arial" w:hAnsi="Arial" w:cs="Arial"/>
          <w:sz w:val="24"/>
          <w:szCs w:val="24"/>
        </w:rPr>
      </w:pPr>
      <w:r>
        <w:rPr>
          <w:rFonts w:ascii="Arial" w:hAnsi="Arial" w:cs="Arial"/>
          <w:sz w:val="24"/>
          <w:szCs w:val="24"/>
        </w:rPr>
        <w:t xml:space="preserve">Here, the problem is a </w:t>
      </w:r>
      <w:r w:rsidR="00E62120" w:rsidRPr="00764273">
        <w:rPr>
          <w:rFonts w:ascii="Arial" w:hAnsi="Arial" w:cs="Arial"/>
          <w:sz w:val="24"/>
          <w:szCs w:val="24"/>
          <w:u w:val="single"/>
        </w:rPr>
        <w:t>supervised</w:t>
      </w:r>
      <w:r w:rsidR="00E62120">
        <w:rPr>
          <w:rFonts w:ascii="Arial" w:hAnsi="Arial" w:cs="Arial"/>
          <w:sz w:val="24"/>
          <w:szCs w:val="24"/>
        </w:rPr>
        <w:t xml:space="preserve"> learning since we have TARGET variable to learn from. It is also </w:t>
      </w:r>
      <w:r w:rsidRPr="00764273">
        <w:rPr>
          <w:rFonts w:ascii="Arial" w:hAnsi="Arial" w:cs="Arial"/>
          <w:sz w:val="24"/>
          <w:szCs w:val="24"/>
          <w:u w:val="single"/>
        </w:rPr>
        <w:t>binary classification</w:t>
      </w:r>
      <w:r>
        <w:rPr>
          <w:rFonts w:ascii="Arial" w:hAnsi="Arial" w:cs="Arial"/>
          <w:sz w:val="24"/>
          <w:szCs w:val="24"/>
        </w:rPr>
        <w:t>.</w:t>
      </w:r>
    </w:p>
    <w:p w14:paraId="1984918E" w14:textId="57E6CE99" w:rsidR="00764273" w:rsidRDefault="00764273" w:rsidP="00E24288">
      <w:pPr>
        <w:spacing w:line="276" w:lineRule="auto"/>
        <w:jc w:val="both"/>
        <w:rPr>
          <w:rFonts w:ascii="Arial" w:hAnsi="Arial" w:cs="Arial"/>
          <w:sz w:val="24"/>
          <w:szCs w:val="24"/>
        </w:rPr>
      </w:pPr>
      <w:r w:rsidRPr="00150CB9">
        <w:rPr>
          <w:rFonts w:ascii="Arial" w:hAnsi="Arial" w:cs="Arial"/>
          <w:sz w:val="24"/>
          <w:szCs w:val="24"/>
        </w:rPr>
        <w:t xml:space="preserve">The main dataset shows TARGET feature is an </w:t>
      </w:r>
      <w:r w:rsidRPr="00150CB9">
        <w:rPr>
          <w:rFonts w:ascii="Arial" w:hAnsi="Arial" w:cs="Arial"/>
          <w:sz w:val="24"/>
          <w:szCs w:val="24"/>
          <w:u w:val="single"/>
        </w:rPr>
        <w:t>imbalance</w:t>
      </w:r>
      <w:r w:rsidRPr="00150CB9">
        <w:rPr>
          <w:rFonts w:ascii="Arial" w:hAnsi="Arial" w:cs="Arial"/>
          <w:sz w:val="24"/>
          <w:szCs w:val="24"/>
        </w:rPr>
        <w:t xml:space="preserve"> feature with 92% being 0 and 8% 1.</w:t>
      </w:r>
    </w:p>
    <w:p w14:paraId="4C90BACB" w14:textId="5DF20C19" w:rsidR="00F17424" w:rsidRPr="00150CB9" w:rsidRDefault="00BE06A0" w:rsidP="00E24288">
      <w:pPr>
        <w:spacing w:line="276" w:lineRule="auto"/>
        <w:jc w:val="center"/>
        <w:rPr>
          <w:rFonts w:ascii="Arial" w:hAnsi="Arial" w:cs="Arial"/>
          <w:sz w:val="24"/>
          <w:szCs w:val="24"/>
        </w:rPr>
      </w:pPr>
      <w:r>
        <w:rPr>
          <w:rFonts w:ascii="Arial" w:hAnsi="Arial" w:cs="Arial"/>
          <w:noProof/>
        </w:rPr>
        <w:lastRenderedPageBreak/>
        <w:drawing>
          <wp:inline distT="0" distB="0" distL="0" distR="0" wp14:anchorId="54BDEDAE" wp14:editId="06235A56">
            <wp:extent cx="3386230" cy="231560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913" cy="2334532"/>
                    </a:xfrm>
                    <a:prstGeom prst="rect">
                      <a:avLst/>
                    </a:prstGeom>
                    <a:noFill/>
                    <a:ln>
                      <a:noFill/>
                    </a:ln>
                  </pic:spPr>
                </pic:pic>
              </a:graphicData>
            </a:graphic>
          </wp:inline>
        </w:drawing>
      </w:r>
    </w:p>
    <w:p w14:paraId="6BCC66AE" w14:textId="307CFA69" w:rsidR="00B411BB" w:rsidRDefault="00764273" w:rsidP="00E24288">
      <w:pPr>
        <w:spacing w:line="276" w:lineRule="auto"/>
        <w:rPr>
          <w:rFonts w:ascii="Arial" w:hAnsi="Arial" w:cs="Arial"/>
          <w:sz w:val="24"/>
          <w:szCs w:val="24"/>
        </w:rPr>
      </w:pPr>
      <w:r>
        <w:rPr>
          <w:rFonts w:ascii="Arial" w:hAnsi="Arial" w:cs="Arial"/>
          <w:sz w:val="24"/>
          <w:szCs w:val="24"/>
        </w:rPr>
        <w:t xml:space="preserve">For dealing with </w:t>
      </w:r>
      <w:r w:rsidR="00D90CFB">
        <w:rPr>
          <w:rFonts w:ascii="Arial" w:hAnsi="Arial" w:cs="Arial"/>
          <w:sz w:val="24"/>
          <w:szCs w:val="24"/>
        </w:rPr>
        <w:t>t</w:t>
      </w:r>
      <w:r>
        <w:rPr>
          <w:rFonts w:ascii="Arial" w:hAnsi="Arial" w:cs="Arial"/>
          <w:sz w:val="24"/>
          <w:szCs w:val="24"/>
        </w:rPr>
        <w:t>his imbalance dataset</w:t>
      </w:r>
      <w:r w:rsidR="003D2C39">
        <w:rPr>
          <w:rFonts w:ascii="Arial" w:hAnsi="Arial" w:cs="Arial"/>
          <w:sz w:val="24"/>
          <w:szCs w:val="24"/>
        </w:rPr>
        <w:t xml:space="preserve"> and avoiding overfitting the model</w:t>
      </w:r>
      <w:r>
        <w:rPr>
          <w:rFonts w:ascii="Arial" w:hAnsi="Arial" w:cs="Arial"/>
          <w:sz w:val="24"/>
          <w:szCs w:val="24"/>
        </w:rPr>
        <w:t xml:space="preserve">, </w:t>
      </w:r>
      <w:r w:rsidR="003D2C39">
        <w:rPr>
          <w:rFonts w:ascii="Arial" w:hAnsi="Arial" w:cs="Arial"/>
          <w:sz w:val="24"/>
          <w:szCs w:val="24"/>
        </w:rPr>
        <w:t>I</w:t>
      </w:r>
      <w:r>
        <w:rPr>
          <w:rFonts w:ascii="Arial" w:hAnsi="Arial" w:cs="Arial"/>
          <w:sz w:val="24"/>
          <w:szCs w:val="24"/>
        </w:rPr>
        <w:t xml:space="preserve"> use K-fold cross validation and we will use </w:t>
      </w:r>
      <w:r w:rsidR="00150CB9" w:rsidRPr="00150CB9">
        <w:rPr>
          <w:rFonts w:ascii="Arial" w:hAnsi="Arial" w:cs="Arial"/>
          <w:i/>
          <w:iCs/>
          <w:sz w:val="24"/>
          <w:szCs w:val="24"/>
        </w:rPr>
        <w:t>StratifiedKFold</w:t>
      </w:r>
      <w:r w:rsidR="00150CB9">
        <w:rPr>
          <w:rFonts w:ascii="Arial" w:hAnsi="Arial" w:cs="Arial"/>
          <w:i/>
          <w:iCs/>
          <w:sz w:val="24"/>
          <w:szCs w:val="24"/>
        </w:rPr>
        <w:t xml:space="preserve"> </w:t>
      </w:r>
      <w:r w:rsidR="00150CB9">
        <w:rPr>
          <w:rFonts w:ascii="Arial" w:hAnsi="Arial" w:cs="Arial"/>
          <w:sz w:val="24"/>
          <w:szCs w:val="24"/>
        </w:rPr>
        <w:t xml:space="preserve">API from sklearn library. In this project I have used </w:t>
      </w:r>
      <w:r w:rsidR="00B946B0">
        <w:rPr>
          <w:rFonts w:ascii="Arial" w:hAnsi="Arial" w:cs="Arial"/>
          <w:sz w:val="24"/>
          <w:szCs w:val="24"/>
        </w:rPr>
        <w:t>5-fold</w:t>
      </w:r>
      <w:r w:rsidR="00197BB5">
        <w:rPr>
          <w:rFonts w:ascii="Arial" w:hAnsi="Arial" w:cs="Arial"/>
          <w:sz w:val="24"/>
          <w:szCs w:val="24"/>
        </w:rPr>
        <w:t xml:space="preserve"> cross validation</w:t>
      </w:r>
      <w:r w:rsidR="00150CB9">
        <w:rPr>
          <w:rFonts w:ascii="Arial" w:hAnsi="Arial" w:cs="Arial"/>
          <w:sz w:val="24"/>
          <w:szCs w:val="24"/>
        </w:rPr>
        <w:t xml:space="preserve">, and then </w:t>
      </w:r>
      <w:r w:rsidR="00291B45">
        <w:rPr>
          <w:rFonts w:ascii="Arial" w:hAnsi="Arial" w:cs="Arial"/>
          <w:sz w:val="24"/>
          <w:szCs w:val="24"/>
        </w:rPr>
        <w:t>I will</w:t>
      </w:r>
      <w:r w:rsidR="00150CB9">
        <w:rPr>
          <w:rFonts w:ascii="Arial" w:hAnsi="Arial" w:cs="Arial"/>
          <w:sz w:val="24"/>
          <w:szCs w:val="24"/>
        </w:rPr>
        <w:t xml:space="preserve"> take the average of the five model</w:t>
      </w:r>
      <w:r w:rsidR="00197BB5">
        <w:rPr>
          <w:rFonts w:ascii="Arial" w:hAnsi="Arial" w:cs="Arial"/>
          <w:sz w:val="24"/>
          <w:szCs w:val="24"/>
        </w:rPr>
        <w:t>s</w:t>
      </w:r>
      <w:r w:rsidR="00150CB9">
        <w:rPr>
          <w:rFonts w:ascii="Arial" w:hAnsi="Arial" w:cs="Arial"/>
          <w:sz w:val="24"/>
          <w:szCs w:val="24"/>
        </w:rPr>
        <w:t xml:space="preserve">. Also, </w:t>
      </w:r>
      <w:r w:rsidR="00291B45">
        <w:rPr>
          <w:rFonts w:ascii="Arial" w:hAnsi="Arial" w:cs="Arial"/>
          <w:sz w:val="24"/>
          <w:szCs w:val="24"/>
        </w:rPr>
        <w:t>I</w:t>
      </w:r>
      <w:r w:rsidR="00150CB9">
        <w:rPr>
          <w:rFonts w:ascii="Arial" w:hAnsi="Arial" w:cs="Arial"/>
          <w:sz w:val="24"/>
          <w:szCs w:val="24"/>
        </w:rPr>
        <w:t xml:space="preserve"> use </w:t>
      </w:r>
      <w:r w:rsidR="00C02C98">
        <w:rPr>
          <w:rFonts w:ascii="Arial" w:hAnsi="Arial" w:cs="Arial"/>
          <w:i/>
          <w:iCs/>
          <w:sz w:val="24"/>
          <w:szCs w:val="24"/>
        </w:rPr>
        <w:t>auc</w:t>
      </w:r>
      <w:r w:rsidR="00150CB9">
        <w:rPr>
          <w:rFonts w:ascii="Arial" w:hAnsi="Arial" w:cs="Arial"/>
          <w:i/>
          <w:iCs/>
          <w:sz w:val="24"/>
          <w:szCs w:val="24"/>
        </w:rPr>
        <w:t xml:space="preserve"> </w:t>
      </w:r>
      <w:r w:rsidR="00150CB9">
        <w:rPr>
          <w:rFonts w:ascii="Arial" w:hAnsi="Arial" w:cs="Arial"/>
          <w:sz w:val="24"/>
          <w:szCs w:val="24"/>
        </w:rPr>
        <w:t xml:space="preserve">as evaluation metric for </w:t>
      </w:r>
      <w:r w:rsidR="00197BB5">
        <w:rPr>
          <w:rFonts w:ascii="Arial" w:hAnsi="Arial" w:cs="Arial"/>
          <w:sz w:val="24"/>
          <w:szCs w:val="24"/>
        </w:rPr>
        <w:t xml:space="preserve">the </w:t>
      </w:r>
      <w:r w:rsidR="00150CB9">
        <w:rPr>
          <w:rFonts w:ascii="Arial" w:hAnsi="Arial" w:cs="Arial"/>
          <w:sz w:val="24"/>
          <w:szCs w:val="24"/>
        </w:rPr>
        <w:t>model.</w:t>
      </w:r>
      <w:r w:rsidR="00197BB5">
        <w:rPr>
          <w:rFonts w:ascii="Arial" w:hAnsi="Arial" w:cs="Arial"/>
          <w:sz w:val="24"/>
          <w:szCs w:val="24"/>
        </w:rPr>
        <w:t xml:space="preserve"> For the model I have used lightgbm </w:t>
      </w:r>
      <w:r w:rsidR="00B946B0">
        <w:rPr>
          <w:rFonts w:ascii="Arial" w:hAnsi="Arial" w:cs="Arial"/>
          <w:sz w:val="24"/>
          <w:szCs w:val="24"/>
        </w:rPr>
        <w:t>API. Lightgbm is a gradient boosting framework</w:t>
      </w:r>
      <w:r w:rsidR="007C1222">
        <w:rPr>
          <w:rFonts w:ascii="Arial" w:hAnsi="Arial" w:cs="Arial"/>
          <w:sz w:val="24"/>
          <w:szCs w:val="24"/>
        </w:rPr>
        <w:t xml:space="preserve"> which uses an ensemble of decision trees and because of its accuracy, efficiency and stability is being used. [ref.1 ]</w:t>
      </w:r>
      <w:r w:rsidR="00197BB5">
        <w:rPr>
          <w:rFonts w:ascii="Arial" w:hAnsi="Arial" w:cs="Arial"/>
          <w:sz w:val="24"/>
          <w:szCs w:val="24"/>
        </w:rPr>
        <w:t xml:space="preserve"> </w:t>
      </w:r>
    </w:p>
    <w:p w14:paraId="2FA63B03" w14:textId="11D2594D" w:rsidR="003D2C39" w:rsidRPr="00150CB9" w:rsidRDefault="003D2C39" w:rsidP="00E24288">
      <w:pPr>
        <w:spacing w:line="276" w:lineRule="auto"/>
        <w:rPr>
          <w:rFonts w:ascii="Arial" w:hAnsi="Arial" w:cs="Arial"/>
          <w:sz w:val="24"/>
          <w:szCs w:val="24"/>
        </w:rPr>
      </w:pPr>
      <w:r>
        <w:rPr>
          <w:rFonts w:ascii="Arial" w:hAnsi="Arial" w:cs="Arial"/>
          <w:sz w:val="24"/>
          <w:szCs w:val="24"/>
        </w:rPr>
        <w:t xml:space="preserve">Another technique I used to avoid overfitting problem, setting “early stopping” by monitoring validation score. This can be set in the model fitting part for lightgbm model. </w:t>
      </w:r>
    </w:p>
    <w:p w14:paraId="7A6C608A" w14:textId="14122CEB" w:rsidR="00B411BB" w:rsidRDefault="00C02C98" w:rsidP="00E24288">
      <w:pPr>
        <w:spacing w:line="276" w:lineRule="auto"/>
        <w:rPr>
          <w:rFonts w:ascii="Arial" w:hAnsi="Arial" w:cs="Arial"/>
          <w:sz w:val="24"/>
          <w:szCs w:val="24"/>
        </w:rPr>
      </w:pPr>
      <w:r w:rsidRPr="00800651">
        <w:rPr>
          <w:rFonts w:ascii="Arial" w:hAnsi="Arial" w:cs="Arial"/>
          <w:b/>
          <w:bCs/>
          <w:sz w:val="24"/>
          <w:szCs w:val="24"/>
        </w:rPr>
        <w:t>AUC</w:t>
      </w:r>
      <w:r>
        <w:rPr>
          <w:rFonts w:ascii="Arial" w:hAnsi="Arial" w:cs="Arial"/>
          <w:sz w:val="24"/>
          <w:szCs w:val="24"/>
        </w:rPr>
        <w:t xml:space="preserve"> (Area Under the Curve) is </w:t>
      </w:r>
      <w:r w:rsidR="00800651">
        <w:rPr>
          <w:rFonts w:ascii="Arial" w:hAnsi="Arial" w:cs="Arial"/>
          <w:sz w:val="24"/>
          <w:szCs w:val="24"/>
        </w:rPr>
        <w:t xml:space="preserve">a probability curve that plots the True Positive Rate against False positive rate at different threshold values. It is </w:t>
      </w:r>
      <w:r>
        <w:rPr>
          <w:rFonts w:ascii="Arial" w:hAnsi="Arial" w:cs="Arial"/>
          <w:sz w:val="24"/>
          <w:szCs w:val="24"/>
        </w:rPr>
        <w:t xml:space="preserve">showing how well a classifier distinguishes between classes. In other words, a model with higher AUC is doing better in distinguishing between positive and negative classes. In contrary to the F1 score in which we need to define a threshold and the results would be change depending on the selected threshold, AUC curves </w:t>
      </w:r>
      <w:r w:rsidR="00182B9D">
        <w:rPr>
          <w:rFonts w:ascii="Arial" w:hAnsi="Arial" w:cs="Arial"/>
          <w:sz w:val="24"/>
          <w:szCs w:val="24"/>
        </w:rPr>
        <w:t>contain</w:t>
      </w:r>
      <w:r>
        <w:rPr>
          <w:rFonts w:ascii="Arial" w:hAnsi="Arial" w:cs="Arial"/>
          <w:sz w:val="24"/>
          <w:szCs w:val="24"/>
        </w:rPr>
        <w:t xml:space="preserve"> all the possible thresholds.</w:t>
      </w:r>
      <w:r w:rsidR="00B24196">
        <w:rPr>
          <w:rFonts w:ascii="Arial" w:hAnsi="Arial" w:cs="Arial"/>
          <w:sz w:val="24"/>
          <w:szCs w:val="24"/>
        </w:rPr>
        <w:t xml:space="preserve"> [ref.2]</w:t>
      </w:r>
    </w:p>
    <w:p w14:paraId="707C32D1" w14:textId="15366DEF" w:rsidR="00C02C98" w:rsidRDefault="00800651" w:rsidP="00E24288">
      <w:pPr>
        <w:spacing w:line="276" w:lineRule="auto"/>
        <w:rPr>
          <w:rFonts w:ascii="Arial" w:hAnsi="Arial" w:cs="Arial"/>
          <w:sz w:val="24"/>
          <w:szCs w:val="24"/>
        </w:rPr>
      </w:pPr>
      <w:r>
        <w:rPr>
          <w:rFonts w:ascii="Arial" w:hAnsi="Arial" w:cs="Arial"/>
          <w:sz w:val="24"/>
          <w:szCs w:val="24"/>
        </w:rPr>
        <w:t>(recall) True Positive Rate = TP/(TP+FN)</w:t>
      </w:r>
    </w:p>
    <w:p w14:paraId="59B2B710" w14:textId="41434142" w:rsidR="00800651" w:rsidRDefault="00800651" w:rsidP="00E24288">
      <w:pPr>
        <w:spacing w:line="276" w:lineRule="auto"/>
        <w:rPr>
          <w:rFonts w:ascii="Arial" w:hAnsi="Arial" w:cs="Arial"/>
          <w:sz w:val="24"/>
          <w:szCs w:val="24"/>
        </w:rPr>
      </w:pPr>
      <w:r>
        <w:rPr>
          <w:rFonts w:ascii="Arial" w:hAnsi="Arial" w:cs="Arial"/>
          <w:sz w:val="24"/>
          <w:szCs w:val="24"/>
        </w:rPr>
        <w:t>False Positive Rate = FP/(FP+TN)</w:t>
      </w:r>
    </w:p>
    <w:p w14:paraId="4C2B4982" w14:textId="3A715EAB" w:rsidR="00D85D65" w:rsidRDefault="00D85D65" w:rsidP="00E24288">
      <w:pPr>
        <w:spacing w:line="276" w:lineRule="auto"/>
        <w:rPr>
          <w:rFonts w:ascii="Arial" w:hAnsi="Arial" w:cs="Arial"/>
          <w:sz w:val="24"/>
          <w:szCs w:val="24"/>
        </w:rPr>
      </w:pPr>
      <w:r>
        <w:rPr>
          <w:rFonts w:ascii="Arial" w:hAnsi="Arial" w:cs="Arial"/>
          <w:sz w:val="24"/>
          <w:szCs w:val="24"/>
        </w:rPr>
        <w:t>Missing values</w:t>
      </w:r>
      <w:r w:rsidR="00845487">
        <w:rPr>
          <w:rFonts w:ascii="Arial" w:hAnsi="Arial" w:cs="Arial"/>
          <w:sz w:val="24"/>
          <w:szCs w:val="24"/>
        </w:rPr>
        <w:t xml:space="preserve"> and some observations</w:t>
      </w:r>
      <w:r>
        <w:rPr>
          <w:rFonts w:ascii="Arial" w:hAnsi="Arial" w:cs="Arial"/>
          <w:sz w:val="24"/>
          <w:szCs w:val="24"/>
        </w:rPr>
        <w:t xml:space="preserve">: </w:t>
      </w:r>
    </w:p>
    <w:p w14:paraId="030C5810" w14:textId="77777777" w:rsidR="00D85D65" w:rsidRDefault="00D85D65" w:rsidP="00E24288">
      <w:pPr>
        <w:pStyle w:val="HTMLPreformatted"/>
        <w:shd w:val="clear" w:color="auto" w:fill="FFFFFF"/>
        <w:wordWrap w:val="0"/>
        <w:spacing w:line="276" w:lineRule="auto"/>
        <w:textAlignment w:val="baseline"/>
        <w:rPr>
          <w:rFonts w:ascii="Arial" w:hAnsi="Arial" w:cs="Arial"/>
          <w:sz w:val="24"/>
          <w:szCs w:val="24"/>
        </w:rPr>
      </w:pPr>
      <w:r>
        <w:rPr>
          <w:rFonts w:ascii="Arial" w:hAnsi="Arial" w:cs="Arial"/>
          <w:sz w:val="24"/>
          <w:szCs w:val="24"/>
        </w:rPr>
        <w:t xml:space="preserve">Except </w:t>
      </w:r>
      <w:r w:rsidRPr="00D85D65">
        <w:rPr>
          <w:color w:val="000000"/>
          <w:sz w:val="21"/>
          <w:szCs w:val="21"/>
        </w:rPr>
        <w:t>bureau_balance</w:t>
      </w:r>
      <w:r>
        <w:rPr>
          <w:color w:val="000000"/>
          <w:sz w:val="21"/>
          <w:szCs w:val="21"/>
        </w:rPr>
        <w:t xml:space="preserve"> </w:t>
      </w:r>
      <w:r w:rsidRPr="00D85D65">
        <w:rPr>
          <w:rFonts w:ascii="Arial" w:hAnsi="Arial" w:cs="Arial"/>
          <w:sz w:val="24"/>
          <w:szCs w:val="24"/>
        </w:rPr>
        <w:t>d</w:t>
      </w:r>
      <w:r>
        <w:rPr>
          <w:rFonts w:ascii="Arial" w:hAnsi="Arial" w:cs="Arial"/>
          <w:sz w:val="24"/>
          <w:szCs w:val="24"/>
        </w:rPr>
        <w:t xml:space="preserve">ataset, all other datasets had missing values. After plotting </w:t>
      </w:r>
    </w:p>
    <w:p w14:paraId="0E8DE5C8" w14:textId="02CAE0C6" w:rsidR="00D85D65" w:rsidRPr="00D85D65" w:rsidRDefault="00D85D65" w:rsidP="00E24288">
      <w:pPr>
        <w:pStyle w:val="HTMLPreformatted"/>
        <w:shd w:val="clear" w:color="auto" w:fill="FFFFFF"/>
        <w:wordWrap w:val="0"/>
        <w:spacing w:line="276" w:lineRule="auto"/>
        <w:textAlignment w:val="baseline"/>
        <w:rPr>
          <w:color w:val="000000"/>
          <w:sz w:val="21"/>
          <w:szCs w:val="21"/>
        </w:rPr>
      </w:pPr>
      <w:r>
        <w:rPr>
          <w:rFonts w:ascii="Arial" w:hAnsi="Arial" w:cs="Arial"/>
          <w:sz w:val="24"/>
          <w:szCs w:val="24"/>
        </w:rPr>
        <w:t xml:space="preserve">each feature using </w:t>
      </w:r>
      <w:r w:rsidRPr="00D85D65">
        <w:rPr>
          <w:rFonts w:ascii="Arial" w:hAnsi="Arial" w:cs="Arial"/>
          <w:sz w:val="24"/>
          <w:szCs w:val="24"/>
        </w:rPr>
        <w:t>dist</w:t>
      </w:r>
      <w:r>
        <w:rPr>
          <w:rFonts w:ascii="Arial" w:hAnsi="Arial" w:cs="Arial"/>
          <w:sz w:val="24"/>
          <w:szCs w:val="24"/>
        </w:rPr>
        <w:t xml:space="preserve">ribution plot, we decide what value should be fed to the NANs of each feature.  </w:t>
      </w:r>
    </w:p>
    <w:p w14:paraId="74FD8D85" w14:textId="2CAC585D" w:rsidR="00D85D65" w:rsidRDefault="00D85D65" w:rsidP="00E24288">
      <w:pPr>
        <w:spacing w:line="276" w:lineRule="auto"/>
        <w:rPr>
          <w:rFonts w:ascii="Arial" w:hAnsi="Arial" w:cs="Arial"/>
          <w:sz w:val="24"/>
          <w:szCs w:val="24"/>
        </w:rPr>
      </w:pPr>
      <w:r>
        <w:rPr>
          <w:rFonts w:ascii="Arial" w:hAnsi="Arial" w:cs="Arial"/>
          <w:sz w:val="24"/>
          <w:szCs w:val="24"/>
        </w:rPr>
        <w:t>I used median, mean and unknown for the categorical features. Please see file “Preprocessing.py” of the project for the list of features to be filled with median, mean or unknown values for each dataset of the project.</w:t>
      </w:r>
    </w:p>
    <w:p w14:paraId="6AC6B6AF" w14:textId="37E9A567" w:rsidR="00D85D65" w:rsidRDefault="00AD00C4" w:rsidP="00E24288">
      <w:pPr>
        <w:spacing w:line="276" w:lineRule="auto"/>
        <w:rPr>
          <w:rFonts w:ascii="Arial" w:hAnsi="Arial" w:cs="Arial"/>
          <w:sz w:val="24"/>
          <w:szCs w:val="24"/>
        </w:rPr>
      </w:pPr>
      <w:r>
        <w:rPr>
          <w:rFonts w:ascii="Arial" w:hAnsi="Arial" w:cs="Arial"/>
          <w:sz w:val="24"/>
          <w:szCs w:val="24"/>
        </w:rPr>
        <w:t>I used label encoding for the categorical features of this project. I tried one hot encoding for some of the features, but the improvement of the model was so little that I decided to go with label encoding for all the Cat. Features.</w:t>
      </w:r>
    </w:p>
    <w:p w14:paraId="44F998B8" w14:textId="6A8F9689" w:rsidR="007B2E37" w:rsidRDefault="007B2E37" w:rsidP="00E24288">
      <w:pPr>
        <w:spacing w:line="276" w:lineRule="auto"/>
        <w:rPr>
          <w:rFonts w:ascii="Arial" w:hAnsi="Arial" w:cs="Arial"/>
          <w:sz w:val="24"/>
          <w:szCs w:val="24"/>
        </w:rPr>
      </w:pPr>
      <w:r>
        <w:rPr>
          <w:rFonts w:ascii="Arial" w:hAnsi="Arial" w:cs="Arial"/>
          <w:sz w:val="24"/>
          <w:szCs w:val="24"/>
        </w:rPr>
        <w:lastRenderedPageBreak/>
        <w:t>In the main table, “</w:t>
      </w:r>
      <w:r w:rsidRPr="007B2E37">
        <w:rPr>
          <w:rFonts w:ascii="Arial" w:hAnsi="Arial" w:cs="Arial"/>
          <w:sz w:val="24"/>
          <w:szCs w:val="24"/>
        </w:rPr>
        <w:t>DAYS_EMPLOYED</w:t>
      </w:r>
      <w:r>
        <w:rPr>
          <w:rFonts w:ascii="Arial" w:hAnsi="Arial" w:cs="Arial"/>
          <w:sz w:val="24"/>
          <w:szCs w:val="24"/>
        </w:rPr>
        <w:t xml:space="preserve">” feature has </w:t>
      </w:r>
      <w:r w:rsidR="005F2227">
        <w:rPr>
          <w:rFonts w:ascii="Arial" w:hAnsi="Arial" w:cs="Arial"/>
          <w:sz w:val="24"/>
          <w:szCs w:val="24"/>
        </w:rPr>
        <w:t>some rows with</w:t>
      </w:r>
      <w:r>
        <w:rPr>
          <w:rFonts w:ascii="Arial" w:hAnsi="Arial" w:cs="Arial"/>
          <w:sz w:val="24"/>
          <w:szCs w:val="24"/>
        </w:rPr>
        <w:t xml:space="preserve"> max value </w:t>
      </w:r>
      <w:r w:rsidR="005F2227">
        <w:rPr>
          <w:rFonts w:ascii="Arial" w:hAnsi="Arial" w:cs="Arial"/>
          <w:sz w:val="24"/>
          <w:szCs w:val="24"/>
        </w:rPr>
        <w:t>of</w:t>
      </w:r>
      <w:r>
        <w:rPr>
          <w:rFonts w:ascii="Arial" w:hAnsi="Arial" w:cs="Arial"/>
          <w:sz w:val="24"/>
          <w:szCs w:val="24"/>
        </w:rPr>
        <w:t xml:space="preserve"> more than 1000 years. </w:t>
      </w:r>
      <w:r w:rsidR="005F2227">
        <w:rPr>
          <w:rFonts w:ascii="Arial" w:hAnsi="Arial" w:cs="Arial"/>
          <w:sz w:val="24"/>
          <w:szCs w:val="24"/>
        </w:rPr>
        <w:t>First, we set these max values to nan., and then fill this nan values by median of this feature.</w:t>
      </w:r>
    </w:p>
    <w:p w14:paraId="62596A9F" w14:textId="4DB8A33B" w:rsidR="00B24196" w:rsidRPr="0026014D" w:rsidRDefault="005F2227" w:rsidP="00E24288">
      <w:pPr>
        <w:spacing w:line="276" w:lineRule="auto"/>
        <w:jc w:val="center"/>
        <w:rPr>
          <w:rFonts w:ascii="Arial" w:hAnsi="Arial" w:cs="Arial"/>
          <w:sz w:val="24"/>
          <w:szCs w:val="24"/>
        </w:rPr>
      </w:pPr>
      <w:r>
        <w:rPr>
          <w:rFonts w:ascii="Arial" w:hAnsi="Arial" w:cs="Arial"/>
          <w:noProof/>
        </w:rPr>
        <w:drawing>
          <wp:inline distT="0" distB="0" distL="0" distR="0" wp14:anchorId="5189BB6C" wp14:editId="55BD8EA9">
            <wp:extent cx="3160162" cy="1439442"/>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2246" cy="1476831"/>
                    </a:xfrm>
                    <a:prstGeom prst="rect">
                      <a:avLst/>
                    </a:prstGeom>
                    <a:noFill/>
                    <a:ln>
                      <a:noFill/>
                    </a:ln>
                  </pic:spPr>
                </pic:pic>
              </a:graphicData>
            </a:graphic>
          </wp:inline>
        </w:drawing>
      </w:r>
      <w:r>
        <w:rPr>
          <w:rFonts w:ascii="Arial" w:hAnsi="Arial" w:cs="Arial"/>
          <w:noProof/>
        </w:rPr>
        <w:drawing>
          <wp:inline distT="0" distB="0" distL="0" distR="0" wp14:anchorId="0B3A40D1" wp14:editId="54D54015">
            <wp:extent cx="3268243" cy="164786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864" cy="1659268"/>
                    </a:xfrm>
                    <a:prstGeom prst="rect">
                      <a:avLst/>
                    </a:prstGeom>
                    <a:noFill/>
                    <a:ln>
                      <a:noFill/>
                    </a:ln>
                  </pic:spPr>
                </pic:pic>
              </a:graphicData>
            </a:graphic>
          </wp:inline>
        </w:drawing>
      </w:r>
    </w:p>
    <w:p w14:paraId="64F4A57E" w14:textId="6F498CFC" w:rsidR="005B2CD0" w:rsidRPr="00AE61BE" w:rsidRDefault="005B2CD0" w:rsidP="00E24288">
      <w:pPr>
        <w:pStyle w:val="ListParagraph"/>
        <w:numPr>
          <w:ilvl w:val="0"/>
          <w:numId w:val="11"/>
        </w:numPr>
        <w:spacing w:line="276" w:lineRule="auto"/>
        <w:rPr>
          <w:rFonts w:ascii="Arial" w:hAnsi="Arial" w:cs="Arial"/>
          <w:b/>
          <w:bCs/>
          <w:sz w:val="28"/>
          <w:szCs w:val="28"/>
        </w:rPr>
      </w:pPr>
      <w:r w:rsidRPr="00AE61BE">
        <w:rPr>
          <w:rFonts w:ascii="Arial" w:hAnsi="Arial" w:cs="Arial"/>
          <w:b/>
          <w:bCs/>
          <w:sz w:val="28"/>
          <w:szCs w:val="28"/>
        </w:rPr>
        <w:t xml:space="preserve">System pipeline: </w:t>
      </w:r>
    </w:p>
    <w:p w14:paraId="228E8C6D" w14:textId="5C740104" w:rsidR="00116287" w:rsidRDefault="00244361" w:rsidP="00E24288">
      <w:pPr>
        <w:pStyle w:val="ListParagraph"/>
        <w:numPr>
          <w:ilvl w:val="1"/>
          <w:numId w:val="9"/>
        </w:numPr>
        <w:spacing w:line="276" w:lineRule="auto"/>
        <w:ind w:left="720"/>
        <w:rPr>
          <w:rFonts w:ascii="Arial" w:hAnsi="Arial" w:cs="Arial"/>
          <w:sz w:val="24"/>
          <w:szCs w:val="24"/>
        </w:rPr>
      </w:pPr>
      <w:r>
        <w:rPr>
          <w:rFonts w:ascii="Arial" w:hAnsi="Arial" w:cs="Arial"/>
          <w:sz w:val="24"/>
          <w:szCs w:val="24"/>
        </w:rPr>
        <w:t xml:space="preserve">Data preprocessing: </w:t>
      </w:r>
    </w:p>
    <w:p w14:paraId="7F796F1B" w14:textId="16EBD64C" w:rsidR="0051246F" w:rsidRDefault="00785CA0" w:rsidP="00E24288">
      <w:pPr>
        <w:pStyle w:val="ListParagraph"/>
        <w:spacing w:line="276" w:lineRule="auto"/>
        <w:ind w:left="1440"/>
        <w:rPr>
          <w:rFonts w:ascii="Arial" w:hAnsi="Arial" w:cs="Arial"/>
          <w:sz w:val="24"/>
          <w:szCs w:val="24"/>
        </w:rPr>
      </w:pPr>
      <w:r>
        <w:rPr>
          <w:rFonts w:ascii="Arial" w:hAnsi="Arial" w:cs="Arial"/>
          <w:sz w:val="24"/>
          <w:szCs w:val="24"/>
        </w:rPr>
        <w:t>For data preprocessing, first I looked for the missing values. Also</w:t>
      </w:r>
      <w:r w:rsidR="005F5B38">
        <w:rPr>
          <w:rFonts w:ascii="Arial" w:hAnsi="Arial" w:cs="Arial"/>
          <w:sz w:val="24"/>
          <w:szCs w:val="24"/>
        </w:rPr>
        <w:t>,</w:t>
      </w:r>
      <w:r>
        <w:rPr>
          <w:rFonts w:ascii="Arial" w:hAnsi="Arial" w:cs="Arial"/>
          <w:sz w:val="24"/>
          <w:szCs w:val="24"/>
        </w:rPr>
        <w:t xml:space="preserve"> I have checked if the missing values can be related to TARGET variable which was not the case in this project. </w:t>
      </w:r>
      <w:r w:rsidR="005F5B38">
        <w:rPr>
          <w:rFonts w:ascii="Arial" w:hAnsi="Arial" w:cs="Arial"/>
          <w:sz w:val="24"/>
          <w:szCs w:val="24"/>
        </w:rPr>
        <w:t>i.e.</w:t>
      </w:r>
      <w:r>
        <w:rPr>
          <w:rFonts w:ascii="Arial" w:hAnsi="Arial" w:cs="Arial"/>
          <w:sz w:val="24"/>
          <w:szCs w:val="24"/>
        </w:rPr>
        <w:t xml:space="preserve">, there </w:t>
      </w:r>
      <w:r w:rsidR="005F5B38">
        <w:rPr>
          <w:rFonts w:ascii="Arial" w:hAnsi="Arial" w:cs="Arial"/>
          <w:sz w:val="24"/>
          <w:szCs w:val="24"/>
        </w:rPr>
        <w:t>was</w:t>
      </w:r>
      <w:r>
        <w:rPr>
          <w:rFonts w:ascii="Arial" w:hAnsi="Arial" w:cs="Arial"/>
          <w:sz w:val="24"/>
          <w:szCs w:val="24"/>
        </w:rPr>
        <w:t xml:space="preserve"> no relation between the missing features and having the loan defaulted in this dataset.</w:t>
      </w:r>
    </w:p>
    <w:p w14:paraId="6C7AAF33" w14:textId="6F24E62D" w:rsidR="00785CA0" w:rsidRDefault="00785CA0" w:rsidP="00E24288">
      <w:pPr>
        <w:pStyle w:val="ListParagraph"/>
        <w:spacing w:line="276" w:lineRule="auto"/>
        <w:ind w:left="1440"/>
        <w:rPr>
          <w:rFonts w:ascii="Arial" w:hAnsi="Arial" w:cs="Arial"/>
          <w:sz w:val="24"/>
          <w:szCs w:val="24"/>
        </w:rPr>
      </w:pPr>
      <w:r>
        <w:rPr>
          <w:rFonts w:ascii="Arial" w:hAnsi="Arial" w:cs="Arial"/>
          <w:sz w:val="24"/>
          <w:szCs w:val="24"/>
        </w:rPr>
        <w:t>I have used label encoding for the categorical data. I tried using one-hot encoding for the cat. features with more than 2 unique values.</w:t>
      </w:r>
      <w:r w:rsidR="005F5B38">
        <w:rPr>
          <w:rFonts w:ascii="Arial" w:hAnsi="Arial" w:cs="Arial"/>
          <w:sz w:val="24"/>
          <w:szCs w:val="24"/>
        </w:rPr>
        <w:t xml:space="preserve"> But did not see much difference in terms of model performance.</w:t>
      </w:r>
    </w:p>
    <w:p w14:paraId="16485EC5" w14:textId="5C81E1C4" w:rsidR="00785CA0" w:rsidRDefault="00785CA0" w:rsidP="00E24288">
      <w:pPr>
        <w:pStyle w:val="ListParagraph"/>
        <w:spacing w:line="276" w:lineRule="auto"/>
        <w:ind w:left="1440"/>
        <w:rPr>
          <w:rFonts w:ascii="Arial" w:hAnsi="Arial" w:cs="Arial"/>
          <w:sz w:val="24"/>
          <w:szCs w:val="24"/>
        </w:rPr>
      </w:pPr>
      <w:r>
        <w:rPr>
          <w:rFonts w:ascii="Arial" w:hAnsi="Arial" w:cs="Arial"/>
          <w:sz w:val="24"/>
          <w:szCs w:val="24"/>
        </w:rPr>
        <w:t>Missing values have been replaced by mean, median and unknown depending on the distribution of that</w:t>
      </w:r>
      <w:r w:rsidR="005F5B38">
        <w:rPr>
          <w:rFonts w:ascii="Arial" w:hAnsi="Arial" w:cs="Arial"/>
          <w:sz w:val="24"/>
          <w:szCs w:val="24"/>
        </w:rPr>
        <w:t xml:space="preserve"> specific</w:t>
      </w:r>
      <w:r>
        <w:rPr>
          <w:rFonts w:ascii="Arial" w:hAnsi="Arial" w:cs="Arial"/>
          <w:sz w:val="24"/>
          <w:szCs w:val="24"/>
        </w:rPr>
        <w:t xml:space="preserve"> feature.</w:t>
      </w:r>
    </w:p>
    <w:p w14:paraId="57A4A25D" w14:textId="77777777" w:rsidR="00785CA0" w:rsidRDefault="00785CA0" w:rsidP="00E24288">
      <w:pPr>
        <w:pStyle w:val="ListParagraph"/>
        <w:spacing w:line="276" w:lineRule="auto"/>
        <w:ind w:left="1440"/>
        <w:rPr>
          <w:rFonts w:ascii="Arial" w:hAnsi="Arial" w:cs="Arial"/>
          <w:sz w:val="24"/>
          <w:szCs w:val="24"/>
        </w:rPr>
      </w:pPr>
    </w:p>
    <w:p w14:paraId="75DC7918" w14:textId="77777777" w:rsidR="00994029" w:rsidRDefault="00244361" w:rsidP="00E24288">
      <w:pPr>
        <w:pStyle w:val="ListParagraph"/>
        <w:numPr>
          <w:ilvl w:val="1"/>
          <w:numId w:val="9"/>
        </w:numPr>
        <w:spacing w:after="0" w:line="276" w:lineRule="auto"/>
        <w:ind w:left="450" w:hanging="270"/>
        <w:rPr>
          <w:rFonts w:ascii="Arial" w:hAnsi="Arial" w:cs="Arial"/>
          <w:sz w:val="24"/>
          <w:szCs w:val="24"/>
        </w:rPr>
      </w:pPr>
      <w:r>
        <w:rPr>
          <w:rFonts w:ascii="Arial" w:hAnsi="Arial" w:cs="Arial"/>
          <w:sz w:val="24"/>
          <w:szCs w:val="24"/>
        </w:rPr>
        <w:t>Featu</w:t>
      </w:r>
      <w:r w:rsidR="00A86FB8">
        <w:rPr>
          <w:rFonts w:ascii="Arial" w:hAnsi="Arial" w:cs="Arial"/>
          <w:sz w:val="24"/>
          <w:szCs w:val="24"/>
        </w:rPr>
        <w:t xml:space="preserve">re engineering: </w:t>
      </w:r>
    </w:p>
    <w:p w14:paraId="2361C51E" w14:textId="3C7D5D3B" w:rsidR="005F5B38" w:rsidRDefault="005F5B38" w:rsidP="00E24288">
      <w:pPr>
        <w:spacing w:line="276" w:lineRule="auto"/>
        <w:ind w:left="450"/>
        <w:rPr>
          <w:rFonts w:ascii="Arial" w:hAnsi="Arial" w:cs="Arial"/>
          <w:sz w:val="24"/>
          <w:szCs w:val="24"/>
        </w:rPr>
      </w:pPr>
      <w:r w:rsidRPr="005F5B38">
        <w:rPr>
          <w:rFonts w:ascii="Arial" w:hAnsi="Arial" w:cs="Arial"/>
          <w:sz w:val="24"/>
          <w:szCs w:val="24"/>
        </w:rPr>
        <w:t>For feature engineering, we started with</w:t>
      </w:r>
      <w:r>
        <w:rPr>
          <w:rFonts w:ascii="Arial" w:hAnsi="Arial" w:cs="Arial"/>
          <w:sz w:val="24"/>
          <w:szCs w:val="24"/>
        </w:rPr>
        <w:t xml:space="preserve"> looking at correlation between different features of the main dataset. I dropped the feature</w:t>
      </w:r>
      <w:r w:rsidR="00E24288">
        <w:rPr>
          <w:rFonts w:ascii="Arial" w:hAnsi="Arial" w:cs="Arial"/>
          <w:sz w:val="24"/>
          <w:szCs w:val="24"/>
        </w:rPr>
        <w:t>s</w:t>
      </w:r>
      <w:r>
        <w:rPr>
          <w:rFonts w:ascii="Arial" w:hAnsi="Arial" w:cs="Arial"/>
          <w:sz w:val="24"/>
          <w:szCs w:val="24"/>
        </w:rPr>
        <w:t xml:space="preserve"> with higher than 90 percent correlation. In this project between two candidate features to be removed, the feature with lower variance is removed since it contains less information.</w:t>
      </w:r>
    </w:p>
    <w:p w14:paraId="254B0CD3" w14:textId="1999F597" w:rsidR="005F5B38" w:rsidRDefault="005F5B38" w:rsidP="00E24288">
      <w:pPr>
        <w:spacing w:line="276" w:lineRule="auto"/>
        <w:ind w:left="450"/>
        <w:rPr>
          <w:rFonts w:ascii="Arial" w:hAnsi="Arial" w:cs="Arial"/>
          <w:sz w:val="24"/>
          <w:szCs w:val="24"/>
        </w:rPr>
      </w:pPr>
      <w:r>
        <w:rPr>
          <w:rFonts w:ascii="Arial" w:hAnsi="Arial" w:cs="Arial"/>
          <w:sz w:val="24"/>
          <w:szCs w:val="24"/>
        </w:rPr>
        <w:t xml:space="preserve">Before creating new features, I used lightgbm model to see how is the importance features without any new features and </w:t>
      </w:r>
      <w:r w:rsidR="00E74911">
        <w:rPr>
          <w:rFonts w:ascii="Arial" w:hAnsi="Arial" w:cs="Arial"/>
          <w:sz w:val="24"/>
          <w:szCs w:val="24"/>
        </w:rPr>
        <w:t>“EXT_SOURCE_1”, “EXT_SOURCE_2”, “EXT_SOURCE_3”, “</w:t>
      </w:r>
      <w:r w:rsidR="00740385" w:rsidRPr="00740385">
        <w:rPr>
          <w:rFonts w:ascii="Arial" w:hAnsi="Arial" w:cs="Arial"/>
          <w:sz w:val="24"/>
          <w:szCs w:val="24"/>
        </w:rPr>
        <w:t>DAYS_BIRTH</w:t>
      </w:r>
      <w:r w:rsidR="00E74911">
        <w:rPr>
          <w:rFonts w:ascii="Arial" w:hAnsi="Arial" w:cs="Arial"/>
          <w:sz w:val="24"/>
          <w:szCs w:val="24"/>
        </w:rPr>
        <w:t>”</w:t>
      </w:r>
      <w:r w:rsidR="00740385">
        <w:rPr>
          <w:rFonts w:ascii="Arial" w:hAnsi="Arial" w:cs="Arial"/>
          <w:sz w:val="24"/>
          <w:szCs w:val="24"/>
        </w:rPr>
        <w:t xml:space="preserve"> had the highest importance.</w:t>
      </w:r>
    </w:p>
    <w:p w14:paraId="5B55834B" w14:textId="0A7AE398" w:rsidR="005F5B38" w:rsidRDefault="005F5B38" w:rsidP="00E24288">
      <w:pPr>
        <w:spacing w:line="276" w:lineRule="auto"/>
        <w:ind w:left="450"/>
        <w:rPr>
          <w:rFonts w:ascii="Arial" w:hAnsi="Arial" w:cs="Arial"/>
          <w:sz w:val="24"/>
          <w:szCs w:val="24"/>
        </w:rPr>
      </w:pPr>
      <w:r>
        <w:rPr>
          <w:rFonts w:ascii="Arial" w:hAnsi="Arial" w:cs="Arial"/>
          <w:sz w:val="24"/>
          <w:szCs w:val="24"/>
        </w:rPr>
        <w:t xml:space="preserve">Next for this specific project, I used the help file provided by Yimin, youtube, Kaggle </w:t>
      </w:r>
      <w:r w:rsidR="00740385">
        <w:rPr>
          <w:rFonts w:ascii="Arial" w:hAnsi="Arial" w:cs="Arial"/>
          <w:sz w:val="24"/>
          <w:szCs w:val="24"/>
        </w:rPr>
        <w:t xml:space="preserve">[ref. 4], [ref. </w:t>
      </w:r>
      <w:r w:rsidR="00884D27">
        <w:rPr>
          <w:rFonts w:ascii="Arial" w:hAnsi="Arial" w:cs="Arial"/>
          <w:sz w:val="24"/>
          <w:szCs w:val="24"/>
        </w:rPr>
        <w:t>5</w:t>
      </w:r>
      <w:r w:rsidR="00740385">
        <w:rPr>
          <w:rFonts w:ascii="Arial" w:hAnsi="Arial" w:cs="Arial"/>
          <w:sz w:val="24"/>
          <w:szCs w:val="24"/>
        </w:rPr>
        <w:t xml:space="preserve">] </w:t>
      </w:r>
      <w:r>
        <w:rPr>
          <w:rFonts w:ascii="Arial" w:hAnsi="Arial" w:cs="Arial"/>
          <w:sz w:val="24"/>
          <w:szCs w:val="24"/>
        </w:rPr>
        <w:t xml:space="preserve">to get ideas in generating new features and aggregate the new </w:t>
      </w:r>
      <w:r>
        <w:rPr>
          <w:rFonts w:ascii="Arial" w:hAnsi="Arial" w:cs="Arial"/>
          <w:sz w:val="24"/>
          <w:szCs w:val="24"/>
        </w:rPr>
        <w:lastRenderedPageBreak/>
        <w:t>features to the main dataset. These new features could be categorized into following:</w:t>
      </w:r>
    </w:p>
    <w:p w14:paraId="49EBD4D1" w14:textId="45D13A84" w:rsidR="005F5B38" w:rsidRDefault="005F5B38" w:rsidP="00E24288">
      <w:pPr>
        <w:pStyle w:val="ListParagraph"/>
        <w:numPr>
          <w:ilvl w:val="0"/>
          <w:numId w:val="15"/>
        </w:numPr>
        <w:spacing w:line="276" w:lineRule="auto"/>
        <w:ind w:left="810"/>
        <w:rPr>
          <w:rFonts w:ascii="Arial" w:hAnsi="Arial" w:cs="Arial"/>
          <w:sz w:val="24"/>
          <w:szCs w:val="24"/>
        </w:rPr>
      </w:pPr>
      <w:r>
        <w:rPr>
          <w:rFonts w:ascii="Arial" w:hAnsi="Arial" w:cs="Arial"/>
          <w:sz w:val="24"/>
          <w:szCs w:val="24"/>
        </w:rPr>
        <w:t>External features:</w:t>
      </w:r>
      <w:r w:rsidR="00884D27">
        <w:rPr>
          <w:rFonts w:ascii="Arial" w:hAnsi="Arial" w:cs="Arial"/>
          <w:sz w:val="24"/>
          <w:szCs w:val="24"/>
        </w:rPr>
        <w:t xml:space="preserve"> </w:t>
      </w:r>
      <w:r w:rsidR="00884D27">
        <w:rPr>
          <w:rFonts w:ascii="Arial" w:hAnsi="Arial" w:cs="Arial"/>
          <w:sz w:val="24"/>
          <w:szCs w:val="24"/>
        </w:rPr>
        <w:br/>
        <w:t>“EXT_SOURCE_1”, “EXT_SOURCE_2”, “EXT_SOURCE_3” features are normalized so we cannot tell exactly what they are. What we can do other than aggregating their statistical information such as sum, min, max, median, we can create new features by creating polynomial features from these three important features. I created the production of these three features and weighted summation of these three features.</w:t>
      </w:r>
      <w:r w:rsidR="00707230">
        <w:rPr>
          <w:rFonts w:ascii="Arial" w:hAnsi="Arial" w:cs="Arial"/>
          <w:sz w:val="24"/>
          <w:szCs w:val="24"/>
        </w:rPr>
        <w:br/>
      </w:r>
    </w:p>
    <w:p w14:paraId="166F45B0" w14:textId="7F87C62F" w:rsidR="00707230" w:rsidRDefault="00707230" w:rsidP="00E24288">
      <w:pPr>
        <w:pStyle w:val="ListParagraph"/>
        <w:numPr>
          <w:ilvl w:val="0"/>
          <w:numId w:val="15"/>
        </w:numPr>
        <w:spacing w:line="276" w:lineRule="auto"/>
        <w:ind w:left="810"/>
        <w:rPr>
          <w:rFonts w:ascii="Arial" w:hAnsi="Arial" w:cs="Arial"/>
          <w:sz w:val="24"/>
          <w:szCs w:val="24"/>
        </w:rPr>
      </w:pPr>
      <w:r>
        <w:rPr>
          <w:rFonts w:ascii="Arial" w:hAnsi="Arial" w:cs="Arial"/>
          <w:sz w:val="24"/>
          <w:szCs w:val="24"/>
        </w:rPr>
        <w:t>Financial status from main table and previous applications:</w:t>
      </w:r>
      <w:r>
        <w:rPr>
          <w:rFonts w:ascii="Arial" w:hAnsi="Arial" w:cs="Arial"/>
          <w:sz w:val="24"/>
          <w:szCs w:val="24"/>
        </w:rPr>
        <w:br/>
        <w:t>using number of family members, annual income, requested credit, age, we created many new features.</w:t>
      </w:r>
    </w:p>
    <w:p w14:paraId="50B922EB" w14:textId="77777777" w:rsidR="00884D27" w:rsidRDefault="00884D27" w:rsidP="00E24288">
      <w:pPr>
        <w:pStyle w:val="ListParagraph"/>
        <w:spacing w:line="276" w:lineRule="auto"/>
        <w:ind w:left="810"/>
        <w:rPr>
          <w:rFonts w:ascii="Arial" w:hAnsi="Arial" w:cs="Arial"/>
          <w:sz w:val="24"/>
          <w:szCs w:val="24"/>
        </w:rPr>
      </w:pPr>
    </w:p>
    <w:p w14:paraId="3C0116A7" w14:textId="51985E21" w:rsidR="005F5B38" w:rsidRDefault="00884D27" w:rsidP="00E24288">
      <w:pPr>
        <w:pStyle w:val="ListParagraph"/>
        <w:numPr>
          <w:ilvl w:val="0"/>
          <w:numId w:val="15"/>
        </w:numPr>
        <w:spacing w:line="276" w:lineRule="auto"/>
        <w:ind w:left="810"/>
        <w:rPr>
          <w:rFonts w:ascii="Arial" w:hAnsi="Arial" w:cs="Arial"/>
          <w:sz w:val="24"/>
          <w:szCs w:val="24"/>
        </w:rPr>
      </w:pPr>
      <w:r>
        <w:rPr>
          <w:rFonts w:ascii="Arial" w:hAnsi="Arial" w:cs="Arial"/>
          <w:sz w:val="24"/>
          <w:szCs w:val="24"/>
        </w:rPr>
        <w:t>Behavioral features:</w:t>
      </w:r>
      <w:r>
        <w:rPr>
          <w:rFonts w:ascii="Arial" w:hAnsi="Arial" w:cs="Arial"/>
          <w:sz w:val="24"/>
          <w:szCs w:val="24"/>
        </w:rPr>
        <w:br/>
        <w:t>in Bureau, installments</w:t>
      </w:r>
      <w:r w:rsidR="00707230">
        <w:rPr>
          <w:rFonts w:ascii="Arial" w:hAnsi="Arial" w:cs="Arial"/>
          <w:sz w:val="24"/>
          <w:szCs w:val="24"/>
        </w:rPr>
        <w:t xml:space="preserve">, credit card balance, we have time-series features that we can use for new features. For example, for bureau dataset, number of SK_ID_BUREAU for each SK_ID_CURR can be used. </w:t>
      </w:r>
    </w:p>
    <w:p w14:paraId="4822DD47" w14:textId="77777777" w:rsidR="00707230" w:rsidRPr="00707230" w:rsidRDefault="00707230" w:rsidP="00E24288">
      <w:pPr>
        <w:pStyle w:val="ListParagraph"/>
        <w:spacing w:line="276" w:lineRule="auto"/>
        <w:ind w:left="810"/>
        <w:rPr>
          <w:rFonts w:ascii="Arial" w:hAnsi="Arial" w:cs="Arial"/>
          <w:sz w:val="24"/>
          <w:szCs w:val="24"/>
        </w:rPr>
      </w:pPr>
    </w:p>
    <w:p w14:paraId="5D600814" w14:textId="5605B605" w:rsidR="00707230" w:rsidRPr="00707230" w:rsidRDefault="00707230" w:rsidP="00E24288">
      <w:pPr>
        <w:pStyle w:val="ListParagraph"/>
        <w:spacing w:line="276" w:lineRule="auto"/>
        <w:ind w:left="810"/>
        <w:rPr>
          <w:rFonts w:ascii="Arial" w:hAnsi="Arial" w:cs="Arial"/>
          <w:sz w:val="24"/>
          <w:szCs w:val="24"/>
        </w:rPr>
      </w:pPr>
      <w:r w:rsidRPr="00707230">
        <w:rPr>
          <w:rFonts w:ascii="Arial" w:hAnsi="Arial" w:cs="Arial"/>
          <w:sz w:val="24"/>
          <w:szCs w:val="24"/>
        </w:rPr>
        <w:t>In bureau_balance dataset, MONTHS_</w:t>
      </w:r>
      <w:r>
        <w:rPr>
          <w:rFonts w:ascii="Arial" w:hAnsi="Arial" w:cs="Arial"/>
          <w:sz w:val="24"/>
          <w:szCs w:val="24"/>
        </w:rPr>
        <w:t>BALANCE can be sorted and then by grouping by SK_ID_BUREAU, we can count the number MONTHS_BALANCE and aggregate it to the main dataset as a new feature</w:t>
      </w:r>
      <w:r w:rsidRPr="00E24288">
        <w:rPr>
          <w:rFonts w:ascii="Arial" w:hAnsi="Arial" w:cs="Arial"/>
          <w:sz w:val="24"/>
          <w:szCs w:val="24"/>
        </w:rPr>
        <w:t xml:space="preserve">. </w:t>
      </w:r>
      <w:r w:rsidRPr="00E24288">
        <w:rPr>
          <w:rFonts w:ascii="Arial" w:hAnsi="Arial" w:cs="Arial"/>
          <w:sz w:val="24"/>
          <w:szCs w:val="24"/>
          <w:u w:val="single"/>
        </w:rPr>
        <w:t>Important tip</w:t>
      </w:r>
      <w:r>
        <w:rPr>
          <w:rFonts w:ascii="Arial" w:hAnsi="Arial" w:cs="Arial"/>
          <w:sz w:val="24"/>
          <w:szCs w:val="24"/>
        </w:rPr>
        <w:t xml:space="preserve"> is that after aggregating new features to the main dataset, we will be having some NAN values, we should set the NAN values for the numerical features zero and not the median as we did in preprocessing part. Because here, maybe the applicant </w:t>
      </w:r>
      <w:r w:rsidR="006F387F">
        <w:rPr>
          <w:rFonts w:ascii="Arial" w:hAnsi="Arial" w:cs="Arial"/>
          <w:sz w:val="24"/>
          <w:szCs w:val="24"/>
        </w:rPr>
        <w:t>does not</w:t>
      </w:r>
      <w:r>
        <w:rPr>
          <w:rFonts w:ascii="Arial" w:hAnsi="Arial" w:cs="Arial"/>
          <w:sz w:val="24"/>
          <w:szCs w:val="24"/>
        </w:rPr>
        <w:t xml:space="preserve"> have a previous credit card or debt history so it should be set to zero if it is missing in the aggregated dataset.</w:t>
      </w:r>
    </w:p>
    <w:p w14:paraId="75D07BD1" w14:textId="77777777" w:rsidR="00CF0EC5" w:rsidRPr="00707230" w:rsidRDefault="00CF0EC5" w:rsidP="00E24288">
      <w:pPr>
        <w:pStyle w:val="ListParagraph"/>
        <w:spacing w:line="276" w:lineRule="auto"/>
        <w:ind w:left="1440"/>
        <w:rPr>
          <w:rFonts w:ascii="Arial" w:hAnsi="Arial" w:cs="Arial"/>
          <w:sz w:val="24"/>
          <w:szCs w:val="24"/>
        </w:rPr>
      </w:pPr>
    </w:p>
    <w:p w14:paraId="6628D992" w14:textId="196DEA0C" w:rsidR="003E7863" w:rsidRDefault="00537F4A" w:rsidP="006F387F">
      <w:pPr>
        <w:pStyle w:val="ListParagraph"/>
        <w:numPr>
          <w:ilvl w:val="1"/>
          <w:numId w:val="9"/>
        </w:numPr>
        <w:spacing w:line="276" w:lineRule="auto"/>
        <w:ind w:left="540"/>
        <w:rPr>
          <w:rFonts w:ascii="Arial" w:hAnsi="Arial" w:cs="Arial"/>
          <w:sz w:val="24"/>
          <w:szCs w:val="24"/>
        </w:rPr>
      </w:pPr>
      <w:r>
        <w:rPr>
          <w:rFonts w:ascii="Arial" w:hAnsi="Arial" w:cs="Arial"/>
          <w:sz w:val="24"/>
          <w:szCs w:val="24"/>
        </w:rPr>
        <w:t>Algorithm and Methodology:</w:t>
      </w:r>
    </w:p>
    <w:p w14:paraId="11EE9808" w14:textId="4ADB85C3" w:rsidR="00F6095E" w:rsidRDefault="00F76C1B" w:rsidP="006F387F">
      <w:pPr>
        <w:pStyle w:val="ListParagraph"/>
        <w:spacing w:line="276" w:lineRule="auto"/>
        <w:ind w:left="540"/>
        <w:rPr>
          <w:rFonts w:ascii="Arial" w:hAnsi="Arial" w:cs="Arial"/>
          <w:color w:val="202124"/>
          <w:shd w:val="clear" w:color="auto" w:fill="FFFFFF"/>
        </w:rPr>
      </w:pPr>
      <w:r>
        <w:rPr>
          <w:rFonts w:ascii="Arial" w:hAnsi="Arial" w:cs="Arial"/>
          <w:color w:val="202124"/>
          <w:shd w:val="clear" w:color="auto" w:fill="FFFFFF"/>
        </w:rPr>
        <w:t xml:space="preserve">In this project, </w:t>
      </w:r>
      <w:r w:rsidR="006F387F">
        <w:rPr>
          <w:rFonts w:ascii="Arial" w:hAnsi="Arial" w:cs="Arial"/>
          <w:color w:val="202124"/>
          <w:shd w:val="clear" w:color="auto" w:fill="FFFFFF"/>
        </w:rPr>
        <w:t>I</w:t>
      </w:r>
      <w:r>
        <w:rPr>
          <w:rFonts w:ascii="Arial" w:hAnsi="Arial" w:cs="Arial"/>
          <w:color w:val="202124"/>
          <w:shd w:val="clear" w:color="auto" w:fill="FFFFFF"/>
        </w:rPr>
        <w:t xml:space="preserve"> used lightgbm model which is a gradient </w:t>
      </w:r>
      <w:r>
        <w:rPr>
          <w:rFonts w:ascii="Arial" w:hAnsi="Arial" w:cs="Arial"/>
          <w:b/>
          <w:bCs/>
          <w:color w:val="202124"/>
          <w:shd w:val="clear" w:color="auto" w:fill="FFFFFF"/>
        </w:rPr>
        <w:t>boosting</w:t>
      </w:r>
      <w:r>
        <w:rPr>
          <w:rFonts w:ascii="Arial" w:hAnsi="Arial" w:cs="Arial"/>
          <w:color w:val="202124"/>
          <w:shd w:val="clear" w:color="auto" w:fill="FFFFFF"/>
        </w:rPr>
        <w:t xml:space="preserve"> framework that uses </w:t>
      </w:r>
      <w:r w:rsidR="006F45A9">
        <w:rPr>
          <w:rFonts w:ascii="Arial" w:hAnsi="Arial" w:cs="Arial"/>
          <w:color w:val="202124"/>
          <w:shd w:val="clear" w:color="auto" w:fill="FFFFFF"/>
        </w:rPr>
        <w:t>tree-based</w:t>
      </w:r>
      <w:r>
        <w:rPr>
          <w:rFonts w:ascii="Arial" w:hAnsi="Arial" w:cs="Arial"/>
          <w:color w:val="202124"/>
          <w:shd w:val="clear" w:color="auto" w:fill="FFFFFF"/>
        </w:rPr>
        <w:t xml:space="preserve"> learning algorithm.</w:t>
      </w:r>
    </w:p>
    <w:p w14:paraId="091F5930" w14:textId="4787C777" w:rsidR="006F45A9" w:rsidRPr="006F387F" w:rsidRDefault="00E24288" w:rsidP="006F387F">
      <w:pPr>
        <w:spacing w:after="220" w:line="240" w:lineRule="auto"/>
        <w:ind w:left="540"/>
        <w:rPr>
          <w:rFonts w:ascii="Arial" w:hAnsi="Arial" w:cs="Arial"/>
          <w:color w:val="202124"/>
          <w:shd w:val="clear" w:color="auto" w:fill="FFFFFF"/>
        </w:rPr>
      </w:pPr>
      <w:r w:rsidRPr="00E24288">
        <w:rPr>
          <w:rFonts w:ascii="Arial" w:hAnsi="Arial" w:cs="Arial"/>
          <w:color w:val="202124"/>
          <w:shd w:val="clear" w:color="auto" w:fill="FFFFFF"/>
        </w:rPr>
        <w:t>[Ref. 6] gbdt is widely used because of its accuracy, efficiency, and stability. It is an ensemble model of decision trees and uses Gradient optimization and Boosting techniques to train the model. </w:t>
      </w:r>
    </w:p>
    <w:p w14:paraId="7FC802C2" w14:textId="7C4AD237" w:rsidR="006F387F" w:rsidRDefault="006F387F" w:rsidP="006F387F">
      <w:pPr>
        <w:ind w:left="540"/>
        <w:rPr>
          <w:rFonts w:ascii="Arial" w:hAnsi="Arial" w:cs="Arial"/>
          <w:sz w:val="24"/>
          <w:szCs w:val="24"/>
        </w:rPr>
      </w:pPr>
      <w:r>
        <w:rPr>
          <w:rFonts w:ascii="Arial" w:hAnsi="Arial" w:cs="Arial"/>
          <w:sz w:val="24"/>
          <w:szCs w:val="24"/>
        </w:rPr>
        <w:t xml:space="preserve">Below figure [Ref. 7], shows model complexity against validation error. We want our model ideally </w:t>
      </w:r>
      <w:r w:rsidR="00FC25B7">
        <w:rPr>
          <w:rFonts w:ascii="Arial" w:hAnsi="Arial" w:cs="Arial"/>
          <w:sz w:val="24"/>
          <w:szCs w:val="24"/>
        </w:rPr>
        <w:t>to have</w:t>
      </w:r>
      <w:r>
        <w:rPr>
          <w:rFonts w:ascii="Arial" w:hAnsi="Arial" w:cs="Arial"/>
          <w:sz w:val="24"/>
          <w:szCs w:val="24"/>
        </w:rPr>
        <w:t xml:space="preserve"> a low bias (meaning model had taken all the provided information into account and had learned the relationships between the features and the target variable.) and low variance (meaning the model’s sensitivity to the fluctuations in the training dataset</w:t>
      </w:r>
      <w:r w:rsidR="00FC25B7">
        <w:rPr>
          <w:rFonts w:ascii="Arial" w:hAnsi="Arial" w:cs="Arial"/>
          <w:sz w:val="24"/>
          <w:szCs w:val="24"/>
        </w:rPr>
        <w:t xml:space="preserve"> is low and our model hasn’t memorized the training points</w:t>
      </w:r>
      <w:r>
        <w:rPr>
          <w:rFonts w:ascii="Arial" w:hAnsi="Arial" w:cs="Arial"/>
          <w:sz w:val="24"/>
          <w:szCs w:val="24"/>
        </w:rPr>
        <w:t>.) .</w:t>
      </w:r>
    </w:p>
    <w:p w14:paraId="4CEBE382" w14:textId="3EFC0E3A" w:rsidR="006F387F" w:rsidRPr="006F387F" w:rsidRDefault="006F387F" w:rsidP="006F387F">
      <w:pPr>
        <w:rPr>
          <w:rFonts w:ascii="Calibri" w:eastAsia="Times New Roman" w:hAnsi="Calibri" w:cs="Calibri"/>
          <w:lang w:eastAsia="en-US"/>
        </w:rPr>
      </w:pPr>
      <w:r w:rsidRPr="006F387F">
        <w:rPr>
          <w:rFonts w:ascii="Calibri" w:eastAsia="Times New Roman" w:hAnsi="Calibri" w:cs="Calibri"/>
          <w:noProof/>
          <w:lang w:eastAsia="en-US"/>
        </w:rPr>
        <w:lastRenderedPageBreak/>
        <w:drawing>
          <wp:inline distT="0" distB="0" distL="0" distR="0" wp14:anchorId="3617DFA7" wp14:editId="14BE050C">
            <wp:extent cx="5943600" cy="2638487"/>
            <wp:effectExtent l="0" t="0" r="0" b="9525"/>
            <wp:docPr id="8" name="Picture 8" descr="Machine generated alternative text:&#10;Total Error = (Bias + Variance) + Irreducible Error &#10;Total Error &#10;Underfitting &#10;Overfitting &#10;Variance &#10;Bias2 &#10;Model Complex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Total Error = (Bias + Variance) + Irreducible Error &#10;Total Error &#10;Underfitting &#10;Overfitting &#10;Variance &#10;Bias2 &#10;Model Complexity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719"/>
                    <a:stretch/>
                  </pic:blipFill>
                  <pic:spPr bwMode="auto">
                    <a:xfrm>
                      <a:off x="0" y="0"/>
                      <a:ext cx="5943600" cy="2638487"/>
                    </a:xfrm>
                    <a:prstGeom prst="rect">
                      <a:avLst/>
                    </a:prstGeom>
                    <a:noFill/>
                    <a:ln>
                      <a:noFill/>
                    </a:ln>
                    <a:extLst>
                      <a:ext uri="{53640926-AAD7-44D8-BBD7-CCE9431645EC}">
                        <a14:shadowObscured xmlns:a14="http://schemas.microsoft.com/office/drawing/2010/main"/>
                      </a:ext>
                    </a:extLst>
                  </pic:spPr>
                </pic:pic>
              </a:graphicData>
            </a:graphic>
          </wp:inline>
        </w:drawing>
      </w:r>
    </w:p>
    <w:p w14:paraId="1C2045D6" w14:textId="1083C3E7" w:rsidR="006F45A9" w:rsidRPr="006F387F" w:rsidRDefault="006F45A9" w:rsidP="006F387F">
      <w:pPr>
        <w:spacing w:line="276" w:lineRule="auto"/>
        <w:rPr>
          <w:rFonts w:ascii="Arial" w:hAnsi="Arial" w:cs="Arial"/>
          <w:sz w:val="24"/>
          <w:szCs w:val="24"/>
        </w:rPr>
      </w:pPr>
    </w:p>
    <w:p w14:paraId="4CF85642" w14:textId="09D59350" w:rsidR="0051246F" w:rsidRDefault="00FC25B7" w:rsidP="00742CBA">
      <w:pPr>
        <w:pStyle w:val="ListParagraph"/>
        <w:spacing w:line="276" w:lineRule="auto"/>
        <w:ind w:left="540"/>
        <w:rPr>
          <w:rFonts w:ascii="Arial" w:hAnsi="Arial" w:cs="Arial"/>
          <w:sz w:val="24"/>
          <w:szCs w:val="24"/>
        </w:rPr>
      </w:pPr>
      <w:r>
        <w:rPr>
          <w:rFonts w:ascii="Arial" w:hAnsi="Arial" w:cs="Arial"/>
          <w:sz w:val="24"/>
          <w:szCs w:val="24"/>
        </w:rPr>
        <w:t>In order to achieve optimal mode</w:t>
      </w:r>
      <w:r w:rsidR="00742CBA">
        <w:rPr>
          <w:rFonts w:ascii="Arial" w:hAnsi="Arial" w:cs="Arial"/>
          <w:sz w:val="24"/>
          <w:szCs w:val="24"/>
        </w:rPr>
        <w:t>l</w:t>
      </w:r>
      <w:r>
        <w:rPr>
          <w:rFonts w:ascii="Arial" w:hAnsi="Arial" w:cs="Arial"/>
          <w:sz w:val="24"/>
          <w:szCs w:val="24"/>
        </w:rPr>
        <w:t xml:space="preserve">, we have used K-fold cross validation using sklearn library. We implemented 5-fold cross validation so that we built 5 models, the training and validation part of our dataset would have devided in 5 parts and for each model one different part would be used for validation phase. This way, all the data (except test part) are given chance to be exposed to the algorithm for training and also </w:t>
      </w:r>
      <w:r w:rsidR="00742CBA">
        <w:rPr>
          <w:rFonts w:ascii="Arial" w:hAnsi="Arial" w:cs="Arial"/>
          <w:sz w:val="24"/>
          <w:szCs w:val="24"/>
        </w:rPr>
        <w:t xml:space="preserve">for </w:t>
      </w:r>
      <w:r>
        <w:rPr>
          <w:rFonts w:ascii="Arial" w:hAnsi="Arial" w:cs="Arial"/>
          <w:sz w:val="24"/>
          <w:szCs w:val="24"/>
        </w:rPr>
        <w:t xml:space="preserve">validation. In the end, we used the average of these 5 models to evaluate our mode. </w:t>
      </w:r>
    </w:p>
    <w:p w14:paraId="415E24F6" w14:textId="0D9D6231" w:rsidR="0051246F" w:rsidRDefault="00FC25B7" w:rsidP="00742CBA">
      <w:pPr>
        <w:pStyle w:val="ListParagraph"/>
        <w:spacing w:line="276" w:lineRule="auto"/>
        <w:ind w:left="540"/>
        <w:rPr>
          <w:rFonts w:ascii="Arial" w:hAnsi="Arial" w:cs="Arial"/>
          <w:sz w:val="24"/>
          <w:szCs w:val="24"/>
        </w:rPr>
      </w:pPr>
      <w:r>
        <w:rPr>
          <w:rFonts w:ascii="Arial" w:hAnsi="Arial" w:cs="Arial"/>
          <w:sz w:val="24"/>
          <w:szCs w:val="24"/>
        </w:rPr>
        <w:t xml:space="preserve">In order to avoid falling into local minimums of the training error, we set the early_stopping parameter of the lightgbm hyper parameter to 300, so once the algorithm reaches a minimum error, it continues for more 300 </w:t>
      </w:r>
      <w:r w:rsidR="00537F4A">
        <w:rPr>
          <w:rFonts w:ascii="Arial" w:hAnsi="Arial" w:cs="Arial"/>
          <w:sz w:val="24"/>
          <w:szCs w:val="24"/>
        </w:rPr>
        <w:t xml:space="preserve">iterations to make sure it has found the minimum training error. </w:t>
      </w:r>
    </w:p>
    <w:p w14:paraId="69CCA6EC" w14:textId="6B2CA39E" w:rsidR="00742CBA" w:rsidRDefault="00742CBA" w:rsidP="00742CBA">
      <w:pPr>
        <w:pStyle w:val="ListParagraph"/>
        <w:spacing w:line="276" w:lineRule="auto"/>
        <w:ind w:left="1440"/>
        <w:rPr>
          <w:rFonts w:ascii="Arial" w:hAnsi="Arial" w:cs="Arial"/>
          <w:sz w:val="24"/>
          <w:szCs w:val="24"/>
        </w:rPr>
      </w:pPr>
    </w:p>
    <w:p w14:paraId="2A8DD637" w14:textId="77777777" w:rsidR="00742CBA" w:rsidRPr="00742CBA" w:rsidRDefault="00742CBA" w:rsidP="00742CBA">
      <w:pPr>
        <w:pStyle w:val="ListParagraph"/>
        <w:spacing w:line="276" w:lineRule="auto"/>
        <w:ind w:left="1440"/>
        <w:rPr>
          <w:rFonts w:ascii="Arial" w:hAnsi="Arial" w:cs="Arial"/>
          <w:sz w:val="24"/>
          <w:szCs w:val="24"/>
        </w:rPr>
      </w:pPr>
    </w:p>
    <w:p w14:paraId="21224D96" w14:textId="0A389DE6" w:rsidR="007F360B" w:rsidRDefault="00E843BD" w:rsidP="005F41C1">
      <w:pPr>
        <w:pStyle w:val="ListParagraph"/>
        <w:numPr>
          <w:ilvl w:val="1"/>
          <w:numId w:val="9"/>
        </w:numPr>
        <w:spacing w:line="276" w:lineRule="auto"/>
        <w:ind w:left="720"/>
        <w:rPr>
          <w:rFonts w:ascii="Arial" w:hAnsi="Arial" w:cs="Arial"/>
          <w:sz w:val="24"/>
          <w:szCs w:val="24"/>
        </w:rPr>
      </w:pPr>
      <w:r>
        <w:rPr>
          <w:rFonts w:ascii="Arial" w:hAnsi="Arial" w:cs="Arial"/>
          <w:sz w:val="24"/>
          <w:szCs w:val="24"/>
        </w:rPr>
        <w:t xml:space="preserve">Results: </w:t>
      </w:r>
    </w:p>
    <w:p w14:paraId="390E3B4D" w14:textId="52C1E6A6" w:rsidR="005F41C1" w:rsidRPr="005F41C1" w:rsidRDefault="005F41C1" w:rsidP="005F41C1">
      <w:pPr>
        <w:spacing w:line="276" w:lineRule="auto"/>
        <w:rPr>
          <w:rFonts w:ascii="Arial" w:hAnsi="Arial" w:cs="Arial"/>
          <w:sz w:val="24"/>
          <w:szCs w:val="24"/>
        </w:rPr>
      </w:pPr>
      <w:r>
        <w:rPr>
          <w:rFonts w:ascii="Arial" w:hAnsi="Arial" w:cs="Arial"/>
          <w:sz w:val="24"/>
          <w:szCs w:val="24"/>
        </w:rPr>
        <w:t>With total of 467 features:</w:t>
      </w:r>
    </w:p>
    <w:p w14:paraId="317338AE" w14:textId="77777777" w:rsidR="00CA23A0" w:rsidRDefault="00CA23A0" w:rsidP="00742CBA">
      <w:pPr>
        <w:spacing w:line="276" w:lineRule="auto"/>
        <w:ind w:left="360"/>
        <w:rPr>
          <w:rFonts w:ascii="Arial" w:hAnsi="Arial" w:cs="Arial"/>
          <w:sz w:val="24"/>
          <w:szCs w:val="24"/>
        </w:rPr>
      </w:pPr>
      <w:r w:rsidRPr="006323F7">
        <w:rPr>
          <w:rFonts w:ascii="Arial" w:hAnsi="Arial" w:cs="Arial"/>
          <w:b/>
          <w:bCs/>
          <w:sz w:val="24"/>
          <w:szCs w:val="24"/>
        </w:rPr>
        <w:t>Results</w:t>
      </w:r>
      <w:r w:rsidRPr="006323F7">
        <w:rPr>
          <w:rFonts w:ascii="Arial" w:hAnsi="Arial" w:cs="Arial"/>
          <w:sz w:val="24"/>
          <w:szCs w:val="24"/>
        </w:rPr>
        <w:t xml:space="preserve"> of auc:</w:t>
      </w:r>
    </w:p>
    <w:p w14:paraId="2C523A90" w14:textId="77777777" w:rsidR="00CA23A0" w:rsidRPr="0022053C" w:rsidRDefault="00CA23A0" w:rsidP="00742CBA">
      <w:pPr>
        <w:spacing w:line="276" w:lineRule="auto"/>
        <w:ind w:left="360"/>
        <w:rPr>
          <w:rFonts w:ascii="Calibri" w:eastAsia="Times New Roman" w:hAnsi="Calibri" w:cs="Calibri"/>
          <w:lang w:eastAsia="en-US"/>
        </w:rPr>
      </w:pPr>
      <w:r w:rsidRPr="0022053C">
        <w:rPr>
          <w:rFonts w:ascii="Calibri" w:eastAsia="Times New Roman" w:hAnsi="Calibri" w:cs="Calibri"/>
          <w:lang w:eastAsia="en-US"/>
        </w:rPr>
        <w:t>auc list: [0.7928684026659334, 0.7897126564206951, 0.7913939053148429, 0.7863942950972072, 0.7962532350137924]</w:t>
      </w:r>
    </w:p>
    <w:p w14:paraId="699D677F" w14:textId="77777777" w:rsidR="00CA23A0" w:rsidRPr="0022053C" w:rsidRDefault="00CA23A0" w:rsidP="00CA23A0">
      <w:pPr>
        <w:spacing w:line="276" w:lineRule="auto"/>
        <w:ind w:left="990"/>
        <w:rPr>
          <w:rFonts w:ascii="Calibri" w:eastAsia="Times New Roman" w:hAnsi="Calibri" w:cs="Calibri"/>
          <w:lang w:eastAsia="en-US"/>
        </w:rPr>
      </w:pPr>
      <w:r w:rsidRPr="0022053C">
        <w:rPr>
          <w:rFonts w:ascii="Calibri" w:eastAsia="Times New Roman" w:hAnsi="Calibri" w:cs="Calibri"/>
          <w:lang w:eastAsia="en-US"/>
        </w:rPr>
        <w:t>for test dataset:  0.7963688188814078</w:t>
      </w:r>
    </w:p>
    <w:p w14:paraId="56987463" w14:textId="77777777" w:rsidR="00CA23A0" w:rsidRPr="006D57D2" w:rsidRDefault="00CA23A0" w:rsidP="00CA23A0">
      <w:pPr>
        <w:spacing w:line="276" w:lineRule="auto"/>
        <w:ind w:left="990"/>
        <w:rPr>
          <w:rFonts w:ascii="Arial" w:hAnsi="Arial" w:cs="Arial"/>
          <w:sz w:val="24"/>
          <w:szCs w:val="24"/>
        </w:rPr>
      </w:pPr>
      <w:r w:rsidRPr="00E85DA6">
        <w:rPr>
          <w:rFonts w:ascii="Calibri" w:eastAsia="Times New Roman" w:hAnsi="Calibri" w:cs="Calibri"/>
          <w:highlight w:val="green"/>
          <w:lang w:eastAsia="en-US"/>
        </w:rPr>
        <w:t>auc_mean is:  0.7913244989024941</w:t>
      </w:r>
    </w:p>
    <w:p w14:paraId="67077B94" w14:textId="77777777" w:rsidR="00CA23A0" w:rsidRPr="006323F7" w:rsidRDefault="00CA23A0" w:rsidP="00CA23A0">
      <w:pPr>
        <w:spacing w:line="276" w:lineRule="auto"/>
        <w:rPr>
          <w:rFonts w:ascii="Arial" w:hAnsi="Arial" w:cs="Arial"/>
          <w:sz w:val="24"/>
          <w:szCs w:val="24"/>
        </w:rPr>
      </w:pPr>
      <w:r w:rsidRPr="006323F7">
        <w:rPr>
          <w:rFonts w:ascii="Arial" w:hAnsi="Arial" w:cs="Arial"/>
          <w:b/>
          <w:bCs/>
          <w:sz w:val="24"/>
          <w:szCs w:val="24"/>
        </w:rPr>
        <w:t>Important features:</w:t>
      </w:r>
      <w:r w:rsidRPr="006323F7">
        <w:rPr>
          <w:rFonts w:ascii="Arial" w:hAnsi="Arial" w:cs="Arial"/>
          <w:sz w:val="24"/>
          <w:szCs w:val="24"/>
        </w:rPr>
        <w:t xml:space="preserve"> </w:t>
      </w:r>
      <w:r>
        <w:rPr>
          <w:rFonts w:ascii="Arial" w:hAnsi="Arial" w:cs="Arial"/>
          <w:sz w:val="24"/>
          <w:szCs w:val="24"/>
        </w:rPr>
        <w:t>Here is the list of the 40 most important features recognized by the first model to predict the probability of an applicant to default the loan. As seen in below figure, a lot of our engineered features are among the list and the most important feature for the first model is annuity/credit ratio.</w:t>
      </w:r>
    </w:p>
    <w:p w14:paraId="1DBB31D3" w14:textId="4DD4673F" w:rsidR="00CA23A0" w:rsidRDefault="00CA23A0" w:rsidP="00CA23A0">
      <w:pPr>
        <w:pStyle w:val="ListParagraph"/>
        <w:spacing w:line="276" w:lineRule="auto"/>
        <w:ind w:left="0"/>
        <w:jc w:val="center"/>
        <w:rPr>
          <w:rFonts w:ascii="Arial" w:hAnsi="Arial" w:cs="Arial"/>
          <w:sz w:val="24"/>
          <w:szCs w:val="24"/>
        </w:rPr>
      </w:pPr>
      <w:r>
        <w:rPr>
          <w:noProof/>
        </w:rPr>
        <w:lastRenderedPageBreak/>
        <w:drawing>
          <wp:inline distT="0" distB="0" distL="0" distR="0" wp14:anchorId="6889C1DD" wp14:editId="16E7CB54">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0A574B1" w14:textId="77777777" w:rsidR="00003C18" w:rsidRPr="00003C18" w:rsidRDefault="00003C18" w:rsidP="00E24288">
      <w:pPr>
        <w:pStyle w:val="ListParagraph"/>
        <w:spacing w:line="276" w:lineRule="auto"/>
        <w:rPr>
          <w:rFonts w:ascii="Arial" w:hAnsi="Arial" w:cs="Arial"/>
          <w:sz w:val="24"/>
          <w:szCs w:val="24"/>
        </w:rPr>
      </w:pPr>
    </w:p>
    <w:p w14:paraId="79326C7A" w14:textId="77777777" w:rsidR="007F360B" w:rsidRDefault="00003C18" w:rsidP="00E24288">
      <w:pPr>
        <w:pStyle w:val="ListParagraph"/>
        <w:numPr>
          <w:ilvl w:val="0"/>
          <w:numId w:val="10"/>
        </w:numPr>
        <w:autoSpaceDE w:val="0"/>
        <w:autoSpaceDN w:val="0"/>
        <w:adjustRightInd w:val="0"/>
        <w:spacing w:after="0" w:line="276" w:lineRule="auto"/>
        <w:rPr>
          <w:rFonts w:ascii="Arial" w:hAnsi="Arial" w:cs="Arial"/>
          <w:sz w:val="24"/>
          <w:szCs w:val="24"/>
        </w:rPr>
      </w:pPr>
      <w:r w:rsidRPr="002E4ADB">
        <w:rPr>
          <w:rFonts w:ascii="Arial" w:hAnsi="Arial" w:cs="Arial"/>
          <w:sz w:val="24"/>
          <w:szCs w:val="24"/>
        </w:rPr>
        <w:t xml:space="preserve">Statement of contributions: </w:t>
      </w:r>
    </w:p>
    <w:p w14:paraId="11E82A30" w14:textId="77777777" w:rsidR="007F360B" w:rsidRDefault="007F360B" w:rsidP="00E24288">
      <w:pPr>
        <w:pStyle w:val="ListParagraph"/>
        <w:autoSpaceDE w:val="0"/>
        <w:autoSpaceDN w:val="0"/>
        <w:adjustRightInd w:val="0"/>
        <w:spacing w:after="0" w:line="276" w:lineRule="auto"/>
        <w:rPr>
          <w:rFonts w:ascii="Arial" w:hAnsi="Arial" w:cs="Arial"/>
          <w:sz w:val="24"/>
          <w:szCs w:val="24"/>
        </w:rPr>
      </w:pPr>
    </w:p>
    <w:p w14:paraId="435C2B02" w14:textId="6DA9D06C" w:rsidR="002E4ADB" w:rsidRDefault="00403577" w:rsidP="00E24288">
      <w:pPr>
        <w:pStyle w:val="ListParagraph"/>
        <w:autoSpaceDE w:val="0"/>
        <w:autoSpaceDN w:val="0"/>
        <w:adjustRightInd w:val="0"/>
        <w:spacing w:after="0" w:line="276" w:lineRule="auto"/>
        <w:rPr>
          <w:rFonts w:ascii="Arial" w:hAnsi="Arial" w:cs="Arial"/>
          <w:sz w:val="24"/>
          <w:szCs w:val="24"/>
        </w:rPr>
      </w:pPr>
      <w:r>
        <w:rPr>
          <w:rFonts w:ascii="Arial" w:hAnsi="Arial" w:cs="Arial"/>
          <w:sz w:val="24"/>
          <w:szCs w:val="24"/>
        </w:rPr>
        <w:t>Steven and I did all parts of project individually</w:t>
      </w:r>
      <w:r w:rsidR="002557F6">
        <w:rPr>
          <w:rFonts w:ascii="Arial" w:hAnsi="Arial" w:cs="Arial"/>
          <w:sz w:val="24"/>
          <w:szCs w:val="24"/>
        </w:rPr>
        <w:t xml:space="preserve"> and</w:t>
      </w:r>
      <w:r>
        <w:rPr>
          <w:rFonts w:ascii="Arial" w:hAnsi="Arial" w:cs="Arial"/>
          <w:sz w:val="24"/>
          <w:szCs w:val="24"/>
        </w:rPr>
        <w:t xml:space="preserve"> we have decided to submit our reports individually. </w:t>
      </w:r>
      <w:r w:rsidR="002557F6">
        <w:rPr>
          <w:rFonts w:ascii="Arial" w:hAnsi="Arial" w:cs="Arial"/>
          <w:sz w:val="24"/>
          <w:szCs w:val="24"/>
        </w:rPr>
        <w:t>So,</w:t>
      </w:r>
      <w:r>
        <w:rPr>
          <w:rFonts w:ascii="Arial" w:hAnsi="Arial" w:cs="Arial"/>
          <w:sz w:val="24"/>
          <w:szCs w:val="24"/>
        </w:rPr>
        <w:t xml:space="preserve"> all the works in this report is my work.</w:t>
      </w:r>
    </w:p>
    <w:p w14:paraId="1D0AB85D" w14:textId="77777777" w:rsidR="002E4ADB" w:rsidRDefault="002E4ADB" w:rsidP="00E24288">
      <w:pPr>
        <w:pStyle w:val="ListParagraph"/>
        <w:autoSpaceDE w:val="0"/>
        <w:autoSpaceDN w:val="0"/>
        <w:adjustRightInd w:val="0"/>
        <w:spacing w:after="0" w:line="276" w:lineRule="auto"/>
        <w:rPr>
          <w:rFonts w:ascii="Arial" w:hAnsi="Arial" w:cs="Arial"/>
          <w:sz w:val="24"/>
          <w:szCs w:val="24"/>
        </w:rPr>
      </w:pPr>
    </w:p>
    <w:p w14:paraId="6A5FD5C9" w14:textId="77777777" w:rsidR="00530743" w:rsidRDefault="002E4ADB" w:rsidP="00E24288">
      <w:pPr>
        <w:pStyle w:val="ListParagraph"/>
        <w:numPr>
          <w:ilvl w:val="0"/>
          <w:numId w:val="10"/>
        </w:numPr>
        <w:autoSpaceDE w:val="0"/>
        <w:autoSpaceDN w:val="0"/>
        <w:adjustRightInd w:val="0"/>
        <w:spacing w:after="0" w:line="276" w:lineRule="auto"/>
        <w:rPr>
          <w:rFonts w:ascii="Arial" w:hAnsi="Arial" w:cs="Arial"/>
          <w:sz w:val="24"/>
          <w:szCs w:val="24"/>
        </w:rPr>
      </w:pPr>
      <w:r>
        <w:rPr>
          <w:rFonts w:ascii="Arial" w:hAnsi="Arial" w:cs="Arial"/>
          <w:sz w:val="24"/>
          <w:szCs w:val="24"/>
        </w:rPr>
        <w:t xml:space="preserve">References: </w:t>
      </w:r>
    </w:p>
    <w:p w14:paraId="10E24D88" w14:textId="11CADC0E" w:rsidR="002E4C8B" w:rsidRPr="00403577" w:rsidRDefault="00E24288" w:rsidP="00E24288">
      <w:pPr>
        <w:pStyle w:val="NormalWeb"/>
        <w:spacing w:line="276" w:lineRule="auto"/>
        <w:ind w:left="360"/>
        <w:rPr>
          <w:lang w:val="x-none"/>
        </w:rPr>
      </w:pPr>
      <w:r>
        <w:t>1-</w:t>
      </w:r>
      <w:r w:rsidR="002E4C8B" w:rsidRPr="00403577">
        <w:rPr>
          <w:lang w:val="x-none"/>
        </w:rPr>
        <w:t xml:space="preserve"> </w:t>
      </w:r>
      <w:hyperlink r:id="rId11" w:history="1">
        <w:r w:rsidR="002E4C8B" w:rsidRPr="00403577">
          <w:t>https://neptune.ai/blog/lightgbm-parameters-guide</w:t>
        </w:r>
      </w:hyperlink>
    </w:p>
    <w:p w14:paraId="598058D9" w14:textId="77777777" w:rsidR="006F45A9" w:rsidRPr="00403577" w:rsidRDefault="00B24196" w:rsidP="00E24288">
      <w:pPr>
        <w:pStyle w:val="NormalWeb"/>
        <w:spacing w:line="276" w:lineRule="auto"/>
        <w:ind w:left="360"/>
        <w:rPr>
          <w:lang w:val="x-none"/>
        </w:rPr>
      </w:pPr>
      <w:r w:rsidRPr="00403577">
        <w:rPr>
          <w:lang w:val="x-none"/>
        </w:rPr>
        <w:t>2- AUC-ROC Curve in Machine Learning Clearly Explained.pdf provided as reference by the professor</w:t>
      </w:r>
    </w:p>
    <w:p w14:paraId="0C3B7189" w14:textId="1F05B0FF" w:rsidR="00530743" w:rsidRPr="00403577" w:rsidRDefault="006F45A9" w:rsidP="00E24288">
      <w:pPr>
        <w:pStyle w:val="NormalWeb"/>
        <w:spacing w:line="276" w:lineRule="auto"/>
        <w:ind w:left="360"/>
        <w:rPr>
          <w:lang w:val="x-none"/>
        </w:rPr>
      </w:pPr>
      <w:r w:rsidRPr="00403577">
        <w:rPr>
          <w:lang w:val="x-none"/>
        </w:rPr>
        <w:t>3- course slides</w:t>
      </w:r>
    </w:p>
    <w:p w14:paraId="3863DB76" w14:textId="49CBC686" w:rsidR="00ED6AA4" w:rsidRPr="00403577" w:rsidRDefault="00ED6AA4" w:rsidP="00E24288">
      <w:pPr>
        <w:pStyle w:val="NormalWeb"/>
        <w:spacing w:line="276" w:lineRule="auto"/>
        <w:ind w:firstLine="360"/>
        <w:rPr>
          <w:lang w:val="x-none"/>
        </w:rPr>
      </w:pPr>
      <w:r w:rsidRPr="00403577">
        <w:rPr>
          <w:lang w:val="x-none"/>
        </w:rPr>
        <w:t xml:space="preserve">4- </w:t>
      </w:r>
      <w:r w:rsidRPr="00ED6AA4">
        <w:rPr>
          <w:lang w:val="x-none"/>
        </w:rPr>
        <w:t>https://www.youtube.com/watch?v=EVF2lqHnHq4&amp;ab_channel=RachelL&amp;app=desktop</w:t>
      </w:r>
    </w:p>
    <w:p w14:paraId="4B1DD5D3" w14:textId="0EF37DE2" w:rsidR="00ED6AA4" w:rsidRDefault="00740385" w:rsidP="00E24288">
      <w:pPr>
        <w:pStyle w:val="NormalWeb"/>
        <w:spacing w:line="276" w:lineRule="auto"/>
        <w:ind w:left="360"/>
        <w:rPr>
          <w:lang w:val="x-none"/>
        </w:rPr>
      </w:pPr>
      <w:r w:rsidRPr="00403577">
        <w:rPr>
          <w:lang w:val="x-none"/>
        </w:rPr>
        <w:t xml:space="preserve">5- </w:t>
      </w:r>
      <w:hyperlink r:id="rId12" w:history="1">
        <w:r w:rsidR="00E24288" w:rsidRPr="00E24288">
          <w:rPr>
            <w:lang w:val="x-none"/>
          </w:rPr>
          <w:t>https://www.kaggle.com/willkoehrsen/start-here-a-gentle-introduction/</w:t>
        </w:r>
      </w:hyperlink>
    </w:p>
    <w:p w14:paraId="0EFA3A3E" w14:textId="32140BB1" w:rsidR="00E24288" w:rsidRDefault="00E24288" w:rsidP="00710648">
      <w:pPr>
        <w:pStyle w:val="NormalWeb"/>
        <w:ind w:firstLine="360"/>
        <w:rPr>
          <w:lang w:val="x-none"/>
        </w:rPr>
      </w:pPr>
      <w:r w:rsidRPr="00E24288">
        <w:rPr>
          <w:lang w:val="x-none"/>
        </w:rPr>
        <w:t xml:space="preserve">6- </w:t>
      </w:r>
      <w:hyperlink r:id="rId13" w:history="1">
        <w:r w:rsidRPr="00E24288">
          <w:t>https://neptune.ai/blog/lightgbm-parameters-guide</w:t>
        </w:r>
      </w:hyperlink>
    </w:p>
    <w:p w14:paraId="43D4AB7B" w14:textId="0CE10200" w:rsidR="007C1222" w:rsidRPr="007C1222" w:rsidRDefault="00710648" w:rsidP="00CA23A0">
      <w:pPr>
        <w:pStyle w:val="NormalWeb"/>
        <w:ind w:firstLine="360"/>
        <w:rPr>
          <w:rFonts w:ascii="Arial" w:hAnsi="Arial" w:cs="Arial"/>
          <w:b/>
        </w:rPr>
      </w:pPr>
      <w:r>
        <w:t>7-</w:t>
      </w:r>
      <w:r w:rsidRPr="00710648">
        <w:t xml:space="preserve"> https://www.linkedin.com/learning/applied-machine-learning-</w:t>
      </w:r>
      <w:r>
        <w:t>foundations/</w:t>
      </w:r>
    </w:p>
    <w:sectPr w:rsidR="007C1222" w:rsidRPr="007C1222" w:rsidSect="003A11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745F"/>
    <w:multiLevelType w:val="hybridMultilevel"/>
    <w:tmpl w:val="B92C6CD2"/>
    <w:lvl w:ilvl="0" w:tplc="E03C1A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287CDF"/>
    <w:multiLevelType w:val="hybridMultilevel"/>
    <w:tmpl w:val="25020576"/>
    <w:lvl w:ilvl="0" w:tplc="E31EA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87F48"/>
    <w:multiLevelType w:val="hybridMultilevel"/>
    <w:tmpl w:val="50D44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93633"/>
    <w:multiLevelType w:val="hybridMultilevel"/>
    <w:tmpl w:val="27AC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3627B5"/>
    <w:multiLevelType w:val="hybridMultilevel"/>
    <w:tmpl w:val="2F30BE12"/>
    <w:lvl w:ilvl="0" w:tplc="E31EA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649BE"/>
    <w:multiLevelType w:val="multilevel"/>
    <w:tmpl w:val="6D3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83091"/>
    <w:multiLevelType w:val="hybridMultilevel"/>
    <w:tmpl w:val="D52A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433D4"/>
    <w:multiLevelType w:val="hybridMultilevel"/>
    <w:tmpl w:val="3A3697C0"/>
    <w:lvl w:ilvl="0" w:tplc="8F34624C">
      <w:start w:val="1"/>
      <w:numFmt w:val="decimal"/>
      <w:lvlText w:val="%1-"/>
      <w:lvlJc w:val="left"/>
      <w:pPr>
        <w:ind w:left="720" w:hanging="360"/>
      </w:pPr>
      <w:rPr>
        <w:rFonts w:ascii="Arial" w:eastAsiaTheme="minorEastAsia" w:hAnsi="Arial" w:cs="Arial"/>
      </w:rPr>
    </w:lvl>
    <w:lvl w:ilvl="1" w:tplc="04090003">
      <w:start w:val="1"/>
      <w:numFmt w:val="bullet"/>
      <w:lvlText w:val="o"/>
      <w:lvlJc w:val="left"/>
      <w:pPr>
        <w:ind w:left="1440" w:hanging="360"/>
      </w:pPr>
      <w:rPr>
        <w:rFonts w:ascii="Courier New" w:hAnsi="Courier New" w:cs="Courier New" w:hint="default"/>
      </w:rPr>
    </w:lvl>
    <w:lvl w:ilvl="2" w:tplc="44A8719A">
      <w:start w:val="2"/>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AF"/>
    <w:multiLevelType w:val="hybridMultilevel"/>
    <w:tmpl w:val="7072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A4CA2"/>
    <w:multiLevelType w:val="hybridMultilevel"/>
    <w:tmpl w:val="6BA4F052"/>
    <w:lvl w:ilvl="0" w:tplc="E31EA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43E1A"/>
    <w:multiLevelType w:val="hybridMultilevel"/>
    <w:tmpl w:val="5A840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3C1492"/>
    <w:multiLevelType w:val="hybridMultilevel"/>
    <w:tmpl w:val="F620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2535E"/>
    <w:multiLevelType w:val="hybridMultilevel"/>
    <w:tmpl w:val="6426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C0958"/>
    <w:multiLevelType w:val="hybridMultilevel"/>
    <w:tmpl w:val="91224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A90329"/>
    <w:multiLevelType w:val="hybridMultilevel"/>
    <w:tmpl w:val="41165A44"/>
    <w:lvl w:ilvl="0" w:tplc="BEC64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A474EA"/>
    <w:multiLevelType w:val="hybridMultilevel"/>
    <w:tmpl w:val="26EE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866A8"/>
    <w:multiLevelType w:val="hybridMultilevel"/>
    <w:tmpl w:val="04826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3"/>
  </w:num>
  <w:num w:numId="4">
    <w:abstractNumId w:val="16"/>
  </w:num>
  <w:num w:numId="5">
    <w:abstractNumId w:val="3"/>
  </w:num>
  <w:num w:numId="6">
    <w:abstractNumId w:val="10"/>
  </w:num>
  <w:num w:numId="7">
    <w:abstractNumId w:val="12"/>
  </w:num>
  <w:num w:numId="8">
    <w:abstractNumId w:val="8"/>
  </w:num>
  <w:num w:numId="9">
    <w:abstractNumId w:val="7"/>
  </w:num>
  <w:num w:numId="10">
    <w:abstractNumId w:val="15"/>
  </w:num>
  <w:num w:numId="11">
    <w:abstractNumId w:val="6"/>
  </w:num>
  <w:num w:numId="12">
    <w:abstractNumId w:val="1"/>
  </w:num>
  <w:num w:numId="13">
    <w:abstractNumId w:val="9"/>
  </w:num>
  <w:num w:numId="14">
    <w:abstractNumId w:val="4"/>
  </w:num>
  <w:num w:numId="15">
    <w:abstractNumId w:val="0"/>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FA"/>
    <w:rsid w:val="00003C18"/>
    <w:rsid w:val="00013E76"/>
    <w:rsid w:val="000219D8"/>
    <w:rsid w:val="000954BE"/>
    <w:rsid w:val="000B273B"/>
    <w:rsid w:val="000C24BB"/>
    <w:rsid w:val="000F3EF3"/>
    <w:rsid w:val="000F7BCD"/>
    <w:rsid w:val="00116287"/>
    <w:rsid w:val="00122271"/>
    <w:rsid w:val="00150CB9"/>
    <w:rsid w:val="00182B9D"/>
    <w:rsid w:val="00197BB5"/>
    <w:rsid w:val="0022053C"/>
    <w:rsid w:val="00226260"/>
    <w:rsid w:val="00244361"/>
    <w:rsid w:val="002557F6"/>
    <w:rsid w:val="00256EA8"/>
    <w:rsid w:val="0026014D"/>
    <w:rsid w:val="00263860"/>
    <w:rsid w:val="00291B45"/>
    <w:rsid w:val="002E4ADB"/>
    <w:rsid w:val="002E4C8B"/>
    <w:rsid w:val="00301234"/>
    <w:rsid w:val="00327EA5"/>
    <w:rsid w:val="0036672A"/>
    <w:rsid w:val="003A119F"/>
    <w:rsid w:val="003D2C39"/>
    <w:rsid w:val="003E7863"/>
    <w:rsid w:val="00402CED"/>
    <w:rsid w:val="00403577"/>
    <w:rsid w:val="00416899"/>
    <w:rsid w:val="00437000"/>
    <w:rsid w:val="00461747"/>
    <w:rsid w:val="00481965"/>
    <w:rsid w:val="004C77D9"/>
    <w:rsid w:val="004F1AB5"/>
    <w:rsid w:val="0051246F"/>
    <w:rsid w:val="00530743"/>
    <w:rsid w:val="00537F4A"/>
    <w:rsid w:val="00543638"/>
    <w:rsid w:val="0054633F"/>
    <w:rsid w:val="005748A8"/>
    <w:rsid w:val="00582348"/>
    <w:rsid w:val="005B2CD0"/>
    <w:rsid w:val="005F2227"/>
    <w:rsid w:val="005F41C1"/>
    <w:rsid w:val="005F5B38"/>
    <w:rsid w:val="00600B10"/>
    <w:rsid w:val="0061329E"/>
    <w:rsid w:val="006161CE"/>
    <w:rsid w:val="006323F7"/>
    <w:rsid w:val="006B3098"/>
    <w:rsid w:val="006C6EFA"/>
    <w:rsid w:val="006D57D2"/>
    <w:rsid w:val="006F387F"/>
    <w:rsid w:val="006F4485"/>
    <w:rsid w:val="006F45A9"/>
    <w:rsid w:val="00707230"/>
    <w:rsid w:val="00710648"/>
    <w:rsid w:val="00740385"/>
    <w:rsid w:val="00742CBA"/>
    <w:rsid w:val="00762A54"/>
    <w:rsid w:val="00764273"/>
    <w:rsid w:val="00785CA0"/>
    <w:rsid w:val="007B2E37"/>
    <w:rsid w:val="007C1222"/>
    <w:rsid w:val="007F360B"/>
    <w:rsid w:val="00800651"/>
    <w:rsid w:val="00830020"/>
    <w:rsid w:val="00842E74"/>
    <w:rsid w:val="00845487"/>
    <w:rsid w:val="008639BC"/>
    <w:rsid w:val="00875418"/>
    <w:rsid w:val="00882ACC"/>
    <w:rsid w:val="00884D27"/>
    <w:rsid w:val="008B736B"/>
    <w:rsid w:val="008E0B15"/>
    <w:rsid w:val="008F1595"/>
    <w:rsid w:val="008F1BB9"/>
    <w:rsid w:val="009115B1"/>
    <w:rsid w:val="009204EC"/>
    <w:rsid w:val="00947B13"/>
    <w:rsid w:val="009528C5"/>
    <w:rsid w:val="00994029"/>
    <w:rsid w:val="009A199F"/>
    <w:rsid w:val="009B2D0E"/>
    <w:rsid w:val="009C5A75"/>
    <w:rsid w:val="00A86FB8"/>
    <w:rsid w:val="00AA647F"/>
    <w:rsid w:val="00AD00C4"/>
    <w:rsid w:val="00AE61BE"/>
    <w:rsid w:val="00B24196"/>
    <w:rsid w:val="00B411BB"/>
    <w:rsid w:val="00B6319D"/>
    <w:rsid w:val="00B946B0"/>
    <w:rsid w:val="00BB0260"/>
    <w:rsid w:val="00BD53ED"/>
    <w:rsid w:val="00BE06A0"/>
    <w:rsid w:val="00BE1107"/>
    <w:rsid w:val="00C02C98"/>
    <w:rsid w:val="00C47C31"/>
    <w:rsid w:val="00C54437"/>
    <w:rsid w:val="00C80AE5"/>
    <w:rsid w:val="00C93B35"/>
    <w:rsid w:val="00CA23A0"/>
    <w:rsid w:val="00CC6946"/>
    <w:rsid w:val="00CD29E2"/>
    <w:rsid w:val="00CF0EC5"/>
    <w:rsid w:val="00D3090C"/>
    <w:rsid w:val="00D31463"/>
    <w:rsid w:val="00D85D65"/>
    <w:rsid w:val="00D90CFB"/>
    <w:rsid w:val="00DC6298"/>
    <w:rsid w:val="00E054A9"/>
    <w:rsid w:val="00E24288"/>
    <w:rsid w:val="00E3770C"/>
    <w:rsid w:val="00E531F0"/>
    <w:rsid w:val="00E62120"/>
    <w:rsid w:val="00E74911"/>
    <w:rsid w:val="00E8117E"/>
    <w:rsid w:val="00E843BD"/>
    <w:rsid w:val="00E85DA6"/>
    <w:rsid w:val="00E937CA"/>
    <w:rsid w:val="00E93A3E"/>
    <w:rsid w:val="00E972F5"/>
    <w:rsid w:val="00E9749C"/>
    <w:rsid w:val="00EC4DD4"/>
    <w:rsid w:val="00ED6AA4"/>
    <w:rsid w:val="00F17424"/>
    <w:rsid w:val="00F6095E"/>
    <w:rsid w:val="00F76C1B"/>
    <w:rsid w:val="00F773FA"/>
    <w:rsid w:val="00F8347B"/>
    <w:rsid w:val="00FC2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2F88"/>
  <w15:chartTrackingRefBased/>
  <w15:docId w15:val="{9D4A7163-7585-409F-BA4C-AA22236D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AA4"/>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A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A3E"/>
    <w:rPr>
      <w:rFonts w:ascii="Segoe UI" w:hAnsi="Segoe UI" w:cs="Segoe UI"/>
      <w:sz w:val="18"/>
      <w:szCs w:val="18"/>
    </w:rPr>
  </w:style>
  <w:style w:type="paragraph" w:styleId="ListParagraph">
    <w:name w:val="List Paragraph"/>
    <w:basedOn w:val="Normal"/>
    <w:uiPriority w:val="34"/>
    <w:qFormat/>
    <w:rsid w:val="00256EA8"/>
    <w:pPr>
      <w:ind w:left="720"/>
      <w:contextualSpacing/>
    </w:pPr>
  </w:style>
  <w:style w:type="character" w:styleId="Hyperlink">
    <w:name w:val="Hyperlink"/>
    <w:basedOn w:val="DefaultParagraphFont"/>
    <w:uiPriority w:val="99"/>
    <w:unhideWhenUsed/>
    <w:rsid w:val="00875418"/>
    <w:rPr>
      <w:color w:val="0000FF"/>
      <w:u w:val="single"/>
    </w:rPr>
  </w:style>
  <w:style w:type="paragraph" w:styleId="NormalWeb">
    <w:name w:val="Normal (Web)"/>
    <w:basedOn w:val="Normal"/>
    <w:uiPriority w:val="99"/>
    <w:unhideWhenUsed/>
    <w:rsid w:val="007C122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7C1222"/>
    <w:rPr>
      <w:color w:val="605E5C"/>
      <w:shd w:val="clear" w:color="auto" w:fill="E1DFDD"/>
    </w:rPr>
  </w:style>
  <w:style w:type="paragraph" w:styleId="HTMLPreformatted">
    <w:name w:val="HTML Preformatted"/>
    <w:basedOn w:val="Normal"/>
    <w:link w:val="HTMLPreformattedChar"/>
    <w:uiPriority w:val="99"/>
    <w:semiHidden/>
    <w:unhideWhenUsed/>
    <w:rsid w:val="00D8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85D65"/>
    <w:rPr>
      <w:rFonts w:ascii="Courier New" w:eastAsia="Times New Roman" w:hAnsi="Courier New" w:cs="Courier New"/>
      <w:sz w:val="20"/>
      <w:szCs w:val="20"/>
      <w:lang w:eastAsia="en-US"/>
    </w:rPr>
  </w:style>
  <w:style w:type="character" w:customStyle="1" w:styleId="Heading2Char">
    <w:name w:val="Heading 2 Char"/>
    <w:basedOn w:val="DefaultParagraphFont"/>
    <w:link w:val="Heading2"/>
    <w:uiPriority w:val="9"/>
    <w:rsid w:val="00ED6AA4"/>
    <w:rPr>
      <w:rFonts w:ascii="Times New Roman" w:eastAsia="Times New Roman" w:hAnsi="Times New Roman" w:cs="Times New Roman"/>
      <w:b/>
      <w:bCs/>
      <w:sz w:val="36"/>
      <w:szCs w:val="36"/>
      <w:lang w:eastAsia="en-US"/>
    </w:rPr>
  </w:style>
  <w:style w:type="character" w:styleId="FollowedHyperlink">
    <w:name w:val="FollowedHyperlink"/>
    <w:basedOn w:val="DefaultParagraphFont"/>
    <w:uiPriority w:val="99"/>
    <w:semiHidden/>
    <w:unhideWhenUsed/>
    <w:rsid w:val="00ED6A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2125">
      <w:bodyDiv w:val="1"/>
      <w:marLeft w:val="0"/>
      <w:marRight w:val="0"/>
      <w:marTop w:val="0"/>
      <w:marBottom w:val="0"/>
      <w:divBdr>
        <w:top w:val="none" w:sz="0" w:space="0" w:color="auto"/>
        <w:left w:val="none" w:sz="0" w:space="0" w:color="auto"/>
        <w:bottom w:val="none" w:sz="0" w:space="0" w:color="auto"/>
        <w:right w:val="none" w:sz="0" w:space="0" w:color="auto"/>
      </w:divBdr>
    </w:div>
    <w:div w:id="76481267">
      <w:bodyDiv w:val="1"/>
      <w:marLeft w:val="0"/>
      <w:marRight w:val="0"/>
      <w:marTop w:val="0"/>
      <w:marBottom w:val="0"/>
      <w:divBdr>
        <w:top w:val="none" w:sz="0" w:space="0" w:color="auto"/>
        <w:left w:val="none" w:sz="0" w:space="0" w:color="auto"/>
        <w:bottom w:val="none" w:sz="0" w:space="0" w:color="auto"/>
        <w:right w:val="none" w:sz="0" w:space="0" w:color="auto"/>
      </w:divBdr>
    </w:div>
    <w:div w:id="128400186">
      <w:bodyDiv w:val="1"/>
      <w:marLeft w:val="0"/>
      <w:marRight w:val="0"/>
      <w:marTop w:val="0"/>
      <w:marBottom w:val="0"/>
      <w:divBdr>
        <w:top w:val="none" w:sz="0" w:space="0" w:color="auto"/>
        <w:left w:val="none" w:sz="0" w:space="0" w:color="auto"/>
        <w:bottom w:val="none" w:sz="0" w:space="0" w:color="auto"/>
        <w:right w:val="none" w:sz="0" w:space="0" w:color="auto"/>
      </w:divBdr>
    </w:div>
    <w:div w:id="612445549">
      <w:bodyDiv w:val="1"/>
      <w:marLeft w:val="0"/>
      <w:marRight w:val="0"/>
      <w:marTop w:val="0"/>
      <w:marBottom w:val="0"/>
      <w:divBdr>
        <w:top w:val="none" w:sz="0" w:space="0" w:color="auto"/>
        <w:left w:val="none" w:sz="0" w:space="0" w:color="auto"/>
        <w:bottom w:val="none" w:sz="0" w:space="0" w:color="auto"/>
        <w:right w:val="none" w:sz="0" w:space="0" w:color="auto"/>
      </w:divBdr>
    </w:div>
    <w:div w:id="856163605">
      <w:bodyDiv w:val="1"/>
      <w:marLeft w:val="0"/>
      <w:marRight w:val="0"/>
      <w:marTop w:val="0"/>
      <w:marBottom w:val="0"/>
      <w:divBdr>
        <w:top w:val="none" w:sz="0" w:space="0" w:color="auto"/>
        <w:left w:val="none" w:sz="0" w:space="0" w:color="auto"/>
        <w:bottom w:val="none" w:sz="0" w:space="0" w:color="auto"/>
        <w:right w:val="none" w:sz="0" w:space="0" w:color="auto"/>
      </w:divBdr>
    </w:div>
    <w:div w:id="950667167">
      <w:bodyDiv w:val="1"/>
      <w:marLeft w:val="0"/>
      <w:marRight w:val="0"/>
      <w:marTop w:val="0"/>
      <w:marBottom w:val="0"/>
      <w:divBdr>
        <w:top w:val="none" w:sz="0" w:space="0" w:color="auto"/>
        <w:left w:val="none" w:sz="0" w:space="0" w:color="auto"/>
        <w:bottom w:val="none" w:sz="0" w:space="0" w:color="auto"/>
        <w:right w:val="none" w:sz="0" w:space="0" w:color="auto"/>
      </w:divBdr>
    </w:div>
    <w:div w:id="1121531568">
      <w:bodyDiv w:val="1"/>
      <w:marLeft w:val="0"/>
      <w:marRight w:val="0"/>
      <w:marTop w:val="0"/>
      <w:marBottom w:val="0"/>
      <w:divBdr>
        <w:top w:val="none" w:sz="0" w:space="0" w:color="auto"/>
        <w:left w:val="none" w:sz="0" w:space="0" w:color="auto"/>
        <w:bottom w:val="none" w:sz="0" w:space="0" w:color="auto"/>
        <w:right w:val="none" w:sz="0" w:space="0" w:color="auto"/>
      </w:divBdr>
    </w:div>
    <w:div w:id="1193036903">
      <w:bodyDiv w:val="1"/>
      <w:marLeft w:val="0"/>
      <w:marRight w:val="0"/>
      <w:marTop w:val="0"/>
      <w:marBottom w:val="0"/>
      <w:divBdr>
        <w:top w:val="none" w:sz="0" w:space="0" w:color="auto"/>
        <w:left w:val="none" w:sz="0" w:space="0" w:color="auto"/>
        <w:bottom w:val="none" w:sz="0" w:space="0" w:color="auto"/>
        <w:right w:val="none" w:sz="0" w:space="0" w:color="auto"/>
      </w:divBdr>
    </w:div>
    <w:div w:id="1463689072">
      <w:bodyDiv w:val="1"/>
      <w:marLeft w:val="0"/>
      <w:marRight w:val="0"/>
      <w:marTop w:val="0"/>
      <w:marBottom w:val="0"/>
      <w:divBdr>
        <w:top w:val="none" w:sz="0" w:space="0" w:color="auto"/>
        <w:left w:val="none" w:sz="0" w:space="0" w:color="auto"/>
        <w:bottom w:val="none" w:sz="0" w:space="0" w:color="auto"/>
        <w:right w:val="none" w:sz="0" w:space="0" w:color="auto"/>
      </w:divBdr>
    </w:div>
    <w:div w:id="1666204938">
      <w:bodyDiv w:val="1"/>
      <w:marLeft w:val="0"/>
      <w:marRight w:val="0"/>
      <w:marTop w:val="0"/>
      <w:marBottom w:val="0"/>
      <w:divBdr>
        <w:top w:val="none" w:sz="0" w:space="0" w:color="auto"/>
        <w:left w:val="none" w:sz="0" w:space="0" w:color="auto"/>
        <w:bottom w:val="none" w:sz="0" w:space="0" w:color="auto"/>
        <w:right w:val="none" w:sz="0" w:space="0" w:color="auto"/>
      </w:divBdr>
    </w:div>
    <w:div w:id="1934164810">
      <w:bodyDiv w:val="1"/>
      <w:marLeft w:val="0"/>
      <w:marRight w:val="0"/>
      <w:marTop w:val="0"/>
      <w:marBottom w:val="0"/>
      <w:divBdr>
        <w:top w:val="none" w:sz="0" w:space="0" w:color="auto"/>
        <w:left w:val="none" w:sz="0" w:space="0" w:color="auto"/>
        <w:bottom w:val="none" w:sz="0" w:space="0" w:color="auto"/>
        <w:right w:val="none" w:sz="0" w:space="0" w:color="auto"/>
      </w:divBdr>
      <w:divsChild>
        <w:div w:id="357435389">
          <w:marLeft w:val="0"/>
          <w:marRight w:val="0"/>
          <w:marTop w:val="0"/>
          <w:marBottom w:val="0"/>
          <w:divBdr>
            <w:top w:val="none" w:sz="0" w:space="0" w:color="auto"/>
            <w:left w:val="none" w:sz="0" w:space="0" w:color="auto"/>
            <w:bottom w:val="none" w:sz="0" w:space="0" w:color="auto"/>
            <w:right w:val="none" w:sz="0" w:space="0" w:color="auto"/>
          </w:divBdr>
          <w:divsChild>
            <w:div w:id="334040205">
              <w:marLeft w:val="0"/>
              <w:marRight w:val="0"/>
              <w:marTop w:val="0"/>
              <w:marBottom w:val="0"/>
              <w:divBdr>
                <w:top w:val="none" w:sz="0" w:space="0" w:color="auto"/>
                <w:left w:val="none" w:sz="0" w:space="0" w:color="auto"/>
                <w:bottom w:val="none" w:sz="0" w:space="0" w:color="auto"/>
                <w:right w:val="none" w:sz="0" w:space="0" w:color="auto"/>
              </w:divBdr>
              <w:divsChild>
                <w:div w:id="633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3319">
      <w:bodyDiv w:val="1"/>
      <w:marLeft w:val="0"/>
      <w:marRight w:val="0"/>
      <w:marTop w:val="0"/>
      <w:marBottom w:val="0"/>
      <w:divBdr>
        <w:top w:val="none" w:sz="0" w:space="0" w:color="auto"/>
        <w:left w:val="none" w:sz="0" w:space="0" w:color="auto"/>
        <w:bottom w:val="none" w:sz="0" w:space="0" w:color="auto"/>
        <w:right w:val="none" w:sz="0" w:space="0" w:color="auto"/>
      </w:divBdr>
    </w:div>
    <w:div w:id="2002461477">
      <w:bodyDiv w:val="1"/>
      <w:marLeft w:val="0"/>
      <w:marRight w:val="0"/>
      <w:marTop w:val="0"/>
      <w:marBottom w:val="0"/>
      <w:divBdr>
        <w:top w:val="none" w:sz="0" w:space="0" w:color="auto"/>
        <w:left w:val="none" w:sz="0" w:space="0" w:color="auto"/>
        <w:bottom w:val="none" w:sz="0" w:space="0" w:color="auto"/>
        <w:right w:val="none" w:sz="0" w:space="0" w:color="auto"/>
      </w:divBdr>
    </w:div>
    <w:div w:id="2020497744">
      <w:bodyDiv w:val="1"/>
      <w:marLeft w:val="0"/>
      <w:marRight w:val="0"/>
      <w:marTop w:val="0"/>
      <w:marBottom w:val="0"/>
      <w:divBdr>
        <w:top w:val="none" w:sz="0" w:space="0" w:color="auto"/>
        <w:left w:val="none" w:sz="0" w:space="0" w:color="auto"/>
        <w:bottom w:val="none" w:sz="0" w:space="0" w:color="auto"/>
        <w:right w:val="none" w:sz="0" w:space="0" w:color="auto"/>
      </w:divBdr>
    </w:div>
    <w:div w:id="210182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eptune.ai/blog/lightgbm-parameters-gui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willkoehrsen/start-here-a-gentle-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ptune.ai/blog/lightgbm-parameters-gui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DD0D-A648-42C5-9F7F-2F707A25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6</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Nie</dc:creator>
  <cp:keywords/>
  <dc:description/>
  <cp:lastModifiedBy>Maryam Gholamhossein</cp:lastModifiedBy>
  <cp:revision>50</cp:revision>
  <dcterms:created xsi:type="dcterms:W3CDTF">2020-11-24T02:45:00Z</dcterms:created>
  <dcterms:modified xsi:type="dcterms:W3CDTF">2020-11-28T13:49:00Z</dcterms:modified>
</cp:coreProperties>
</file>