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1181521"/>
        <w:docPartObj>
          <w:docPartGallery w:val="Cover Pages"/>
          <w:docPartUnique/>
        </w:docPartObj>
      </w:sdtPr>
      <w:sdtEndPr>
        <w:rPr>
          <w:rFonts w:cstheme="minorHAnsi"/>
          <w:sz w:val="24"/>
          <w:szCs w:val="24"/>
        </w:rPr>
      </w:sdtEndPr>
      <w:sdtContent>
        <w:p w:rsidR="00F40AF1" w:rsidRDefault="00F40A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320040</wp:posOffset>
                    </wp:positionH>
                    <wp:positionV relativeFrom="page">
                      <wp:posOffset>320040</wp:posOffset>
                    </wp:positionV>
                    <wp:extent cx="7139940" cy="1264920"/>
                    <wp:effectExtent l="0" t="0" r="381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39940" cy="126492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931B4" id="Group 149" o:spid="_x0000_s1026" style="position:absolute;margin-left:25.2pt;margin-top:25.2pt;width:562.2pt;height:99.6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hhwjt8AAAAKAQAADwAAAGRycy9kb3ducmV2Lnht&#10;bEyPQUvDQBCF74L/YRnBm92kprXGbEop6qkItoL0Ns1Ok9DsbMhuk/TfuwVBT8PjPd58L1uOphE9&#10;da62rCCeRCCIC6trLhV87d4eFiCcR9bYWCYFF3KwzG9vMky1HfiT+q0vRShhl6KCyvs2ldIVFRl0&#10;E9sSB+9oO4M+yK6UusMhlJtGTqNoLg3WHD5U2NK6ouK0PRsF7wMOq8f4td+cjuvLfjf7+N7EpNT9&#10;3bh6AeFp9H9huOIHdMgD08GeWTvRKJhFSUj+3qsfPyVhy0HBNHmeg8wz+X9C/gM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0AF1" w:rsidRDefault="00F40AF1" w:rsidP="00F40AF1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F40AF1" w:rsidRDefault="00F40AF1" w:rsidP="00F40AF1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40AF1" w:rsidRDefault="00F40AF1">
          <w:pPr>
            <w:rPr>
              <w:rFonts w:cstheme="minorHAns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7528560</wp:posOffset>
                    </wp:positionV>
                    <wp:extent cx="7315200" cy="777240"/>
                    <wp:effectExtent l="0" t="0" r="0" b="381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77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746345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40AF1" w:rsidRDefault="00F40A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Ghorpade, Mrunal Mahesh</w:t>
                                    </w:r>
                                  </w:p>
                                </w:sdtContent>
                              </w:sdt>
                              <w:p w:rsidR="00F40AF1" w:rsidRDefault="00F40AF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74055023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Mghorp2@uic.edu</w:t>
                                    </w:r>
                                  </w:sdtContent>
                                </w:sdt>
                              </w:p>
                              <w:p w:rsidR="00F40AF1" w:rsidRDefault="00F40AF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UIN:677441117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18pt;margin-top:592.8pt;width:8in;height:6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746345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40AF1" w:rsidRDefault="00F40A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Ghorpade, Mrunal Mahesh</w:t>
                              </w:r>
                            </w:p>
                          </w:sdtContent>
                        </w:sdt>
                        <w:p w:rsidR="00F40AF1" w:rsidRDefault="00F40AF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74055023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Mghorp2@uic.edu</w:t>
                              </w:r>
                            </w:sdtContent>
                          </w:sdt>
                        </w:p>
                        <w:p w:rsidR="00F40AF1" w:rsidRDefault="00F40AF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UIN:677441117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3017520</wp:posOffset>
                    </wp:positionV>
                    <wp:extent cx="5539740" cy="1440180"/>
                    <wp:effectExtent l="0" t="0" r="0" b="762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9740" cy="1440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0AF1" w:rsidRPr="00010B15" w:rsidRDefault="00F40AF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u w:val="single"/>
                                    </w:rPr>
                                    <w:alias w:val="Title"/>
                                    <w:tag w:val=""/>
                                    <w:id w:val="14498145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010B1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u w:val="single"/>
                                      </w:rPr>
                                      <w:t>Assignment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4470507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40AF1" w:rsidRDefault="00F40A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18pt;margin-top:237.6pt;width:436.2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" filled="f" stroked="f" strokeweight=".5pt">
                    <v:textbox inset="126pt,0,54pt,0">
                      <w:txbxContent>
                        <w:p w:rsidR="00F40AF1" w:rsidRPr="00010B15" w:rsidRDefault="00F40AF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u w:val="single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u w:val="single"/>
                              </w:rPr>
                              <w:alias w:val="Title"/>
                              <w:tag w:val=""/>
                              <w:id w:val="14498145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010B1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u w:val="single"/>
                                </w:rPr>
                                <w:t>Assignment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44705076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40AF1" w:rsidRDefault="00F40A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theme="minorHAnsi"/>
              <w:sz w:val="24"/>
              <w:szCs w:val="24"/>
            </w:rPr>
            <w:br w:type="page"/>
          </w:r>
        </w:p>
      </w:sdtContent>
    </w:sdt>
    <w:p w:rsidR="00D94FB2" w:rsidRDefault="00D94FB2" w:rsidP="005B48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" w:hanging="450"/>
        <w:jc w:val="both"/>
        <w:rPr>
          <w:rFonts w:cstheme="minorHAnsi"/>
          <w:sz w:val="24"/>
          <w:szCs w:val="24"/>
        </w:rPr>
      </w:pPr>
      <w:r w:rsidRPr="005B48B6">
        <w:rPr>
          <w:rFonts w:cstheme="minorHAnsi"/>
          <w:sz w:val="24"/>
          <w:szCs w:val="24"/>
        </w:rPr>
        <w:lastRenderedPageBreak/>
        <w:t>Draw an example (of your own invention) of a partition of two</w:t>
      </w:r>
      <w:r w:rsidR="005B48B6">
        <w:rPr>
          <w:rFonts w:cstheme="minorHAnsi"/>
          <w:sz w:val="24"/>
          <w:szCs w:val="24"/>
        </w:rPr>
        <w:t>-</w:t>
      </w:r>
      <w:r w:rsidRPr="005B48B6">
        <w:rPr>
          <w:rFonts w:cstheme="minorHAnsi"/>
          <w:sz w:val="24"/>
          <w:szCs w:val="24"/>
        </w:rPr>
        <w:t xml:space="preserve">dimensional feature space that could result from recursive binary splitting. Your example should contain at least six regions. Draw a decision tree corresponding to this partition. Be sure to label all aspects of your figures, including the regions </w:t>
      </w:r>
      <w:r w:rsidRPr="005B48B6">
        <w:rPr>
          <w:rFonts w:cstheme="minorHAnsi"/>
          <w:i/>
          <w:iCs/>
          <w:sz w:val="24"/>
          <w:szCs w:val="24"/>
        </w:rPr>
        <w:t>R</w:t>
      </w:r>
      <w:proofErr w:type="gramStart"/>
      <w:r w:rsidRPr="005B48B6">
        <w:rPr>
          <w:rFonts w:cstheme="minorHAnsi"/>
          <w:sz w:val="24"/>
          <w:szCs w:val="24"/>
        </w:rPr>
        <w:t>1</w:t>
      </w:r>
      <w:r w:rsidRPr="005B48B6">
        <w:rPr>
          <w:rFonts w:cstheme="minorHAnsi"/>
          <w:i/>
          <w:iCs/>
          <w:sz w:val="24"/>
          <w:szCs w:val="24"/>
        </w:rPr>
        <w:t>,R</w:t>
      </w:r>
      <w:proofErr w:type="gramEnd"/>
      <w:r w:rsidRPr="005B48B6">
        <w:rPr>
          <w:rFonts w:cstheme="minorHAnsi"/>
          <w:sz w:val="24"/>
          <w:szCs w:val="24"/>
        </w:rPr>
        <w:t>2</w:t>
      </w:r>
      <w:r w:rsidRPr="005B48B6">
        <w:rPr>
          <w:rFonts w:cstheme="minorHAnsi"/>
          <w:i/>
          <w:iCs/>
          <w:sz w:val="24"/>
          <w:szCs w:val="24"/>
        </w:rPr>
        <w:t>, . . .</w:t>
      </w:r>
      <w:r w:rsidRPr="005B48B6">
        <w:rPr>
          <w:rFonts w:cstheme="minorHAnsi"/>
          <w:sz w:val="24"/>
          <w:szCs w:val="24"/>
        </w:rPr>
        <w:t xml:space="preserve">, the </w:t>
      </w:r>
      <w:proofErr w:type="spellStart"/>
      <w:r w:rsidRPr="005B48B6">
        <w:rPr>
          <w:rFonts w:cstheme="minorHAnsi"/>
          <w:sz w:val="24"/>
          <w:szCs w:val="24"/>
        </w:rPr>
        <w:t>cutpoints</w:t>
      </w:r>
      <w:proofErr w:type="spellEnd"/>
      <w:r w:rsidRPr="005B48B6">
        <w:rPr>
          <w:rFonts w:cstheme="minorHAnsi"/>
          <w:sz w:val="24"/>
          <w:szCs w:val="24"/>
        </w:rPr>
        <w:t xml:space="preserve"> </w:t>
      </w:r>
      <w:r w:rsidRPr="005B48B6">
        <w:rPr>
          <w:rFonts w:cstheme="minorHAnsi"/>
          <w:i/>
          <w:iCs/>
          <w:sz w:val="24"/>
          <w:szCs w:val="24"/>
        </w:rPr>
        <w:t>t</w:t>
      </w:r>
      <w:r w:rsidRPr="005B48B6">
        <w:rPr>
          <w:rFonts w:cstheme="minorHAnsi"/>
          <w:sz w:val="24"/>
          <w:szCs w:val="24"/>
        </w:rPr>
        <w:t>1</w:t>
      </w:r>
      <w:r w:rsidRPr="005B48B6">
        <w:rPr>
          <w:rFonts w:cstheme="minorHAnsi"/>
          <w:i/>
          <w:iCs/>
          <w:sz w:val="24"/>
          <w:szCs w:val="24"/>
        </w:rPr>
        <w:t>, t</w:t>
      </w:r>
      <w:r w:rsidRPr="005B48B6">
        <w:rPr>
          <w:rFonts w:cstheme="minorHAnsi"/>
          <w:sz w:val="24"/>
          <w:szCs w:val="24"/>
        </w:rPr>
        <w:t>2</w:t>
      </w:r>
      <w:r w:rsidRPr="005B48B6">
        <w:rPr>
          <w:rFonts w:cstheme="minorHAnsi"/>
          <w:i/>
          <w:iCs/>
          <w:sz w:val="24"/>
          <w:szCs w:val="24"/>
        </w:rPr>
        <w:t>, . . .</w:t>
      </w:r>
      <w:r w:rsidRPr="005B48B6">
        <w:rPr>
          <w:rFonts w:cstheme="minorHAnsi"/>
          <w:sz w:val="24"/>
          <w:szCs w:val="24"/>
        </w:rPr>
        <w:t>, and so forth.</w:t>
      </w:r>
    </w:p>
    <w:p w:rsidR="005B48B6" w:rsidRPr="005B48B6" w:rsidRDefault="005B48B6" w:rsidP="005B48B6">
      <w:pPr>
        <w:pStyle w:val="ListParagraph"/>
        <w:autoSpaceDE w:val="0"/>
        <w:autoSpaceDN w:val="0"/>
        <w:adjustRightInd w:val="0"/>
        <w:spacing w:after="0" w:line="240" w:lineRule="auto"/>
        <w:ind w:left="90"/>
        <w:jc w:val="both"/>
        <w:rPr>
          <w:rFonts w:cstheme="minorHAnsi"/>
          <w:sz w:val="24"/>
          <w:szCs w:val="24"/>
        </w:rPr>
      </w:pPr>
    </w:p>
    <w:p w:rsidR="005B48B6" w:rsidRDefault="005B48B6" w:rsidP="005B48B6">
      <w:pPr>
        <w:pStyle w:val="ListParagraph"/>
        <w:autoSpaceDE w:val="0"/>
        <w:autoSpaceDN w:val="0"/>
        <w:adjustRightInd w:val="0"/>
        <w:spacing w:after="0" w:line="240" w:lineRule="auto"/>
        <w:ind w:left="90"/>
        <w:jc w:val="both"/>
        <w:rPr>
          <w:rFonts w:cstheme="minorHAnsi"/>
          <w:sz w:val="24"/>
          <w:szCs w:val="24"/>
        </w:rPr>
      </w:pPr>
      <w:r w:rsidRPr="005B48B6">
        <w:rPr>
          <w:rFonts w:cstheme="minorHAnsi"/>
          <w:sz w:val="24"/>
          <w:szCs w:val="24"/>
          <w:u w:val="single"/>
        </w:rPr>
        <w:t>Answer:</w:t>
      </w:r>
      <w:r w:rsidRPr="005B48B6">
        <w:rPr>
          <w:rFonts w:cstheme="minorHAnsi"/>
          <w:sz w:val="24"/>
          <w:szCs w:val="24"/>
        </w:rPr>
        <w:t xml:space="preserve"> Fo</w:t>
      </w:r>
      <w:r>
        <w:rPr>
          <w:rFonts w:cstheme="minorHAnsi"/>
          <w:sz w:val="24"/>
          <w:szCs w:val="24"/>
        </w:rPr>
        <w:t>llo</w:t>
      </w:r>
      <w:r w:rsidRPr="005B48B6">
        <w:rPr>
          <w:rFonts w:cstheme="minorHAnsi"/>
          <w:sz w:val="24"/>
          <w:szCs w:val="24"/>
        </w:rPr>
        <w:t>wing is the partition of 2</w:t>
      </w:r>
      <w:r>
        <w:rPr>
          <w:rFonts w:cstheme="minorHAnsi"/>
          <w:sz w:val="24"/>
          <w:szCs w:val="24"/>
        </w:rPr>
        <w:t>-</w:t>
      </w:r>
      <w:r w:rsidRPr="005B48B6">
        <w:rPr>
          <w:rFonts w:cstheme="minorHAnsi"/>
          <w:sz w:val="24"/>
          <w:szCs w:val="24"/>
        </w:rPr>
        <w:t>dimensional feature space</w:t>
      </w:r>
      <w:r>
        <w:rPr>
          <w:rFonts w:cstheme="minorHAnsi"/>
          <w:sz w:val="24"/>
          <w:szCs w:val="24"/>
        </w:rPr>
        <w:t xml:space="preserve"> </w:t>
      </w:r>
      <w:r w:rsidRPr="005B48B6">
        <w:rPr>
          <w:rFonts w:cstheme="minorHAnsi"/>
          <w:sz w:val="24"/>
          <w:szCs w:val="24"/>
        </w:rPr>
        <w:t>that could result from recursive binary splitting</w:t>
      </w:r>
      <w:r>
        <w:rPr>
          <w:rFonts w:cstheme="minorHAnsi"/>
          <w:sz w:val="24"/>
          <w:szCs w:val="24"/>
        </w:rPr>
        <w:t>:</w:t>
      </w:r>
    </w:p>
    <w:p w:rsidR="005B48B6" w:rsidRDefault="005B48B6" w:rsidP="005B48B6">
      <w:pPr>
        <w:pStyle w:val="ListParagraph"/>
        <w:autoSpaceDE w:val="0"/>
        <w:autoSpaceDN w:val="0"/>
        <w:adjustRightInd w:val="0"/>
        <w:spacing w:after="0" w:line="240" w:lineRule="auto"/>
        <w:ind w:left="90"/>
        <w:jc w:val="both"/>
        <w:rPr>
          <w:rFonts w:ascii="CMR10" w:hAnsi="CMR10" w:cs="CMR10"/>
          <w:sz w:val="20"/>
          <w:szCs w:val="20"/>
        </w:rPr>
      </w:pPr>
    </w:p>
    <w:p w:rsidR="00D94FB2" w:rsidRDefault="00D94FB2" w:rsidP="005B48B6">
      <w:pPr>
        <w:pStyle w:val="ListParagraph"/>
        <w:autoSpaceDE w:val="0"/>
        <w:autoSpaceDN w:val="0"/>
        <w:adjustRightInd w:val="0"/>
        <w:spacing w:after="0" w:line="240" w:lineRule="auto"/>
        <w:ind w:left="90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131B0357" wp14:editId="4B1FE20A">
            <wp:extent cx="4290060" cy="3580901"/>
            <wp:effectExtent l="19050" t="19050" r="1524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901" cy="360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FB2" w:rsidRDefault="00D94FB2" w:rsidP="00D94FB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noProof/>
        </w:rPr>
      </w:pPr>
    </w:p>
    <w:p w:rsidR="005B48B6" w:rsidRDefault="005B48B6" w:rsidP="00D94FB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5B48B6">
        <w:rPr>
          <w:rFonts w:cstheme="minorHAnsi"/>
          <w:sz w:val="24"/>
          <w:szCs w:val="24"/>
        </w:rPr>
        <w:t xml:space="preserve">ecision tree corresponding to </w:t>
      </w:r>
      <w:r>
        <w:rPr>
          <w:rFonts w:cstheme="minorHAnsi"/>
          <w:sz w:val="24"/>
          <w:szCs w:val="24"/>
        </w:rPr>
        <w:t xml:space="preserve">the above </w:t>
      </w:r>
      <w:r w:rsidRPr="005B48B6">
        <w:rPr>
          <w:rFonts w:cstheme="minorHAnsi"/>
          <w:sz w:val="24"/>
          <w:szCs w:val="24"/>
        </w:rPr>
        <w:t>partition</w:t>
      </w:r>
      <w:r>
        <w:rPr>
          <w:rFonts w:cstheme="minorHAnsi"/>
          <w:sz w:val="24"/>
          <w:szCs w:val="24"/>
        </w:rPr>
        <w:t xml:space="preserve"> is given below;</w:t>
      </w:r>
    </w:p>
    <w:p w:rsidR="00F40AF1" w:rsidRDefault="00F40AF1" w:rsidP="00D94FB2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noProof/>
        </w:rPr>
      </w:pPr>
    </w:p>
    <w:p w:rsidR="00D94FB2" w:rsidRDefault="00D94FB2" w:rsidP="005B48B6">
      <w:pPr>
        <w:pStyle w:val="ListParagraph"/>
        <w:autoSpaceDE w:val="0"/>
        <w:autoSpaceDN w:val="0"/>
        <w:adjustRightInd w:val="0"/>
        <w:spacing w:after="0" w:line="240" w:lineRule="auto"/>
        <w:ind w:left="90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4660443C" wp14:editId="4137AD55">
            <wp:extent cx="4097867" cy="2345776"/>
            <wp:effectExtent l="19050" t="19050" r="1714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728" cy="2350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34CC" w:rsidRDefault="002F34CC" w:rsidP="002A4E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"/>
        <w:rPr>
          <w:rFonts w:cstheme="minorHAnsi"/>
          <w:sz w:val="24"/>
          <w:szCs w:val="24"/>
        </w:rPr>
      </w:pPr>
      <w:r w:rsidRPr="005B48B6">
        <w:rPr>
          <w:rFonts w:cstheme="minorHAnsi"/>
          <w:sz w:val="24"/>
          <w:szCs w:val="24"/>
        </w:rPr>
        <w:lastRenderedPageBreak/>
        <w:t>Consider the Gini index, classification error, and entropy in a simple classification setting with two classes. Create a single plot that displays each of these quantities as a function of ˆ</w:t>
      </w:r>
      <w:r w:rsidRPr="005B48B6">
        <w:rPr>
          <w:rFonts w:cstheme="minorHAnsi"/>
          <w:i/>
          <w:iCs/>
          <w:sz w:val="24"/>
          <w:szCs w:val="24"/>
        </w:rPr>
        <w:t>pm</w:t>
      </w:r>
      <w:r w:rsidRPr="005B48B6">
        <w:rPr>
          <w:rFonts w:cstheme="minorHAnsi"/>
          <w:sz w:val="24"/>
          <w:szCs w:val="24"/>
        </w:rPr>
        <w:t xml:space="preserve">1. The </w:t>
      </w:r>
      <w:r w:rsidRPr="005B48B6">
        <w:rPr>
          <w:rFonts w:cstheme="minorHAnsi"/>
          <w:i/>
          <w:iCs/>
          <w:sz w:val="24"/>
          <w:szCs w:val="24"/>
        </w:rPr>
        <w:t xml:space="preserve">x </w:t>
      </w:r>
      <w:r w:rsidRPr="005B48B6">
        <w:rPr>
          <w:rFonts w:cstheme="minorHAnsi"/>
          <w:sz w:val="24"/>
          <w:szCs w:val="24"/>
        </w:rPr>
        <w:t>axis should display ˆ</w:t>
      </w:r>
      <w:r w:rsidRPr="005B48B6">
        <w:rPr>
          <w:rFonts w:cstheme="minorHAnsi"/>
          <w:i/>
          <w:iCs/>
          <w:sz w:val="24"/>
          <w:szCs w:val="24"/>
        </w:rPr>
        <w:t>pm</w:t>
      </w:r>
      <w:r w:rsidRPr="005B48B6">
        <w:rPr>
          <w:rFonts w:cstheme="minorHAnsi"/>
          <w:sz w:val="24"/>
          <w:szCs w:val="24"/>
        </w:rPr>
        <w:t xml:space="preserve">1, ranging from 0 to 1, and the </w:t>
      </w:r>
      <w:r w:rsidRPr="005B48B6">
        <w:rPr>
          <w:rFonts w:cstheme="minorHAnsi"/>
          <w:i/>
          <w:iCs/>
          <w:sz w:val="24"/>
          <w:szCs w:val="24"/>
        </w:rPr>
        <w:t>y</w:t>
      </w:r>
      <w:r w:rsidRPr="005B48B6">
        <w:rPr>
          <w:rFonts w:cstheme="minorHAnsi"/>
          <w:sz w:val="24"/>
          <w:szCs w:val="24"/>
        </w:rPr>
        <w:t>-axis should display the value of the Gini index, classification error, and entropy.</w:t>
      </w:r>
    </w:p>
    <w:p w:rsidR="002A4E1E" w:rsidRDefault="002A4E1E" w:rsidP="002A4E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A4E1E" w:rsidRPr="005B48B6" w:rsidRDefault="002A4E1E" w:rsidP="002A4E1E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cstheme="minorHAnsi"/>
          <w:sz w:val="24"/>
          <w:szCs w:val="24"/>
        </w:rPr>
      </w:pPr>
      <w:r w:rsidRPr="002A4E1E">
        <w:rPr>
          <w:rFonts w:cstheme="minorHAnsi"/>
          <w:sz w:val="24"/>
          <w:szCs w:val="24"/>
          <w:u w:val="single"/>
        </w:rPr>
        <w:t>Answer:</w:t>
      </w:r>
      <w:r>
        <w:rPr>
          <w:rFonts w:cstheme="minorHAnsi"/>
          <w:sz w:val="24"/>
          <w:szCs w:val="24"/>
        </w:rPr>
        <w:t xml:space="preserve"> Below is the plot of Pm Vs Values of </w:t>
      </w:r>
      <w:r w:rsidRPr="005B48B6">
        <w:rPr>
          <w:rFonts w:cstheme="minorHAnsi"/>
          <w:sz w:val="24"/>
          <w:szCs w:val="24"/>
        </w:rPr>
        <w:t>Gini index, classification error, and entropy</w:t>
      </w:r>
    </w:p>
    <w:p w:rsidR="005B48B6" w:rsidRDefault="005B48B6" w:rsidP="005B48B6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F34CC" w:rsidRDefault="002F34CC" w:rsidP="002A4E1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3946660D" wp14:editId="2768D2C5">
            <wp:extent cx="4394200" cy="3790936"/>
            <wp:effectExtent l="19050" t="19050" r="2540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646" cy="3798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AC6" w:rsidRDefault="009F7AC6" w:rsidP="002A4E1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2A4E1E" w:rsidRDefault="002A4E1E" w:rsidP="002F34CC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163D" w:rsidRPr="002A4E1E" w:rsidRDefault="002F34CC" w:rsidP="002A4E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"/>
        <w:rPr>
          <w:rFonts w:cstheme="minorHAnsi"/>
          <w:sz w:val="24"/>
          <w:szCs w:val="24"/>
        </w:rPr>
      </w:pPr>
      <w:r w:rsidRPr="002A4E1E">
        <w:rPr>
          <w:rFonts w:cstheme="minorHAnsi"/>
          <w:sz w:val="24"/>
          <w:szCs w:val="24"/>
        </w:rPr>
        <w:t xml:space="preserve">In the lab, a classification tree was applied to the </w:t>
      </w:r>
      <w:proofErr w:type="spellStart"/>
      <w:r w:rsidRPr="002A4E1E">
        <w:rPr>
          <w:rFonts w:cstheme="minorHAnsi"/>
          <w:sz w:val="24"/>
          <w:szCs w:val="24"/>
        </w:rPr>
        <w:t>Carseats</w:t>
      </w:r>
      <w:proofErr w:type="spellEnd"/>
      <w:r w:rsidRPr="002A4E1E">
        <w:rPr>
          <w:rFonts w:cstheme="minorHAnsi"/>
          <w:sz w:val="24"/>
          <w:szCs w:val="24"/>
        </w:rPr>
        <w:t xml:space="preserve"> data set after</w:t>
      </w:r>
      <w:r w:rsidR="008D163D" w:rsidRPr="002A4E1E">
        <w:rPr>
          <w:rFonts w:cstheme="minorHAnsi"/>
          <w:sz w:val="24"/>
          <w:szCs w:val="24"/>
        </w:rPr>
        <w:t xml:space="preserve"> </w:t>
      </w:r>
      <w:r w:rsidRPr="002A4E1E">
        <w:rPr>
          <w:rFonts w:cstheme="minorHAnsi"/>
          <w:sz w:val="24"/>
          <w:szCs w:val="24"/>
        </w:rPr>
        <w:t>converting Sales into a qualitative response variable. Now we will</w:t>
      </w:r>
      <w:r w:rsidR="008D163D" w:rsidRPr="002A4E1E">
        <w:rPr>
          <w:rFonts w:cstheme="minorHAnsi"/>
          <w:sz w:val="24"/>
          <w:szCs w:val="24"/>
        </w:rPr>
        <w:t xml:space="preserve"> </w:t>
      </w:r>
      <w:r w:rsidRPr="002A4E1E">
        <w:rPr>
          <w:rFonts w:cstheme="minorHAnsi"/>
          <w:sz w:val="24"/>
          <w:szCs w:val="24"/>
        </w:rPr>
        <w:t>seek to predict Sales using regression trees and related approaches,</w:t>
      </w:r>
      <w:r w:rsidR="008D163D" w:rsidRPr="002A4E1E">
        <w:rPr>
          <w:rFonts w:cstheme="minorHAnsi"/>
          <w:sz w:val="24"/>
          <w:szCs w:val="24"/>
        </w:rPr>
        <w:t xml:space="preserve"> </w:t>
      </w:r>
      <w:r w:rsidRPr="002A4E1E">
        <w:rPr>
          <w:rFonts w:cstheme="minorHAnsi"/>
          <w:sz w:val="24"/>
          <w:szCs w:val="24"/>
        </w:rPr>
        <w:t>treating the response as a quantitative variable.</w:t>
      </w:r>
    </w:p>
    <w:p w:rsidR="00F020E2" w:rsidRPr="002A4E1E" w:rsidRDefault="00F020E2" w:rsidP="002F34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F34CC" w:rsidRPr="002A4E1E" w:rsidRDefault="002F34CC" w:rsidP="002F34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4E1E">
        <w:rPr>
          <w:rFonts w:cstheme="minorHAnsi"/>
          <w:sz w:val="24"/>
          <w:szCs w:val="24"/>
        </w:rPr>
        <w:t>(a) Split the data set into a training set and a test set.</w:t>
      </w:r>
      <w:r w:rsidR="002A4E1E">
        <w:rPr>
          <w:rFonts w:cstheme="minorHAnsi"/>
          <w:sz w:val="24"/>
          <w:szCs w:val="24"/>
        </w:rPr>
        <w:t xml:space="preserve"> (Please Refer to “Problem 8” R code)</w:t>
      </w:r>
    </w:p>
    <w:p w:rsidR="00F020E2" w:rsidRPr="002A4E1E" w:rsidRDefault="005324F2" w:rsidP="002F34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4E1E">
        <w:rPr>
          <w:rFonts w:cstheme="minorHAnsi"/>
          <w:sz w:val="24"/>
          <w:szCs w:val="24"/>
        </w:rPr>
        <w:t xml:space="preserve"> </w:t>
      </w:r>
    </w:p>
    <w:p w:rsidR="002F34CC" w:rsidRPr="002A4E1E" w:rsidRDefault="002F34CC" w:rsidP="002F34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4E1E">
        <w:rPr>
          <w:rFonts w:cstheme="minorHAnsi"/>
          <w:sz w:val="24"/>
          <w:szCs w:val="24"/>
        </w:rPr>
        <w:t>(b) Fit a regression tree to the training set. Plot the tree, and interpret</w:t>
      </w:r>
      <w:r w:rsidR="008D163D" w:rsidRPr="002A4E1E">
        <w:rPr>
          <w:rFonts w:cstheme="minorHAnsi"/>
          <w:sz w:val="24"/>
          <w:szCs w:val="24"/>
        </w:rPr>
        <w:t xml:space="preserve"> </w:t>
      </w:r>
      <w:r w:rsidRPr="002A4E1E">
        <w:rPr>
          <w:rFonts w:cstheme="minorHAnsi"/>
          <w:sz w:val="24"/>
          <w:szCs w:val="24"/>
        </w:rPr>
        <w:t>the results. What test MSE do you obtain?</w:t>
      </w:r>
    </w:p>
    <w:p w:rsidR="002A4E1E" w:rsidRDefault="002A4E1E" w:rsidP="002F34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9F7AC6" w:rsidRDefault="002A4E1E" w:rsidP="009F7A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2A4E1E">
        <w:rPr>
          <w:rFonts w:cstheme="minorHAnsi"/>
          <w:sz w:val="24"/>
          <w:szCs w:val="24"/>
          <w:u w:val="single"/>
        </w:rPr>
        <w:t>Observation:</w:t>
      </w:r>
    </w:p>
    <w:p w:rsidR="009F7AC6" w:rsidRDefault="009F7AC6" w:rsidP="009F7AC6">
      <w:pPr>
        <w:autoSpaceDE w:val="0"/>
        <w:autoSpaceDN w:val="0"/>
        <w:adjustRightInd w:val="0"/>
        <w:spacing w:after="0" w:line="240" w:lineRule="auto"/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</w:pPr>
    </w:p>
    <w:p w:rsidR="00F020E2" w:rsidRDefault="00F020E2" w:rsidP="009F7AC6">
      <w:pPr>
        <w:autoSpaceDE w:val="0"/>
        <w:autoSpaceDN w:val="0"/>
        <w:adjustRightInd w:val="0"/>
        <w:spacing w:after="0" w:line="240" w:lineRule="auto"/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</w:pPr>
      <w:r w:rsidRPr="002A4E1E">
        <w:rPr>
          <w:rFonts w:cstheme="minorHAnsi"/>
          <w:sz w:val="24"/>
          <w:szCs w:val="24"/>
        </w:rPr>
        <w:t>Following is the summary of Regression Tree on Training Data</w:t>
      </w:r>
      <w:r w:rsidR="002A4E1E" w:rsidRPr="002A4E1E">
        <w:rPr>
          <w:rFonts w:cstheme="minorHAnsi"/>
          <w:sz w:val="24"/>
          <w:szCs w:val="24"/>
        </w:rPr>
        <w:t>;</w:t>
      </w:r>
    </w:p>
    <w:p w:rsidR="002A4E1E" w:rsidRPr="00F020E2" w:rsidRDefault="002A4E1E" w:rsidP="002F34CC">
      <w:pPr>
        <w:autoSpaceDE w:val="0"/>
        <w:autoSpaceDN w:val="0"/>
        <w:adjustRightInd w:val="0"/>
        <w:spacing w:after="0" w:line="240" w:lineRule="auto"/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</w:pPr>
    </w:p>
    <w:p w:rsidR="00F020E2" w:rsidRDefault="00195749" w:rsidP="002F34CC">
      <w:pPr>
        <w:autoSpaceDE w:val="0"/>
        <w:autoSpaceDN w:val="0"/>
        <w:adjustRightInd w:val="0"/>
        <w:spacing w:after="0" w:line="240" w:lineRule="auto"/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33BB30" wp14:editId="3E3EE4CA">
            <wp:extent cx="5212080" cy="1381128"/>
            <wp:effectExtent l="19050" t="19050" r="2667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696" cy="1386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4E1E" w:rsidRDefault="002A4E1E" w:rsidP="002F34CC">
      <w:pPr>
        <w:autoSpaceDE w:val="0"/>
        <w:autoSpaceDN w:val="0"/>
        <w:adjustRightInd w:val="0"/>
        <w:spacing w:after="0" w:line="240" w:lineRule="auto"/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</w:pPr>
    </w:p>
    <w:p w:rsidR="00E85FC2" w:rsidRDefault="007260AA" w:rsidP="002F34CC">
      <w:pPr>
        <w:autoSpaceDE w:val="0"/>
        <w:autoSpaceDN w:val="0"/>
        <w:adjustRightInd w:val="0"/>
        <w:spacing w:after="0" w:line="240" w:lineRule="auto"/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  <w:t>Below in the Regression tree obtained:</w:t>
      </w:r>
    </w:p>
    <w:p w:rsidR="007260AA" w:rsidRDefault="007260AA" w:rsidP="002F34CC">
      <w:pPr>
        <w:autoSpaceDE w:val="0"/>
        <w:autoSpaceDN w:val="0"/>
        <w:adjustRightInd w:val="0"/>
        <w:spacing w:after="0" w:line="240" w:lineRule="auto"/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</w:pPr>
    </w:p>
    <w:p w:rsidR="00E85FC2" w:rsidRDefault="00195749" w:rsidP="002F34CC">
      <w:pPr>
        <w:autoSpaceDE w:val="0"/>
        <w:autoSpaceDN w:val="0"/>
        <w:adjustRightInd w:val="0"/>
        <w:spacing w:after="0" w:line="240" w:lineRule="auto"/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D8E0E4" wp14:editId="44CDE2ED">
            <wp:extent cx="5943600" cy="33337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20E2" w:rsidRDefault="00F020E2" w:rsidP="002F34CC">
      <w:pPr>
        <w:autoSpaceDE w:val="0"/>
        <w:autoSpaceDN w:val="0"/>
        <w:adjustRightInd w:val="0"/>
        <w:spacing w:after="0" w:line="240" w:lineRule="auto"/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</w:pPr>
    </w:p>
    <w:p w:rsidR="007260AA" w:rsidRPr="009F7AC6" w:rsidRDefault="007260AA" w:rsidP="009F7AC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</w:pPr>
      <w:r w:rsidRPr="009F7AC6">
        <w:rPr>
          <w:rFonts w:cstheme="minorHAnsi"/>
          <w:iCs/>
          <w:color w:val="000000"/>
          <w:sz w:val="24"/>
          <w:szCs w:val="24"/>
        </w:rPr>
        <w:t xml:space="preserve">For </w:t>
      </w:r>
      <w:proofErr w:type="spellStart"/>
      <w:r w:rsidRPr="009F7AC6">
        <w:rPr>
          <w:rFonts w:cstheme="minorHAnsi"/>
          <w:iCs/>
          <w:color w:val="000000"/>
          <w:sz w:val="24"/>
          <w:szCs w:val="24"/>
        </w:rPr>
        <w:t>Carseats</w:t>
      </w:r>
      <w:proofErr w:type="spellEnd"/>
      <w:r w:rsidRPr="009F7AC6">
        <w:rPr>
          <w:rFonts w:cstheme="minorHAnsi"/>
          <w:iCs/>
          <w:color w:val="000000"/>
          <w:sz w:val="24"/>
          <w:szCs w:val="24"/>
        </w:rPr>
        <w:t xml:space="preserve"> Data, a regression tree for predicting the log </w:t>
      </w:r>
      <w:r w:rsidR="001F5D6F" w:rsidRPr="009F7AC6">
        <w:rPr>
          <w:rFonts w:cstheme="minorHAnsi"/>
          <w:iCs/>
          <w:color w:val="000000"/>
          <w:sz w:val="24"/>
          <w:szCs w:val="24"/>
        </w:rPr>
        <w:t xml:space="preserve">Sales of car seats at different locations, based on number of parameters i.e. predictor variables in the data e.g. </w:t>
      </w:r>
      <w:proofErr w:type="spellStart"/>
      <w:r w:rsidR="001F5D6F" w:rsidRPr="009F7AC6">
        <w:rPr>
          <w:rFonts w:cstheme="minorHAnsi"/>
          <w:iCs/>
          <w:color w:val="000000"/>
          <w:sz w:val="24"/>
          <w:szCs w:val="24"/>
        </w:rPr>
        <w:t>Shelveloc</w:t>
      </w:r>
      <w:proofErr w:type="spellEnd"/>
      <w:r w:rsidR="001F5D6F" w:rsidRPr="009F7AC6">
        <w:rPr>
          <w:rFonts w:cstheme="minorHAnsi"/>
          <w:iCs/>
          <w:color w:val="000000"/>
          <w:sz w:val="24"/>
          <w:szCs w:val="24"/>
        </w:rPr>
        <w:t xml:space="preserve">: </w:t>
      </w:r>
      <w:r w:rsidR="001F5D6F" w:rsidRPr="009F7AC6">
        <w:rPr>
          <w:rFonts w:cstheme="minorHAnsi"/>
          <w:color w:val="000000"/>
          <w:sz w:val="24"/>
          <w:szCs w:val="24"/>
        </w:rPr>
        <w:t>the quality of the shelving location for the car seats at each site</w:t>
      </w:r>
      <w:r w:rsidR="001F5D6F" w:rsidRPr="009F7AC6">
        <w:rPr>
          <w:rFonts w:cstheme="minorHAnsi"/>
          <w:color w:val="000000"/>
          <w:sz w:val="24"/>
          <w:szCs w:val="24"/>
        </w:rPr>
        <w:t xml:space="preserve">, Price: Price charged by the company, Age: Average age of local population, </w:t>
      </w:r>
      <w:proofErr w:type="spellStart"/>
      <w:r w:rsidR="001F5D6F" w:rsidRPr="009F7AC6">
        <w:rPr>
          <w:rFonts w:cstheme="minorHAnsi"/>
          <w:color w:val="000000"/>
          <w:sz w:val="24"/>
          <w:szCs w:val="24"/>
        </w:rPr>
        <w:t>CompPrice</w:t>
      </w:r>
      <w:proofErr w:type="spellEnd"/>
      <w:r w:rsidR="001F5D6F" w:rsidRPr="009F7AC6">
        <w:rPr>
          <w:rFonts w:cstheme="minorHAnsi"/>
          <w:color w:val="000000"/>
          <w:sz w:val="24"/>
          <w:szCs w:val="24"/>
        </w:rPr>
        <w:t xml:space="preserve">: price charged by competitors etc. At a given node the </w:t>
      </w:r>
      <w:proofErr w:type="spellStart"/>
      <w:r w:rsidR="001F5D6F" w:rsidRPr="009F7AC6">
        <w:rPr>
          <w:rFonts w:cstheme="minorHAnsi"/>
          <w:color w:val="000000"/>
          <w:sz w:val="24"/>
          <w:szCs w:val="24"/>
        </w:rPr>
        <w:t>lable</w:t>
      </w:r>
      <w:proofErr w:type="spellEnd"/>
      <w:r w:rsidR="001F5D6F" w:rsidRPr="009F7AC6">
        <w:rPr>
          <w:rFonts w:cstheme="minorHAnsi"/>
          <w:color w:val="000000"/>
          <w:sz w:val="24"/>
          <w:szCs w:val="24"/>
        </w:rPr>
        <w:t xml:space="preserve"> indicates the left</w:t>
      </w:r>
      <w:r w:rsidR="009F7AC6">
        <w:rPr>
          <w:rFonts w:cstheme="minorHAnsi"/>
          <w:color w:val="000000"/>
          <w:sz w:val="24"/>
          <w:szCs w:val="24"/>
        </w:rPr>
        <w:t>-</w:t>
      </w:r>
      <w:r w:rsidR="001F5D6F" w:rsidRPr="009F7AC6">
        <w:rPr>
          <w:rFonts w:cstheme="minorHAnsi"/>
          <w:color w:val="000000"/>
          <w:sz w:val="24"/>
          <w:szCs w:val="24"/>
        </w:rPr>
        <w:t>hand branch emanating from the split e.g. Split on the first node is on variable “</w:t>
      </w:r>
      <w:proofErr w:type="spellStart"/>
      <w:r w:rsidR="001F5D6F" w:rsidRPr="009F7AC6">
        <w:rPr>
          <w:rFonts w:cstheme="minorHAnsi"/>
          <w:color w:val="000000"/>
          <w:sz w:val="24"/>
          <w:szCs w:val="24"/>
        </w:rPr>
        <w:t>ShelveLoc</w:t>
      </w:r>
      <w:proofErr w:type="spellEnd"/>
      <w:r w:rsidR="001F5D6F" w:rsidRPr="009F7AC6">
        <w:rPr>
          <w:rFonts w:cstheme="minorHAnsi"/>
          <w:color w:val="000000"/>
          <w:sz w:val="24"/>
          <w:szCs w:val="24"/>
        </w:rPr>
        <w:t xml:space="preserve">”, where </w:t>
      </w:r>
      <w:proofErr w:type="spellStart"/>
      <w:r w:rsidR="001F5D6F" w:rsidRPr="009F7AC6">
        <w:rPr>
          <w:rFonts w:cstheme="minorHAnsi"/>
          <w:color w:val="000000"/>
          <w:sz w:val="24"/>
          <w:szCs w:val="24"/>
        </w:rPr>
        <w:t>ShelveLoc</w:t>
      </w:r>
      <w:proofErr w:type="spellEnd"/>
      <w:r w:rsidR="001F5D6F" w:rsidRPr="009F7AC6">
        <w:rPr>
          <w:rFonts w:cstheme="minorHAnsi"/>
          <w:color w:val="000000"/>
          <w:sz w:val="24"/>
          <w:szCs w:val="24"/>
        </w:rPr>
        <w:t>:</w:t>
      </w:r>
      <w:r w:rsidR="009F7AC6">
        <w:rPr>
          <w:rFonts w:cstheme="minorHAnsi"/>
          <w:color w:val="000000"/>
          <w:sz w:val="24"/>
          <w:szCs w:val="24"/>
        </w:rPr>
        <w:t xml:space="preserve"> </w:t>
      </w:r>
      <w:r w:rsidR="001F5D6F" w:rsidRPr="009F7AC6">
        <w:rPr>
          <w:rFonts w:cstheme="minorHAnsi"/>
          <w:color w:val="000000"/>
          <w:sz w:val="24"/>
          <w:szCs w:val="24"/>
        </w:rPr>
        <w:t>Bad,</w:t>
      </w:r>
      <w:r w:rsidR="009F7AC6">
        <w:rPr>
          <w:rFonts w:cstheme="minorHAnsi"/>
          <w:color w:val="000000"/>
          <w:sz w:val="24"/>
          <w:szCs w:val="24"/>
        </w:rPr>
        <w:t xml:space="preserve"> </w:t>
      </w:r>
      <w:r w:rsidR="001F5D6F" w:rsidRPr="009F7AC6">
        <w:rPr>
          <w:rFonts w:cstheme="minorHAnsi"/>
          <w:color w:val="000000"/>
          <w:sz w:val="24"/>
          <w:szCs w:val="24"/>
        </w:rPr>
        <w:t>Medium means the left</w:t>
      </w:r>
      <w:r w:rsidR="009F7AC6">
        <w:rPr>
          <w:rFonts w:cstheme="minorHAnsi"/>
          <w:color w:val="000000"/>
          <w:sz w:val="24"/>
          <w:szCs w:val="24"/>
        </w:rPr>
        <w:t>-</w:t>
      </w:r>
      <w:r w:rsidR="001F5D6F" w:rsidRPr="009F7AC6">
        <w:rPr>
          <w:rFonts w:cstheme="minorHAnsi"/>
          <w:color w:val="000000"/>
          <w:sz w:val="24"/>
          <w:szCs w:val="24"/>
        </w:rPr>
        <w:t xml:space="preserve">hand branch </w:t>
      </w:r>
      <w:proofErr w:type="spellStart"/>
      <w:r w:rsidR="001F5D6F" w:rsidRPr="009F7AC6">
        <w:rPr>
          <w:rFonts w:cstheme="minorHAnsi"/>
          <w:color w:val="000000"/>
          <w:sz w:val="24"/>
          <w:szCs w:val="24"/>
        </w:rPr>
        <w:t>contaings</w:t>
      </w:r>
      <w:proofErr w:type="spellEnd"/>
      <w:r w:rsidR="001F5D6F" w:rsidRPr="009F7AC6">
        <w:rPr>
          <w:rFonts w:cstheme="minorHAnsi"/>
          <w:color w:val="000000"/>
          <w:sz w:val="24"/>
          <w:szCs w:val="24"/>
        </w:rPr>
        <w:t xml:space="preserve"> the observations corresponding to </w:t>
      </w:r>
      <w:proofErr w:type="spellStart"/>
      <w:r w:rsidR="001F5D6F" w:rsidRPr="009F7AC6">
        <w:rPr>
          <w:rFonts w:cstheme="minorHAnsi"/>
          <w:color w:val="000000"/>
          <w:sz w:val="24"/>
          <w:szCs w:val="24"/>
        </w:rPr>
        <w:t>ShelveLoc</w:t>
      </w:r>
      <w:proofErr w:type="spellEnd"/>
      <w:r w:rsidR="001F5D6F" w:rsidRPr="009F7AC6">
        <w:rPr>
          <w:rFonts w:cstheme="minorHAnsi"/>
          <w:color w:val="000000"/>
          <w:sz w:val="24"/>
          <w:szCs w:val="24"/>
        </w:rPr>
        <w:t xml:space="preserve"> = </w:t>
      </w:r>
      <w:r w:rsidR="001F5D6F" w:rsidRPr="009F7AC6">
        <w:rPr>
          <w:rFonts w:cstheme="minorHAnsi"/>
          <w:color w:val="000000"/>
          <w:sz w:val="24"/>
          <w:szCs w:val="24"/>
        </w:rPr>
        <w:t>Bad</w:t>
      </w:r>
      <w:r w:rsidR="001F5D6F" w:rsidRPr="009F7AC6">
        <w:rPr>
          <w:rFonts w:cstheme="minorHAnsi"/>
          <w:color w:val="000000"/>
          <w:sz w:val="24"/>
          <w:szCs w:val="24"/>
        </w:rPr>
        <w:t>/</w:t>
      </w:r>
      <w:r w:rsidR="001F5D6F" w:rsidRPr="009F7AC6">
        <w:rPr>
          <w:rFonts w:cstheme="minorHAnsi"/>
          <w:color w:val="000000"/>
          <w:sz w:val="24"/>
          <w:szCs w:val="24"/>
        </w:rPr>
        <w:t>Medium</w:t>
      </w:r>
      <w:r w:rsidR="001F5D6F" w:rsidRPr="009F7AC6">
        <w:rPr>
          <w:rFonts w:cstheme="minorHAnsi"/>
          <w:color w:val="000000"/>
          <w:sz w:val="24"/>
          <w:szCs w:val="24"/>
        </w:rPr>
        <w:t xml:space="preserve"> whereas the right</w:t>
      </w:r>
      <w:r w:rsidR="009F7AC6">
        <w:rPr>
          <w:rFonts w:cstheme="minorHAnsi"/>
          <w:color w:val="000000"/>
          <w:sz w:val="24"/>
          <w:szCs w:val="24"/>
        </w:rPr>
        <w:t>-</w:t>
      </w:r>
      <w:r w:rsidR="001F5D6F" w:rsidRPr="009F7AC6">
        <w:rPr>
          <w:rFonts w:cstheme="minorHAnsi"/>
          <w:color w:val="000000"/>
          <w:sz w:val="24"/>
          <w:szCs w:val="24"/>
        </w:rPr>
        <w:t xml:space="preserve">hand branch contains the data containing </w:t>
      </w:r>
      <w:proofErr w:type="spellStart"/>
      <w:r w:rsidR="001F5D6F" w:rsidRPr="009F7AC6">
        <w:rPr>
          <w:rFonts w:cstheme="minorHAnsi"/>
          <w:color w:val="000000"/>
          <w:sz w:val="24"/>
          <w:szCs w:val="24"/>
        </w:rPr>
        <w:t>ShelveLoc</w:t>
      </w:r>
      <w:proofErr w:type="spellEnd"/>
      <w:r w:rsidR="001F5D6F" w:rsidRPr="009F7AC6">
        <w:rPr>
          <w:rFonts w:cstheme="minorHAnsi"/>
          <w:color w:val="000000"/>
          <w:sz w:val="24"/>
          <w:szCs w:val="24"/>
        </w:rPr>
        <w:t xml:space="preserve"> = Good.</w:t>
      </w:r>
      <w:r w:rsidRPr="009F7AC6">
        <w:rPr>
          <w:rFonts w:cstheme="minorHAnsi"/>
          <w:iCs/>
          <w:color w:val="000000"/>
          <w:sz w:val="24"/>
          <w:szCs w:val="24"/>
        </w:rPr>
        <w:t xml:space="preserve"> The tree has </w:t>
      </w:r>
      <w:r w:rsidR="001F5D6F" w:rsidRPr="009F7AC6">
        <w:rPr>
          <w:rFonts w:cstheme="minorHAnsi"/>
          <w:iCs/>
          <w:color w:val="000000"/>
          <w:sz w:val="24"/>
          <w:szCs w:val="24"/>
        </w:rPr>
        <w:t>8</w:t>
      </w:r>
      <w:r w:rsidRPr="009F7AC6">
        <w:rPr>
          <w:rFonts w:cstheme="minorHAnsi"/>
          <w:iCs/>
          <w:color w:val="000000"/>
          <w:sz w:val="24"/>
          <w:szCs w:val="24"/>
        </w:rPr>
        <w:t xml:space="preserve"> internal nodes and </w:t>
      </w:r>
      <w:r w:rsidR="001F5D6F" w:rsidRPr="009F7AC6">
        <w:rPr>
          <w:rFonts w:cstheme="minorHAnsi"/>
          <w:iCs/>
          <w:color w:val="000000"/>
          <w:sz w:val="24"/>
          <w:szCs w:val="24"/>
        </w:rPr>
        <w:t>9</w:t>
      </w:r>
      <w:r w:rsidRPr="009F7AC6">
        <w:rPr>
          <w:rFonts w:cstheme="minorHAnsi"/>
          <w:iCs/>
          <w:color w:val="000000"/>
          <w:sz w:val="24"/>
          <w:szCs w:val="24"/>
        </w:rPr>
        <w:t xml:space="preserve"> </w:t>
      </w:r>
      <w:r w:rsidR="001F5D6F" w:rsidRPr="009F7AC6">
        <w:rPr>
          <w:rFonts w:cstheme="minorHAnsi"/>
          <w:iCs/>
          <w:color w:val="000000"/>
          <w:sz w:val="24"/>
          <w:szCs w:val="24"/>
        </w:rPr>
        <w:t>leaf</w:t>
      </w:r>
      <w:r w:rsidRPr="009F7AC6">
        <w:rPr>
          <w:rFonts w:cstheme="minorHAnsi"/>
          <w:iCs/>
          <w:color w:val="000000"/>
          <w:sz w:val="24"/>
          <w:szCs w:val="24"/>
        </w:rPr>
        <w:t xml:space="preserve"> nodes</w:t>
      </w:r>
      <w:r w:rsidR="009F7AC6" w:rsidRPr="009F7AC6">
        <w:rPr>
          <w:rFonts w:cstheme="minorHAnsi"/>
          <w:iCs/>
          <w:color w:val="000000"/>
          <w:sz w:val="24"/>
          <w:szCs w:val="24"/>
        </w:rPr>
        <w:t>.</w:t>
      </w:r>
      <w:r w:rsidRPr="009F7AC6">
        <w:rPr>
          <w:rFonts w:cstheme="minorHAnsi"/>
          <w:iCs/>
          <w:color w:val="000000"/>
          <w:sz w:val="24"/>
          <w:szCs w:val="24"/>
        </w:rPr>
        <w:t xml:space="preserve"> The number in each leaf is the mean of the </w:t>
      </w:r>
      <w:r w:rsidR="009F7AC6" w:rsidRPr="009F7AC6">
        <w:rPr>
          <w:rFonts w:cstheme="minorHAnsi"/>
          <w:iCs/>
          <w:color w:val="000000"/>
          <w:sz w:val="24"/>
          <w:szCs w:val="24"/>
        </w:rPr>
        <w:t>Sales</w:t>
      </w:r>
      <w:r w:rsidRPr="009F7AC6">
        <w:rPr>
          <w:rFonts w:cstheme="minorHAnsi"/>
          <w:iCs/>
          <w:color w:val="000000"/>
          <w:sz w:val="24"/>
          <w:szCs w:val="24"/>
        </w:rPr>
        <w:t xml:space="preserve"> for the observations</w:t>
      </w:r>
      <w:r w:rsidR="009F7AC6">
        <w:rPr>
          <w:rFonts w:cstheme="minorHAnsi"/>
          <w:iCs/>
          <w:color w:val="000000"/>
          <w:sz w:val="24"/>
          <w:szCs w:val="24"/>
        </w:rPr>
        <w:t xml:space="preserve"> </w:t>
      </w:r>
      <w:r w:rsidRPr="009F7AC6">
        <w:rPr>
          <w:rFonts w:cstheme="minorHAnsi"/>
          <w:iCs/>
          <w:color w:val="000000"/>
          <w:sz w:val="24"/>
          <w:szCs w:val="24"/>
        </w:rPr>
        <w:t>that fall there.</w:t>
      </w:r>
    </w:p>
    <w:p w:rsidR="007260AA" w:rsidRPr="002A4E1E" w:rsidRDefault="007260AA" w:rsidP="007260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7260AA" w:rsidRPr="002A4E1E" w:rsidRDefault="007260AA" w:rsidP="007260A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HAnsi"/>
          <w:sz w:val="24"/>
          <w:szCs w:val="24"/>
        </w:rPr>
      </w:pPr>
      <w:r w:rsidRPr="002A4E1E">
        <w:rPr>
          <w:rFonts w:asciiTheme="minorHAnsi" w:eastAsiaTheme="minorHAnsi" w:hAnsiTheme="minorHAnsi" w:cstheme="minorHAnsi"/>
          <w:iCs/>
          <w:sz w:val="24"/>
          <w:szCs w:val="24"/>
        </w:rPr>
        <w:t xml:space="preserve">The Test MSE </w:t>
      </w:r>
      <w:r>
        <w:rPr>
          <w:rFonts w:asciiTheme="minorHAnsi" w:eastAsiaTheme="minorHAnsi" w:hAnsiTheme="minorHAnsi" w:cstheme="minorHAnsi"/>
          <w:iCs/>
          <w:sz w:val="24"/>
          <w:szCs w:val="24"/>
        </w:rPr>
        <w:t>obtained is</w:t>
      </w:r>
      <w:r w:rsidRPr="002A4E1E">
        <w:rPr>
          <w:rFonts w:asciiTheme="minorHAnsi" w:eastAsiaTheme="minorHAnsi" w:hAnsiTheme="minorHAnsi" w:cstheme="minorHAnsi"/>
          <w:sz w:val="24"/>
          <w:szCs w:val="24"/>
        </w:rPr>
        <w:t xml:space="preserve"> 4.325436</w:t>
      </w:r>
    </w:p>
    <w:p w:rsidR="007260AA" w:rsidRDefault="007260AA" w:rsidP="007260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260AA" w:rsidRPr="006E75DF" w:rsidRDefault="007260AA" w:rsidP="007260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10A918C" wp14:editId="0D7E65AE">
            <wp:extent cx="3076575" cy="4476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34CC" w:rsidRPr="009F7AC6" w:rsidRDefault="002F34CC" w:rsidP="009F7A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F7AC6">
        <w:rPr>
          <w:rFonts w:cstheme="minorHAnsi"/>
          <w:color w:val="000000"/>
          <w:sz w:val="24"/>
          <w:szCs w:val="24"/>
        </w:rPr>
        <w:lastRenderedPageBreak/>
        <w:t xml:space="preserve">(c) Use cross-validation </w:t>
      </w:r>
      <w:proofErr w:type="gramStart"/>
      <w:r w:rsidRPr="009F7AC6">
        <w:rPr>
          <w:rFonts w:cstheme="minorHAnsi"/>
          <w:color w:val="000000"/>
          <w:sz w:val="24"/>
          <w:szCs w:val="24"/>
        </w:rPr>
        <w:t>in order to</w:t>
      </w:r>
      <w:proofErr w:type="gramEnd"/>
      <w:r w:rsidRPr="009F7AC6">
        <w:rPr>
          <w:rFonts w:cstheme="minorHAnsi"/>
          <w:color w:val="000000"/>
          <w:sz w:val="24"/>
          <w:szCs w:val="24"/>
        </w:rPr>
        <w:t xml:space="preserve"> determine the optimal level of</w:t>
      </w:r>
      <w:r w:rsidR="008D163D" w:rsidRPr="009F7AC6">
        <w:rPr>
          <w:rFonts w:cstheme="minorHAnsi"/>
          <w:color w:val="000000"/>
          <w:sz w:val="24"/>
          <w:szCs w:val="24"/>
        </w:rPr>
        <w:t xml:space="preserve"> </w:t>
      </w:r>
      <w:r w:rsidRPr="009F7AC6">
        <w:rPr>
          <w:rFonts w:cstheme="minorHAnsi"/>
          <w:color w:val="000000"/>
          <w:sz w:val="24"/>
          <w:szCs w:val="24"/>
        </w:rPr>
        <w:t>tree complexity. Does pruning the tree improve the test MSE?</w:t>
      </w:r>
    </w:p>
    <w:p w:rsidR="00363317" w:rsidRDefault="00363317" w:rsidP="009F7AC6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  <w:sz w:val="24"/>
          <w:szCs w:val="24"/>
          <w:u w:val="single"/>
        </w:rPr>
      </w:pPr>
    </w:p>
    <w:p w:rsidR="00F020E2" w:rsidRDefault="009F7AC6" w:rsidP="009F7AC6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  <w:sz w:val="24"/>
          <w:szCs w:val="24"/>
          <w:u w:val="single"/>
        </w:rPr>
      </w:pPr>
      <w:r w:rsidRPr="009F7AC6">
        <w:rPr>
          <w:rFonts w:ascii="CMR10" w:hAnsi="CMR10" w:cs="CMR10"/>
          <w:color w:val="000000"/>
          <w:sz w:val="24"/>
          <w:szCs w:val="24"/>
          <w:u w:val="single"/>
        </w:rPr>
        <w:t>Observations:</w:t>
      </w:r>
    </w:p>
    <w:p w:rsidR="009F7AC6" w:rsidRPr="009F7AC6" w:rsidRDefault="009F7AC6" w:rsidP="009F7AC6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  <w:sz w:val="24"/>
          <w:szCs w:val="24"/>
          <w:u w:val="single"/>
        </w:rPr>
      </w:pPr>
    </w:p>
    <w:p w:rsidR="006E75DF" w:rsidRDefault="006E75DF" w:rsidP="009F7AC6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  <w:sz w:val="24"/>
          <w:szCs w:val="24"/>
        </w:rPr>
      </w:pPr>
      <w:r w:rsidRPr="009F7AC6">
        <w:rPr>
          <w:rFonts w:ascii="CMR10" w:hAnsi="CMR10" w:cs="CMR10"/>
          <w:color w:val="000000"/>
          <w:sz w:val="24"/>
          <w:szCs w:val="24"/>
        </w:rPr>
        <w:t xml:space="preserve">After applying Cross </w:t>
      </w:r>
      <w:proofErr w:type="gramStart"/>
      <w:r w:rsidR="00C04828">
        <w:rPr>
          <w:rFonts w:ascii="CMR10" w:hAnsi="CMR10" w:cs="CMR10"/>
          <w:color w:val="000000"/>
          <w:sz w:val="24"/>
          <w:szCs w:val="24"/>
        </w:rPr>
        <w:t>V</w:t>
      </w:r>
      <w:r w:rsidRPr="009F7AC6">
        <w:rPr>
          <w:rFonts w:ascii="CMR10" w:hAnsi="CMR10" w:cs="CMR10"/>
          <w:color w:val="000000"/>
          <w:sz w:val="24"/>
          <w:szCs w:val="24"/>
        </w:rPr>
        <w:t>alidation</w:t>
      </w:r>
      <w:proofErr w:type="gramEnd"/>
      <w:r w:rsidRPr="009F7AC6">
        <w:rPr>
          <w:rFonts w:ascii="CMR10" w:hAnsi="CMR10" w:cs="CMR10"/>
          <w:color w:val="000000"/>
          <w:sz w:val="24"/>
          <w:szCs w:val="24"/>
        </w:rPr>
        <w:t xml:space="preserve"> we get that opti</w:t>
      </w:r>
      <w:r w:rsidR="00210160" w:rsidRPr="009F7AC6">
        <w:rPr>
          <w:rFonts w:ascii="CMR10" w:hAnsi="CMR10" w:cs="CMR10"/>
          <w:color w:val="000000"/>
          <w:sz w:val="24"/>
          <w:szCs w:val="24"/>
        </w:rPr>
        <w:t xml:space="preserve">mal size of the tree should be </w:t>
      </w:r>
      <w:r w:rsidR="002A4E1E" w:rsidRPr="009F7AC6">
        <w:rPr>
          <w:rFonts w:ascii="CMR10" w:hAnsi="CMR10" w:cs="CMR10"/>
          <w:color w:val="000000"/>
          <w:sz w:val="24"/>
          <w:szCs w:val="24"/>
        </w:rPr>
        <w:t>10</w:t>
      </w:r>
      <w:r w:rsidRPr="009F7AC6">
        <w:rPr>
          <w:rFonts w:ascii="CMR10" w:hAnsi="CMR10" w:cs="CMR10"/>
          <w:color w:val="000000"/>
          <w:sz w:val="24"/>
          <w:szCs w:val="24"/>
        </w:rPr>
        <w:t xml:space="preserve"> as shown in the below plot.</w:t>
      </w:r>
    </w:p>
    <w:p w:rsidR="009F7AC6" w:rsidRPr="009F7AC6" w:rsidRDefault="009F7AC6" w:rsidP="002F34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</w:p>
    <w:p w:rsidR="006E75DF" w:rsidRDefault="002A4E1E" w:rsidP="002F34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11192B2" wp14:editId="0088A6C4">
            <wp:extent cx="5943600" cy="339725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173D" w:rsidRDefault="00E9173D" w:rsidP="002F34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F020E2" w:rsidRPr="009F7AC6" w:rsidRDefault="00210160" w:rsidP="002F34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F7AC6">
        <w:rPr>
          <w:rFonts w:cstheme="minorHAnsi"/>
          <w:color w:val="000000"/>
          <w:sz w:val="24"/>
          <w:szCs w:val="24"/>
        </w:rPr>
        <w:t xml:space="preserve">After applying pruning to get </w:t>
      </w:r>
      <w:r w:rsidR="002A4E1E" w:rsidRPr="009F7AC6">
        <w:rPr>
          <w:rFonts w:cstheme="minorHAnsi"/>
          <w:color w:val="000000"/>
          <w:sz w:val="24"/>
          <w:szCs w:val="24"/>
        </w:rPr>
        <w:t>10</w:t>
      </w:r>
      <w:r w:rsidR="006E75DF" w:rsidRPr="009F7AC6">
        <w:rPr>
          <w:rFonts w:cstheme="minorHAnsi"/>
          <w:color w:val="000000"/>
          <w:sz w:val="24"/>
          <w:szCs w:val="24"/>
        </w:rPr>
        <w:t xml:space="preserve"> node </w:t>
      </w:r>
      <w:proofErr w:type="gramStart"/>
      <w:r w:rsidR="006E75DF" w:rsidRPr="009F7AC6">
        <w:rPr>
          <w:rFonts w:cstheme="minorHAnsi"/>
          <w:color w:val="000000"/>
          <w:sz w:val="24"/>
          <w:szCs w:val="24"/>
        </w:rPr>
        <w:t>tree</w:t>
      </w:r>
      <w:proofErr w:type="gramEnd"/>
      <w:r w:rsidR="006E75DF" w:rsidRPr="009F7AC6">
        <w:rPr>
          <w:rFonts w:cstheme="minorHAnsi"/>
          <w:color w:val="000000"/>
          <w:sz w:val="24"/>
          <w:szCs w:val="24"/>
        </w:rPr>
        <w:t>. We get MSE as</w:t>
      </w:r>
      <w:r w:rsidR="00195749" w:rsidRPr="009F7AC6">
        <w:rPr>
          <w:rFonts w:cstheme="minorHAnsi"/>
          <w:color w:val="000000"/>
          <w:sz w:val="24"/>
          <w:szCs w:val="24"/>
        </w:rPr>
        <w:t xml:space="preserve"> 5.</w:t>
      </w:r>
      <w:r w:rsidR="002A4E1E" w:rsidRPr="009F7AC6">
        <w:rPr>
          <w:rFonts w:cstheme="minorHAnsi"/>
          <w:color w:val="000000"/>
          <w:sz w:val="24"/>
          <w:szCs w:val="24"/>
        </w:rPr>
        <w:t>077</w:t>
      </w:r>
      <w:r w:rsidR="00A34C4E" w:rsidRPr="009F7AC6">
        <w:rPr>
          <w:rFonts w:cstheme="minorHAnsi"/>
          <w:color w:val="000000"/>
          <w:sz w:val="24"/>
          <w:szCs w:val="24"/>
        </w:rPr>
        <w:t>. So</w:t>
      </w:r>
      <w:r w:rsidR="00C04828">
        <w:rPr>
          <w:rFonts w:cstheme="minorHAnsi"/>
          <w:color w:val="000000"/>
          <w:sz w:val="24"/>
          <w:szCs w:val="24"/>
        </w:rPr>
        <w:t>,</w:t>
      </w:r>
      <w:r w:rsidR="00A34C4E" w:rsidRPr="009F7AC6">
        <w:rPr>
          <w:rFonts w:cstheme="minorHAnsi"/>
          <w:color w:val="000000"/>
          <w:sz w:val="24"/>
          <w:szCs w:val="24"/>
        </w:rPr>
        <w:t xml:space="preserve"> pruning increased the Test MSE.</w:t>
      </w:r>
    </w:p>
    <w:p w:rsidR="00A34C4E" w:rsidRPr="009F7AC6" w:rsidRDefault="00A34C4E" w:rsidP="002F34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34C4E" w:rsidRPr="009F7AC6" w:rsidRDefault="007260AA" w:rsidP="002F34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F7AC6">
        <w:rPr>
          <w:rFonts w:cstheme="minorHAnsi"/>
          <w:noProof/>
          <w:sz w:val="24"/>
          <w:szCs w:val="24"/>
        </w:rPr>
        <w:drawing>
          <wp:inline distT="0" distB="0" distL="0" distR="0" wp14:anchorId="2679442D" wp14:editId="4DB49295">
            <wp:extent cx="990600" cy="32385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75DF" w:rsidRPr="009F7AC6" w:rsidRDefault="006E75DF" w:rsidP="002F34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F34CC" w:rsidRDefault="002F34CC" w:rsidP="008D1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F7AC6">
        <w:rPr>
          <w:rFonts w:cstheme="minorHAnsi"/>
          <w:color w:val="000000"/>
          <w:sz w:val="24"/>
          <w:szCs w:val="24"/>
        </w:rPr>
        <w:t xml:space="preserve">(d) Use the bagging approach </w:t>
      </w:r>
      <w:proofErr w:type="gramStart"/>
      <w:r w:rsidRPr="009F7AC6">
        <w:rPr>
          <w:rFonts w:cstheme="minorHAnsi"/>
          <w:color w:val="000000"/>
          <w:sz w:val="24"/>
          <w:szCs w:val="24"/>
        </w:rPr>
        <w:t>in order to</w:t>
      </w:r>
      <w:proofErr w:type="gramEnd"/>
      <w:r w:rsidRPr="009F7AC6">
        <w:rPr>
          <w:rFonts w:cstheme="minorHAnsi"/>
          <w:color w:val="000000"/>
          <w:sz w:val="24"/>
          <w:szCs w:val="24"/>
        </w:rPr>
        <w:t xml:space="preserve"> analyze this data. What</w:t>
      </w:r>
      <w:r w:rsidR="008D163D" w:rsidRPr="009F7AC6">
        <w:rPr>
          <w:rFonts w:cstheme="minorHAnsi"/>
          <w:color w:val="000000"/>
          <w:sz w:val="24"/>
          <w:szCs w:val="24"/>
        </w:rPr>
        <w:t xml:space="preserve"> </w:t>
      </w:r>
      <w:r w:rsidRPr="009F7AC6">
        <w:rPr>
          <w:rFonts w:cstheme="minorHAnsi"/>
          <w:color w:val="000000"/>
          <w:sz w:val="24"/>
          <w:szCs w:val="24"/>
        </w:rPr>
        <w:t xml:space="preserve">test MSE do you obtain? Use the </w:t>
      </w:r>
      <w:proofErr w:type="gramStart"/>
      <w:r w:rsidRPr="009F7AC6">
        <w:rPr>
          <w:rFonts w:cstheme="minorHAnsi"/>
          <w:color w:val="8D0000"/>
          <w:sz w:val="24"/>
          <w:szCs w:val="24"/>
        </w:rPr>
        <w:t>importance(</w:t>
      </w:r>
      <w:proofErr w:type="gramEnd"/>
      <w:r w:rsidRPr="009F7AC6">
        <w:rPr>
          <w:rFonts w:cstheme="minorHAnsi"/>
          <w:color w:val="8D0000"/>
          <w:sz w:val="24"/>
          <w:szCs w:val="24"/>
        </w:rPr>
        <w:t xml:space="preserve">) </w:t>
      </w:r>
      <w:r w:rsidRPr="009F7AC6">
        <w:rPr>
          <w:rFonts w:cstheme="minorHAnsi"/>
          <w:color w:val="000000"/>
          <w:sz w:val="24"/>
          <w:szCs w:val="24"/>
        </w:rPr>
        <w:t>function to determine</w:t>
      </w:r>
      <w:r w:rsidR="008D163D" w:rsidRPr="009F7AC6">
        <w:rPr>
          <w:rFonts w:cstheme="minorHAnsi"/>
          <w:color w:val="000000"/>
          <w:sz w:val="24"/>
          <w:szCs w:val="24"/>
        </w:rPr>
        <w:t xml:space="preserve"> </w:t>
      </w:r>
      <w:r w:rsidRPr="009F7AC6">
        <w:rPr>
          <w:rFonts w:cstheme="minorHAnsi"/>
          <w:color w:val="000000"/>
          <w:sz w:val="24"/>
          <w:szCs w:val="24"/>
        </w:rPr>
        <w:t>which variables are most important.</w:t>
      </w:r>
    </w:p>
    <w:p w:rsidR="009F7AC6" w:rsidRDefault="009F7AC6" w:rsidP="008D1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F7AC6" w:rsidRDefault="009F7AC6" w:rsidP="008D1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F7AC6">
        <w:rPr>
          <w:rFonts w:cstheme="minorHAnsi"/>
          <w:color w:val="000000"/>
          <w:sz w:val="24"/>
          <w:szCs w:val="24"/>
          <w:u w:val="single"/>
        </w:rPr>
        <w:t>Observations</w:t>
      </w:r>
      <w:r>
        <w:rPr>
          <w:rFonts w:cstheme="minorHAnsi"/>
          <w:color w:val="000000"/>
          <w:sz w:val="24"/>
          <w:szCs w:val="24"/>
        </w:rPr>
        <w:t>:</w:t>
      </w:r>
    </w:p>
    <w:p w:rsidR="009F7AC6" w:rsidRPr="009F7AC6" w:rsidRDefault="009F7AC6" w:rsidP="008D1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34C4E" w:rsidRPr="009F7AC6" w:rsidRDefault="00A34C4E" w:rsidP="00A34C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F7AC6">
        <w:rPr>
          <w:rFonts w:cstheme="minorHAnsi"/>
          <w:color w:val="000000"/>
          <w:sz w:val="24"/>
          <w:szCs w:val="24"/>
        </w:rPr>
        <w:t>Bag</w:t>
      </w:r>
      <w:r w:rsidR="00195749" w:rsidRPr="009F7AC6">
        <w:rPr>
          <w:rFonts w:cstheme="minorHAnsi"/>
          <w:color w:val="000000"/>
          <w:sz w:val="24"/>
          <w:szCs w:val="24"/>
        </w:rPr>
        <w:t xml:space="preserve">ging decreases Test MSE to </w:t>
      </w:r>
      <w:proofErr w:type="gramStart"/>
      <w:r w:rsidR="007260AA" w:rsidRPr="009F7AC6">
        <w:rPr>
          <w:rFonts w:cstheme="minorHAnsi"/>
          <w:color w:val="000000"/>
          <w:sz w:val="24"/>
          <w:szCs w:val="24"/>
        </w:rPr>
        <w:t>3.0008</w:t>
      </w:r>
      <w:r w:rsidR="00195749" w:rsidRPr="009F7AC6">
        <w:rPr>
          <w:rFonts w:cstheme="minorHAnsi"/>
          <w:color w:val="000000"/>
          <w:sz w:val="24"/>
          <w:szCs w:val="24"/>
        </w:rPr>
        <w:t xml:space="preserve"> </w:t>
      </w:r>
      <w:r w:rsidRPr="009F7AC6">
        <w:rPr>
          <w:rFonts w:cstheme="minorHAnsi"/>
          <w:color w:val="000000"/>
          <w:sz w:val="24"/>
          <w:szCs w:val="24"/>
        </w:rPr>
        <w:t>.</w:t>
      </w:r>
      <w:proofErr w:type="gramEnd"/>
      <w:r w:rsidRPr="009F7AC6">
        <w:rPr>
          <w:rFonts w:cstheme="minorHAnsi"/>
          <w:color w:val="000000"/>
          <w:sz w:val="24"/>
          <w:szCs w:val="24"/>
        </w:rPr>
        <w:t xml:space="preserve"> The two most important variables are “Price” and “</w:t>
      </w:r>
      <w:proofErr w:type="spellStart"/>
      <w:r w:rsidRPr="009F7AC6">
        <w:rPr>
          <w:rFonts w:cstheme="minorHAnsi"/>
          <w:color w:val="000000"/>
          <w:sz w:val="24"/>
          <w:szCs w:val="24"/>
        </w:rPr>
        <w:t>ShelveLoc</w:t>
      </w:r>
      <w:proofErr w:type="spellEnd"/>
      <w:r w:rsidRPr="009F7AC6">
        <w:rPr>
          <w:rFonts w:cstheme="minorHAnsi"/>
          <w:color w:val="000000"/>
          <w:sz w:val="24"/>
          <w:szCs w:val="24"/>
        </w:rPr>
        <w:t>”</w:t>
      </w:r>
      <w:r w:rsidR="009F7AC6">
        <w:rPr>
          <w:rFonts w:cstheme="minorHAnsi"/>
          <w:color w:val="000000"/>
          <w:sz w:val="24"/>
          <w:szCs w:val="24"/>
        </w:rPr>
        <w:t xml:space="preserve"> as shown below;</w:t>
      </w:r>
    </w:p>
    <w:p w:rsidR="00A34C4E" w:rsidRDefault="00A34C4E" w:rsidP="008D16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A34C4E" w:rsidRDefault="007260AA" w:rsidP="008D16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FEB8C2" wp14:editId="0EEB46BF">
            <wp:extent cx="2952750" cy="204787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4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4E" w:rsidRDefault="00A34C4E" w:rsidP="008D16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8D163D" w:rsidRPr="009F7AC6" w:rsidRDefault="008D163D" w:rsidP="009F7A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F7AC6">
        <w:rPr>
          <w:rFonts w:cstheme="minorHAnsi"/>
          <w:color w:val="000000"/>
          <w:sz w:val="24"/>
          <w:szCs w:val="24"/>
        </w:rPr>
        <w:t xml:space="preserve">(e) Use random forests to analyze this data. What test MSE do you obtain? Use the </w:t>
      </w:r>
      <w:proofErr w:type="gramStart"/>
      <w:r w:rsidRPr="009F7AC6">
        <w:rPr>
          <w:rFonts w:cstheme="minorHAnsi"/>
          <w:color w:val="8D0000"/>
          <w:sz w:val="24"/>
          <w:szCs w:val="24"/>
        </w:rPr>
        <w:t>importance(</w:t>
      </w:r>
      <w:proofErr w:type="gramEnd"/>
      <w:r w:rsidRPr="009F7AC6">
        <w:rPr>
          <w:rFonts w:cstheme="minorHAnsi"/>
          <w:color w:val="8D0000"/>
          <w:sz w:val="24"/>
          <w:szCs w:val="24"/>
        </w:rPr>
        <w:t xml:space="preserve">) </w:t>
      </w:r>
      <w:r w:rsidRPr="009F7AC6">
        <w:rPr>
          <w:rFonts w:cstheme="minorHAnsi"/>
          <w:color w:val="000000"/>
          <w:sz w:val="24"/>
          <w:szCs w:val="24"/>
        </w:rPr>
        <w:t xml:space="preserve">function to determine which variables are most important. Describe the effect of </w:t>
      </w:r>
      <w:r w:rsidRPr="009F7AC6">
        <w:rPr>
          <w:rFonts w:cstheme="minorHAnsi"/>
          <w:i/>
          <w:iCs/>
          <w:color w:val="000000"/>
          <w:sz w:val="24"/>
          <w:szCs w:val="24"/>
        </w:rPr>
        <w:t>m</w:t>
      </w:r>
      <w:r w:rsidRPr="009F7AC6">
        <w:rPr>
          <w:rFonts w:cstheme="minorHAnsi"/>
          <w:color w:val="000000"/>
          <w:sz w:val="24"/>
          <w:szCs w:val="24"/>
        </w:rPr>
        <w:t>, the number of variables considered at each split, on the error rate obtained.</w:t>
      </w:r>
    </w:p>
    <w:p w:rsidR="00F667E7" w:rsidRPr="009F7AC6" w:rsidRDefault="00F667E7" w:rsidP="009F7A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34C4E" w:rsidRDefault="00F545BF" w:rsidP="009F7A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F7AC6">
        <w:rPr>
          <w:rFonts w:cstheme="minorHAnsi"/>
          <w:color w:val="000000"/>
          <w:sz w:val="24"/>
          <w:szCs w:val="24"/>
        </w:rPr>
        <w:t>Random Forest</w:t>
      </w:r>
      <w:r w:rsidR="00A34C4E" w:rsidRPr="009F7AC6">
        <w:rPr>
          <w:rFonts w:cstheme="minorHAnsi"/>
          <w:color w:val="000000"/>
          <w:sz w:val="24"/>
          <w:szCs w:val="24"/>
        </w:rPr>
        <w:t xml:space="preserve"> decreases Test MSE to 3.3</w:t>
      </w:r>
      <w:r w:rsidR="007260AA" w:rsidRPr="009F7AC6">
        <w:rPr>
          <w:rFonts w:cstheme="minorHAnsi"/>
          <w:color w:val="000000"/>
          <w:sz w:val="24"/>
          <w:szCs w:val="24"/>
        </w:rPr>
        <w:t>5</w:t>
      </w:r>
      <w:r w:rsidRPr="009F7AC6">
        <w:rPr>
          <w:rFonts w:cstheme="minorHAnsi"/>
          <w:color w:val="000000"/>
          <w:sz w:val="24"/>
          <w:szCs w:val="24"/>
        </w:rPr>
        <w:t xml:space="preserve"> but bagging decreases more</w:t>
      </w:r>
      <w:r w:rsidR="00A34C4E" w:rsidRPr="009F7AC6">
        <w:rPr>
          <w:rFonts w:cstheme="minorHAnsi"/>
          <w:color w:val="000000"/>
          <w:sz w:val="24"/>
          <w:szCs w:val="24"/>
        </w:rPr>
        <w:t>.</w:t>
      </w:r>
      <w:r w:rsidRPr="009F7AC6">
        <w:rPr>
          <w:rFonts w:cstheme="minorHAnsi"/>
          <w:color w:val="000000"/>
          <w:sz w:val="24"/>
          <w:szCs w:val="24"/>
        </w:rPr>
        <w:t xml:space="preserve"> Here as well t</w:t>
      </w:r>
      <w:r w:rsidR="00A34C4E" w:rsidRPr="009F7AC6">
        <w:rPr>
          <w:rFonts w:cstheme="minorHAnsi"/>
          <w:color w:val="000000"/>
          <w:sz w:val="24"/>
          <w:szCs w:val="24"/>
        </w:rPr>
        <w:t>he two most important variables are “Price” and “</w:t>
      </w:r>
      <w:proofErr w:type="spellStart"/>
      <w:r w:rsidR="00A34C4E" w:rsidRPr="009F7AC6">
        <w:rPr>
          <w:rFonts w:cstheme="minorHAnsi"/>
          <w:color w:val="000000"/>
          <w:sz w:val="24"/>
          <w:szCs w:val="24"/>
        </w:rPr>
        <w:t>ShelveLoc</w:t>
      </w:r>
      <w:proofErr w:type="spellEnd"/>
      <w:r w:rsidR="00A34C4E" w:rsidRPr="009F7AC6">
        <w:rPr>
          <w:rFonts w:cstheme="minorHAnsi"/>
          <w:color w:val="000000"/>
          <w:sz w:val="24"/>
          <w:szCs w:val="24"/>
        </w:rPr>
        <w:t>”</w:t>
      </w:r>
      <w:r w:rsidRPr="009F7AC6">
        <w:rPr>
          <w:rFonts w:cstheme="minorHAnsi"/>
          <w:color w:val="000000"/>
          <w:sz w:val="24"/>
          <w:szCs w:val="24"/>
        </w:rPr>
        <w:t xml:space="preserve">. </w:t>
      </w:r>
    </w:p>
    <w:p w:rsidR="009F7AC6" w:rsidRPr="009F7AC6" w:rsidRDefault="009F7AC6" w:rsidP="009F7A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F545BF" w:rsidRPr="009F7AC6" w:rsidRDefault="00F545BF" w:rsidP="009F7A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F7AC6">
        <w:rPr>
          <w:rFonts w:cstheme="minorHAnsi"/>
          <w:color w:val="000000"/>
          <w:sz w:val="24"/>
          <w:szCs w:val="24"/>
        </w:rPr>
        <w:t>Below results obtained are with m=</w:t>
      </w:r>
      <w:proofErr w:type="gramStart"/>
      <w:r w:rsidRPr="009F7AC6">
        <w:rPr>
          <w:rFonts w:cstheme="minorHAnsi"/>
          <w:color w:val="000000"/>
          <w:sz w:val="24"/>
          <w:szCs w:val="24"/>
        </w:rPr>
        <w:t>sqrt(</w:t>
      </w:r>
      <w:proofErr w:type="gramEnd"/>
      <w:r w:rsidRPr="009F7AC6">
        <w:rPr>
          <w:rFonts w:cstheme="minorHAnsi"/>
          <w:color w:val="000000"/>
          <w:sz w:val="24"/>
          <w:szCs w:val="24"/>
        </w:rPr>
        <w:t># of variables) which is approximately 3</w:t>
      </w:r>
    </w:p>
    <w:p w:rsidR="00A34C4E" w:rsidRDefault="00A34C4E" w:rsidP="008D16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A34C4E" w:rsidRDefault="007260AA" w:rsidP="008D16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5D7C06FE" wp14:editId="789C90ED">
            <wp:extent cx="2800350" cy="2028825"/>
            <wp:effectExtent l="19050" t="19050" r="1905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5BF" w:rsidRPr="009F7AC6" w:rsidRDefault="00F545BF" w:rsidP="008D16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45BF" w:rsidRPr="009F7AC6" w:rsidRDefault="00F545BF" w:rsidP="008D16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7AC6">
        <w:rPr>
          <w:rFonts w:cstheme="minorHAnsi"/>
          <w:sz w:val="24"/>
          <w:szCs w:val="24"/>
        </w:rPr>
        <w:t xml:space="preserve">As </w:t>
      </w:r>
      <w:r w:rsidR="00C07233" w:rsidRPr="009F7AC6">
        <w:rPr>
          <w:rFonts w:cstheme="minorHAnsi"/>
          <w:sz w:val="24"/>
          <w:szCs w:val="24"/>
        </w:rPr>
        <w:t xml:space="preserve">m </w:t>
      </w:r>
      <w:r w:rsidR="006374B8" w:rsidRPr="009F7AC6">
        <w:rPr>
          <w:rFonts w:cstheme="minorHAnsi"/>
          <w:sz w:val="24"/>
          <w:szCs w:val="24"/>
        </w:rPr>
        <w:t>is increased</w:t>
      </w:r>
      <w:r w:rsidR="00C07233" w:rsidRPr="009F7AC6">
        <w:rPr>
          <w:rFonts w:cstheme="minorHAnsi"/>
          <w:sz w:val="24"/>
          <w:szCs w:val="24"/>
        </w:rPr>
        <w:t xml:space="preserve"> the test error rate decreases</w:t>
      </w:r>
      <w:r w:rsidR="006374B8" w:rsidRPr="009F7AC6">
        <w:rPr>
          <w:rFonts w:cstheme="minorHAnsi"/>
          <w:sz w:val="24"/>
          <w:szCs w:val="24"/>
        </w:rPr>
        <w:t xml:space="preserve"> till certain limit</w:t>
      </w:r>
      <w:r w:rsidR="00C07233" w:rsidRPr="009F7AC6">
        <w:rPr>
          <w:rFonts w:cstheme="minorHAnsi"/>
          <w:sz w:val="24"/>
          <w:szCs w:val="24"/>
        </w:rPr>
        <w:t xml:space="preserve"> and it increases</w:t>
      </w:r>
      <w:r w:rsidR="006374B8" w:rsidRPr="009F7AC6">
        <w:rPr>
          <w:rFonts w:cstheme="minorHAnsi"/>
          <w:sz w:val="24"/>
          <w:szCs w:val="24"/>
        </w:rPr>
        <w:t xml:space="preserve"> again.</w:t>
      </w:r>
    </w:p>
    <w:p w:rsidR="00C07233" w:rsidRDefault="00C07233" w:rsidP="008D16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tbl>
      <w:tblPr>
        <w:tblW w:w="2043" w:type="dxa"/>
        <w:tblLook w:val="04A0" w:firstRow="1" w:lastRow="0" w:firstColumn="1" w:lastColumn="0" w:noHBand="0" w:noVBand="1"/>
      </w:tblPr>
      <w:tblGrid>
        <w:gridCol w:w="715"/>
        <w:gridCol w:w="1328"/>
      </w:tblGrid>
      <w:tr w:rsidR="006374B8" w:rsidRPr="006374B8" w:rsidTr="007260AA">
        <w:trPr>
          <w:trHeight w:val="19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374B8" w:rsidRPr="006374B8" w:rsidRDefault="006374B8" w:rsidP="006374B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374B8">
              <w:rPr>
                <w:rFonts w:ascii="Calibri" w:eastAsia="Times New Roman" w:hAnsi="Calibri" w:cs="Calibri"/>
                <w:color w:val="FFFFFF"/>
              </w:rPr>
              <w:t>m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374B8" w:rsidRPr="006374B8" w:rsidRDefault="006374B8" w:rsidP="006374B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374B8">
              <w:rPr>
                <w:rFonts w:ascii="Calibri" w:eastAsia="Times New Roman" w:hAnsi="Calibri" w:cs="Calibri"/>
                <w:color w:val="FFFFFF"/>
              </w:rPr>
              <w:t>MSE</w:t>
            </w:r>
          </w:p>
        </w:tc>
      </w:tr>
      <w:tr w:rsidR="006374B8" w:rsidRPr="006374B8" w:rsidTr="007260AA">
        <w:trPr>
          <w:trHeight w:val="19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4B8" w:rsidRPr="006374B8" w:rsidRDefault="006374B8" w:rsidP="00637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4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4B8" w:rsidRPr="007260AA" w:rsidRDefault="007260AA" w:rsidP="007260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60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3.835014</w:t>
            </w:r>
          </w:p>
        </w:tc>
      </w:tr>
      <w:tr w:rsidR="006374B8" w:rsidRPr="006374B8" w:rsidTr="007260AA">
        <w:trPr>
          <w:trHeight w:val="19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4B8" w:rsidRPr="006374B8" w:rsidRDefault="006374B8" w:rsidP="00637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4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4B8" w:rsidRPr="006374B8" w:rsidRDefault="006374B8" w:rsidP="007260AA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6374B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3.3</w:t>
            </w:r>
            <w:r w:rsidR="007260AA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5133</w:t>
            </w:r>
          </w:p>
        </w:tc>
      </w:tr>
      <w:tr w:rsidR="006374B8" w:rsidRPr="006374B8" w:rsidTr="007260AA">
        <w:trPr>
          <w:trHeight w:val="19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4B8" w:rsidRPr="006374B8" w:rsidRDefault="006374B8" w:rsidP="00637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4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4B8" w:rsidRPr="007260AA" w:rsidRDefault="007260AA" w:rsidP="007260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60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3.00397</w:t>
            </w:r>
          </w:p>
        </w:tc>
      </w:tr>
      <w:tr w:rsidR="006374B8" w:rsidRPr="006374B8" w:rsidTr="007260AA">
        <w:trPr>
          <w:trHeight w:val="19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4B8" w:rsidRPr="006374B8" w:rsidRDefault="006374B8" w:rsidP="00637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4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4B8" w:rsidRPr="006374B8" w:rsidRDefault="007260AA" w:rsidP="007260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hAnsi="Lucida Console"/>
                <w:color w:val="000000"/>
              </w:rPr>
            </w:pPr>
            <w:r w:rsidRPr="007260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2.932019</w:t>
            </w:r>
          </w:p>
        </w:tc>
      </w:tr>
      <w:tr w:rsidR="006374B8" w:rsidRPr="006374B8" w:rsidTr="007260AA">
        <w:trPr>
          <w:trHeight w:val="19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4B8" w:rsidRPr="006374B8" w:rsidRDefault="006374B8" w:rsidP="00637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4B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4B8" w:rsidRPr="007260AA" w:rsidRDefault="007260AA" w:rsidP="007260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60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2.940827</w:t>
            </w:r>
          </w:p>
        </w:tc>
      </w:tr>
      <w:tr w:rsidR="006374B8" w:rsidRPr="006374B8" w:rsidTr="007260AA">
        <w:trPr>
          <w:trHeight w:val="19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4B8" w:rsidRPr="006374B8" w:rsidRDefault="006374B8" w:rsidP="00637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4B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4B8" w:rsidRPr="007260AA" w:rsidRDefault="007260AA" w:rsidP="007260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60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2.96737</w:t>
            </w:r>
          </w:p>
        </w:tc>
      </w:tr>
    </w:tbl>
    <w:p w:rsidR="006374B8" w:rsidRDefault="006374B8" w:rsidP="008D16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F7AC6" w:rsidRDefault="009F7AC6" w:rsidP="008D16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83164" w:rsidRPr="009F7AC6" w:rsidRDefault="001C040B" w:rsidP="009F7A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9F7AC6">
        <w:rPr>
          <w:rFonts w:cstheme="minorHAnsi"/>
          <w:sz w:val="24"/>
          <w:szCs w:val="24"/>
        </w:rPr>
        <w:lastRenderedPageBreak/>
        <w:t xml:space="preserve">We now use boosting to predict Salary in the Hitters </w:t>
      </w:r>
      <w:r w:rsidR="00783164" w:rsidRPr="009F7AC6">
        <w:rPr>
          <w:rFonts w:cstheme="minorHAnsi"/>
          <w:sz w:val="24"/>
          <w:szCs w:val="24"/>
        </w:rPr>
        <w:t>data set.</w:t>
      </w:r>
    </w:p>
    <w:p w:rsidR="009F7AC6" w:rsidRPr="009F7AC6" w:rsidRDefault="009F7AC6" w:rsidP="009F7A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83164" w:rsidRPr="009F7AC6" w:rsidRDefault="001C040B" w:rsidP="009F7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/>
        <w:jc w:val="both"/>
        <w:rPr>
          <w:rFonts w:cstheme="minorHAnsi"/>
          <w:sz w:val="24"/>
          <w:szCs w:val="24"/>
        </w:rPr>
      </w:pPr>
      <w:r w:rsidRPr="009F7AC6">
        <w:rPr>
          <w:rFonts w:cstheme="minorHAnsi"/>
          <w:sz w:val="24"/>
          <w:szCs w:val="24"/>
        </w:rPr>
        <w:t>Remove the observations for whom the salary information is</w:t>
      </w:r>
      <w:r w:rsidR="00783164" w:rsidRPr="009F7AC6">
        <w:rPr>
          <w:rFonts w:cstheme="minorHAnsi"/>
          <w:sz w:val="24"/>
          <w:szCs w:val="24"/>
        </w:rPr>
        <w:t xml:space="preserve"> </w:t>
      </w:r>
      <w:r w:rsidRPr="009F7AC6">
        <w:rPr>
          <w:rFonts w:cstheme="minorHAnsi"/>
          <w:sz w:val="24"/>
          <w:szCs w:val="24"/>
        </w:rPr>
        <w:t>unknown, and then log-transform the salaries.</w:t>
      </w:r>
      <w:r w:rsidR="00783164" w:rsidRPr="009F7AC6">
        <w:rPr>
          <w:rFonts w:cstheme="minorHAnsi"/>
          <w:sz w:val="24"/>
          <w:szCs w:val="24"/>
        </w:rPr>
        <w:t xml:space="preserve"> </w:t>
      </w:r>
      <w:r w:rsidR="009F7AC6">
        <w:rPr>
          <w:rFonts w:cstheme="minorHAnsi"/>
          <w:sz w:val="24"/>
          <w:szCs w:val="24"/>
        </w:rPr>
        <w:t xml:space="preserve">(Please Refer to “Problem </w:t>
      </w:r>
      <w:r w:rsidR="009F7AC6">
        <w:rPr>
          <w:rFonts w:cstheme="minorHAnsi"/>
          <w:sz w:val="24"/>
          <w:szCs w:val="24"/>
        </w:rPr>
        <w:t>10</w:t>
      </w:r>
      <w:r w:rsidR="009F7AC6">
        <w:rPr>
          <w:rFonts w:cstheme="minorHAnsi"/>
          <w:sz w:val="24"/>
          <w:szCs w:val="24"/>
        </w:rPr>
        <w:t>” R code)</w:t>
      </w:r>
    </w:p>
    <w:p w:rsidR="009F7AC6" w:rsidRPr="009F7AC6" w:rsidRDefault="009F7AC6" w:rsidP="009F7AC6">
      <w:pPr>
        <w:pStyle w:val="ListParagraph"/>
        <w:autoSpaceDE w:val="0"/>
        <w:autoSpaceDN w:val="0"/>
        <w:adjustRightInd w:val="0"/>
        <w:spacing w:after="0" w:line="240" w:lineRule="auto"/>
        <w:ind w:left="732"/>
        <w:jc w:val="both"/>
        <w:rPr>
          <w:rFonts w:cstheme="minorHAnsi"/>
          <w:sz w:val="24"/>
          <w:szCs w:val="24"/>
        </w:rPr>
      </w:pPr>
    </w:p>
    <w:p w:rsidR="00783164" w:rsidRPr="009F7AC6" w:rsidRDefault="00783164" w:rsidP="009F7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/>
        <w:jc w:val="both"/>
        <w:rPr>
          <w:rFonts w:cstheme="minorHAnsi"/>
          <w:sz w:val="24"/>
          <w:szCs w:val="24"/>
        </w:rPr>
      </w:pPr>
      <w:r w:rsidRPr="009F7AC6">
        <w:rPr>
          <w:rFonts w:cstheme="minorHAnsi"/>
          <w:sz w:val="24"/>
          <w:szCs w:val="24"/>
        </w:rPr>
        <w:t>Create a training set consisting of the first 200 observations, and a test set consisting of the remaining observations.</w:t>
      </w:r>
      <w:r w:rsidR="009F7AC6">
        <w:rPr>
          <w:rFonts w:cstheme="minorHAnsi"/>
          <w:sz w:val="24"/>
          <w:szCs w:val="24"/>
        </w:rPr>
        <w:t xml:space="preserve"> </w:t>
      </w:r>
      <w:r w:rsidR="009F7AC6">
        <w:rPr>
          <w:rFonts w:cstheme="minorHAnsi"/>
          <w:sz w:val="24"/>
          <w:szCs w:val="24"/>
        </w:rPr>
        <w:t xml:space="preserve">(Please Refer to “Problem </w:t>
      </w:r>
      <w:r w:rsidR="009F7AC6">
        <w:rPr>
          <w:rFonts w:cstheme="minorHAnsi"/>
          <w:sz w:val="24"/>
          <w:szCs w:val="24"/>
        </w:rPr>
        <w:t>10</w:t>
      </w:r>
      <w:r w:rsidR="009F7AC6">
        <w:rPr>
          <w:rFonts w:cstheme="minorHAnsi"/>
          <w:sz w:val="24"/>
          <w:szCs w:val="24"/>
        </w:rPr>
        <w:t>” R code)</w:t>
      </w:r>
    </w:p>
    <w:p w:rsidR="009F7AC6" w:rsidRPr="009F7AC6" w:rsidRDefault="009F7AC6" w:rsidP="009F7AC6">
      <w:pPr>
        <w:pStyle w:val="ListParagraph"/>
        <w:autoSpaceDE w:val="0"/>
        <w:autoSpaceDN w:val="0"/>
        <w:adjustRightInd w:val="0"/>
        <w:spacing w:after="0" w:line="240" w:lineRule="auto"/>
        <w:ind w:left="732"/>
        <w:jc w:val="both"/>
        <w:rPr>
          <w:rFonts w:cstheme="minorHAnsi"/>
          <w:sz w:val="24"/>
          <w:szCs w:val="24"/>
        </w:rPr>
      </w:pPr>
    </w:p>
    <w:p w:rsidR="00783164" w:rsidRPr="009F7AC6" w:rsidRDefault="00783164" w:rsidP="009F7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360"/>
        <w:jc w:val="both"/>
        <w:rPr>
          <w:rFonts w:cstheme="minorHAnsi"/>
          <w:sz w:val="24"/>
          <w:szCs w:val="24"/>
        </w:rPr>
      </w:pPr>
      <w:r w:rsidRPr="009F7AC6">
        <w:rPr>
          <w:rFonts w:cstheme="minorHAnsi"/>
          <w:sz w:val="24"/>
          <w:szCs w:val="24"/>
        </w:rPr>
        <w:t>Perform boosting on the training set with 1,000 trees for a range of values of the shrinkage parameter λ. Produce a plot with different shrinkage values on the x-axis and the corresponding training set MSE on the y-axis.</w:t>
      </w:r>
    </w:p>
    <w:p w:rsidR="009F7AC6" w:rsidRPr="009F7AC6" w:rsidRDefault="009F7AC6" w:rsidP="009F7AC6">
      <w:pPr>
        <w:pStyle w:val="ListParagraph"/>
        <w:autoSpaceDE w:val="0"/>
        <w:autoSpaceDN w:val="0"/>
        <w:adjustRightInd w:val="0"/>
        <w:spacing w:after="0" w:line="240" w:lineRule="auto"/>
        <w:ind w:left="732"/>
        <w:jc w:val="both"/>
        <w:rPr>
          <w:rFonts w:cstheme="minorHAnsi"/>
          <w:sz w:val="24"/>
          <w:szCs w:val="24"/>
        </w:rPr>
      </w:pPr>
    </w:p>
    <w:p w:rsidR="009F7AC6" w:rsidRDefault="003E2FB2" w:rsidP="009F7A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F7AC6">
        <w:rPr>
          <w:rFonts w:cstheme="minorHAnsi"/>
          <w:sz w:val="24"/>
          <w:szCs w:val="24"/>
          <w:u w:val="single"/>
        </w:rPr>
        <w:t>Observations</w:t>
      </w:r>
      <w:r w:rsidRPr="009F7AC6">
        <w:rPr>
          <w:rFonts w:cstheme="minorHAnsi"/>
          <w:sz w:val="24"/>
          <w:szCs w:val="24"/>
        </w:rPr>
        <w:t>:</w:t>
      </w:r>
    </w:p>
    <w:p w:rsidR="009F7AC6" w:rsidRDefault="003E2FB2" w:rsidP="009F7A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F7AC6">
        <w:rPr>
          <w:rFonts w:cstheme="minorHAnsi"/>
          <w:sz w:val="24"/>
          <w:szCs w:val="24"/>
        </w:rPr>
        <w:t xml:space="preserve"> </w:t>
      </w:r>
    </w:p>
    <w:p w:rsidR="003E2FB2" w:rsidRDefault="003E2FB2" w:rsidP="009F7A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F7AC6">
        <w:rPr>
          <w:rFonts w:cstheme="minorHAnsi"/>
          <w:sz w:val="24"/>
          <w:szCs w:val="24"/>
        </w:rPr>
        <w:t>Below is the Plot of Different Shrinkage values Vs Training MSE;</w:t>
      </w:r>
    </w:p>
    <w:p w:rsidR="009F7AC6" w:rsidRPr="009F7AC6" w:rsidRDefault="009F7AC6" w:rsidP="009F7A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E2FB2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487BBD06" wp14:editId="4E0F6D70">
            <wp:extent cx="5943600" cy="3354705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FB2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E2FB2" w:rsidRPr="009F7AC6" w:rsidRDefault="003E2FB2" w:rsidP="0078316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7AC6">
        <w:rPr>
          <w:rFonts w:cstheme="minorHAnsi"/>
          <w:sz w:val="24"/>
          <w:szCs w:val="24"/>
        </w:rPr>
        <w:t>We get minimum Training Error 0.00208 at lambda = 0.63 as shown below;</w:t>
      </w:r>
    </w:p>
    <w:p w:rsidR="003E2FB2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8740C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02247A69" wp14:editId="1A5D2AFF">
            <wp:extent cx="4448175" cy="7334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FB2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E2FB2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B3BC0" w:rsidRDefault="00DB3BC0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83164" w:rsidRPr="009F7AC6" w:rsidRDefault="00783164" w:rsidP="009F7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lastRenderedPageBreak/>
        <w:t xml:space="preserve">Produce a plot with different shrinkage values on the </w:t>
      </w:r>
      <w:r w:rsidRPr="009F7AC6">
        <w:rPr>
          <w:rFonts w:ascii="CMMI10" w:hAnsi="CMMI10" w:cs="CMMI10"/>
          <w:i/>
          <w:iCs/>
          <w:sz w:val="24"/>
          <w:szCs w:val="24"/>
        </w:rPr>
        <w:t>x</w:t>
      </w:r>
      <w:r w:rsidRPr="009F7AC6">
        <w:rPr>
          <w:rFonts w:ascii="CMR10" w:hAnsi="CMR10" w:cs="CMR10"/>
          <w:sz w:val="24"/>
          <w:szCs w:val="24"/>
        </w:rPr>
        <w:t xml:space="preserve">-axis and the corresponding test set MSE on the </w:t>
      </w:r>
      <w:r w:rsidRPr="009F7AC6">
        <w:rPr>
          <w:rFonts w:ascii="CMMI10" w:hAnsi="CMMI10" w:cs="CMMI10"/>
          <w:i/>
          <w:iCs/>
          <w:sz w:val="24"/>
          <w:szCs w:val="24"/>
        </w:rPr>
        <w:t>y</w:t>
      </w:r>
      <w:r w:rsidRPr="009F7AC6">
        <w:rPr>
          <w:rFonts w:ascii="CMR10" w:hAnsi="CMR10" w:cs="CMR10"/>
          <w:sz w:val="24"/>
          <w:szCs w:val="24"/>
        </w:rPr>
        <w:t>-axis.</w:t>
      </w:r>
    </w:p>
    <w:p w:rsidR="003E2FB2" w:rsidRPr="009F7AC6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9F7AC6" w:rsidRDefault="003E2FB2" w:rsidP="003E2FB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  <w:u w:val="single"/>
        </w:rPr>
        <w:t>Observations</w:t>
      </w:r>
      <w:r w:rsidRPr="009F7AC6">
        <w:rPr>
          <w:rFonts w:ascii="CMR10" w:hAnsi="CMR10" w:cs="CMR10"/>
          <w:sz w:val="24"/>
          <w:szCs w:val="24"/>
        </w:rPr>
        <w:t xml:space="preserve">: </w:t>
      </w:r>
    </w:p>
    <w:p w:rsidR="00363317" w:rsidRDefault="00363317" w:rsidP="003E2FB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3E2FB2" w:rsidRPr="009F7AC6" w:rsidRDefault="003E2FB2" w:rsidP="003E2FB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t xml:space="preserve">Below is the Plot of Different Shrinkage values Vs </w:t>
      </w:r>
      <w:r w:rsidRPr="009F7AC6">
        <w:rPr>
          <w:rFonts w:ascii="CMR10" w:hAnsi="CMR10" w:cs="CMR10"/>
          <w:sz w:val="24"/>
          <w:szCs w:val="24"/>
        </w:rPr>
        <w:t>Test</w:t>
      </w:r>
      <w:r w:rsidRPr="009F7AC6">
        <w:rPr>
          <w:rFonts w:ascii="CMR10" w:hAnsi="CMR10" w:cs="CMR10"/>
          <w:sz w:val="24"/>
          <w:szCs w:val="24"/>
        </w:rPr>
        <w:t xml:space="preserve"> MSE;</w:t>
      </w:r>
    </w:p>
    <w:p w:rsidR="005B48B6" w:rsidRDefault="005B48B6" w:rsidP="003E2FB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48169F0C" wp14:editId="26E062E8">
            <wp:extent cx="5600700" cy="3186295"/>
            <wp:effectExtent l="19050" t="19050" r="1905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1327" cy="3198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FB2" w:rsidRDefault="003E2FB2" w:rsidP="003E2FB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E2FB2" w:rsidRPr="009F7AC6" w:rsidRDefault="003E2FB2" w:rsidP="003E2FB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t>W</w:t>
      </w:r>
      <w:bookmarkStart w:id="0" w:name="_GoBack"/>
      <w:bookmarkEnd w:id="0"/>
      <w:r w:rsidRPr="009F7AC6">
        <w:rPr>
          <w:rFonts w:ascii="CMR10" w:hAnsi="CMR10" w:cs="CMR10"/>
          <w:sz w:val="24"/>
          <w:szCs w:val="24"/>
        </w:rPr>
        <w:t xml:space="preserve">e get minimum </w:t>
      </w:r>
      <w:r w:rsidRPr="009F7AC6">
        <w:rPr>
          <w:rFonts w:ascii="CMR10" w:hAnsi="CMR10" w:cs="CMR10"/>
          <w:sz w:val="24"/>
          <w:szCs w:val="24"/>
        </w:rPr>
        <w:t>Test</w:t>
      </w:r>
      <w:r w:rsidRPr="009F7AC6">
        <w:rPr>
          <w:rFonts w:ascii="CMR10" w:hAnsi="CMR10" w:cs="CMR10"/>
          <w:sz w:val="24"/>
          <w:szCs w:val="24"/>
        </w:rPr>
        <w:t xml:space="preserve"> Error 0</w:t>
      </w:r>
      <w:r w:rsidRPr="009F7AC6">
        <w:rPr>
          <w:rFonts w:ascii="CMR10" w:hAnsi="CMR10" w:cs="CMR10"/>
          <w:sz w:val="24"/>
          <w:szCs w:val="24"/>
        </w:rPr>
        <w:t>.</w:t>
      </w:r>
      <w:r w:rsidRPr="009F7AC6">
        <w:rPr>
          <w:rFonts w:ascii="CMR10" w:hAnsi="CMR10" w:cs="CMR10"/>
          <w:sz w:val="24"/>
          <w:szCs w:val="24"/>
        </w:rPr>
        <w:t>2</w:t>
      </w:r>
      <w:r w:rsidRPr="009F7AC6">
        <w:rPr>
          <w:rFonts w:ascii="CMR10" w:hAnsi="CMR10" w:cs="CMR10"/>
          <w:sz w:val="24"/>
          <w:szCs w:val="24"/>
        </w:rPr>
        <w:t>5</w:t>
      </w:r>
      <w:r w:rsidRPr="009F7AC6">
        <w:rPr>
          <w:rFonts w:ascii="CMR10" w:hAnsi="CMR10" w:cs="CMR10"/>
          <w:sz w:val="24"/>
          <w:szCs w:val="24"/>
        </w:rPr>
        <w:t>8 at lambda = 0.</w:t>
      </w:r>
      <w:r w:rsidR="005B48B6" w:rsidRPr="009F7AC6">
        <w:rPr>
          <w:rFonts w:ascii="CMR10" w:hAnsi="CMR10" w:cs="CMR10"/>
          <w:sz w:val="24"/>
          <w:szCs w:val="24"/>
        </w:rPr>
        <w:t>0</w:t>
      </w:r>
      <w:r w:rsidRPr="009F7AC6">
        <w:rPr>
          <w:rFonts w:ascii="CMR10" w:hAnsi="CMR10" w:cs="CMR10"/>
          <w:sz w:val="24"/>
          <w:szCs w:val="24"/>
        </w:rPr>
        <w:t>63 as shown below;</w:t>
      </w:r>
    </w:p>
    <w:p w:rsidR="005B48B6" w:rsidRPr="009F7AC6" w:rsidRDefault="005B48B6" w:rsidP="003E2FB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E8740C" w:rsidRPr="009F7AC6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noProof/>
          <w:sz w:val="24"/>
          <w:szCs w:val="24"/>
        </w:rPr>
        <w:drawing>
          <wp:inline distT="0" distB="0" distL="0" distR="0" wp14:anchorId="5B116CDF" wp14:editId="59D23344">
            <wp:extent cx="4257675" cy="7048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740C" w:rsidRPr="009F7AC6" w:rsidRDefault="00E8740C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E8740C" w:rsidRPr="009F7AC6" w:rsidRDefault="00E8740C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783164" w:rsidRDefault="00783164" w:rsidP="009F7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t xml:space="preserve"> Compare the test MSE of boosting to the test MSE that results from applying two of the regression approaches seen in Chapters 3 and 6.</w:t>
      </w:r>
    </w:p>
    <w:p w:rsidR="00363317" w:rsidRPr="009F7AC6" w:rsidRDefault="00363317" w:rsidP="00363317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CMR10" w:hAnsi="CMR10" w:cs="CMR10"/>
          <w:sz w:val="24"/>
          <w:szCs w:val="24"/>
        </w:rPr>
      </w:pPr>
    </w:p>
    <w:p w:rsidR="005B48B6" w:rsidRDefault="009F7AC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  <w:u w:val="single"/>
        </w:rPr>
        <w:t>Observations</w:t>
      </w:r>
      <w:r>
        <w:rPr>
          <w:rFonts w:ascii="CMR10" w:hAnsi="CMR10" w:cs="CMR10"/>
          <w:sz w:val="24"/>
          <w:szCs w:val="24"/>
        </w:rPr>
        <w:t>:</w:t>
      </w:r>
    </w:p>
    <w:p w:rsidR="009F7AC6" w:rsidRDefault="009F7AC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3E2FB2" w:rsidRPr="009F7AC6" w:rsidRDefault="005B48B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bookmarkStart w:id="1" w:name="_Hlk498104380"/>
      <w:r w:rsidRPr="009F7AC6">
        <w:rPr>
          <w:rFonts w:ascii="CMR10" w:hAnsi="CMR10" w:cs="CMR10"/>
          <w:sz w:val="24"/>
          <w:szCs w:val="24"/>
        </w:rPr>
        <w:t>Applying Ridge Regression on the Test data we get MSE as follows;</w:t>
      </w:r>
    </w:p>
    <w:bookmarkEnd w:id="1"/>
    <w:p w:rsidR="003E2FB2" w:rsidRPr="009F7AC6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noProof/>
          <w:sz w:val="24"/>
          <w:szCs w:val="24"/>
        </w:rPr>
        <w:drawing>
          <wp:inline distT="0" distB="0" distL="0" distR="0" wp14:anchorId="5BA562E1" wp14:editId="1009E6FA">
            <wp:extent cx="1333500" cy="3048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48B6" w:rsidRPr="009F7AC6" w:rsidRDefault="005B48B6" w:rsidP="005B48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t xml:space="preserve">Applying </w:t>
      </w:r>
      <w:r w:rsidRPr="009F7AC6">
        <w:rPr>
          <w:rFonts w:ascii="CMR10" w:hAnsi="CMR10" w:cs="CMR10"/>
          <w:sz w:val="24"/>
          <w:szCs w:val="24"/>
        </w:rPr>
        <w:t>Linear</w:t>
      </w:r>
      <w:r w:rsidRPr="009F7AC6">
        <w:rPr>
          <w:rFonts w:ascii="CMR10" w:hAnsi="CMR10" w:cs="CMR10"/>
          <w:sz w:val="24"/>
          <w:szCs w:val="24"/>
        </w:rPr>
        <w:t xml:space="preserve"> Regression on the </w:t>
      </w:r>
      <w:r w:rsidRPr="009F7AC6">
        <w:rPr>
          <w:rFonts w:ascii="CMR10" w:hAnsi="CMR10" w:cs="CMR10"/>
          <w:sz w:val="24"/>
          <w:szCs w:val="24"/>
        </w:rPr>
        <w:t xml:space="preserve">Test </w:t>
      </w:r>
      <w:r w:rsidRPr="009F7AC6">
        <w:rPr>
          <w:rFonts w:ascii="CMR10" w:hAnsi="CMR10" w:cs="CMR10"/>
          <w:sz w:val="24"/>
          <w:szCs w:val="24"/>
        </w:rPr>
        <w:t>data we get MSE as follows;</w:t>
      </w:r>
    </w:p>
    <w:p w:rsidR="003E2FB2" w:rsidRPr="009F7AC6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noProof/>
          <w:sz w:val="24"/>
          <w:szCs w:val="24"/>
        </w:rPr>
        <w:drawing>
          <wp:inline distT="0" distB="0" distL="0" distR="0" wp14:anchorId="5362BD45" wp14:editId="459D4183">
            <wp:extent cx="1264920" cy="323850"/>
            <wp:effectExtent l="19050" t="19050" r="1143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48B6" w:rsidRPr="009F7AC6" w:rsidRDefault="005B48B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t>Both the approaches give higher MSE on Test Data as compared with Boosting</w:t>
      </w:r>
    </w:p>
    <w:p w:rsidR="003E2FB2" w:rsidRPr="009F7AC6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783164" w:rsidRPr="009F7AC6" w:rsidRDefault="00783164" w:rsidP="009F7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t>Which variables appear to be the most important predictors in the boosted model?</w:t>
      </w:r>
    </w:p>
    <w:p w:rsidR="009F7AC6" w:rsidRPr="009F7AC6" w:rsidRDefault="009F7AC6" w:rsidP="009F7AC6">
      <w:pPr>
        <w:pStyle w:val="ListParagraph"/>
        <w:autoSpaceDE w:val="0"/>
        <w:autoSpaceDN w:val="0"/>
        <w:adjustRightInd w:val="0"/>
        <w:spacing w:after="0" w:line="240" w:lineRule="auto"/>
        <w:ind w:left="732"/>
        <w:rPr>
          <w:rFonts w:ascii="CMR10" w:hAnsi="CMR10" w:cs="CMR10"/>
          <w:sz w:val="24"/>
          <w:szCs w:val="24"/>
        </w:rPr>
      </w:pPr>
    </w:p>
    <w:p w:rsidR="009F7AC6" w:rsidRDefault="005B48B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t xml:space="preserve"> </w:t>
      </w:r>
      <w:r w:rsidRPr="009F7AC6">
        <w:rPr>
          <w:rFonts w:ascii="CMR10" w:hAnsi="CMR10" w:cs="CMR10"/>
          <w:sz w:val="24"/>
          <w:szCs w:val="24"/>
          <w:u w:val="single"/>
        </w:rPr>
        <w:t>Observation</w:t>
      </w:r>
      <w:r w:rsidRPr="009F7AC6">
        <w:rPr>
          <w:rFonts w:ascii="CMR10" w:hAnsi="CMR10" w:cs="CMR10"/>
          <w:sz w:val="24"/>
          <w:szCs w:val="24"/>
        </w:rPr>
        <w:t>:</w:t>
      </w:r>
    </w:p>
    <w:p w:rsidR="009F7AC6" w:rsidRDefault="005B48B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t xml:space="preserve"> </w:t>
      </w:r>
    </w:p>
    <w:p w:rsidR="005B48B6" w:rsidRDefault="005B48B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t xml:space="preserve">From the below summary we can see that </w:t>
      </w:r>
      <w:proofErr w:type="spellStart"/>
      <w:r w:rsidRPr="009F7AC6">
        <w:rPr>
          <w:rFonts w:ascii="CMR10" w:hAnsi="CMR10" w:cs="CMR10"/>
          <w:sz w:val="24"/>
          <w:szCs w:val="24"/>
        </w:rPr>
        <w:t>CAtBat</w:t>
      </w:r>
      <w:proofErr w:type="spellEnd"/>
      <w:r w:rsidRPr="009F7AC6">
        <w:rPr>
          <w:rFonts w:ascii="CMR10" w:hAnsi="CMR10" w:cs="CMR10"/>
          <w:sz w:val="24"/>
          <w:szCs w:val="24"/>
        </w:rPr>
        <w:t xml:space="preserve">, CRBI, </w:t>
      </w:r>
      <w:proofErr w:type="spellStart"/>
      <w:r w:rsidRPr="009F7AC6">
        <w:rPr>
          <w:rFonts w:ascii="CMR10" w:hAnsi="CMR10" w:cs="CMR10"/>
          <w:sz w:val="24"/>
          <w:szCs w:val="24"/>
        </w:rPr>
        <w:t>CWalks</w:t>
      </w:r>
      <w:proofErr w:type="spellEnd"/>
      <w:r w:rsidRPr="009F7AC6">
        <w:rPr>
          <w:rFonts w:ascii="CMR10" w:hAnsi="CMR10" w:cs="CMR10"/>
          <w:sz w:val="24"/>
          <w:szCs w:val="24"/>
        </w:rPr>
        <w:t>, Chits are the most important variables in the boosted model</w:t>
      </w:r>
    </w:p>
    <w:p w:rsidR="009F7AC6" w:rsidRPr="009F7AC6" w:rsidRDefault="009F7AC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3E2FB2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noProof/>
          <w:sz w:val="24"/>
          <w:szCs w:val="24"/>
        </w:rPr>
        <w:drawing>
          <wp:inline distT="0" distB="0" distL="0" distR="0" wp14:anchorId="25164E86" wp14:editId="24C785AC">
            <wp:extent cx="4552950" cy="30575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5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0AF1" w:rsidRPr="009F7AC6" w:rsidRDefault="00F40AF1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3E2FB2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noProof/>
          <w:sz w:val="24"/>
          <w:szCs w:val="24"/>
        </w:rPr>
        <w:drawing>
          <wp:inline distT="0" distB="0" distL="0" distR="0" wp14:anchorId="6767B92B" wp14:editId="5C2DB02C">
            <wp:extent cx="5943600" cy="3392170"/>
            <wp:effectExtent l="19050" t="19050" r="1905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164" w:rsidRPr="00363317" w:rsidRDefault="00783164" w:rsidP="003633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450"/>
        <w:rPr>
          <w:rFonts w:ascii="CMR10" w:hAnsi="CMR10" w:cs="CMR10"/>
          <w:sz w:val="24"/>
          <w:szCs w:val="24"/>
        </w:rPr>
      </w:pPr>
      <w:r w:rsidRPr="00363317">
        <w:rPr>
          <w:rFonts w:ascii="CMR10" w:hAnsi="CMR10" w:cs="CMR10"/>
          <w:sz w:val="24"/>
          <w:szCs w:val="24"/>
        </w:rPr>
        <w:lastRenderedPageBreak/>
        <w:t>Now apply bagging to the training set. What is the test set MSE for this approach?</w:t>
      </w:r>
    </w:p>
    <w:p w:rsidR="00363317" w:rsidRPr="00363317" w:rsidRDefault="00363317" w:rsidP="00363317">
      <w:pPr>
        <w:pStyle w:val="ListParagraph"/>
        <w:autoSpaceDE w:val="0"/>
        <w:autoSpaceDN w:val="0"/>
        <w:adjustRightInd w:val="0"/>
        <w:spacing w:after="0" w:line="240" w:lineRule="auto"/>
        <w:ind w:left="732"/>
        <w:rPr>
          <w:rFonts w:ascii="CMR10" w:hAnsi="CMR10" w:cs="CMR10"/>
          <w:sz w:val="24"/>
          <w:szCs w:val="24"/>
        </w:rPr>
      </w:pPr>
    </w:p>
    <w:p w:rsidR="00F40AF1" w:rsidRDefault="005B48B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F40AF1">
        <w:rPr>
          <w:rFonts w:ascii="CMR10" w:hAnsi="CMR10" w:cs="CMR10"/>
          <w:sz w:val="24"/>
          <w:szCs w:val="24"/>
          <w:u w:val="single"/>
        </w:rPr>
        <w:t>Observation</w:t>
      </w:r>
      <w:r w:rsidRPr="009F7AC6">
        <w:rPr>
          <w:rFonts w:ascii="CMR10" w:hAnsi="CMR10" w:cs="CMR10"/>
          <w:sz w:val="24"/>
          <w:szCs w:val="24"/>
        </w:rPr>
        <w:t>:</w:t>
      </w:r>
    </w:p>
    <w:p w:rsidR="00F40AF1" w:rsidRDefault="00F40AF1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B48B6" w:rsidRPr="009F7AC6" w:rsidRDefault="005B48B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t>After Bagging is applied we get following MSE;</w:t>
      </w:r>
    </w:p>
    <w:p w:rsidR="005B48B6" w:rsidRPr="009F7AC6" w:rsidRDefault="005B48B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3E2FB2" w:rsidRDefault="003E2FB2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noProof/>
          <w:sz w:val="24"/>
          <w:szCs w:val="24"/>
        </w:rPr>
        <w:drawing>
          <wp:inline distT="0" distB="0" distL="0" distR="0" wp14:anchorId="53CC24F5" wp14:editId="38BE8077">
            <wp:extent cx="1190625" cy="31432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0AF1" w:rsidRPr="009F7AC6" w:rsidRDefault="00F40AF1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3E2FB2" w:rsidRPr="009F7AC6" w:rsidRDefault="005B48B6" w:rsidP="00783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F7AC6">
        <w:rPr>
          <w:rFonts w:ascii="CMR10" w:hAnsi="CMR10" w:cs="CMR10"/>
          <w:sz w:val="24"/>
          <w:szCs w:val="24"/>
        </w:rPr>
        <w:t>Bagging gives lesser MSE than Boosting.</w:t>
      </w:r>
    </w:p>
    <w:sectPr w:rsidR="003E2FB2" w:rsidRPr="009F7AC6" w:rsidSect="00F40AF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MI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821"/>
    <w:multiLevelType w:val="hybridMultilevel"/>
    <w:tmpl w:val="9DB82206"/>
    <w:lvl w:ilvl="0" w:tplc="8D06AEE2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B276A"/>
    <w:multiLevelType w:val="hybridMultilevel"/>
    <w:tmpl w:val="A1524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75A92"/>
    <w:multiLevelType w:val="hybridMultilevel"/>
    <w:tmpl w:val="A1524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B2"/>
    <w:rsid w:val="00010B15"/>
    <w:rsid w:val="00195749"/>
    <w:rsid w:val="001C040B"/>
    <w:rsid w:val="001F5D6F"/>
    <w:rsid w:val="00210160"/>
    <w:rsid w:val="002A4E1E"/>
    <w:rsid w:val="002F34CC"/>
    <w:rsid w:val="00363317"/>
    <w:rsid w:val="003E2FB2"/>
    <w:rsid w:val="005324F2"/>
    <w:rsid w:val="005B48B6"/>
    <w:rsid w:val="006374B8"/>
    <w:rsid w:val="006E75DF"/>
    <w:rsid w:val="007260AA"/>
    <w:rsid w:val="00763851"/>
    <w:rsid w:val="00783164"/>
    <w:rsid w:val="008D163D"/>
    <w:rsid w:val="009F7AC6"/>
    <w:rsid w:val="00A34C4E"/>
    <w:rsid w:val="00A8607E"/>
    <w:rsid w:val="00B136F3"/>
    <w:rsid w:val="00B5630F"/>
    <w:rsid w:val="00C04828"/>
    <w:rsid w:val="00C07233"/>
    <w:rsid w:val="00D94FB2"/>
    <w:rsid w:val="00DB3BC0"/>
    <w:rsid w:val="00E85FC2"/>
    <w:rsid w:val="00E8740C"/>
    <w:rsid w:val="00E9173D"/>
    <w:rsid w:val="00ED1747"/>
    <w:rsid w:val="00ED1AF5"/>
    <w:rsid w:val="00F020E2"/>
    <w:rsid w:val="00F40AF1"/>
    <w:rsid w:val="00F545BF"/>
    <w:rsid w:val="00F6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3BC8"/>
  <w15:chartTrackingRefBased/>
  <w15:docId w15:val="{1413221C-8691-4FA2-98C1-6F622EB9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20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7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5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F40A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0AF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Mghorp2@uic.edu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E07F8A-985E-4D6F-957C-D7155DAA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10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Ghorpade, Mrunal Mahesh</dc:creator>
  <cp:keywords/>
  <dc:description/>
  <cp:lastModifiedBy>Ghorpade, Mrunal Mahesh</cp:lastModifiedBy>
  <cp:revision>13</cp:revision>
  <dcterms:created xsi:type="dcterms:W3CDTF">2017-11-09T22:57:00Z</dcterms:created>
  <dcterms:modified xsi:type="dcterms:W3CDTF">2017-11-11T02:46:00Z</dcterms:modified>
</cp:coreProperties>
</file>