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26F729EC" w:rsidR="00054D4B" w:rsidRDefault="00054D4B" w:rsidP="007F50A6">
      <w:pPr>
        <w:spacing w:line="276" w:lineRule="auto"/>
        <w:jc w:val="center"/>
        <w:rPr>
          <w:rFonts w:ascii="Times New Roman" w:hAnsi="Times New Roman" w:cs="Times New Roman"/>
        </w:rPr>
      </w:pPr>
      <w:r w:rsidRPr="00054D4B">
        <w:rPr>
          <w:rFonts w:ascii="Times New Roman" w:hAnsi="Times New Roman" w:cs="Times New Roman"/>
        </w:rPr>
        <w:t>2030 Hawthorn Ct. Dr., Apt. #7416C, Ames IA 50012 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6D77881C" w:rsidR="006E4A0F" w:rsidRDefault="00A06032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April 5,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41407F16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 xml:space="preserve">I am writing to apply for </w:t>
      </w:r>
      <w:r w:rsidR="00EE2353">
        <w:rPr>
          <w:rFonts w:ascii="Times New Roman" w:hAnsi="Times New Roman" w:cs="Times New Roman"/>
        </w:rPr>
        <w:t>the software engineering internship</w:t>
      </w:r>
      <w:r w:rsidRPr="00CF7F81">
        <w:rPr>
          <w:rFonts w:ascii="Times New Roman" w:hAnsi="Times New Roman" w:cs="Times New Roman"/>
        </w:rPr>
        <w:t xml:space="preserve"> that was listed </w:t>
      </w:r>
      <w:r w:rsidR="00EE2353">
        <w:rPr>
          <w:rFonts w:ascii="Times New Roman" w:hAnsi="Times New Roman" w:cs="Times New Roman"/>
        </w:rPr>
        <w:t>o</w:t>
      </w:r>
      <w:r w:rsidRPr="00CF7F81">
        <w:rPr>
          <w:rFonts w:ascii="Times New Roman" w:hAnsi="Times New Roman" w:cs="Times New Roman"/>
        </w:rPr>
        <w:t xml:space="preserve">n </w:t>
      </w:r>
      <w:r w:rsidR="00EE2353">
        <w:rPr>
          <w:rFonts w:ascii="Times New Roman" w:hAnsi="Times New Roman" w:cs="Times New Roman"/>
        </w:rPr>
        <w:t>LinkedIn</w:t>
      </w:r>
      <w:r w:rsidRPr="00CF7F81">
        <w:rPr>
          <w:rFonts w:ascii="Times New Roman" w:hAnsi="Times New Roman" w:cs="Times New Roman"/>
        </w:rPr>
        <w:t>.</w:t>
      </w:r>
    </w:p>
    <w:p w14:paraId="22207605" w14:textId="66D4A530" w:rsidR="00CC5FFE" w:rsidRDefault="00CF7F81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</w:t>
      </w:r>
      <w:r w:rsidR="00816E93">
        <w:rPr>
          <w:rFonts w:ascii="Times New Roman" w:hAnsi="Times New Roman" w:cs="Times New Roman"/>
        </w:rPr>
        <w:t>roughly five years of</w:t>
      </w:r>
      <w:r>
        <w:rPr>
          <w:rFonts w:ascii="Times New Roman" w:hAnsi="Times New Roman" w:cs="Times New Roman"/>
        </w:rPr>
        <w:t xml:space="preserve"> experience </w:t>
      </w:r>
      <w:r w:rsidR="00816E93">
        <w:rPr>
          <w:rFonts w:ascii="Times New Roman" w:hAnsi="Times New Roman" w:cs="Times New Roman"/>
        </w:rPr>
        <w:t>in programming object-oriented projects in both individual and team based situations.  I am currently in my third year of a software engineering bachelors degree in which I have been working on the development and testing of many different types of programs building a solid base in product testing and evaluation.</w:t>
      </w:r>
    </w:p>
    <w:p w14:paraId="06D2209F" w14:textId="0C60950D" w:rsidR="00AD6605" w:rsidRDefault="00AD6605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this semester, I have been working with Linux and low-level software relating to operating system.  Building upon my more practiced skills of high-end software development and subsequent testing.</w:t>
      </w:r>
    </w:p>
    <w:p w14:paraId="66A8D661" w14:textId="42728D1A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the course of both high school and college, I have worked on a variety of </w:t>
      </w:r>
      <w:r w:rsidR="00BF7FE8">
        <w:rPr>
          <w:rFonts w:ascii="Times New Roman" w:hAnsi="Times New Roman" w:cs="Times New Roman"/>
        </w:rPr>
        <w:t xml:space="preserve">group based </w:t>
      </w:r>
      <w:r>
        <w:rPr>
          <w:rFonts w:ascii="Times New Roman" w:hAnsi="Times New Roman" w:cs="Times New Roman"/>
        </w:rPr>
        <w:t xml:space="preserve">projects giving me </w:t>
      </w:r>
      <w:r w:rsidR="00BF7FE8">
        <w:rPr>
          <w:rFonts w:ascii="Times New Roman" w:hAnsi="Times New Roman" w:cs="Times New Roman"/>
        </w:rPr>
        <w:t>the ability and experience to work with a team to efficiently arrive at a working product.  This also gave me practice in having good technical communication skills that could help facilitate the development process.</w:t>
      </w:r>
    </w:p>
    <w:p w14:paraId="0699D07F" w14:textId="2C4B7BAF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in your </w:t>
      </w:r>
      <w:r w:rsidR="00AD6605">
        <w:rPr>
          <w:rFonts w:ascii="Times New Roman" w:hAnsi="Times New Roman" w:cs="Times New Roman"/>
        </w:rPr>
        <w:t>Quantum Data team</w:t>
      </w:r>
      <w:r>
        <w:rPr>
          <w:rFonts w:ascii="Times New Roman" w:hAnsi="Times New Roman" w:cs="Times New Roman"/>
        </w:rPr>
        <w:t xml:space="preserve">.  </w:t>
      </w:r>
      <w:r w:rsidR="00AD6605">
        <w:rPr>
          <w:rFonts w:ascii="Times New Roman" w:hAnsi="Times New Roman" w:cs="Times New Roman"/>
        </w:rPr>
        <w:t>And it will be an excellent</w:t>
      </w:r>
      <w:r>
        <w:rPr>
          <w:rFonts w:ascii="Times New Roman" w:hAnsi="Times New Roman" w:cs="Times New Roman"/>
        </w:rPr>
        <w:t xml:space="preserve"> opportunity to increase my </w:t>
      </w:r>
      <w:r w:rsidR="00AD6605">
        <w:rPr>
          <w:rFonts w:ascii="Times New Roman" w:hAnsi="Times New Roman" w:cs="Times New Roman"/>
        </w:rPr>
        <w:t>skill in creating well tested programs</w:t>
      </w:r>
      <w:r>
        <w:rPr>
          <w:rFonts w:ascii="Times New Roman" w:hAnsi="Times New Roman" w:cs="Times New Roman"/>
        </w:rPr>
        <w:t xml:space="preserve"> while assisting your </w:t>
      </w:r>
      <w:r w:rsidR="00AD6605">
        <w:rPr>
          <w:rFonts w:ascii="Times New Roman" w:hAnsi="Times New Roman" w:cs="Times New Roman"/>
        </w:rPr>
        <w:t xml:space="preserve">team in its goals </w:t>
      </w:r>
      <w:r w:rsidR="00AF745F">
        <w:rPr>
          <w:rFonts w:ascii="Times New Roman" w:hAnsi="Times New Roman" w:cs="Times New Roman"/>
        </w:rPr>
        <w:t xml:space="preserve">to </w:t>
      </w:r>
      <w:r w:rsidR="00AD6605">
        <w:rPr>
          <w:rFonts w:ascii="Times New Roman" w:hAnsi="Times New Roman" w:cs="Times New Roman"/>
        </w:rPr>
        <w:t>create leading edge test and measuring products.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5046C6"/>
    <w:rsid w:val="006159C7"/>
    <w:rsid w:val="006E4A0F"/>
    <w:rsid w:val="007F50A6"/>
    <w:rsid w:val="00816E93"/>
    <w:rsid w:val="00A00CC4"/>
    <w:rsid w:val="00A06032"/>
    <w:rsid w:val="00AD6605"/>
    <w:rsid w:val="00AF745F"/>
    <w:rsid w:val="00BF7FE8"/>
    <w:rsid w:val="00CC5FFE"/>
    <w:rsid w:val="00CF7F81"/>
    <w:rsid w:val="00E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6</cp:revision>
  <dcterms:created xsi:type="dcterms:W3CDTF">2021-04-05T19:19:00Z</dcterms:created>
  <dcterms:modified xsi:type="dcterms:W3CDTF">2021-04-05T19:36:00Z</dcterms:modified>
</cp:coreProperties>
</file>