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6C" w:rsidRDefault="000823EF" w:rsidP="000823EF">
      <w:pPr>
        <w:pStyle w:val="1"/>
        <w:jc w:val="center"/>
      </w:pPr>
      <w:r w:rsidRPr="000823EF">
        <w:rPr>
          <w:rFonts w:hint="eastAsia"/>
        </w:rPr>
        <w:t>JsonCreator</w:t>
      </w:r>
      <w:r w:rsidRPr="000823EF">
        <w:rPr>
          <w:rFonts w:hint="eastAsia"/>
        </w:rPr>
        <w:t>使用说明</w:t>
      </w:r>
    </w:p>
    <w:p w:rsidR="000823EF" w:rsidRDefault="000823EF" w:rsidP="000823EF"/>
    <w:p w:rsidR="000823EF" w:rsidRDefault="000823EF" w:rsidP="000823EF">
      <w:pPr>
        <w:pStyle w:val="2"/>
        <w:numPr>
          <w:ilvl w:val="0"/>
          <w:numId w:val="2"/>
        </w:numPr>
      </w:pPr>
      <w:r>
        <w:t>原理</w:t>
      </w:r>
      <w:r>
        <w:rPr>
          <w:rFonts w:hint="eastAsia"/>
        </w:rPr>
        <w:t>介绍</w:t>
      </w:r>
    </w:p>
    <w:p w:rsidR="000823EF" w:rsidRDefault="000823EF" w:rsidP="000823EF">
      <w:pPr>
        <w:spacing w:line="400" w:lineRule="exact"/>
        <w:ind w:firstLineChars="200" w:firstLine="480"/>
        <w:rPr>
          <w:rFonts w:ascii="楷体_GB2312"/>
          <w:sz w:val="24"/>
        </w:rPr>
      </w:pPr>
      <w:r>
        <w:rPr>
          <w:rFonts w:ascii="楷体_GB2312" w:hint="eastAsia"/>
          <w:sz w:val="24"/>
        </w:rPr>
        <w:t>实体</w:t>
      </w:r>
      <w:r>
        <w:rPr>
          <w:rFonts w:ascii="楷体_GB2312"/>
          <w:sz w:val="24"/>
        </w:rPr>
        <w:t>转换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系统中</w:t>
      </w:r>
      <w:r>
        <w:rPr>
          <w:rFonts w:ascii="楷体_GB2312"/>
          <w:sz w:val="24"/>
        </w:rPr>
        <w:t>最核</w:t>
      </w:r>
      <w:r>
        <w:rPr>
          <w:rFonts w:ascii="楷体_GB2312" w:hint="eastAsia"/>
          <w:sz w:val="24"/>
        </w:rPr>
        <w:t>心</w:t>
      </w:r>
      <w:r>
        <w:rPr>
          <w:rFonts w:ascii="楷体_GB2312"/>
          <w:sz w:val="24"/>
        </w:rPr>
        <w:t>的功能</w:t>
      </w:r>
      <w:r>
        <w:rPr>
          <w:rFonts w:ascii="楷体_GB2312" w:hint="eastAsia"/>
          <w:sz w:val="24"/>
        </w:rPr>
        <w:t>,</w:t>
      </w:r>
      <w:r>
        <w:rPr>
          <w:rFonts w:ascii="楷体_GB2312" w:hint="eastAsia"/>
          <w:sz w:val="24"/>
        </w:rPr>
        <w:t>定义</w:t>
      </w:r>
      <w:r>
        <w:rPr>
          <w:rFonts w:ascii="楷体_GB2312"/>
          <w:sz w:val="24"/>
        </w:rPr>
        <w:t>的</w:t>
      </w:r>
      <w:r>
        <w:rPr>
          <w:rFonts w:ascii="楷体_GB2312" w:hint="eastAsia"/>
          <w:sz w:val="24"/>
        </w:rPr>
        <w:t>表</w:t>
      </w:r>
      <w:r>
        <w:rPr>
          <w:rFonts w:ascii="楷体_GB2312"/>
          <w:sz w:val="24"/>
        </w:rPr>
        <w:t>达式</w:t>
      </w:r>
      <w:r>
        <w:rPr>
          <w:rFonts w:ascii="楷体_GB2312" w:hint="eastAsia"/>
          <w:sz w:val="24"/>
        </w:rPr>
        <w:t>基本</w:t>
      </w:r>
      <w:r>
        <w:rPr>
          <w:rFonts w:ascii="楷体_GB2312"/>
          <w:sz w:val="24"/>
        </w:rPr>
        <w:t>就是为了实体转换为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而</w:t>
      </w:r>
      <w:r>
        <w:rPr>
          <w:rFonts w:ascii="楷体_GB2312"/>
          <w:sz w:val="24"/>
        </w:rPr>
        <w:t>设计的。</w:t>
      </w:r>
      <w:r>
        <w:rPr>
          <w:rFonts w:ascii="楷体_GB2312" w:hint="eastAsia"/>
          <w:sz w:val="24"/>
        </w:rPr>
        <w:t>怎么</w:t>
      </w:r>
      <w:r>
        <w:rPr>
          <w:rFonts w:ascii="楷体_GB2312"/>
          <w:sz w:val="24"/>
        </w:rPr>
        <w:t>样去实现实体转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呢</w:t>
      </w:r>
      <w:r>
        <w:rPr>
          <w:rFonts w:ascii="楷体_GB2312"/>
          <w:sz w:val="24"/>
        </w:rPr>
        <w:t>？</w:t>
      </w:r>
      <w:r>
        <w:rPr>
          <w:rFonts w:ascii="楷体_GB2312" w:hint="eastAsia"/>
          <w:sz w:val="24"/>
        </w:rPr>
        <w:t>这</w:t>
      </w:r>
      <w:r>
        <w:rPr>
          <w:rFonts w:ascii="楷体_GB2312"/>
          <w:sz w:val="24"/>
        </w:rPr>
        <w:t>就</w:t>
      </w:r>
      <w:r>
        <w:rPr>
          <w:rFonts w:ascii="楷体_GB2312" w:hint="eastAsia"/>
          <w:sz w:val="24"/>
        </w:rPr>
        <w:t>涉及</w:t>
      </w:r>
      <w:r>
        <w:rPr>
          <w:rFonts w:ascii="楷体_GB2312"/>
          <w:sz w:val="24"/>
        </w:rPr>
        <w:t>到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实质</w:t>
      </w:r>
      <w:r>
        <w:rPr>
          <w:rFonts w:ascii="楷体_GB2312"/>
          <w:sz w:val="24"/>
        </w:rPr>
        <w:t>的问题，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是</w:t>
      </w:r>
      <w:r>
        <w:rPr>
          <w:rFonts w:ascii="楷体_GB2312"/>
          <w:sz w:val="24"/>
        </w:rPr>
        <w:t>对象</w:t>
      </w:r>
      <w:r>
        <w:rPr>
          <w:rFonts w:ascii="楷体_GB2312" w:hint="eastAsia"/>
          <w:sz w:val="24"/>
        </w:rPr>
        <w:t>还</w:t>
      </w:r>
      <w:r>
        <w:rPr>
          <w:rFonts w:ascii="楷体_GB2312"/>
          <w:sz w:val="24"/>
        </w:rPr>
        <w:t>是字符串</w:t>
      </w:r>
      <w:r>
        <w:rPr>
          <w:rFonts w:ascii="楷体_GB2312" w:hint="eastAsia"/>
          <w:sz w:val="24"/>
        </w:rPr>
        <w:t>？</w:t>
      </w:r>
    </w:p>
    <w:p w:rsidR="00C74B57" w:rsidRDefault="00C74B57" w:rsidP="00C74B57">
      <w:pPr>
        <w:pStyle w:val="2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使用</w:t>
      </w:r>
      <w:r>
        <w:t>说明</w:t>
      </w:r>
    </w:p>
    <w:p w:rsidR="00E8026E" w:rsidRDefault="00E8026E" w:rsidP="00691DBD">
      <w:pPr>
        <w:autoSpaceDE w:val="0"/>
        <w:autoSpaceDN w:val="0"/>
        <w:adjustRightInd w:val="0"/>
        <w:ind w:firstLineChars="50" w:firstLine="105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876" w:rsidTr="00861876">
        <w:tc>
          <w:tcPr>
            <w:tcW w:w="8296" w:type="dxa"/>
          </w:tcPr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package com.kuiren.common.service;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java.util.Collection;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java.util.List;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java.util.Map;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org.hibernate.Criteria;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org.hibernate.Session;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org.springframework.jdbc.core.JdbcTemplate;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com.kuiren.common.BasicService;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com.kuiren.common.dao.GenericDao;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com.kuiren.common.dao.JdbcDao;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com.kuiren.common.page.Page;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com.kuiren.common.vo.KeyValue;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com.kuiren.common.vo.KeyValuePair;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import com.kuiren.common.vo.PropertyQuery;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版权归作者所有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业务层接口基类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@author </w:t>
            </w:r>
            <w:r>
              <w:rPr>
                <w:rFonts w:hint="eastAsia"/>
              </w:rPr>
              <w:t>彭仁夔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 xml:space="preserve"> * @param &lt;T&gt;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*            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Model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 xml:space="preserve"> * @param &lt;PK&gt;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           </w:t>
            </w:r>
            <w:r>
              <w:rPr>
                <w:rFonts w:hint="eastAsia"/>
              </w:rPr>
              <w:t>主键类型，如</w:t>
            </w:r>
            <w:r>
              <w:rPr>
                <w:rFonts w:hint="eastAsia"/>
              </w:rPr>
              <w:t>Integer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>public interface BaseService&lt;T, PK&gt; {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根据指定的分页参数及实体查询参数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entityPage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分页参数，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查询参数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List&lt;T&gt; search(Page&lt;T&gt; entityPage, T entity);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根据实体查询参数取得满足所有的条件的数据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List&lt;T&gt; search(T entity);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保存（插入）参数指定的实体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新创建的实体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主键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PK save(T entity);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保存或更新数据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对象中如果有主键就修改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如果没有主键就保存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对于修改的实体，一般先通过</w:t>
            </w:r>
            <w:r>
              <w:rPr>
                <w:rFonts w:hint="eastAsia"/>
              </w:rPr>
              <w:t>find(id)</w:t>
            </w:r>
            <w:r>
              <w:rPr>
                <w:rFonts w:hint="eastAsia"/>
              </w:rPr>
              <w:t>函数找到原有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实体，之后把修改的部分属性更新到原有实体上，然后进行保存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saveOrUpdate(T entity);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保存（插入）或修改参数指定的实体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entities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(</w:t>
            </w:r>
            <w:r>
              <w:rPr>
                <w:rFonts w:hint="eastAsia"/>
              </w:rPr>
              <w:t>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saveAll(List&lt;T&gt; entities);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merge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saveOrUpdate</w:t>
            </w:r>
            <w:r>
              <w:rPr>
                <w:rFonts w:hint="eastAsia"/>
              </w:rPr>
              <w:t>不一样，当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中某持久化对象有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相同的两个纪录时，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必须用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会在保存之前来合并记录，不然会报错。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合并记录后的动作和</w:t>
            </w:r>
            <w:r>
              <w:rPr>
                <w:rFonts w:hint="eastAsia"/>
              </w:rPr>
              <w:t xml:space="preserve"> saveOrUpdate</w:t>
            </w:r>
            <w:r>
              <w:rPr>
                <w:rFonts w:hint="eastAsia"/>
              </w:rPr>
              <w:t>一样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merge(T entity);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更新实体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update(T entity);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把指定的属性字段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更新到满足条件的的数据库数据中去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list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更新的字段列表</w:t>
            </w:r>
            <w:r>
              <w:rPr>
                <w:rFonts w:hint="eastAsia"/>
              </w:rPr>
              <w:t xml:space="preserve"> KeyValuePair</w:t>
            </w:r>
            <w:r>
              <w:rPr>
                <w:rFonts w:hint="eastAsia"/>
              </w:rPr>
              <w:t>中只要指定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即可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where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条件列表</w:t>
            </w:r>
            <w:r>
              <w:rPr>
                <w:rFonts w:hint="eastAsia"/>
              </w:rPr>
              <w:t xml:space="preserve"> KeyValuePair</w:t>
            </w:r>
            <w:r>
              <w:rPr>
                <w:rFonts w:hint="eastAsia"/>
              </w:rPr>
              <w:t>中只要指定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即可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updateByProperty(List&lt;KeyValuePair&gt; list,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List&lt;KeyValuePair&gt; where);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@see {@link BaseService#updateByProperty}</w:t>
            </w:r>
            <w:r>
              <w:rPr>
                <w:rFonts w:hint="eastAsia"/>
              </w:rPr>
              <w:t>简化，只能指定一个查询条件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list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更新的字段列表</w:t>
            </w:r>
            <w:r>
              <w:rPr>
                <w:rFonts w:hint="eastAsia"/>
              </w:rPr>
              <w:t xml:space="preserve"> KeyValuePair</w:t>
            </w:r>
            <w:r>
              <w:rPr>
                <w:rFonts w:hint="eastAsia"/>
              </w:rPr>
              <w:t>中只要指定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即可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wherename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查询字段名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 xml:space="preserve"> * @param wherevalue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查询字段值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updateByProperty(List&lt;KeyValuePair&gt; list, String wherename,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Object wherevalue);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@see {@link BaseService#updateByProperty}</w:t>
            </w:r>
            <w:r>
              <w:rPr>
                <w:rFonts w:hint="eastAsia"/>
              </w:rPr>
              <w:t>简化，只能指定一个查询条件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和一个更新字段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name</w:t>
            </w:r>
            <w:r>
              <w:rPr>
                <w:rFonts w:hint="eastAsia"/>
              </w:rPr>
              <w:t>更新字段名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value</w:t>
            </w:r>
            <w:r>
              <w:rPr>
                <w:rFonts w:hint="eastAsia"/>
              </w:rPr>
              <w:t>更新字段值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wherename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查询字段名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wherevalue</w:t>
            </w:r>
            <w:r>
              <w:rPr>
                <w:rFonts w:hint="eastAsia"/>
              </w:rPr>
              <w:t>查询字段值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updateByProperty(String name, Object value, String wherename,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Object wherevalue);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更新实体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entities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updateAll(List&lt;T&gt; entities);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删除实体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entity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delete(T entity);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id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deleteById(PK id);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根据指定的属性名及值删除满足条件的所有实体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 xml:space="preserve"> * @param 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value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deleteByProperty(String name, Object value);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删除实体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entities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void deleteAll(List&lt;T&gt; entities);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载入实体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findByPK</w:t>
            </w:r>
            <w:r>
              <w:rPr>
                <w:rFonts w:hint="eastAsia"/>
              </w:rPr>
              <w:t>代替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id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@Deprecated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T find(final PK id);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载入实体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id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T findByPK(final PK id);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载入所有实体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List&lt;T&gt; findAll();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载入所有实体进行分页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page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Page&lt;T&gt; findAll(Page&lt;T&gt; page);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hql</w:t>
            </w:r>
            <w:r>
              <w:rPr>
                <w:rFonts w:hint="eastAsia"/>
              </w:rPr>
              <w:t>和指定参数来查询实体（集合），通过</w:t>
            </w:r>
            <w:r>
              <w:rPr>
                <w:rFonts w:hint="eastAsia"/>
              </w:rPr>
              <w:t>findByHql</w:t>
            </w:r>
            <w:r>
              <w:rPr>
                <w:rFonts w:hint="eastAsia"/>
              </w:rPr>
              <w:t>代替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hql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values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实体（集合）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@Deprecated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List&lt;T&gt; find(String hql, Object... values);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hql</w:t>
            </w:r>
            <w:r>
              <w:rPr>
                <w:rFonts w:hint="eastAsia"/>
              </w:rPr>
              <w:t>和指定参数来查询实体（集合）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hql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values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实体（集合）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List&lt;T&gt; findByHql(String hql, Object... values);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hql</w:t>
            </w:r>
            <w:r>
              <w:rPr>
                <w:rFonts w:hint="eastAsia"/>
              </w:rPr>
              <w:t>和指定参数来查询实体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hql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values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实体（集合）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T findUniqueByHql(String hql, Object... values);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根据指定属性及值查询实体（集合）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propertyName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属性名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value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值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实体（集合）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List&lt;T&gt; findByProperty(String propertyName, Object value);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根据其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的语句查找到对象转换为对象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，其语句类似如下</w:t>
            </w:r>
            <w:r>
              <w:rPr>
                <w:rFonts w:hint="eastAsia"/>
              </w:rPr>
              <w:t xml:space="preserve"> String sql =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" select {a.*} from t_ast_asset_type a "; List&lt;TAssetType&gt; olist =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(List&lt;TAssetType&gt;) getSession() .createSQLQuery(sql).addEntity("a",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TAssetType.class).list();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@author </w:t>
            </w:r>
            <w:r>
              <w:rPr>
                <w:rFonts w:hint="eastAsia"/>
              </w:rPr>
              <w:t>彭仁夔于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日上午</w:t>
            </w:r>
            <w:r>
              <w:rPr>
                <w:rFonts w:hint="eastAsia"/>
              </w:rPr>
              <w:t>9:36:45</w:t>
            </w:r>
            <w:r>
              <w:rPr>
                <w:rFonts w:hint="eastAsia"/>
              </w:rPr>
              <w:t>创建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sql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查询的</w:t>
            </w:r>
            <w:r>
              <w:rPr>
                <w:rFonts w:hint="eastAsia"/>
              </w:rPr>
              <w:t>sql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clz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转换的类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例中为</w:t>
            </w:r>
            <w:r>
              <w:rPr>
                <w:rFonts w:hint="eastAsia"/>
              </w:rPr>
              <w:t xml:space="preserve"> TAssetType.class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alias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例中别名为</w:t>
            </w:r>
            <w:r>
              <w:rPr>
                <w:rFonts w:hint="eastAsia"/>
              </w:rPr>
              <w:t>a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&lt;T1&gt; List&lt;T1&gt; findEnitiesBySql(String sql, Class&lt;T1&gt; clz,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String alias);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根据指定属性及值查询实体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propertyName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value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满足条件的第一个记录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T findUniqueByProperty(String propertyName, Object value);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根据分页、</w:t>
            </w:r>
            <w:r>
              <w:rPr>
                <w:rFonts w:hint="eastAsia"/>
              </w:rPr>
              <w:t>hql,</w:t>
            </w:r>
            <w:r>
              <w:rPr>
                <w:rFonts w:hint="eastAsia"/>
              </w:rPr>
              <w:t>参数查找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实体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page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hql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values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Page&lt;T&gt; find(Page&lt;T&gt; page, String hql, Object... values);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session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 Session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Session getSession();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Spring Jdbc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Template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 Template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JdbcTemplate getJdbcTemplate();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根据指定的名称及对应的值查询实体列表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names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当前实体的属性名称列表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objs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属性名称对应的值列表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kValues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order</w:t>
            </w:r>
            <w:r>
              <w:rPr>
                <w:rFonts w:hint="eastAsia"/>
              </w:rPr>
              <w:t>列表，采用</w:t>
            </w:r>
            <w:r>
              <w:rPr>
                <w:rFonts w:hint="eastAsia"/>
              </w:rPr>
              <w:t>KeyValue</w:t>
            </w:r>
            <w:r>
              <w:rPr>
                <w:rFonts w:hint="eastAsia"/>
              </w:rPr>
              <w:t>进行封装，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，其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，默认采用</w:t>
            </w:r>
            <w:r>
              <w:rPr>
                <w:rFonts w:hint="eastAsia"/>
              </w:rPr>
              <w:t>asx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List&lt;T&gt; findByProperty(String[] names, Object[] objs,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List&lt;KeyValue&gt; kValues);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@see{@link BaseService#findByProperty}</w:t>
            </w:r>
            <w:r>
              <w:rPr>
                <w:rFonts w:hint="eastAsia"/>
              </w:rPr>
              <w:t>相类似，多了一个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参数，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用来指定取得前面多少条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names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objs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kValues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top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List&lt;T&gt; findByProperty(String[] names, Object[] objs,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List&lt;KeyValue&gt; kValues, int top);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根据参数取得实体列表</w:t>
            </w:r>
            <w:r>
              <w:rPr>
                <w:rFonts w:hint="eastAsia"/>
              </w:rPr>
              <w:t xml:space="preserve"> * * newsService.findByPropertyQuery(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"top:desc,createTime:desc,newsId:desc", 7, new PropertyQuery( "newsType",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"=", ntNewsType), new PropertyQuery( "state", "=", 2));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kvs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order</w:t>
            </w:r>
            <w:r>
              <w:rPr>
                <w:rFonts w:hint="eastAsia"/>
              </w:rPr>
              <w:t>排序（采用</w:t>
            </w:r>
            <w:r>
              <w:rPr>
                <w:rFonts w:hint="eastAsia"/>
              </w:rPr>
              <w:t>id:desc,name:asc)</w:t>
            </w:r>
            <w:r>
              <w:rPr>
                <w:rFonts w:hint="eastAsia"/>
              </w:rPr>
              <w:t>的格式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top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前面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条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propertyQueries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查询条件列表</w:t>
            </w:r>
            <w:r>
              <w:rPr>
                <w:rFonts w:hint="eastAsia"/>
              </w:rPr>
              <w:t xml:space="preserve"> {@link PropertyQuery} </w:t>
            </w:r>
            <w:r>
              <w:rPr>
                <w:rFonts w:hint="eastAsia"/>
              </w:rPr>
              <w:t>，支持</w:t>
            </w:r>
            <w:r>
              <w:rPr>
                <w:rFonts w:hint="eastAsia"/>
              </w:rPr>
              <w:t xml:space="preserve"> like,&lt;,&gt;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四种常用关系，其中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为默认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List&lt;T&gt; findByPropertyQuery(String kvs, Integer top,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PropertyQuery... propertyQueries);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@see @link {@link BaseService#findByPropertyQuery}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kvs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propertyQueries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List&lt;T&gt; findByPropertyQuery(String kvs, PropertyQuery... propertyQueries);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List&lt;T&gt; findByPropertyQueries(PropertyQuery... propertyQueries);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* newsService.findByPropertyQuery(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"top:desc,createTime:desc,newsId:desc", new PropertyQuery( "newsType",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"=", ntNewsType), new PropertyQuery( "state", "=", 2));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@see @link {@link BaseService#findByPropertyQuery},</w:t>
            </w:r>
            <w:r>
              <w:rPr>
                <w:rFonts w:hint="eastAsia"/>
              </w:rPr>
              <w:t>只取得前面一条记录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kvs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propertyQueries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T findUniqueByPropertyQuery(String kvs, PropertyQuery... propertyQueries);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多个属性找到唯一的记录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@author:</w:t>
            </w:r>
            <w:r>
              <w:rPr>
                <w:rFonts w:hint="eastAsia"/>
              </w:rPr>
              <w:t>彭仁夔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3:48:24</w:t>
            </w:r>
            <w:r>
              <w:rPr>
                <w:rFonts w:hint="eastAsia"/>
              </w:rPr>
              <w:t>创建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propertyQueries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T findUniqueByPropertyQueries(PropertyQuery... propertyQueries);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@see {@link JdbcTemplate#queryForInt}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sql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int queryForInt(String sql);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 xml:space="preserve"> * @see {@link JdbcTemplate#queryForMap}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sql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Map queryForMap(String sql);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@see {@link JdbcTemplate#queryForObject}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sql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Object queryForObject(String sql, Class clz);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void deleteByProperties(KeyValuePair... kvs);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Hibernte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entitydao,</w:t>
            </w:r>
            <w:r>
              <w:rPr>
                <w:rFonts w:hint="eastAsia"/>
              </w:rPr>
              <w:t>一般不需要使用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GenericDao&lt;T, PK&gt; getEntityDao();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JdbcTemplate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jdbcDal</w:t>
            </w:r>
            <w:r>
              <w:rPr>
                <w:rFonts w:hint="eastAsia"/>
              </w:rPr>
              <w:t>，一般不需要使用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JdbcDao&lt;T, PK&gt; getJdbcDao();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void updateEmit(T entity, boolean emptyStrEmit);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void updateEmit(T entity, boolean emptyStrEmit, boolean idnulladd);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List&lt;KeyValue&gt; getEnums(String methodName);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String findPropsByDotSep(String displayname, String name, String dotSepStr);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&lt;pre&gt;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@see {@link BasicService#findByIds},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与其不同的是可以指定查询的字段名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&lt;/pre&gt;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 *            </w:t>
            </w:r>
            <w:r>
              <w:rPr>
                <w:rFonts w:hint="eastAsia"/>
              </w:rPr>
              <w:t>当前需要查询的字段名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dotSepStr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查询字段的值，采用，分隔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List&lt;T&gt; findByDotSep(String name, String dotSepStr);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@see {@link BasicService#findByDotSep}, </w:t>
            </w:r>
            <w:r>
              <w:rPr>
                <w:rFonts w:hint="eastAsia"/>
              </w:rPr>
              <w:t>与之不同是需要自己去指定集合，而不是，分隔的字符串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当前需要查询的字段名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collection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查询的集合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List&lt;T&gt; findByArr(String propname, Collection collection);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@see BaseService#findByPropertyQuery(String, PropertyQuery...)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</w:t>
            </w:r>
            <w:r>
              <w:rPr>
                <w:rFonts w:hint="eastAsia"/>
              </w:rPr>
              <w:t>，少了第一个参数，用于</w:t>
            </w:r>
            <w:r>
              <w:rPr>
                <w:rFonts w:hint="eastAsia"/>
              </w:rPr>
              <w:t>order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@author:</w:t>
            </w:r>
            <w:r>
              <w:rPr>
                <w:rFonts w:hint="eastAsia"/>
              </w:rPr>
              <w:t>彭仁夔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日上午</w:t>
            </w:r>
            <w:r>
              <w:rPr>
                <w:rFonts w:hint="eastAsia"/>
              </w:rPr>
              <w:t>11:20:22</w:t>
            </w:r>
            <w:r>
              <w:rPr>
                <w:rFonts w:hint="eastAsia"/>
              </w:rPr>
              <w:t>创建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propertyQueries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List&lt;T&gt; findByPropertyQuery(PropertyQuery... propertyQueries);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@author:</w:t>
            </w:r>
            <w:r>
              <w:rPr>
                <w:rFonts w:hint="eastAsia"/>
              </w:rPr>
              <w:t>彭仁夔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12:01:38</w:t>
            </w:r>
            <w:r>
              <w:rPr>
                <w:rFonts w:hint="eastAsia"/>
              </w:rPr>
              <w:t>创建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sql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void updateSql(String sql);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取得当前的实体的类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@author </w:t>
            </w:r>
            <w:r>
              <w:rPr>
                <w:rFonts w:hint="eastAsia"/>
              </w:rPr>
              <w:t>彭仁夔于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8:15:27</w:t>
            </w:r>
            <w:r>
              <w:rPr>
                <w:rFonts w:hint="eastAsia"/>
              </w:rPr>
              <w:t>创建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@return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public Class&lt;?&gt; getObjClz();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从指定节点的某行开始，找到所有子节点</w:t>
            </w:r>
            <w:r>
              <w:rPr>
                <w:rFonts w:hint="eastAsia"/>
              </w:rPr>
              <w:t>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// --</w:t>
            </w:r>
            <w:r>
              <w:rPr>
                <w:rFonts w:hint="eastAsia"/>
              </w:rPr>
              <w:t>包括本行</w:t>
            </w:r>
            <w:r>
              <w:rPr>
                <w:rFonts w:hint="eastAsia"/>
              </w:rPr>
              <w:t>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// select * from XT_COMMON_TYPE&lt;br&gt;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// start with id = '402881ff5397c87c015397ebd7820001'&lt;br&gt;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// connect by pid= prior id ;&lt;br&gt;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// --</w:t>
            </w:r>
            <w:r>
              <w:rPr>
                <w:rFonts w:hint="eastAsia"/>
              </w:rPr>
              <w:t>不包括本行</w:t>
            </w:r>
            <w:r>
              <w:rPr>
                <w:rFonts w:hint="eastAsia"/>
              </w:rPr>
              <w:t>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// select * from XT_COMMON_TYPE&lt;br&gt;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// start with pid = '402881ff5397c87c015397ebd7820001'&lt;br&gt;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// connect by pid= prior id ;&lt;br&gt;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tableName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表名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id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id</w:t>
            </w:r>
            <w:r>
              <w:rPr>
                <w:rFonts w:hint="eastAsia"/>
              </w:rPr>
              <w:t>字段的名称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一般为</w:t>
            </w:r>
            <w:r>
              <w:rPr>
                <w:rFonts w:hint="eastAsia"/>
              </w:rPr>
              <w:t>id ,</w:t>
            </w:r>
            <w:r>
              <w:rPr>
                <w:rFonts w:hint="eastAsia"/>
              </w:rPr>
              <w:t>数据库中的字段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pid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父节点的名称，一般为</w:t>
            </w:r>
            <w:r>
              <w:rPr>
                <w:rFonts w:hint="eastAsia"/>
              </w:rPr>
              <w:t>pid,parent_id</w:t>
            </w:r>
            <w:r>
              <w:rPr>
                <w:rFonts w:hint="eastAsia"/>
              </w:rPr>
              <w:t>，数据库中的字段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clz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转换为类型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containSelf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是否包括自身行（查询的起始的节点值）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pidvalue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查询的起始的节点值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彭仁夔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 xml:space="preserve"> 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11:44:12 </w:t>
            </w:r>
            <w:r>
              <w:rPr>
                <w:rFonts w:hint="eastAsia"/>
              </w:rPr>
              <w:t>创建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&lt;T1&gt; List&lt;T1&gt; findNestedEnities(String tableName, String id, String pid,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Class&lt;T1&gt; clz, boolean containSelf, String pidvalue);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/**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根据指定的实体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 xml:space="preserve">hibernate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Criteria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 @param c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彭仁夔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 xml:space="preserve"> 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9:07:25 </w:t>
            </w:r>
            <w:r>
              <w:rPr>
                <w:rFonts w:hint="eastAsia"/>
              </w:rPr>
              <w:t>创建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 */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Criteria getCriteria(Class c);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</w:pPr>
            <w:r>
              <w:tab/>
              <w:t>Criteria getCriteria();</w:t>
            </w:r>
          </w:p>
          <w:p w:rsidR="00861876" w:rsidRDefault="00861876" w:rsidP="0086187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:rsidR="00861876" w:rsidRPr="00236E1F" w:rsidRDefault="00861876" w:rsidP="00691DBD">
      <w:pPr>
        <w:autoSpaceDE w:val="0"/>
        <w:autoSpaceDN w:val="0"/>
        <w:adjustRightInd w:val="0"/>
        <w:ind w:firstLineChars="50" w:firstLine="105"/>
        <w:jc w:val="left"/>
        <w:rPr>
          <w:rFonts w:hint="eastAsia"/>
        </w:rPr>
      </w:pPr>
    </w:p>
    <w:sectPr w:rsidR="00861876" w:rsidRPr="00236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DE5" w:rsidRDefault="007C5DE5" w:rsidP="00861876">
      <w:r>
        <w:separator/>
      </w:r>
    </w:p>
  </w:endnote>
  <w:endnote w:type="continuationSeparator" w:id="0">
    <w:p w:rsidR="007C5DE5" w:rsidRDefault="007C5DE5" w:rsidP="0086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DE5" w:rsidRDefault="007C5DE5" w:rsidP="00861876">
      <w:r>
        <w:separator/>
      </w:r>
    </w:p>
  </w:footnote>
  <w:footnote w:type="continuationSeparator" w:id="0">
    <w:p w:rsidR="007C5DE5" w:rsidRDefault="007C5DE5" w:rsidP="00861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0BB7"/>
    <w:multiLevelType w:val="hybridMultilevel"/>
    <w:tmpl w:val="1B2CCF1E"/>
    <w:lvl w:ilvl="0" w:tplc="436CEC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A69AC"/>
    <w:multiLevelType w:val="hybridMultilevel"/>
    <w:tmpl w:val="0EAC22C4"/>
    <w:lvl w:ilvl="0" w:tplc="436CEC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2E"/>
    <w:rsid w:val="0002226A"/>
    <w:rsid w:val="00024D26"/>
    <w:rsid w:val="00042270"/>
    <w:rsid w:val="00057463"/>
    <w:rsid w:val="000823EF"/>
    <w:rsid w:val="000B79AF"/>
    <w:rsid w:val="000F232E"/>
    <w:rsid w:val="00176129"/>
    <w:rsid w:val="001D21CD"/>
    <w:rsid w:val="001E3452"/>
    <w:rsid w:val="0023238D"/>
    <w:rsid w:val="00236E1F"/>
    <w:rsid w:val="00266667"/>
    <w:rsid w:val="002E063D"/>
    <w:rsid w:val="003547FE"/>
    <w:rsid w:val="00357B3E"/>
    <w:rsid w:val="00395608"/>
    <w:rsid w:val="00431059"/>
    <w:rsid w:val="004460CD"/>
    <w:rsid w:val="00490672"/>
    <w:rsid w:val="00493035"/>
    <w:rsid w:val="004A6C65"/>
    <w:rsid w:val="004C1F5D"/>
    <w:rsid w:val="00562031"/>
    <w:rsid w:val="00562231"/>
    <w:rsid w:val="00691B0D"/>
    <w:rsid w:val="00691DBD"/>
    <w:rsid w:val="00695E7A"/>
    <w:rsid w:val="0074199A"/>
    <w:rsid w:val="00741D79"/>
    <w:rsid w:val="0077306C"/>
    <w:rsid w:val="007C5DE5"/>
    <w:rsid w:val="007D56EC"/>
    <w:rsid w:val="007E616C"/>
    <w:rsid w:val="00823829"/>
    <w:rsid w:val="0083333F"/>
    <w:rsid w:val="00856EEE"/>
    <w:rsid w:val="00861876"/>
    <w:rsid w:val="00955E04"/>
    <w:rsid w:val="009A661C"/>
    <w:rsid w:val="009B365F"/>
    <w:rsid w:val="009E774B"/>
    <w:rsid w:val="00A10ACD"/>
    <w:rsid w:val="00A213FC"/>
    <w:rsid w:val="00A2529E"/>
    <w:rsid w:val="00A6631F"/>
    <w:rsid w:val="00A838FD"/>
    <w:rsid w:val="00AC061A"/>
    <w:rsid w:val="00AC1316"/>
    <w:rsid w:val="00AC6370"/>
    <w:rsid w:val="00B300D4"/>
    <w:rsid w:val="00BC6BAF"/>
    <w:rsid w:val="00C268EA"/>
    <w:rsid w:val="00C74B57"/>
    <w:rsid w:val="00C853B4"/>
    <w:rsid w:val="00CC14CB"/>
    <w:rsid w:val="00D033ED"/>
    <w:rsid w:val="00DA553D"/>
    <w:rsid w:val="00DB3BB4"/>
    <w:rsid w:val="00DC5361"/>
    <w:rsid w:val="00DF4B3D"/>
    <w:rsid w:val="00E00073"/>
    <w:rsid w:val="00E05FD1"/>
    <w:rsid w:val="00E536D5"/>
    <w:rsid w:val="00E752E1"/>
    <w:rsid w:val="00E8026E"/>
    <w:rsid w:val="00F208EC"/>
    <w:rsid w:val="00F325F3"/>
    <w:rsid w:val="00F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8935E-A272-432B-BDC8-FCEA1B95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6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52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3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23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2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6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52E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86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1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187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1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1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1490</Words>
  <Characters>8495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63</cp:revision>
  <dcterms:created xsi:type="dcterms:W3CDTF">2016-04-13T23:55:00Z</dcterms:created>
  <dcterms:modified xsi:type="dcterms:W3CDTF">2016-04-15T05:42:00Z</dcterms:modified>
</cp:coreProperties>
</file>