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0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7823200</wp:posOffset>
            </wp:positionV>
            <wp:extent cx="279400" cy="27940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2146300</wp:posOffset>
            </wp:positionH>
            <wp:positionV relativeFrom="page">
              <wp:posOffset>1574800</wp:posOffset>
            </wp:positionV>
            <wp:extent cx="10045700" cy="59817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45700" cy="5981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11677650</wp:posOffset>
            </wp:positionH>
            <wp:positionV relativeFrom="page">
              <wp:posOffset>7721600</wp:posOffset>
            </wp:positionV>
            <wp:extent cx="304800" cy="3048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10058400</wp:posOffset>
            </wp:positionH>
            <wp:positionV relativeFrom="page">
              <wp:posOffset>927100</wp:posOffset>
            </wp:positionV>
            <wp:extent cx="1879600" cy="5080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50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</wp:posOffset>
            </wp:positionH>
            <wp:positionV relativeFrom="page">
              <wp:posOffset>7670800</wp:posOffset>
            </wp:positionV>
            <wp:extent cx="495300" cy="4953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469900</wp:posOffset>
            </wp:positionV>
            <wp:extent cx="12623800" cy="80137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0" cy="8013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</wp:posOffset>
            </wp:positionH>
            <wp:positionV relativeFrom="page">
              <wp:posOffset>152400</wp:posOffset>
            </wp:positionV>
            <wp:extent cx="1092200" cy="165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11722100</wp:posOffset>
            </wp:positionH>
            <wp:positionV relativeFrom="page">
              <wp:posOffset>152400</wp:posOffset>
            </wp:positionV>
            <wp:extent cx="533400" cy="165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7760" w:val="left"/>
        </w:tabs>
        <w:autoSpaceDE w:val="0"/>
        <w:widowControl/>
        <w:spacing w:line="320" w:lineRule="exact" w:before="0" w:after="0"/>
        <w:ind w:left="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2"/>
        </w:rPr>
        <w:t xml:space="preserve">AUDIT LOG </w:t>
      </w:r>
      <w:r>
        <w:tab/>
      </w:r>
      <w:r>
        <w:rPr>
          <w:w w:val="98.92581747726837"/>
          <w:rFonts w:ascii="helv" w:hAnsi="helv" w:eastAsia="helv"/>
          <w:b w:val="0"/>
          <w:i w:val="0"/>
          <w:color w:val="000000"/>
          <w:sz w:val="32"/>
        </w:rPr>
        <w:t>USGL</w:t>
      </w:r>
    </w:p>
    <w:p>
      <w:pPr>
        <w:autoSpaceDN w:val="0"/>
        <w:autoSpaceDE w:val="0"/>
        <w:widowControl/>
        <w:spacing w:line="260" w:lineRule="exact" w:before="1112" w:after="664"/>
        <w:ind w:left="0" w:right="1786" w:firstLine="0"/>
        <w:jc w:val="right"/>
      </w:pPr>
      <w:r>
        <w:rPr>
          <w:rFonts w:ascii="helv" w:hAnsi="helv" w:eastAsia="helv"/>
          <w:b w:val="0"/>
          <w:i w:val="0"/>
          <w:color w:val="000000"/>
          <w:sz w:val="26"/>
        </w:rPr>
        <w:t>Filter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80.0" w:type="dxa"/>
      </w:tblPr>
      <w:tblGrid>
        <w:gridCol w:w="2071"/>
        <w:gridCol w:w="2071"/>
        <w:gridCol w:w="2071"/>
        <w:gridCol w:w="2071"/>
        <w:gridCol w:w="2071"/>
        <w:gridCol w:w="2071"/>
        <w:gridCol w:w="2071"/>
        <w:gridCol w:w="2071"/>
        <w:gridCol w:w="2071"/>
      </w:tblGrid>
      <w:tr>
        <w:trPr>
          <w:trHeight w:hRule="exact" w:val="358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78" w:after="0"/>
              <w:ind w:left="0" w:right="1046" w:firstLine="0"/>
              <w:jc w:val="right"/>
            </w:pPr>
            <w:r>
              <w:rPr>
                <w:w w:val="98.9268949230074"/>
                <w:rFonts w:ascii="helv" w:hAnsi="helv" w:eastAsia="helv"/>
                <w:b w:val="0"/>
                <w:i w:val="0"/>
                <w:color w:val="000000"/>
                <w:sz w:val="28"/>
              </w:rPr>
              <w:t xml:space="preserve">ID </w:t>
            </w:r>
          </w:p>
        </w:tc>
        <w:tc>
          <w:tcPr>
            <w:tcW w:type="dxa" w:w="2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0" w:after="0"/>
              <w:ind w:left="0" w:right="26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 xml:space="preserve">IP Address 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Mac Address</w:t>
            </w:r>
          </w:p>
        </w:tc>
        <w:tc>
          <w:tcPr>
            <w:tcW w:type="dxa" w:w="15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 xml:space="preserve">Channels </w:t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9696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of  13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106" w:after="0"/>
              <w:ind w:left="50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Time stamp</w:t>
            </w:r>
          </w:p>
        </w:tc>
        <w:tc>
          <w:tcPr>
            <w:tcW w:type="dxa" w:w="2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78" w:after="0"/>
              <w:ind w:left="0" w:right="87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Action</w:t>
            </w:r>
          </w:p>
        </w:tc>
      </w:tr>
      <w:tr>
        <w:trPr>
          <w:trHeight w:hRule="exact" w:val="264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38" w:after="0"/>
              <w:ind w:left="0" w:right="65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0001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32" w:after="0"/>
              <w:ind w:left="0" w:right="34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1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D8:0F:AA:22:66:BB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562" w:after="0"/>
              <w:ind w:left="0" w:right="21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Mobile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9336" w:after="0"/>
              <w:ind w:left="0" w:right="43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Show 30</w:t>
            </w:r>
          </w:p>
        </w:tc>
      </w:tr>
      <w:tr>
        <w:trPr>
          <w:trHeight w:hRule="exact" w:val="394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3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0" w:after="0"/>
              <w:ind w:left="0" w:right="69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01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" w:after="0"/>
              <w:ind w:left="0" w:right="108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08: 45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7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70" w:after="0"/>
              <w:ind w:left="0" w:right="59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0002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54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B2:5A:9D:13:87:F1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14" w:after="0"/>
              <w:ind w:left="0" w:right="51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Web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2071"/>
            <w:vMerge/>
            <w:tcBorders/>
          </w:tcPr>
          <w:p/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26" w:after="0"/>
              <w:ind w:left="0" w:right="34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54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10" w:after="0"/>
              <w:ind w:left="0" w:right="65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36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8" w:after="0"/>
              <w:ind w:left="0" w:right="113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12: 59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0"/>
        </w:trPr>
        <w:tc>
          <w:tcPr>
            <w:tcW w:type="dxa" w:w="2071"/>
            <w:vMerge/>
            <w:tcBorders/>
          </w:tcPr>
          <w:p/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48" w:after="0"/>
              <w:ind w:left="0" w:right="36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36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4E:FA:32:67:89:0C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18" w:after="0"/>
              <w:ind w:left="0" w:right="21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Mobile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35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96" w:after="0"/>
              <w:ind w:left="0" w:right="588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0003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5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64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0" w:after="0"/>
              <w:ind w:left="0" w:right="65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8" w:after="0"/>
              <w:ind w:left="0" w:right="112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01: 00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7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98" w:after="0"/>
              <w:ind w:left="0" w:right="68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0004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50" w:after="0"/>
              <w:ind w:left="0" w:right="34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58" w:after="0"/>
              <w:ind w:left="30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1B:2C:4D:5E:6F:70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40" w:after="0"/>
              <w:ind w:left="0" w:right="21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Mobile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88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352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80" w:after="0"/>
              <w:ind w:left="0" w:right="65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08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0" w:right="110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08: 27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70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02" w:after="0"/>
              <w:ind w:left="0" w:right="61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0005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2"/>
        </w:trPr>
        <w:tc>
          <w:tcPr>
            <w:tcW w:type="dxa" w:w="2071"/>
            <w:vMerge/>
            <w:tcBorders/>
          </w:tcPr>
          <w:p/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04" w:after="0"/>
              <w:ind w:left="0" w:right="36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318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32" w:after="0"/>
              <w:ind w:left="30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8C:9D:AA:BB:CC:DD</w:t>
            </w:r>
          </w:p>
        </w:tc>
        <w:tc>
          <w:tcPr>
            <w:tcW w:type="dxa" w:w="12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34" w:after="0"/>
              <w:ind w:left="196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Web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08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80" w:after="0"/>
              <w:ind w:left="0" w:right="69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74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0" w:right="112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10: 45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5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236" w:after="0"/>
              <w:ind w:left="0" w:right="59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0006</w:t>
            </w:r>
          </w:p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08" w:after="0"/>
              <w:ind w:left="0" w:right="34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76" w:after="0"/>
              <w:ind w:left="30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6A:5D:1C:8F:3E:7B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78" w:after="0"/>
              <w:ind w:left="0" w:right="214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Mobile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44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2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55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24" w:after="0"/>
              <w:ind w:left="0" w:right="69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" w:after="0"/>
              <w:ind w:left="0" w:right="1088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08: 05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2071"/>
            <w:vMerge/>
            <w:tcBorders/>
          </w:tcPr>
          <w:p/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02" w:after="0"/>
              <w:ind w:left="0" w:right="36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52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00:0A:E4:7B:3F:91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92" w:after="0"/>
              <w:ind w:left="0" w:right="51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Web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51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92" w:after="0"/>
              <w:ind w:left="0" w:right="63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0007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74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14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18" w:after="0"/>
              <w:ind w:left="0" w:right="69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108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05: 40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2071"/>
            <w:vMerge/>
            <w:tcBorders/>
          </w:tcPr>
          <w:p/>
        </w:tc>
        <w:tc>
          <w:tcPr>
            <w:tcW w:type="dxa" w:w="2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398" w:after="0"/>
              <w:ind w:left="0" w:right="36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192.168.0.1</w:t>
            </w:r>
          </w:p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28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F3:A7:6E:2B:98:5F</w:t>
            </w:r>
          </w:p>
        </w:tc>
        <w:tc>
          <w:tcPr>
            <w:tcW w:type="dxa" w:w="152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348" w:after="0"/>
              <w:ind w:left="0" w:right="51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>Web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440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00" w:after="0"/>
              <w:ind w:left="0" w:right="612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0008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22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>25 Nov 2023</w:t>
              <w:br/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0"/>
        </w:trPr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78" w:after="0"/>
              <w:ind w:left="0" w:right="67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staff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6213"/>
            <w:gridSpan w:val="3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26" w:after="0"/>
              <w:ind w:left="0" w:right="1086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4"/>
              </w:rPr>
              <w:t xml:space="preserve"> 05: 45</w:t>
            </w:r>
          </w:p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87"/>
        </w:trPr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478" w:after="0"/>
              <w:ind w:left="0" w:right="428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Previous</w:t>
            </w:r>
          </w:p>
        </w:tc>
        <w:tc>
          <w:tcPr>
            <w:tcW w:type="dxa" w:w="8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504" w:after="0"/>
              <w:ind w:left="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Page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534" w:after="0"/>
              <w:ind w:left="0" w:right="340" w:firstLine="0"/>
              <w:jc w:val="right"/>
            </w:pPr>
            <w:r>
              <w:rPr>
                <w:w w:val="98.103336523033"/>
                <w:rFonts w:ascii="helv" w:hAnsi="helv" w:eastAsia="helv"/>
                <w:b w:val="0"/>
                <w:i w:val="0"/>
                <w:color w:val="000000"/>
                <w:sz w:val="22"/>
              </w:rPr>
              <w:t>1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</w:tr>
      <w:tr>
        <w:trPr>
          <w:trHeight w:hRule="exact" w:val="657"/>
        </w:trPr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12" w:after="0"/>
              <w:ind w:left="0" w:right="62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 xml:space="preserve">97 items </w:t>
            </w:r>
          </w:p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4142"/>
            <w:gridSpan w:val="2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071"/>
            <w:vMerge/>
            <w:tcBorders/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412" w:after="0"/>
              <w:ind w:left="140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6"/>
              </w:rPr>
              <w:t>Next</w:t>
            </w:r>
          </w:p>
        </w:tc>
        <w:tc>
          <w:tcPr>
            <w:tcW w:type="dxa" w:w="207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880" w:h="13360"/>
          <w:pgMar w:top="104" w:right="558" w:bottom="408" w:left="6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2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8089900</wp:posOffset>
            </wp:positionH>
            <wp:positionV relativeFrom="page">
              <wp:posOffset>4343400</wp:posOffset>
            </wp:positionV>
            <wp:extent cx="4787900" cy="3619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1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1130300</wp:posOffset>
            </wp:positionV>
            <wp:extent cx="5600700" cy="84963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49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601700" cy="106553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01700" cy="10655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8" w:lineRule="exact" w:before="0" w:after="0"/>
        <w:ind w:left="0" w:right="20" w:firstLine="0"/>
        <w:jc w:val="right"/>
      </w:pPr>
      <w:r>
        <w:rPr>
          <w:rFonts w:ascii="helv" w:hAnsi="helv" w:eastAsia="helv"/>
          <w:b w:val="0"/>
          <w:i w:val="0"/>
          <w:color w:val="000000"/>
          <w:sz w:val="39"/>
        </w:rPr>
        <w:t>USGL</w:t>
      </w:r>
    </w:p>
    <w:p>
      <w:pPr>
        <w:autoSpaceDN w:val="0"/>
        <w:autoSpaceDE w:val="0"/>
        <w:widowControl/>
        <w:spacing w:line="640" w:lineRule="exact" w:before="3318" w:after="0"/>
        <w:ind w:left="262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64"/>
        </w:rPr>
        <w:t xml:space="preserve">Sign  in </w:t>
      </w:r>
    </w:p>
    <w:p>
      <w:pPr>
        <w:autoSpaceDN w:val="0"/>
        <w:autoSpaceDE w:val="0"/>
        <w:widowControl/>
        <w:spacing w:line="780" w:lineRule="exact" w:before="1158" w:after="0"/>
        <w:ind w:left="0" w:right="2434" w:firstLine="0"/>
        <w:jc w:val="right"/>
      </w:pPr>
      <w:r>
        <w:rPr>
          <w:rFonts w:ascii="helv" w:hAnsi="helv" w:eastAsia="helv"/>
          <w:b w:val="0"/>
          <w:i w:val="0"/>
          <w:color w:val="000000"/>
          <w:sz w:val="78"/>
        </w:rPr>
        <w:t xml:space="preserve">AUDIT LOG </w:t>
      </w:r>
    </w:p>
    <w:p>
      <w:pPr>
        <w:autoSpaceDN w:val="0"/>
        <w:autoSpaceDE w:val="0"/>
        <w:widowControl/>
        <w:spacing w:line="320" w:lineRule="exact" w:before="38" w:after="0"/>
        <w:ind w:left="150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2"/>
        </w:rPr>
        <w:t>User ID</w:t>
      </w:r>
    </w:p>
    <w:p>
      <w:pPr>
        <w:autoSpaceDN w:val="0"/>
        <w:autoSpaceDE w:val="0"/>
        <w:widowControl/>
        <w:spacing w:line="300" w:lineRule="exact" w:before="636" w:after="0"/>
        <w:ind w:left="198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0"/>
        </w:rPr>
        <w:t>Enter ID</w:t>
      </w:r>
    </w:p>
    <w:p>
      <w:pPr>
        <w:autoSpaceDN w:val="0"/>
        <w:autoSpaceDE w:val="0"/>
        <w:widowControl/>
        <w:spacing w:line="320" w:lineRule="exact" w:before="1064" w:after="0"/>
        <w:ind w:left="150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2"/>
        </w:rPr>
        <w:t>Password</w:t>
      </w:r>
    </w:p>
    <w:p>
      <w:pPr>
        <w:autoSpaceDN w:val="0"/>
        <w:autoSpaceDE w:val="0"/>
        <w:widowControl/>
        <w:spacing w:line="320" w:lineRule="exact" w:before="630" w:after="0"/>
        <w:ind w:left="196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2"/>
        </w:rPr>
        <w:t xml:space="preserve">Enter password </w:t>
      </w:r>
    </w:p>
    <w:p>
      <w:pPr>
        <w:autoSpaceDN w:val="0"/>
        <w:autoSpaceDE w:val="0"/>
        <w:widowControl/>
        <w:spacing w:line="400" w:lineRule="exact" w:before="2420" w:after="0"/>
        <w:ind w:left="324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0"/>
        </w:rPr>
        <w:t xml:space="preserve">Login </w:t>
      </w:r>
    </w:p>
    <w:sectPr w:rsidR="00FC693F" w:rsidRPr="0006063C" w:rsidSect="00034616">
      <w:pgSz w:w="21420" w:h="16780"/>
      <w:pgMar w:top="124" w:right="202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