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0000" w:rsidRDefault="00000000">
      <w:pPr>
        <w:suppressLineNumbers/>
        <w:tabs>
          <w:tab w:val="left" w:pos="3356"/>
          <w:tab w:val="center" w:pos="4680"/>
        </w:tabs>
        <w:jc w:val="left"/>
        <w:sectPr w:rsidR="00000000">
          <w:headerReference w:type="even" r:id="rId7"/>
          <w:headerReference w:type="default" r:id="rId8"/>
          <w:footerReference w:type="even" r:id="rId9"/>
          <w:footerReference w:type="default" r:id="rId10"/>
          <w:headerReference w:type="first" r:id="rId11"/>
          <w:footerReference w:type="first" r:id="rId12"/>
          <w:pgSz w:w="12240" w:h="15840" w:code="1"/>
          <w:pgMar w:top="1440" w:right="1440" w:bottom="1440" w:left="1440" w:header="432" w:footer="864" w:gutter="0"/>
          <w:pgNumType w:start="1"/>
          <w:cols w:space="720"/>
          <w:titlePg/>
        </w:sectPr>
      </w:pPr>
      <w:bookmarkStart w:id="2" w:name="_Hlk45980927"/>
    </w:p>
    <w:p w:rsidR="00000000" w:rsidRDefault="00000000">
      <w:pPr>
        <w:pStyle w:val="TitleSmall"/>
        <w:spacing w:before="0" w:after="600" w:line="240" w:lineRule="auto"/>
        <w:jc w:val="center"/>
        <w:rPr>
          <w:kern w:val="28"/>
          <w:sz w:val="48"/>
          <w:szCs w:val="48"/>
        </w:rPr>
      </w:pPr>
      <w:r>
        <w:rPr>
          <w:kern w:val="28"/>
          <w:sz w:val="48"/>
          <w:szCs w:val="48"/>
        </w:rPr>
        <w:t>ESTATE PLANNING</w:t>
      </w:r>
    </w:p>
    <w:p w:rsidR="00000000" w:rsidRDefault="00000000">
      <w:pPr>
        <w:pStyle w:val="TitleSmall"/>
        <w:spacing w:before="0" w:after="600" w:line="240" w:lineRule="auto"/>
        <w:jc w:val="center"/>
        <w:rPr>
          <w:kern w:val="28"/>
          <w:sz w:val="48"/>
          <w:szCs w:val="48"/>
        </w:rPr>
      </w:pPr>
      <w:r>
        <w:rPr>
          <w:kern w:val="28"/>
          <w:sz w:val="48"/>
          <w:szCs w:val="48"/>
        </w:rPr>
        <w:t>PORTFOLIO</w:t>
      </w:r>
    </w:p>
    <w:p w:rsidR="00000000" w:rsidRDefault="00000000">
      <w:pPr>
        <w:pStyle w:val="TitleSmall"/>
        <w:spacing w:before="0" w:after="600" w:line="240" w:lineRule="auto"/>
        <w:jc w:val="center"/>
        <w:rPr>
          <w:kern w:val="28"/>
          <w:sz w:val="48"/>
          <w:szCs w:val="48"/>
        </w:rPr>
      </w:pPr>
      <w:r>
        <w:rPr>
          <w:kern w:val="28"/>
          <w:sz w:val="48"/>
          <w:szCs w:val="48"/>
        </w:rPr>
        <w:t>OF</w:t>
      </w:r>
    </w:p>
    <w:p w:rsidR="00000000" w:rsidRDefault="00000000">
      <w:pPr>
        <w:pStyle w:val="TitleSmall"/>
        <w:spacing w:before="0" w:after="600" w:line="240" w:lineRule="auto"/>
        <w:jc w:val="center"/>
        <w:rPr>
          <w:kern w:val="28"/>
          <w:sz w:val="48"/>
          <w:szCs w:val="48"/>
        </w:rPr>
      </w:pPr>
      <w:r>
        <w:rPr>
          <w:kern w:val="28"/>
          <w:sz w:val="48"/>
          <w:szCs w:val="48"/>
        </w:rPr>
        <w:t>{{ clients[0].name.legal_full or (clients[0].name.first ~ ' ' ~ clients[0].name.last) }}</w:t>
      </w:r>
    </w:p>
    <w:p w:rsidR="00000000" w:rsidRDefault="00000000">
      <w:pPr>
        <w:pStyle w:val="TitleSmall"/>
        <w:spacing w:before="0" w:after="600" w:line="240" w:lineRule="auto"/>
        <w:jc w:val="center"/>
        <w:rPr>
          <w:kern w:val="28"/>
          <w:sz w:val="48"/>
          <w:szCs w:val="48"/>
        </w:rPr>
      </w:pPr>
      <w:r>
        <w:rPr>
          <w:kern w:val="28"/>
          <w:sz w:val="48"/>
          <w:szCs w:val="48"/>
        </w:rPr>
        <w:t>and</w:t>
      </w:r>
    </w:p>
    <w:p w:rsidR="00000000" w:rsidRDefault="00000000">
      <w:pPr>
        <w:pStyle w:val="TitleSmall"/>
        <w:spacing w:before="0" w:after="600" w:line="240" w:lineRule="auto"/>
        <w:jc w:val="center"/>
        <w:rPr>
          <w:kern w:val="28"/>
          <w:sz w:val="48"/>
          <w:szCs w:val="48"/>
        </w:rPr>
      </w:pPr>
      <w:r>
        <w:rPr>
          <w:kern w:val="28"/>
          <w:sz w:val="48"/>
          <w:szCs w:val="48"/>
        </w:rPr>
        <w:t>{{ clients[1].name.legal_full or (clients[1].name.first ~ ' ' ~ clients[1].name.last) }}</w:t>
      </w:r>
    </w:p>
    <w:p w:rsidR="00000000" w:rsidRDefault="00000000">
      <w:pPr>
        <w:jc w:val="center"/>
      </w:pPr>
    </w:p>
    <w:p w:rsidR="00000000" w:rsidRDefault="00000000">
      <w:pPr>
        <w:jc w:val="center"/>
      </w:pPr>
    </w:p>
    <w:p w:rsidR="00000000" w:rsidRDefault="00000000">
      <w:pPr>
        <w:jc w:val="center"/>
      </w:pPr>
    </w:p>
    <w:p w:rsidR="00000000" w:rsidRDefault="00000000">
      <w:pPr>
        <w:jc w:val="center"/>
      </w:pPr>
    </w:p>
    <w:p w:rsidR="00000000" w:rsidRDefault="00000000">
      <w:pPr>
        <w:jc w:val="center"/>
      </w:pPr>
    </w:p>
    <w:p w:rsidR="00000000" w:rsidRDefault="00000000">
      <w:pPr>
        <w:jc w:val="center"/>
      </w:pPr>
      <w:r>
        <w:t>Prepared By:</w:t>
      </w:r>
    </w:p>
    <w:p w:rsidR="00000000" w:rsidRDefault="00000000">
      <w:pPr>
        <w:jc w:val="center"/>
      </w:pPr>
    </w:p>
    <w:p w:rsidR="00000000" w:rsidRDefault="00000000">
      <w:pPr>
        <w:jc w:val="center"/>
        <w:rPr>
          <w:b/>
          <w:bCs/>
          <w:sz w:val="28"/>
          <w:szCs w:val="28"/>
        </w:rPr>
      </w:pPr>
      <w:r>
        <w:rPr>
          <w:b/>
          <w:bCs/>
          <w:sz w:val="28"/>
          <w:szCs w:val="28"/>
        </w:rPr>
        <w:t>MICHAEL DOUD GILL III</w:t>
      </w:r>
    </w:p>
    <w:p w:rsidR="00000000" w:rsidRDefault="00000000">
      <w:pPr>
        <w:jc w:val="center"/>
        <w:rPr>
          <w:i/>
          <w:iCs/>
        </w:rPr>
      </w:pPr>
      <w:r>
        <w:rPr>
          <w:i/>
          <w:iCs/>
        </w:rPr>
        <w:t>Attorney at Law</w:t>
      </w:r>
    </w:p>
    <w:p w:rsidR="00000000" w:rsidRDefault="00000000">
      <w:pPr>
        <w:tabs>
          <w:tab w:val="left" w:pos="3356"/>
          <w:tab w:val="center" w:pos="4680"/>
        </w:tabs>
        <w:spacing w:before="120"/>
        <w:jc w:val="center"/>
      </w:pPr>
      <w:r>
        <w:t>SPEEDWELL LAW, PLLC</w:t>
      </w:r>
    </w:p>
    <w:p w:rsidR="00000000" w:rsidRDefault="00000000">
      <w:pPr>
        <w:spacing w:before="60"/>
        <w:jc w:val="center"/>
      </w:pPr>
      <w:r>
        <w:t>2000 Duke St. Ste 300</w:t>
      </w:r>
    </w:p>
    <w:p w:rsidR="00000000" w:rsidRDefault="00000000">
      <w:pPr>
        <w:jc w:val="center"/>
      </w:pPr>
      <w:r>
        <w:t>Alexandria, Virginia 22314</w:t>
      </w:r>
    </w:p>
    <w:p w:rsidR="00000000" w:rsidRDefault="00000000">
      <w:pPr>
        <w:spacing w:before="120"/>
        <w:jc w:val="center"/>
      </w:pPr>
      <w:r>
        <w:t>703-553-2577</w:t>
      </w:r>
    </w:p>
    <w:p w:rsidR="00000000" w:rsidRDefault="00000000">
      <w:pPr>
        <w:suppressLineNumbers/>
        <w:spacing w:before="120"/>
        <w:jc w:val="left"/>
        <w:sectPr w:rsidR="00000000">
          <w:headerReference w:type="default" r:id="rId13"/>
          <w:footerReference w:type="default" r:id="rId14"/>
          <w:type w:val="continuous"/>
          <w:pgSz w:w="12240" w:h="15840" w:code="1"/>
          <w:pgMar w:top="1440" w:right="1440" w:bottom="1440" w:left="1440" w:header="432" w:footer="864" w:gutter="0"/>
          <w:cols w:space="720"/>
          <w:titlePg/>
        </w:sectPr>
      </w:pPr>
    </w:p>
    <w:p w:rsidR="00000000" w:rsidRDefault="00000000">
      <w:pPr>
        <w:pStyle w:val="TitleSmall"/>
        <w:spacing w:before="0"/>
        <w:jc w:val="center"/>
        <w:rPr>
          <w:kern w:val="28"/>
        </w:rPr>
      </w:pPr>
      <w:r>
        <w:rPr>
          <w:kern w:val="28"/>
        </w:rPr>
        <w:t xml:space="preserve">THE {{ clients[0].name.legal_full or (clients[0].name.first ~ ' ' ~ clients[0].name.last) }} LIVING TRUST </w:t>
      </w:r>
    </w:p>
    <w:p w:rsidR="00000000" w:rsidRDefault="00000000">
      <w:pPr>
        <w:numPr>
          <w:ilvl w:val="12"/>
          <w:numId w:val="0"/>
        </w:numPr>
        <w:spacing w:line="360" w:lineRule="auto"/>
      </w:pPr>
      <w:r>
        <w:t xml:space="preserve">THIS TRUST AGREEMENT is entered into by </w:t>
      </w:r>
      <w:r>
        <w:rPr>
          <w:b/>
          <w:bCs/>
        </w:rPr>
        <w:t>{{ clients[0].name.legal_full or (clients[0].name.first ~ ' ' ~ clients[0].name.last) }}</w:t>
      </w:r>
      <w:r>
        <w:t xml:space="preserve">, as Trustor, and </w:t>
      </w:r>
      <w:r>
        <w:rPr>
          <w:b/>
          <w:bCs/>
        </w:rPr>
        <w:t xml:space="preserve">{{ clients[0].name.legal_full or (clients[0].name.first ~ ' ' ~ clients[0].name.last) }} </w:t>
      </w:r>
      <w:r>
        <w:t xml:space="preserve">and </w:t>
      </w:r>
      <w:r>
        <w:rPr>
          <w:b/>
          <w:bCs/>
        </w:rPr>
        <w:t>{{ clients[1].name.legal_full or (clients[1].name.first ~ ' ' ~ clients[1].name.last) }}</w:t>
      </w:r>
      <w:r>
        <w:t>, as co-Trustees (hereinafter referred to as “the Trustee”). For all purposes hereunder, the words “I,” “me,” “my,” “mine,” and similar pronouns, shall refer to Trustor {{ clients[0].name.legal_full or (clients[0].name.first ~ ' ' ~ clients[0].name.last) }} and shall be construed as the possessive when the context would so indicate.</w:t>
      </w:r>
    </w:p>
    <w:p w:rsidR="00000000" w:rsidRDefault="00000000">
      <w:pPr>
        <w:pStyle w:val="Heading2"/>
        <w:keepLines w:val="0"/>
        <w:spacing w:before="240" w:after="120"/>
        <w:rPr>
          <w:b/>
          <w:bCs/>
          <w:i w:val="0"/>
          <w:iCs w:val="0"/>
          <w:u w:val="none"/>
        </w:rPr>
      </w:pPr>
      <w:r>
        <w:rPr>
          <w:b/>
          <w:bCs/>
          <w:i w:val="0"/>
          <w:iCs w:val="0"/>
          <w:u w:val="none"/>
        </w:rPr>
        <w:t>ARTICLE I</w:t>
      </w:r>
    </w:p>
    <w:p w:rsidR="00000000" w:rsidRDefault="00000000">
      <w:pPr>
        <w:pStyle w:val="Heading1"/>
        <w:spacing w:before="0" w:after="240"/>
        <w:rPr>
          <w:b w:val="0"/>
          <w:bCs w:val="0"/>
          <w:i/>
          <w:iCs/>
          <w:kern w:val="28"/>
          <w:u w:val="single"/>
        </w:rPr>
      </w:pPr>
      <w:r>
        <w:rPr>
          <w:b w:val="0"/>
          <w:bCs w:val="0"/>
          <w:i/>
          <w:iCs/>
          <w:kern w:val="28"/>
          <w:u w:val="single"/>
        </w:rPr>
        <w:t>RECITALS AND CONVEYANCE</w:t>
      </w:r>
    </w:p>
    <w:p w:rsidR="00000000" w:rsidRDefault="00000000">
      <w:pPr>
        <w:numPr>
          <w:ilvl w:val="12"/>
          <w:numId w:val="0"/>
        </w:numPr>
      </w:pPr>
      <w:r>
        <w:t>WHEREAS, I, {{ clients[0].name.legal_full or (clients[0].name.first ~ ' ' ~ clients[0].name.last) }}, desire to establish a trust of which, during my lifetime, I am the sole life beneficiary and the exclusive recipient of the economic benefits;</w:t>
      </w:r>
    </w:p>
    <w:p w:rsidR="00000000" w:rsidRDefault="00000000">
      <w:pPr>
        <w:numPr>
          <w:ilvl w:val="12"/>
          <w:numId w:val="0"/>
        </w:numPr>
      </w:pPr>
    </w:p>
    <w:p w:rsidR="00000000" w:rsidRDefault="00000000">
      <w:pPr>
        <w:widowControl w:val="0"/>
        <w:rPr>
          <w:color w:val="000000"/>
        </w:rPr>
      </w:pPr>
      <w:r>
        <w:fldChar w:fldCharType="begin"/>
      </w:r>
      <w:r>
        <w:instrText xml:space="preserve"> SEQ CHAPTER \h \r 1</w:instrText>
      </w:r>
      <w:r>
        <w:fldChar w:fldCharType="end"/>
      </w:r>
      <w:r>
        <w:rPr>
          <w:color w:val="000000"/>
        </w:rPr>
        <w:t>WHEREAS, this Trust shall be initially funded with the assets described in the attached Schedule “A” entitled "INITIAL TRUST FUNDING"; these assets and any assets later added to the trust shall be known as the "trust fund" and shall be held, administered and distributed as provided in this document and any subsequent amendments to this document;</w:t>
      </w:r>
    </w:p>
    <w:p w:rsidR="00000000" w:rsidRDefault="00000000">
      <w:pPr>
        <w:numPr>
          <w:ilvl w:val="12"/>
          <w:numId w:val="0"/>
        </w:numPr>
      </w:pPr>
    </w:p>
    <w:p w:rsidR="00000000" w:rsidRDefault="00000000">
      <w:pPr>
        <w:numPr>
          <w:ilvl w:val="12"/>
          <w:numId w:val="0"/>
        </w:numPr>
      </w:pPr>
      <w:r>
        <w:t>NOW, THEREFORE, the Trustee acknowledges receipt of the trust fund and shall hold the same in trust under the following terms, conditions and provisions:</w:t>
      </w:r>
    </w:p>
    <w:p w:rsidR="00000000" w:rsidRDefault="00000000">
      <w:pPr>
        <w:numPr>
          <w:ilvl w:val="12"/>
          <w:numId w:val="0"/>
        </w:numPr>
      </w:pPr>
    </w:p>
    <w:p w:rsidR="00000000" w:rsidRDefault="00000000">
      <w:pPr>
        <w:pStyle w:val="Heading2"/>
        <w:keepLines w:val="0"/>
        <w:spacing w:after="120"/>
        <w:rPr>
          <w:b/>
          <w:bCs/>
          <w:i w:val="0"/>
          <w:iCs w:val="0"/>
          <w:u w:val="none"/>
        </w:rPr>
      </w:pPr>
      <w:r>
        <w:rPr>
          <w:b/>
          <w:bCs/>
          <w:i w:val="0"/>
          <w:iCs w:val="0"/>
          <w:u w:val="none"/>
        </w:rPr>
        <w:t>ARTICLE II</w:t>
      </w:r>
    </w:p>
    <w:p w:rsidR="00000000" w:rsidRDefault="00000000">
      <w:pPr>
        <w:pStyle w:val="Heading1"/>
        <w:spacing w:before="0" w:after="240"/>
        <w:rPr>
          <w:b w:val="0"/>
          <w:bCs w:val="0"/>
          <w:i/>
          <w:iCs/>
          <w:kern w:val="28"/>
          <w:u w:val="single"/>
        </w:rPr>
      </w:pPr>
      <w:r>
        <w:rPr>
          <w:b w:val="0"/>
          <w:bCs w:val="0"/>
          <w:i/>
          <w:iCs/>
          <w:kern w:val="28"/>
          <w:u w:val="single"/>
        </w:rPr>
        <w:t>DECLARATIONS</w:t>
      </w:r>
    </w:p>
    <w:p w:rsidR="00000000" w:rsidRDefault="00000000">
      <w:r>
        <w:t>2.A.</w:t>
      </w:r>
      <w:r>
        <w:tab/>
      </w:r>
      <w:r>
        <w:rPr>
          <w:b/>
          <w:bCs/>
        </w:rPr>
        <w:t>Name.</w:t>
      </w:r>
      <w:r>
        <w:t xml:space="preserve"> This trust shall be known as </w:t>
      </w:r>
      <w:r>
        <w:rPr>
          <w:b/>
          <w:bCs/>
        </w:rPr>
        <w:t>THE {{ clients[0].name.legal_full or (clients[0].name.first ~ ' ' ~ clients[0].name.last) }} LIVING TRUST</w:t>
      </w:r>
      <w:r>
        <w:t>.</w:t>
      </w:r>
    </w:p>
    <w:p w:rsidR="00000000" w:rsidRDefault="00000000">
      <w:pPr>
        <w:numPr>
          <w:ilvl w:val="12"/>
          <w:numId w:val="0"/>
        </w:numPr>
      </w:pPr>
    </w:p>
    <w:p w:rsidR="00000000" w:rsidRDefault="00000000">
      <w:r>
        <w:t>2.B.</w:t>
        <w:tab/>
        <w:t>Family. I am married to {{ clients[1].name.legal_full or (clients[1].name.first ~ ' ' ~ clients[1].name.last) }} and all references to “my wife” or to “{{ clients[1].name.legal_full or (clients[1].name.first ~ ' ' ~ clients[1].name.last) }}” shall be to her. There are {% if children.list|length == 1 %}one child{% else %}{{ children.list|length }} children{% endif %} of this marriage now living; their names and dates of birth are:</w:t>
      </w:r>
    </w:p>
    <w:p w:rsidR="00000000" w:rsidRDefault="00000000">
      <w:pPr>
        <w:numPr>
          <w:ilvl w:val="12"/>
          <w:numId w:val="0"/>
        </w:numPr>
        <w:suppressLineNumbers/>
      </w:pPr>
    </w:p>
    <w:p>
      <w:r>
        <w:t>{% for child in children.list %}</w:t>
      </w:r>
    </w:p>
    <w:p w:rsidR="00000000" w:rsidRDefault="00000000">
      <w:pPr>
        <w:numPr>
          <w:ilvl w:val="12"/>
          <w:numId w:val="0"/>
        </w:numPr>
        <w:jc w:val="center"/>
      </w:pPr>
      <w:r>
        <w:t>{{ child.full_name }}, born {{ child.dob.strftime('%B ') ~ child.dob.day ~ ', ' ~ child.dob.year }}</w:t>
      </w:r>
    </w:p>
    <w:p w:rsidR="00000000" w:rsidRDefault="00000000">
      <w:pPr>
        <w:numPr>
          <w:ilvl w:val="12"/>
          <w:numId w:val="0"/>
        </w:numPr>
        <w:jc w:val="center"/>
      </w:pPr>
      <w:r>
        <w:t>{% endfor %}</w:t>
      </w:r>
    </w:p>
    <w:p w:rsidR="00000000" w:rsidRDefault="00000000">
      <w:pPr>
        <w:numPr>
          <w:ilvl w:val="12"/>
          <w:numId w:val="0"/>
        </w:numPr>
        <w:jc w:val="center"/>
      </w:pPr>
    </w:p>
    <w:p w:rsidR="00000000" w:rsidRDefault="00000000">
      <w:pPr>
        <w:ind w:firstLine="720"/>
      </w:pPr>
      <w:r>
        <w:t>Any child or children of mine born or adopted after the date of this Trust shall be treated as though such child or children was/were specifically named in this Paragraph 2.B., and all provisions of this Trust shall be so interpreted.</w:t>
      </w:r>
    </w:p>
    <w:p w:rsidR="00000000" w:rsidRDefault="00000000">
      <w:pPr>
        <w:numPr>
          <w:ilvl w:val="12"/>
          <w:numId w:val="0"/>
        </w:numPr>
      </w:pPr>
    </w:p>
    <w:p w:rsidR="00000000" w:rsidRDefault="00000000">
      <w:pPr>
        <w:ind w:firstLine="720"/>
      </w:pPr>
      <w:r>
        <w:t xml:space="preserve">I have intentionally, and not as a result of any mistake or inadvertence, omitted in this Trust to provide for any other child of mine and/or the issue of such child, if any and however defined by law, </w:t>
      </w:r>
      <w:r>
        <w:rPr>
          <w:u w:val="single"/>
        </w:rPr>
        <w:t>presently</w:t>
      </w:r>
      <w:r>
        <w:t xml:space="preserve"> living.</w:t>
      </w:r>
    </w:p>
    <w:p w:rsidR="00000000" w:rsidRDefault="00000000"/>
    <w:p w:rsidR="00000000" w:rsidRDefault="00000000">
      <w:r>
        <w:t>2.C.</w:t>
      </w:r>
      <w:r>
        <w:tab/>
      </w:r>
      <w:r>
        <w:rPr>
          <w:b/>
        </w:rPr>
        <w:t>Successor Trustees</w:t>
      </w:r>
      <w:r>
        <w:t xml:space="preserve">. If either of the above-named co-Trustees shall cease to act for any reason (including either a court or physician declared incapacity as described in Paragraph 2.E.), the other shall act as sole Trustee of the trust. In the event that both of the above-named co-Trustees cease to act for any reason, my {{ appointments.trustees[0].alternate1.relationship }} {{ appointments.trustees[0].alternate1.name }} shall act as the first alternate successor Trustee. If he fails to qualify or ceases to act, my </w:t>
      </w:r>
      <w:r w:rsidR="00892F57">
        <w:t>[[</w:t>
      </w:r>
      <w:r>
        <w:t xml:space="preserve"> Spouse1SecondAlternateTrusteeRelationship</w:t>
      </w:r>
      <w:r w:rsidR="00892F57">
        <w:t>]]</w:t>
      </w:r>
      <w:r>
        <w:t xml:space="preserve"> </w:t>
      </w:r>
      <w:r w:rsidR="00892F57">
        <w:t>[[</w:t>
      </w:r>
      <w:r>
        <w:t>SPOUSE1SECONDALTERNATETRUSTEE</w:t>
      </w:r>
      <w:r w:rsidR="00892F57">
        <w:t>]]</w:t>
      </w:r>
      <w:r>
        <w:t xml:space="preserve"> shall act as the second alternate successor Trustee. While co-Trustees are acting, only one signature shall be required to conduct business with respect to property and/or assets held or owned by the trust. Any third party dealing with the trust may rely upon this singular authority without any further evidence. Any trust asset may be titled to reflect this authority, including the designation “and/or”. </w:t>
      </w:r>
    </w:p>
    <w:p w:rsidR="00000000" w:rsidRDefault="00000000"/>
    <w:p w:rsidR="00000000" w:rsidRDefault="00000000">
      <w:r>
        <w:t>2.D.</w:t>
      </w:r>
      <w:r>
        <w:tab/>
      </w:r>
      <w:r>
        <w:rPr>
          <w:b/>
          <w:bCs/>
        </w:rPr>
        <w:t>Trust Fund.</w:t>
      </w:r>
      <w:r>
        <w:t xml:space="preserve"> I, and/or any other person, may add to the principal of the trust by deed, will, or otherwise.</w:t>
      </w:r>
    </w:p>
    <w:p w:rsidR="00000000" w:rsidRDefault="00000000">
      <w:pPr>
        <w:numPr>
          <w:ilvl w:val="12"/>
          <w:numId w:val="0"/>
        </w:numPr>
      </w:pPr>
    </w:p>
    <w:p w:rsidR="00000000" w:rsidRDefault="00000000">
      <w:pPr>
        <w:keepNext/>
      </w:pPr>
      <w:r>
        <w:rPr>
          <w:rStyle w:val="Heading3Char"/>
          <w:rFonts w:ascii="Times New Roman" w:hAnsi="Times New Roman" w:cs="Times New Roman"/>
          <w:b w:val="0"/>
          <w:bCs w:val="0"/>
          <w:sz w:val="24"/>
          <w:szCs w:val="24"/>
        </w:rPr>
        <w:t>2.E.</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Definitions</w:t>
      </w:r>
      <w:r>
        <w:rPr>
          <w:b/>
          <w:bCs/>
        </w:rPr>
        <w:t>.</w:t>
      </w:r>
      <w:r>
        <w:t xml:space="preserve"> For any interpretation of this Trust, the following definitions shall apply:</w:t>
      </w:r>
    </w:p>
    <w:p w:rsidR="00000000" w:rsidRDefault="00000000">
      <w:pPr>
        <w:keepNext/>
        <w:numPr>
          <w:ilvl w:val="12"/>
          <w:numId w:val="0"/>
        </w:numPr>
      </w:pPr>
    </w:p>
    <w:p w:rsidR="00000000" w:rsidRDefault="00000000">
      <w:pPr>
        <w:numPr>
          <w:ilvl w:val="1"/>
          <w:numId w:val="12"/>
        </w:numPr>
        <w:spacing w:after="240"/>
      </w:pPr>
      <w:bookmarkStart w:id="3" w:name="_Toc210903845"/>
      <w:bookmarkStart w:id="4" w:name="_Toc237059448"/>
      <w:r>
        <w:rPr>
          <w:rStyle w:val="Heading4Char"/>
          <w:rFonts w:ascii="Times New Roman" w:hAnsi="Times New Roman" w:cs="Times New Roman"/>
          <w:b w:val="0"/>
          <w:bCs w:val="0"/>
          <w:i/>
          <w:iCs/>
          <w:sz w:val="24"/>
          <w:szCs w:val="24"/>
        </w:rPr>
        <w:t>Beneficiary</w:t>
      </w:r>
      <w:bookmarkEnd w:id="3"/>
      <w:bookmarkEnd w:id="4"/>
      <w:r>
        <w:rPr>
          <w:i/>
          <w:iCs/>
        </w:rPr>
        <w:t>.</w:t>
      </w:r>
      <w:r>
        <w:t xml:space="preserve"> “Beneficiary” or “beneficiaries” means any person and/or entity then eligible to receive current income or whose right to receive assets from the trust is currently vested;</w:t>
      </w:r>
    </w:p>
    <w:p w:rsidR="00000000" w:rsidRDefault="00000000">
      <w:pPr>
        <w:numPr>
          <w:ilvl w:val="1"/>
          <w:numId w:val="12"/>
        </w:numPr>
        <w:spacing w:after="240"/>
        <w:rPr>
          <w:rStyle w:val="Heading4Char"/>
          <w:rFonts w:ascii="Times New Roman" w:hAnsi="Times New Roman" w:cs="Times New Roman"/>
          <w:b w:val="0"/>
          <w:bCs w:val="0"/>
        </w:rPr>
      </w:pPr>
      <w:bookmarkStart w:id="5" w:name="_Toc210903846"/>
      <w:bookmarkStart w:id="6" w:name="_Toc237059449"/>
      <w:r>
        <w:rPr>
          <w:rStyle w:val="Heading4Char"/>
          <w:rFonts w:ascii="Times New Roman" w:hAnsi="Times New Roman" w:cs="Times New Roman"/>
          <w:b w:val="0"/>
          <w:bCs w:val="0"/>
          <w:i/>
          <w:iCs/>
          <w:sz w:val="24"/>
          <w:szCs w:val="24"/>
        </w:rPr>
        <w:t>Cease to Act</w:t>
      </w:r>
      <w:r>
        <w:t>. “Cease to act” means the resignation, death, incapacity or disappearance of a Trustee;</w:t>
      </w:r>
    </w:p>
    <w:p w:rsidR="00000000" w:rsidRDefault="00000000">
      <w:pPr>
        <w:numPr>
          <w:ilvl w:val="1"/>
          <w:numId w:val="12"/>
        </w:numPr>
        <w:spacing w:after="240"/>
      </w:pPr>
      <w:r>
        <w:rPr>
          <w:rStyle w:val="Heading4Char"/>
          <w:rFonts w:ascii="Times New Roman" w:hAnsi="Times New Roman" w:cs="Times New Roman"/>
          <w:b w:val="0"/>
          <w:bCs w:val="0"/>
          <w:i/>
          <w:iCs/>
          <w:sz w:val="24"/>
          <w:szCs w:val="24"/>
        </w:rPr>
        <w:t>Code</w:t>
      </w:r>
      <w:bookmarkEnd w:id="5"/>
      <w:bookmarkEnd w:id="6"/>
      <w:r>
        <w:rPr>
          <w:i/>
          <w:iCs/>
        </w:rPr>
        <w:t>.</w:t>
      </w:r>
      <w:r>
        <w:t xml:space="preserve"> When not accompanied by any other defining references, “Code” refers to the Internal Revenue Code of 1986 (as separately published as Title 26 of the U.S. Code), as amended, and to any regulations pertaining to the referenced sections;</w:t>
      </w:r>
    </w:p>
    <w:p w:rsidR="00000000" w:rsidRDefault="00000000">
      <w:pPr>
        <w:numPr>
          <w:ilvl w:val="1"/>
          <w:numId w:val="12"/>
        </w:numPr>
        <w:spacing w:after="240"/>
      </w:pPr>
      <w:bookmarkStart w:id="7" w:name="_Toc210903847"/>
      <w:bookmarkStart w:id="8" w:name="_Toc237059450"/>
      <w:r>
        <w:rPr>
          <w:rStyle w:val="Heading4Char"/>
          <w:rFonts w:ascii="Times New Roman" w:hAnsi="Times New Roman" w:cs="Times New Roman"/>
          <w:b w:val="0"/>
          <w:bCs w:val="0"/>
          <w:i/>
          <w:iCs/>
          <w:sz w:val="24"/>
          <w:szCs w:val="24"/>
        </w:rPr>
        <w:t>Descendants</w:t>
      </w:r>
      <w:bookmarkEnd w:id="7"/>
      <w:bookmarkEnd w:id="8"/>
      <w:r>
        <w:rPr>
          <w:i/>
          <w:iCs/>
        </w:rPr>
        <w:t>.</w:t>
      </w:r>
      <w:r>
        <w:t xml:space="preserve"> “Descendants” includes a person’s lineal descendants of all generations;</w:t>
      </w:r>
    </w:p>
    <w:p w:rsidR="00000000" w:rsidRDefault="00000000">
      <w:pPr>
        <w:numPr>
          <w:ilvl w:val="1"/>
          <w:numId w:val="12"/>
        </w:numPr>
        <w:spacing w:after="240"/>
      </w:pPr>
      <w:r>
        <w:rPr>
          <w:rStyle w:val="Heading4Char"/>
          <w:rFonts w:ascii="Times New Roman" w:hAnsi="Times New Roman" w:cs="Times New Roman"/>
          <w:b w:val="0"/>
          <w:bCs w:val="0"/>
          <w:i/>
          <w:iCs/>
          <w:sz w:val="24"/>
          <w:szCs w:val="24"/>
        </w:rPr>
        <w:t>Disappearance</w:t>
      </w:r>
      <w:r>
        <w:rPr>
          <w:i/>
          <w:iCs/>
        </w:rPr>
        <w:t>.</w:t>
      </w:r>
      <w:r>
        <w:t xml:space="preserve"> “Disappearance” means an individual’s </w:t>
      </w:r>
      <w:r>
        <w:rPr>
          <w:color w:val="000000"/>
        </w:rPr>
        <w:t xml:space="preserve">whereabouts remains unknown for a period of sixty (60) days. If any beneficiary (including </w:t>
      </w:r>
      <w:r>
        <w:t xml:space="preserve">me) is </w:t>
      </w:r>
      <w:r>
        <w:rPr>
          <w:color w:val="000000"/>
        </w:rPr>
        <w:t xml:space="preserve">not seen or heard of for a period of one year and </w:t>
      </w:r>
      <w:r>
        <w:t xml:space="preserve">no physical remains or </w:t>
      </w:r>
      <w:r>
        <w:rPr>
          <w:color w:val="000000"/>
        </w:rPr>
        <w:t xml:space="preserve">body has been recovered, it is presumed that </w:t>
      </w:r>
      <w:r>
        <w:t xml:space="preserve">such beneficiary is </w:t>
      </w:r>
      <w:r>
        <w:rPr>
          <w:color w:val="000000"/>
        </w:rPr>
        <w:t>not alive</w:t>
      </w:r>
      <w:r>
        <w:t>;</w:t>
      </w:r>
    </w:p>
    <w:p w:rsidR="00000000" w:rsidRDefault="00000000">
      <w:pPr>
        <w:numPr>
          <w:ilvl w:val="1"/>
          <w:numId w:val="12"/>
        </w:numPr>
        <w:spacing w:after="240"/>
      </w:pPr>
      <w:bookmarkStart w:id="9" w:name="_Toc210903848"/>
      <w:bookmarkStart w:id="10" w:name="_Toc237059451"/>
      <w:r>
        <w:rPr>
          <w:rStyle w:val="Heading4Char"/>
          <w:rFonts w:ascii="Times New Roman" w:hAnsi="Times New Roman" w:cs="Times New Roman"/>
          <w:b w:val="0"/>
          <w:bCs w:val="0"/>
          <w:i/>
          <w:iCs/>
          <w:sz w:val="24"/>
          <w:szCs w:val="24"/>
        </w:rPr>
        <w:t>Education</w:t>
      </w:r>
      <w:bookmarkEnd w:id="9"/>
      <w:bookmarkEnd w:id="10"/>
      <w:r>
        <w:rPr>
          <w:i/>
          <w:iCs/>
        </w:rPr>
        <w:t>.</w:t>
      </w:r>
      <w:r>
        <w:t xml:space="preserve"> “Education” or “educational purposes” includes any course of study or instruction which may, in the Trustee’s discretion, be useful in preparing a beneficiary for any vocation consistent with the beneficiary’s abilities and interests. Distributions for education may include tuition, fees, books, supplies, living expenses, travel and spending money to the extent that they are reasonable and necessary, again in the Trustee’s discretion;</w:t>
      </w:r>
    </w:p>
    <w:p w:rsidR="00000000" w:rsidRDefault="00000000">
      <w:pPr>
        <w:keepNext/>
        <w:numPr>
          <w:ilvl w:val="1"/>
          <w:numId w:val="12"/>
        </w:numPr>
        <w:spacing w:after="240"/>
      </w:pPr>
      <w:bookmarkStart w:id="11" w:name="_Toc210903850"/>
      <w:bookmarkStart w:id="12" w:name="_Toc237059453"/>
      <w:r>
        <w:rPr>
          <w:rStyle w:val="Heading4Char"/>
          <w:rFonts w:ascii="Times New Roman" w:hAnsi="Times New Roman" w:cs="Times New Roman"/>
          <w:b w:val="0"/>
          <w:bCs w:val="0"/>
          <w:i/>
          <w:iCs/>
          <w:sz w:val="24"/>
          <w:szCs w:val="24"/>
        </w:rPr>
        <w:lastRenderedPageBreak/>
        <w:t>Incapacity</w:t>
      </w:r>
      <w:bookmarkEnd w:id="11"/>
      <w:bookmarkEnd w:id="12"/>
      <w:r>
        <w:rPr>
          <w:i/>
          <w:iCs/>
        </w:rPr>
        <w:t>.</w:t>
      </w:r>
    </w:p>
    <w:p w:rsidR="00000000" w:rsidRDefault="00000000">
      <w:pPr>
        <w:keepLines/>
        <w:numPr>
          <w:ilvl w:val="2"/>
          <w:numId w:val="12"/>
        </w:numPr>
        <w:spacing w:after="240"/>
      </w:pPr>
      <w:r>
        <w:t>In the case of a question or dispute by or among the Trustee(s), or the successor Trustee(s), a Trustee’s incapacity is established by the written opinion of two physicians that the individual is unable to effectively manage his or her own property or financial affairs, whether as a result of age, illness, use of prescription medications, drugs or other substances, or any other cause;</w:t>
      </w:r>
    </w:p>
    <w:p w:rsidR="00000000" w:rsidRDefault="00000000">
      <w:pPr>
        <w:numPr>
          <w:ilvl w:val="2"/>
          <w:numId w:val="12"/>
        </w:numPr>
        <w:spacing w:after="240"/>
      </w:pPr>
      <w:r>
        <w:t xml:space="preserve">If there is no question or dispute, an Trustee’s incapacity is established by the written opinion of one physician; </w:t>
      </w:r>
    </w:p>
    <w:p w:rsidR="00000000" w:rsidRDefault="00000000">
      <w:pPr>
        <w:numPr>
          <w:ilvl w:val="2"/>
          <w:numId w:val="12"/>
        </w:numPr>
        <w:spacing w:after="240"/>
      </w:pPr>
      <w:r>
        <w:t>An individual is deemed incapacitated if a court of competent jurisdiction has declared the individual to be incompetent or legally incapacitated. If an individual fails to grant the court making such determination valid authorization to disclose such individual’s protected health information under any applicable federal and/or state statute, or if such individual subsequently revokes such authority, the individual shall be deemed incapacitated; and,</w:t>
      </w:r>
    </w:p>
    <w:p w:rsidR="00000000" w:rsidRDefault="00000000">
      <w:pPr>
        <w:numPr>
          <w:ilvl w:val="2"/>
          <w:numId w:val="12"/>
        </w:numPr>
        <w:spacing w:after="240"/>
      </w:pPr>
      <w:r>
        <w:t>An individual is deemed restored to capacity whenever the individual’s personal or attending physician provides a written opinion that the individual is able to effectively manage his or her own property and financial affairs and such individual may then resume the position of Trustee or co-Trustee held immediately prior to the incapacitation;</w:t>
      </w:r>
    </w:p>
    <w:p w:rsidR="00000000" w:rsidRDefault="00000000">
      <w:pPr>
        <w:numPr>
          <w:ilvl w:val="1"/>
          <w:numId w:val="12"/>
        </w:numPr>
        <w:spacing w:after="240"/>
      </w:pPr>
      <w:bookmarkStart w:id="13" w:name="_Toc210903852"/>
      <w:bookmarkStart w:id="14" w:name="_Toc237059455"/>
      <w:r>
        <w:rPr>
          <w:rStyle w:val="Heading4Char"/>
          <w:rFonts w:ascii="Times New Roman" w:hAnsi="Times New Roman" w:cs="Times New Roman"/>
          <w:b w:val="0"/>
          <w:bCs w:val="0"/>
          <w:i/>
          <w:iCs/>
          <w:sz w:val="24"/>
          <w:szCs w:val="24"/>
        </w:rPr>
        <w:t>Issue</w:t>
      </w:r>
      <w:bookmarkEnd w:id="13"/>
      <w:bookmarkEnd w:id="14"/>
      <w:r>
        <w:rPr>
          <w:i/>
          <w:iCs/>
        </w:rPr>
        <w:t>.</w:t>
      </w:r>
      <w:r>
        <w:t xml:space="preserve"> “Issue” refers to lineal descendants of all degrees and includes adopted persons; provided however, that such term shall refer only to the issue of lawful marriages and to children born outside of a lawful marriage only if a parent/child relationship (as determined under Virginia law) existed between such child and his or her parent, living or deceased, who was a beneficiary hereunder. A child in gestation who is later born alive and survives for thirty (30) days shall be considered as issue in being throughout the period of gestation;</w:t>
      </w:r>
    </w:p>
    <w:p w:rsidR="00000000" w:rsidRDefault="00000000">
      <w:pPr>
        <w:numPr>
          <w:ilvl w:val="1"/>
          <w:numId w:val="12"/>
        </w:numPr>
        <w:spacing w:after="240"/>
      </w:pPr>
      <w:bookmarkStart w:id="15" w:name="_Toc210903853"/>
      <w:bookmarkStart w:id="16" w:name="_Toc237059456"/>
      <w:r>
        <w:rPr>
          <w:rStyle w:val="Heading4Char"/>
          <w:rFonts w:ascii="Times New Roman" w:hAnsi="Times New Roman" w:cs="Times New Roman"/>
          <w:b w:val="0"/>
          <w:bCs w:val="0"/>
          <w:i/>
          <w:iCs/>
          <w:sz w:val="24"/>
          <w:szCs w:val="24"/>
        </w:rPr>
        <w:t>Legal Representative or Personal Representative</w:t>
      </w:r>
      <w:bookmarkEnd w:id="15"/>
      <w:bookmarkEnd w:id="16"/>
      <w:r>
        <w:rPr>
          <w:i/>
          <w:iCs/>
        </w:rPr>
        <w:t>.</w:t>
      </w:r>
      <w:r>
        <w:t xml:space="preserve"> “Legal representative” or “personal representative” shall mean a person’s guardian, conservator, executor, administrator, trustee, or any other person or entity personally representing a person or the person’s estate;</w:t>
      </w:r>
    </w:p>
    <w:p w:rsidR="00000000" w:rsidRDefault="00000000">
      <w:pPr>
        <w:numPr>
          <w:ilvl w:val="1"/>
          <w:numId w:val="12"/>
        </w:numPr>
        <w:spacing w:after="240"/>
      </w:pPr>
      <w:bookmarkStart w:id="17" w:name="_Toc210903855"/>
      <w:bookmarkStart w:id="18" w:name="_Toc237059458"/>
      <w:r>
        <w:rPr>
          <w:rStyle w:val="Heading4Char"/>
          <w:rFonts w:ascii="Times New Roman" w:hAnsi="Times New Roman" w:cs="Times New Roman"/>
          <w:b w:val="0"/>
          <w:bCs w:val="0"/>
          <w:i/>
          <w:iCs/>
          <w:sz w:val="24"/>
          <w:szCs w:val="24"/>
        </w:rPr>
        <w:t>Per Stirpes</w:t>
      </w:r>
      <w:bookmarkEnd w:id="17"/>
      <w:bookmarkEnd w:id="18"/>
      <w:r>
        <w:rPr>
          <w:i/>
          <w:iCs/>
        </w:rPr>
        <w:t>.</w:t>
      </w:r>
      <w:r>
        <w:t xml:space="preserve"> Whenever a distribution is to be made “per stirpes,” the assets are to be divided into as many shares as there are then-living children and deceased children who left living descendants. Each living child shall receive one share and each deceased child’s share shall be divided among such deceased child’s then-living descendants in the same manner;</w:t>
      </w:r>
    </w:p>
    <w:p w:rsidR="00000000" w:rsidRDefault="00000000">
      <w:pPr>
        <w:numPr>
          <w:ilvl w:val="1"/>
          <w:numId w:val="12"/>
        </w:numPr>
        <w:spacing w:after="240"/>
        <w:rPr>
          <w:rStyle w:val="Heading4Char"/>
          <w:rFonts w:ascii="Times New Roman" w:hAnsi="Times New Roman" w:cs="Times New Roman"/>
          <w:b w:val="0"/>
          <w:bCs w:val="0"/>
          <w:sz w:val="24"/>
          <w:szCs w:val="24"/>
        </w:rPr>
      </w:pPr>
      <w:bookmarkStart w:id="19" w:name="_Toc210903856"/>
      <w:bookmarkStart w:id="20" w:name="_Toc237059459"/>
      <w:r>
        <w:rPr>
          <w:i/>
          <w:iCs/>
        </w:rPr>
        <w:lastRenderedPageBreak/>
        <w:t>Pets</w:t>
      </w:r>
      <w:r>
        <w:t>. A pet shall consist of one animal, except in the case of a community of animals where the individuals may be difficult to discern from one another and which are together treated as a unit for purposes of cleaning, feeding, and maintaining the community, such as an aquarium, or an ant colony. Such a community shall be treated as the equivalent of one pet, so long as doing so does not place an unreasonable financial burden on the beneficiary of a pet bequest.</w:t>
      </w:r>
    </w:p>
    <w:p w:rsidR="00000000" w:rsidRDefault="00000000">
      <w:pPr>
        <w:numPr>
          <w:ilvl w:val="1"/>
          <w:numId w:val="12"/>
        </w:numPr>
        <w:spacing w:after="240"/>
      </w:pPr>
      <w:r>
        <w:rPr>
          <w:rStyle w:val="Heading4Char"/>
          <w:rFonts w:ascii="Times New Roman" w:hAnsi="Times New Roman" w:cs="Times New Roman"/>
          <w:b w:val="0"/>
          <w:bCs w:val="0"/>
          <w:i/>
          <w:iCs/>
          <w:sz w:val="24"/>
          <w:szCs w:val="24"/>
        </w:rPr>
        <w:t>Principal and Income</w:t>
      </w:r>
      <w:bookmarkEnd w:id="19"/>
      <w:bookmarkEnd w:id="20"/>
      <w:r>
        <w:rPr>
          <w:i/>
          <w:iCs/>
        </w:rPr>
        <w:t>.</w:t>
      </w:r>
      <w:r>
        <w:t xml:space="preserve"> The determination by the Trustee in all matters as to what shall constitute principal of the trust, gross income therefrom and distributable net income under the terms of the trust shall be governed by the provisions of the Principal and Income Act of the Commonwealth of Virginia, except as to any of such matters as may otherwise be provided for in this instrument. In the event and to the extent that any of such matters relating to what constitutes principal or income of the trust and in the allocation of receipts and disbursements between these accounts is not provided for either in this Trust or in such Principal and Income Act, the Trustee has full power and authority to determine such matters;</w:t>
      </w:r>
    </w:p>
    <w:p w:rsidR="00000000" w:rsidRDefault="00000000">
      <w:pPr>
        <w:numPr>
          <w:ilvl w:val="1"/>
          <w:numId w:val="12"/>
        </w:numPr>
        <w:spacing w:after="240"/>
      </w:pPr>
      <w:bookmarkStart w:id="21" w:name="_Toc210903857"/>
      <w:bookmarkStart w:id="22" w:name="_Toc237059460"/>
      <w:r>
        <w:rPr>
          <w:rStyle w:val="Heading4Char"/>
          <w:rFonts w:ascii="Times New Roman" w:hAnsi="Times New Roman" w:cs="Times New Roman"/>
          <w:b w:val="0"/>
          <w:bCs w:val="0"/>
          <w:i/>
          <w:iCs/>
          <w:sz w:val="24"/>
          <w:szCs w:val="24"/>
        </w:rPr>
        <w:t>Pronouns and Gender</w:t>
      </w:r>
      <w:bookmarkEnd w:id="21"/>
      <w:bookmarkEnd w:id="22"/>
      <w:r>
        <w:rPr>
          <w:i/>
          <w:iCs/>
        </w:rPr>
        <w:t>.</w:t>
      </w:r>
      <w:r>
        <w:t xml:space="preserve"> The feminine, masculine or neutral gender, and the singular or plural number, is deemed to include the others whenever the context so indicates;</w:t>
      </w:r>
    </w:p>
    <w:p w:rsidR="00000000" w:rsidRDefault="00000000">
      <w:pPr>
        <w:numPr>
          <w:ilvl w:val="1"/>
          <w:numId w:val="12"/>
        </w:numPr>
        <w:spacing w:after="240"/>
      </w:pPr>
      <w:bookmarkStart w:id="23" w:name="_Toc237059461"/>
      <w:bookmarkStart w:id="24" w:name="_Toc210903858"/>
      <w:r>
        <w:rPr>
          <w:rStyle w:val="Heading4Char"/>
          <w:rFonts w:ascii="Times New Roman" w:hAnsi="Times New Roman" w:cs="Times New Roman"/>
          <w:b w:val="0"/>
          <w:bCs w:val="0"/>
          <w:i/>
          <w:iCs/>
          <w:sz w:val="24"/>
          <w:szCs w:val="24"/>
        </w:rPr>
        <w:t>Qualified Beneficiary</w:t>
      </w:r>
      <w:bookmarkEnd w:id="23"/>
      <w:r>
        <w:t xml:space="preserve">. “Qualified Beneficiary” means any person and/or entity then eligible to receive current income or whose right to receive assets from the trust is currently vested as well as those who could receive distributions after termination of the interests of current beneficiaries; </w:t>
      </w:r>
    </w:p>
    <w:p w:rsidR="00000000" w:rsidRDefault="00000000">
      <w:pPr>
        <w:numPr>
          <w:ilvl w:val="1"/>
          <w:numId w:val="12"/>
        </w:numPr>
        <w:spacing w:after="240"/>
      </w:pPr>
      <w:bookmarkStart w:id="25" w:name="_Toc237059462"/>
      <w:r>
        <w:rPr>
          <w:rStyle w:val="Heading4Char"/>
          <w:rFonts w:ascii="Times New Roman" w:hAnsi="Times New Roman" w:cs="Times New Roman"/>
          <w:b w:val="0"/>
          <w:bCs w:val="0"/>
          <w:i/>
          <w:iCs/>
          <w:sz w:val="24"/>
          <w:szCs w:val="24"/>
        </w:rPr>
        <w:t>Request in Writing</w:t>
      </w:r>
      <w:bookmarkEnd w:id="24"/>
      <w:bookmarkEnd w:id="25"/>
      <w:r>
        <w:rPr>
          <w:i/>
          <w:iCs/>
        </w:rPr>
        <w:t>.</w:t>
      </w:r>
      <w:r>
        <w:t xml:space="preserve"> When I am acting as the Trustee or as a co-Trustee, the requirement of a writing to be signed by me as a Trustor and/or a beneficiary and delivered to me as the Trustee is waived;</w:t>
      </w:r>
    </w:p>
    <w:p w:rsidR="00000000" w:rsidRDefault="00000000">
      <w:pPr>
        <w:numPr>
          <w:ilvl w:val="1"/>
          <w:numId w:val="12"/>
        </w:numPr>
        <w:spacing w:after="240"/>
      </w:pPr>
      <w:r>
        <w:rPr>
          <w:i/>
          <w:iCs/>
        </w:rPr>
        <w:t>Retirement Account</w:t>
      </w:r>
      <w:r>
        <w:t>. “Retirement Account” means those amounts held in or payable pursuant to a plan (of whatever type) qualified under Code §401, or an individual retirement arrangement under Code §408, or a Roth IRA under Code §408A, or a tax-sheltered annuity under Code §403, or a deferred compensation plan under Code §457 or any other benefit subject to the distribution rules of Code §401(a)(9), or the corresponding provisions of any subsequent federal tax law, of which I am the employee/owner/participant.</w:t>
      </w:r>
    </w:p>
    <w:p w:rsidR="00000000" w:rsidRDefault="00000000">
      <w:pPr>
        <w:numPr>
          <w:ilvl w:val="1"/>
          <w:numId w:val="12"/>
        </w:numPr>
        <w:spacing w:after="240"/>
        <w:rPr>
          <w:rStyle w:val="Heading4Char"/>
          <w:rFonts w:ascii="Times New Roman" w:hAnsi="Times New Roman" w:cs="Times New Roman"/>
          <w:b w:val="0"/>
          <w:bCs w:val="0"/>
          <w:sz w:val="24"/>
          <w:szCs w:val="24"/>
        </w:rPr>
      </w:pPr>
      <w:bookmarkStart w:id="26" w:name="_Toc217381582"/>
      <w:bookmarkStart w:id="27" w:name="_Toc237100793"/>
      <w:r>
        <w:rPr>
          <w:rStyle w:val="Heading4Char"/>
          <w:rFonts w:ascii="Times New Roman" w:hAnsi="Times New Roman" w:cs="Times New Roman"/>
          <w:b w:val="0"/>
          <w:bCs w:val="0"/>
          <w:i/>
          <w:iCs/>
          <w:sz w:val="24"/>
          <w:szCs w:val="24"/>
        </w:rPr>
        <w:t>Shall or May</w:t>
      </w:r>
      <w:r>
        <w:rPr>
          <w:rStyle w:val="Heading4Char"/>
          <w:rFonts w:ascii="Times New Roman" w:hAnsi="Times New Roman" w:cs="Times New Roman"/>
          <w:b w:val="0"/>
          <w:bCs w:val="0"/>
          <w:sz w:val="24"/>
          <w:szCs w:val="24"/>
        </w:rPr>
        <w:t xml:space="preserve">. </w:t>
      </w:r>
      <w:r>
        <w:t xml:space="preserve">Unless otherwise specifically provided in this agreement or by the context in which used, I use the word “shall” in this Trust to command, direct or require, and the word “may” to allow or permit, but not require. In the context of the Trustee, when I use the word “may” I intend that the Trustee may act in the Trustee’s sole and absolute discretion unless otherwise stated in this Trust; </w:t>
      </w:r>
    </w:p>
    <w:p w:rsidR="00000000" w:rsidRDefault="00000000">
      <w:pPr>
        <w:numPr>
          <w:ilvl w:val="1"/>
          <w:numId w:val="12"/>
        </w:numPr>
        <w:spacing w:after="240"/>
      </w:pPr>
      <w:r>
        <w:rPr>
          <w:rStyle w:val="Heading4Char"/>
          <w:rFonts w:ascii="Times New Roman" w:hAnsi="Times New Roman" w:cs="Times New Roman"/>
          <w:b w:val="0"/>
          <w:bCs w:val="0"/>
          <w:i/>
          <w:iCs/>
          <w:sz w:val="24"/>
          <w:szCs w:val="24"/>
        </w:rPr>
        <w:t>Trustee</w:t>
      </w:r>
      <w:bookmarkEnd w:id="26"/>
      <w:bookmarkEnd w:id="27"/>
      <w:r>
        <w:rPr>
          <w:i/>
          <w:iCs/>
        </w:rPr>
        <w:t>.</w:t>
      </w:r>
      <w:r>
        <w:t xml:space="preserve"> Any reference to “Trustee” shall be deemed to refer to whichever individual, individuals (including myself) or corporation is then acting as the Trustee; and, </w:t>
      </w:r>
    </w:p>
    <w:p w:rsidR="00000000" w:rsidRDefault="00000000">
      <w:pPr>
        <w:numPr>
          <w:ilvl w:val="1"/>
          <w:numId w:val="12"/>
        </w:numPr>
        <w:spacing w:after="240"/>
        <w:rPr>
          <w:rStyle w:val="Heading4Char"/>
          <w:rFonts w:ascii="Times New Roman" w:hAnsi="Times New Roman" w:cs="Times New Roman"/>
          <w:b w:val="0"/>
          <w:bCs w:val="0"/>
          <w:sz w:val="24"/>
          <w:szCs w:val="24"/>
        </w:rPr>
      </w:pPr>
      <w:r>
        <w:rPr>
          <w:rStyle w:val="Heading4Char"/>
          <w:rFonts w:ascii="Times New Roman" w:hAnsi="Times New Roman" w:cs="Times New Roman"/>
          <w:b w:val="0"/>
          <w:bCs w:val="0"/>
          <w:i/>
          <w:iCs/>
          <w:sz w:val="24"/>
          <w:szCs w:val="24"/>
        </w:rPr>
        <w:lastRenderedPageBreak/>
        <w:t>Trustor</w:t>
      </w:r>
      <w:r>
        <w:t>. “Trustor” has the same legal meaning as “Grantor,” “Settlor,” “Trustmaker,” or any other term referring to the maker of a trust.</w:t>
      </w:r>
    </w:p>
    <w:p w:rsidR="00000000" w:rsidRDefault="00000000">
      <w:r>
        <w:rPr>
          <w:rStyle w:val="Heading3Char"/>
          <w:rFonts w:ascii="Times New Roman" w:hAnsi="Times New Roman" w:cs="Times New Roman"/>
          <w:b w:val="0"/>
          <w:bCs w:val="0"/>
          <w:sz w:val="24"/>
          <w:szCs w:val="24"/>
        </w:rPr>
        <w:t>2.F.</w:t>
      </w:r>
      <w:r>
        <w:rPr>
          <w:rStyle w:val="Heading3Char"/>
          <w:rFonts w:ascii="Times New Roman" w:hAnsi="Times New Roman" w:cs="Times New Roman"/>
          <w:b w:val="0"/>
          <w:bCs w:val="0"/>
          <w:sz w:val="24"/>
          <w:szCs w:val="24"/>
        </w:rPr>
        <w:tab/>
      </w:r>
      <w:r>
        <w:rPr>
          <w:b/>
          <w:bCs/>
        </w:rPr>
        <w:t>Governing Law.</w:t>
      </w:r>
      <w:r>
        <w:t xml:space="preserve"> This Trust is intended to create a Virginia trust and all of the terms and provisions hereof shall be interpreted according to the Virginia Uniform Trust Code (Chapter 7, Title 64.2, Code of Virginia), except as shall be specifically modified herein. Nevertheless, the Trustee may change the situs of administration of the trust from one jurisdiction to another, thereby allowing this Trust to be regulated and governed by the laws of another jurisdiction. Such action may be taken for any purpose the Trustee deems appropriate including minimization of taxes.</w:t>
      </w:r>
    </w:p>
    <w:p w:rsidR="00000000" w:rsidRDefault="00000000">
      <w:pPr>
        <w:numPr>
          <w:ilvl w:val="12"/>
          <w:numId w:val="0"/>
        </w:numPr>
      </w:pPr>
    </w:p>
    <w:p w:rsidR="00000000" w:rsidRDefault="00000000">
      <w:r>
        <w:t>2.G.</w:t>
      </w:r>
      <w:r>
        <w:tab/>
      </w:r>
      <w:r>
        <w:rPr>
          <w:b/>
          <w:bCs/>
        </w:rPr>
        <w:t>Restrictions.</w:t>
      </w:r>
      <w:r>
        <w:t xml:space="preserve"> The interest of any beneficiary (whether entitled to current income or possessing only a future interest) in either the income or principal of the trust or any part of it shall not be alienated or in any other manner assigned or transferred by such beneficiary; and such interest shall be exempt from execution, attachment and other legal process which may be instituted by or on behalf of any creditor or assignee of such beneficiary; nor shall any part of such interest be liable for the debts or obligations (including spousal and/or child support, except as required under Virginia law) of any such beneficiary. This paragraph is intended to impose a “Spendthrift Trust” on all interests held for any beneficiary. The rights of beneficiaries to withdraw trust property are personal and may not be exercised by a legal representative, attorney-in-fact, or others. IT IS MY INTENT THAT THE PRECEDING SPENDTHRIFT CLAUSE AND THE PROTECTIONS IT PROVIDES BE CONSIDERED A MATERIAL PURPOSE OF THIS TRUST AND ANY SUBSEQUENT TRUST CREATED HEREUNDER.</w:t>
      </w:r>
    </w:p>
    <w:p w:rsidR="00000000" w:rsidRDefault="00000000">
      <w:pPr>
        <w:numPr>
          <w:ilvl w:val="12"/>
          <w:numId w:val="0"/>
        </w:numPr>
      </w:pPr>
    </w:p>
    <w:p w:rsidR="00000000" w:rsidRDefault="00000000">
      <w:r>
        <w:t>2.H.</w:t>
      </w:r>
      <w:r>
        <w:tab/>
      </w:r>
      <w:r>
        <w:rPr>
          <w:b/>
          <w:bCs/>
        </w:rPr>
        <w:t>Maximum Duration of Trusts.</w:t>
      </w:r>
      <w:r>
        <w:t xml:space="preserve"> Regardless of any other provision herein, the maximum duration for any trust created hereunder is the longest period that property may be held in trust under the applicable statutes of the state then governing the situs of administration of the trust. If, under those rules, such maximum duration of a trust must be determined (or alternatively determined) with reference to the death of the last survivor of a group of individuals alive upon my death, or at such other time that the application of such rules limiting the duration of a trust is deemed to begin, those individuals shall consist of all beneficiaries (including future and/or contingent) of this Trust (as hereinafter named) alive at my death. Any trust created hereunder must end immediately prior to such maximum duration and, thereupon, the Trustee shall pay over the principal, free from such trust, to the person or persons then entitled to receive the net income.</w:t>
      </w:r>
    </w:p>
    <w:p w:rsidR="00000000" w:rsidRDefault="00000000">
      <w:pPr>
        <w:numPr>
          <w:ilvl w:val="12"/>
          <w:numId w:val="0"/>
        </w:numPr>
      </w:pPr>
    </w:p>
    <w:p w:rsidR="00000000" w:rsidRDefault="00000000">
      <w:r>
        <w:t>2.I.</w:t>
      </w:r>
      <w:r>
        <w:tab/>
      </w:r>
      <w:r>
        <w:rPr>
          <w:b/>
          <w:bCs/>
        </w:rPr>
        <w:t>No-Contest Provision.</w:t>
      </w:r>
      <w:r>
        <w:t xml:space="preserve"> To the extent permitted under the laws of the Commonwealth of Virginia, in the event any beneficiary under this Trust shall, singly or in conjunction with any other person or persons, undertake any of the following actions then the right of that person to take any interest given him or her by this Trust shall be determined as it would have been determined had the person predeceased me without being survived by issue:</w:t>
      </w:r>
    </w:p>
    <w:p w:rsidR="00000000" w:rsidRDefault="00000000"/>
    <w:p w:rsidR="00000000" w:rsidRDefault="00000000">
      <w:pPr>
        <w:numPr>
          <w:ilvl w:val="1"/>
          <w:numId w:val="4"/>
        </w:numPr>
      </w:pPr>
      <w:r>
        <w:t>Contests in any court the validity of this Trust and/or any Will of mine which leaves assets to this Trust;</w:t>
      </w:r>
    </w:p>
    <w:p w:rsidR="00000000" w:rsidRDefault="00000000">
      <w:pPr>
        <w:ind w:left="720"/>
      </w:pPr>
    </w:p>
    <w:p w:rsidR="00000000" w:rsidRDefault="00000000">
      <w:pPr>
        <w:numPr>
          <w:ilvl w:val="1"/>
          <w:numId w:val="4"/>
        </w:numPr>
      </w:pPr>
      <w:r>
        <w:t>Seeks to obtain adjudication in any proceeding in any court that this Trust, or any of its provisions, and/or that any Will of mine which leaves assets to this Trust, or any of its provisions, are void;</w:t>
      </w:r>
    </w:p>
    <w:p w:rsidR="00000000" w:rsidRDefault="00000000">
      <w:pPr>
        <w:ind w:left="720"/>
      </w:pPr>
    </w:p>
    <w:p w:rsidR="00000000" w:rsidRDefault="00000000">
      <w:pPr>
        <w:numPr>
          <w:ilvl w:val="1"/>
          <w:numId w:val="4"/>
        </w:numPr>
      </w:pPr>
      <w:r>
        <w:t>Seeks otherwise to set aside this Trust or any of its dispositive provisions;</w:t>
      </w:r>
    </w:p>
    <w:p w:rsidR="00000000" w:rsidRDefault="00000000">
      <w:pPr>
        <w:ind w:left="720"/>
      </w:pPr>
    </w:p>
    <w:p w:rsidR="00000000" w:rsidRDefault="00000000">
      <w:pPr>
        <w:numPr>
          <w:ilvl w:val="1"/>
          <w:numId w:val="4"/>
        </w:numPr>
      </w:pPr>
      <w:r>
        <w:t>Seeks to obtain adjudication in any proceeding in any court challenging the transfer of any property to or from this Trust on the grounds that such property was not mine at the time of the transfer or at the time of my death; and/or,</w:t>
      </w:r>
    </w:p>
    <w:p w:rsidR="00000000" w:rsidRDefault="00000000">
      <w:pPr>
        <w:ind w:left="720"/>
      </w:pPr>
    </w:p>
    <w:p w:rsidR="00000000" w:rsidRDefault="00000000">
      <w:pPr>
        <w:numPr>
          <w:ilvl w:val="1"/>
          <w:numId w:val="4"/>
        </w:numPr>
      </w:pPr>
      <w:r>
        <w:t>Files a creditor's claim against my estate or prosecutes an action against my estate or this Trust for any claim for damages or services alleged to have been incurred during my lifetime (this subparagraph shall not apply to a creditor’s claim filed by a beneficiary solely for reimbursement of administrative costs, expenses, funds advanced in the preservation of my estate or for sums advanced for the payment of my last illness and/or funeral expenses, or by my Power of Attorney Agent for reasonable compensation).</w:t>
      </w:r>
    </w:p>
    <w:p w:rsidR="00000000" w:rsidRDefault="00000000"/>
    <w:p w:rsidR="00000000" w:rsidRDefault="00000000">
      <w:r>
        <w:t>The Trustee is hereby authorized to defend, at the expense of the trust, any contest or other attack of any nature on this Trust or any of its provisions. A “contest” shall include any action described above in an arbitration proceeding and shall not include any action described above solely in a mediation not preceded by a filing of a contest with a court, notwithstanding the foregoing; further, a “contest” shall not include a responsive pleading, such as an objection, response, or answer, filed by a beneficiary in defense of a characterization or transfer of property.</w:t>
      </w:r>
    </w:p>
    <w:p w:rsidR="00000000" w:rsidRDefault="00000000"/>
    <w:p w:rsidR="00000000" w:rsidRDefault="00000000">
      <w:r>
        <w:t>2.J.</w:t>
      </w:r>
      <w:r>
        <w:tab/>
      </w:r>
      <w:r>
        <w:rPr>
          <w:b/>
          <w:bCs/>
        </w:rPr>
        <w:t>Presumptions.</w:t>
      </w:r>
      <w:r>
        <w:t xml:space="preserve"> Any beneficiary who shall not be living thirty (30) days after my death shall be deemed not to have survived me; except that in event of the simultaneous death of me and my wife, if the order of our deaths cannot be established by proof, each of us shall be deemed to have survived the other.</w:t>
      </w:r>
    </w:p>
    <w:p w:rsidR="00000000" w:rsidRDefault="00000000">
      <w:pPr>
        <w:numPr>
          <w:ilvl w:val="12"/>
          <w:numId w:val="0"/>
        </w:numPr>
      </w:pPr>
    </w:p>
    <w:p w:rsidR="00000000" w:rsidRDefault="00000000">
      <w:r>
        <w:rPr>
          <w:rStyle w:val="Heading3Char"/>
          <w:rFonts w:ascii="Times New Roman" w:hAnsi="Times New Roman" w:cs="Times New Roman"/>
          <w:b w:val="0"/>
          <w:bCs w:val="0"/>
          <w:sz w:val="24"/>
          <w:szCs w:val="24"/>
        </w:rPr>
        <w:t>2.K.</w:t>
      </w:r>
      <w:r>
        <w:rPr>
          <w:rStyle w:val="Heading3Char"/>
          <w:rFonts w:ascii="Times New Roman" w:hAnsi="Times New Roman" w:cs="Times New Roman"/>
          <w:bCs w:val="0"/>
          <w:sz w:val="24"/>
          <w:szCs w:val="24"/>
        </w:rPr>
        <w:tab/>
        <w:t>Special Distributions</w:t>
      </w:r>
      <w:r>
        <w:rPr>
          <w:b/>
        </w:rPr>
        <w:t>.</w:t>
      </w:r>
      <w:r>
        <w:rPr>
          <w:rStyle w:val="Heading4Char"/>
          <w:rFonts w:ascii="Times New Roman" w:hAnsi="Times New Roman" w:cs="Times New Roman"/>
          <w:b w:val="0"/>
          <w:bCs w:val="0"/>
          <w:sz w:val="24"/>
          <w:szCs w:val="24"/>
        </w:rPr>
        <w:t xml:space="preserve"> </w:t>
      </w:r>
      <w:r>
        <w:t>If any income and/or principal of any trust hereunder ever vests outright under the provisions of this Trust Agreement in a person not yet twenty-five (25), a person who suffers from substance abuse, or a person who the Trustee determines is incapacitated or whose financial circumstances is such that failure to delay distributions will actually reduce the trust benefits to such person, then the Trustee, in the Trustee’s discretion and without supervision of any court, may hold or distribute the distribution for such person (hereinafter “the beneficiary”) in accordance with the following provisions:</w:t>
      </w:r>
    </w:p>
    <w:p w:rsidR="00000000" w:rsidRDefault="00000000">
      <w:pPr>
        <w:numPr>
          <w:ilvl w:val="12"/>
          <w:numId w:val="0"/>
        </w:numPr>
      </w:pPr>
    </w:p>
    <w:p w:rsidR="00000000" w:rsidRDefault="00000000">
      <w:pPr>
        <w:pStyle w:val="ArticleIV"/>
        <w:numPr>
          <w:ilvl w:val="1"/>
          <w:numId w:val="14"/>
        </w:numPr>
        <w:ind w:firstLine="0"/>
      </w:pPr>
      <w:r>
        <w:rPr>
          <w:rStyle w:val="Heading4Char"/>
          <w:rFonts w:ascii="Times New Roman" w:hAnsi="Times New Roman" w:cs="Times New Roman"/>
          <w:b w:val="0"/>
          <w:bCs w:val="0"/>
          <w:i/>
          <w:sz w:val="24"/>
          <w:szCs w:val="24"/>
        </w:rPr>
        <w:t xml:space="preserve">Under Age </w:t>
      </w:r>
      <w:r>
        <w:rPr>
          <w:i/>
        </w:rPr>
        <w:t>Twenty-Five</w:t>
      </w:r>
      <w:r>
        <w:t>. If a beneficiary is under the age of twenty-five (25) and no other provision of this trust specifically addresses this possibility, the Trustee may either open a custodial account for the benefit of said beneficiary under the Uniform Transfer to Minors Act with a suitable person as the custodian or the Trustee may hold such beneficiary’s distribution in a separate trust for such beneficiary, exercising as the Trustee of such trust all the administrative powers conferred in this Trust Agreement, on the following terms and conditions:</w:t>
      </w:r>
    </w:p>
    <w:p w:rsidR="00000000" w:rsidRDefault="00000000">
      <w:pPr>
        <w:ind w:left="720"/>
      </w:pPr>
    </w:p>
    <w:p w:rsidR="00000000" w:rsidRDefault="00000000">
      <w:pPr>
        <w:numPr>
          <w:ilvl w:val="2"/>
          <w:numId w:val="14"/>
        </w:numPr>
      </w:pPr>
      <w:r>
        <w:t xml:space="preserve">The Trustee may accumulate or distribute to or for such beneficiary such amount or amounts of income and/or principal of the trust as the Trustee determines from time to time during the term of the trust to be appropriate. </w:t>
      </w:r>
      <w:r>
        <w:lastRenderedPageBreak/>
        <w:t xml:space="preserve">The Trustee may make such distributions to or for the benefit of such beneficiary: (i) directly to the beneficiary; (ii) on behalf of the beneficiary for the beneficiary’s exclusive benefit; (iii) to any account in a bank, credit union, mutual fund and/or brokerage firm either in the name of such beneficiary or in a custodial account for the benefit of said beneficiary under the Uniform Transfer to Minors Act with a suitable person as the custodian; (iv) in any form of an annuity; and, (v) to such beneficiary’s guardian if one has been appointed by the Court. The receipt for distributions by any such person shall fully discharge the Trustee. </w:t>
      </w:r>
      <w:r>
        <w:rPr>
          <w:color w:val="000000"/>
        </w:rPr>
        <w:t>In determining whether to make distributions, the Trustee may consider other resources of the beneficiary, trust resources and the future needs of the beneficiary during the term of the trust.</w:t>
      </w:r>
    </w:p>
    <w:p w:rsidR="00000000" w:rsidRDefault="00000000">
      <w:pPr>
        <w:ind w:left="720"/>
      </w:pPr>
    </w:p>
    <w:p w:rsidR="00000000" w:rsidRDefault="00000000">
      <w:pPr>
        <w:numPr>
          <w:ilvl w:val="2"/>
          <w:numId w:val="14"/>
        </w:numPr>
      </w:pPr>
      <w:r>
        <w:t>This separate trust shall terminate and vest absolutely when the beneficiary attains age twenty-five (25) and there is no other provision of this Trust Agreement specifically controlling such distribution, the beneficiary dies, or when the trust assets are exhausted by discretionary distributions. At such termination, the Trustee shall distribute the trust then on hand to the beneficiary or to the beneficiary’s estate if the trust terminated at the beneficiary’s death.</w:t>
      </w:r>
    </w:p>
    <w:p w:rsidR="00000000" w:rsidRDefault="00000000">
      <w:pPr>
        <w:numPr>
          <w:ilvl w:val="12"/>
          <w:numId w:val="0"/>
        </w:numPr>
        <w:ind w:left="720"/>
      </w:pPr>
    </w:p>
    <w:p w:rsidR="00000000" w:rsidRDefault="00000000">
      <w:pPr>
        <w:pStyle w:val="ArticleIV"/>
        <w:numPr>
          <w:ilvl w:val="1"/>
          <w:numId w:val="14"/>
        </w:numPr>
        <w:ind w:firstLine="0"/>
      </w:pPr>
      <w:r>
        <w:rPr>
          <w:rStyle w:val="Heading4Char"/>
          <w:rFonts w:ascii="Times New Roman" w:hAnsi="Times New Roman" w:cs="Times New Roman"/>
          <w:b w:val="0"/>
          <w:bCs w:val="0"/>
          <w:i/>
          <w:sz w:val="24"/>
          <w:szCs w:val="24"/>
        </w:rPr>
        <w:t>Substance Abuse Dependence</w:t>
      </w:r>
      <w:r>
        <w:rPr>
          <w:rStyle w:val="TITLEEND2"/>
        </w:rPr>
        <w:t xml:space="preserve">. </w:t>
      </w:r>
      <w:r>
        <w:t>If the Trustee reasonably believes that a beneficiary of any trust created under this Agreement is a person who routinely or frequently uses or consumes any illegal drugs or other illegal chemical substance so as to be physically or psychologically dependent upon that drug or substance; or, is a person who is clinically dependent upon the use or consumption of alcohol or any other legal drug or chemical substance that is not prescribed by a board-certified medical doctor or psychiatrist in a current program of treatment supervised by that doctor or psychiatrist; and, if the Trustee reasonably believes that, as a result of the use or consumption, the beneficiary is incapable of caring for himself or herself or is likely to dissipate the beneficiary’s financial resources, the Trustee shall follow the procedures set forth below.</w:t>
      </w:r>
    </w:p>
    <w:p w:rsidR="00000000" w:rsidRDefault="00000000">
      <w:pPr>
        <w:pStyle w:val="ArticleIV"/>
        <w:numPr>
          <w:ilvl w:val="0"/>
          <w:numId w:val="0"/>
        </w:numPr>
        <w:tabs>
          <w:tab w:val="clear" w:pos="900"/>
        </w:tabs>
        <w:ind w:left="720"/>
      </w:pPr>
    </w:p>
    <w:p w:rsidR="00000000" w:rsidRDefault="00000000">
      <w:pPr>
        <w:pStyle w:val="BODYTEXT20"/>
        <w:widowControl/>
        <w:numPr>
          <w:ilvl w:val="2"/>
          <w:numId w:val="16"/>
        </w:numPr>
        <w:suppressAutoHyphens/>
        <w:spacing w:after="240"/>
        <w:jc w:val="both"/>
      </w:pPr>
      <w:r>
        <w:t>The Trustee will request the beneficiary to submit to one or more examinations (both physical and psychological) determined to be appropriate by a board-certified medical doctor or psychiatrist selected by the Trustee. The Trustee will request the beneficiary to consent to full disclosure by the examining doctor or facility to the Trustee of the results of all the examinations. The Trustee will maintain strict confidentiality of those results and will not disclose those results to any person other than the beneficiary without the beneficiary's written permission. The Trustee may totally or partially suspend all distributions otherwise required or permitted to be made to that beneficiary until the beneficiary consents to the examination and disclosure to the Trustee.</w:t>
      </w:r>
    </w:p>
    <w:p w:rsidR="00000000" w:rsidRDefault="00000000">
      <w:pPr>
        <w:pStyle w:val="BODYTEXT20"/>
        <w:widowControl/>
        <w:numPr>
          <w:ilvl w:val="2"/>
          <w:numId w:val="14"/>
        </w:numPr>
        <w:suppressAutoHyphens/>
        <w:spacing w:after="240"/>
        <w:jc w:val="both"/>
      </w:pPr>
      <w:r>
        <w:t xml:space="preserve">If, in the examining doctor’s or psychiatrist’s opinion, the examination indicates current or recent use of a drug or substance as described above, </w:t>
      </w:r>
      <w:r>
        <w:lastRenderedPageBreak/>
        <w:t>the beneficiary will consult with the examining doctor or psychiatrist to determine an appropriate method of treatment for the beneficiary. Treatment may include counseling or treatment on an in-patient basis in a rehabilitation facility. If the beneficiary consents to the treatment, the Trustee will pay the costs of treatment directly to the provider of those services from the income or principal otherwise authorized or required to be distributed to the beneficiary.</w:t>
      </w:r>
    </w:p>
    <w:p w:rsidR="00000000" w:rsidRDefault="00000000">
      <w:pPr>
        <w:pStyle w:val="BODYTEXT20"/>
        <w:widowControl/>
        <w:numPr>
          <w:ilvl w:val="2"/>
          <w:numId w:val="14"/>
        </w:numPr>
        <w:suppressAutoHyphens/>
        <w:spacing w:after="240"/>
        <w:jc w:val="both"/>
      </w:pPr>
      <w:r>
        <w:t>If the examination indicates current or recent use of a drug or substance as described above, all mandatory distributions and all withdrawal rights from the trust with respect to the beneficiary during the beneficiary’s lifetime (including distributions upon termination of the trust for reasons other than the death of the beneficiary) will be suspended until in the case of use or consumption of an illegal drug or illegal substance, examinations indicate no such use; and, in all cases of dependence, until the Trustee, in the Trustee’s judgment, determines that the beneficiary is fully capable of caring for himself or herself and is no longer likely to dissipate his or her financial resources.</w:t>
      </w:r>
    </w:p>
    <w:p w:rsidR="00000000" w:rsidRDefault="00000000">
      <w:pPr>
        <w:pStyle w:val="BODYTEXT20"/>
        <w:widowControl/>
        <w:numPr>
          <w:ilvl w:val="2"/>
          <w:numId w:val="14"/>
        </w:numPr>
        <w:suppressAutoHyphens/>
        <w:spacing w:after="240"/>
        <w:jc w:val="both"/>
      </w:pPr>
      <w:r>
        <w:t xml:space="preserve">While mandatory distributions are suspended, the trust will be administered as a discretionary trust to provide for the beneficiary according to the provisions of the trust providing for discretionary distributions in the Trustee’s discretion and those provisions of the trust relating to distributions for the beneficiary’s health, education, maintenance and support. </w:t>
      </w:r>
    </w:p>
    <w:p w:rsidR="00000000" w:rsidRDefault="00000000">
      <w:pPr>
        <w:numPr>
          <w:ilvl w:val="2"/>
          <w:numId w:val="14"/>
        </w:numPr>
        <w:spacing w:after="240"/>
      </w:pPr>
      <w:r>
        <w:t xml:space="preserve">When mandatory distributions to and withdrawals by the beneficiary are resumed, the remaining balance, if any, of the mandatory distributions that were suspended may be distributed to the beneficiary at that time and the balance of any rights of withdrawal by the beneficiary shall be immediately exercisable by the beneficiary. If the beneficiary dies before mandatory distributions or rights of withdrawal are resumed, the remaining balance of such beneficiary’s share shall be distributed in the manner hereinafter </w:t>
      </w:r>
      <w:r>
        <w:rPr>
          <w:color w:val="000000"/>
        </w:rPr>
        <w:t>set forth for the distribution of such beneficiary’s share in the event such beneficiary did not survive me.</w:t>
      </w:r>
    </w:p>
    <w:p w:rsidR="00000000" w:rsidRDefault="00000000">
      <w:pPr>
        <w:pStyle w:val="BODYTEXT20"/>
        <w:widowControl/>
        <w:numPr>
          <w:ilvl w:val="2"/>
          <w:numId w:val="14"/>
        </w:numPr>
        <w:suppressAutoHyphens/>
        <w:spacing w:after="240"/>
        <w:jc w:val="both"/>
      </w:pPr>
      <w:r>
        <w:t xml:space="preserve">It is not </w:t>
      </w:r>
      <w:r>
        <w:rPr>
          <w:color w:val="000000"/>
        </w:rPr>
        <w:t xml:space="preserve">my </w:t>
      </w:r>
      <w:r>
        <w:t>intent to make the Trustee (or any doctor or psychiatrist retained by the Trustee) responsible or liable to anyone for a beneficiary's actions or welfare. The Trustee has no duty to inquire whether a beneficiary uses drugs or other substances. The Trustee (and any doctor or psychiatrist retained by the Trustee) will be indemnified from the trust for any liability in exercising its judgment and authority under this Agreement, including any failure to request a beneficiary to submit to medical examination and including a decision to distribute suspended amounts to a beneficiary.</w:t>
      </w:r>
    </w:p>
    <w:p w:rsidR="00000000" w:rsidRDefault="00000000">
      <w:pPr>
        <w:pStyle w:val="ArticleIV"/>
        <w:numPr>
          <w:ilvl w:val="1"/>
          <w:numId w:val="14"/>
        </w:numPr>
        <w:ind w:firstLine="0"/>
      </w:pPr>
      <w:r>
        <w:rPr>
          <w:rStyle w:val="Heading4Char"/>
          <w:rFonts w:ascii="Times New Roman" w:hAnsi="Times New Roman" w:cs="Times New Roman"/>
          <w:b w:val="0"/>
          <w:bCs w:val="0"/>
          <w:i/>
          <w:sz w:val="24"/>
          <w:szCs w:val="24"/>
        </w:rPr>
        <w:t>Special Needs Trust</w:t>
      </w:r>
      <w:r>
        <w:rPr>
          <w:color w:val="000000"/>
        </w:rPr>
        <w:t xml:space="preserve">. </w:t>
      </w:r>
      <w:r>
        <w:t xml:space="preserve">If the Trustee reasonably believes that a beneficiary of any trust created under this Agreement is a person who is incapacitated, or is a person whose </w:t>
      </w:r>
      <w:r>
        <w:lastRenderedPageBreak/>
        <w:t>financial circumstances are such that failure to delay distributions will actually reduce the trust benefits to such person, the Trustee shall hold the distribution for such beneficiary in further trust hereunder (hereinafter referred to as the “Discretionary Trust”) on the following terms and conditions:</w:t>
      </w:r>
    </w:p>
    <w:p w:rsidR="00000000" w:rsidRDefault="00000000">
      <w:pPr>
        <w:autoSpaceDE w:val="0"/>
        <w:autoSpaceDN w:val="0"/>
        <w:adjustRightInd w:val="0"/>
        <w:ind w:left="2160" w:hanging="720"/>
      </w:pPr>
    </w:p>
    <w:p w:rsidR="00000000" w:rsidRDefault="00000000">
      <w:pPr>
        <w:numPr>
          <w:ilvl w:val="2"/>
          <w:numId w:val="15"/>
        </w:numPr>
        <w:autoSpaceDE w:val="0"/>
        <w:autoSpaceDN w:val="0"/>
        <w:adjustRightInd w:val="0"/>
        <w:rPr>
          <w:color w:val="000000"/>
        </w:rPr>
      </w:pPr>
      <w:r>
        <w:rPr>
          <w:color w:val="000000"/>
        </w:rPr>
        <w:t xml:space="preserve">The primary purpose of this </w:t>
      </w:r>
      <w:r>
        <w:t>Discretionary Trust</w:t>
      </w:r>
      <w:r>
        <w:rPr>
          <w:color w:val="000000"/>
        </w:rPr>
        <w:t xml:space="preserve"> is to provide a supplemental and emergency fund to supplement any public benefits available to such beneficiary during his or her lifetime. It is </w:t>
      </w:r>
      <w:r>
        <w:t xml:space="preserve">my </w:t>
      </w:r>
      <w:r>
        <w:rPr>
          <w:color w:val="000000"/>
        </w:rPr>
        <w:t xml:space="preserve">intent that the assets of this </w:t>
      </w:r>
      <w:r>
        <w:t>Discretionary Trust</w:t>
      </w:r>
      <w:r>
        <w:rPr>
          <w:color w:val="000000"/>
        </w:rPr>
        <w:t xml:space="preserve"> shall, to the fullest extent permitted by law, be free from assignment or collection for the satisfaction of the claims of any creditors or government agencies. If this </w:t>
      </w:r>
      <w:r>
        <w:t>Discretionary Trust</w:t>
      </w:r>
      <w:r>
        <w:rPr>
          <w:color w:val="000000"/>
        </w:rPr>
        <w:t xml:space="preserve"> were to be invaded by creditors or subject to any liens or encumbrances, or if the terms of this </w:t>
      </w:r>
      <w:r>
        <w:t>Discretionary Trust</w:t>
      </w:r>
      <w:r>
        <w:rPr>
          <w:color w:val="000000"/>
        </w:rPr>
        <w:t xml:space="preserve"> were to be applied so as to cause such beneficiary’s eligibility for public benefits to be terminated, it is likely that the </w:t>
      </w:r>
      <w:r>
        <w:t>Discretionary Trust</w:t>
      </w:r>
      <w:r>
        <w:rPr>
          <w:color w:val="000000"/>
        </w:rPr>
        <w:t xml:space="preserve"> would be depleted before his or her death and the purpose of this </w:t>
      </w:r>
      <w:r>
        <w:t>Discretionary Trust</w:t>
      </w:r>
      <w:r>
        <w:rPr>
          <w:color w:val="000000"/>
        </w:rPr>
        <w:t xml:space="preserve"> could not then be fulfilled. </w:t>
      </w:r>
    </w:p>
    <w:p w:rsidR="00000000" w:rsidRDefault="00000000">
      <w:pPr>
        <w:autoSpaceDE w:val="0"/>
        <w:autoSpaceDN w:val="0"/>
        <w:adjustRightInd w:val="0"/>
        <w:ind w:left="1440"/>
        <w:jc w:val="left"/>
      </w:pPr>
    </w:p>
    <w:p w:rsidR="00000000" w:rsidRDefault="00000000">
      <w:pPr>
        <w:numPr>
          <w:ilvl w:val="2"/>
          <w:numId w:val="14"/>
        </w:numPr>
        <w:autoSpaceDE w:val="0"/>
        <w:autoSpaceDN w:val="0"/>
        <w:adjustRightInd w:val="0"/>
        <w:rPr>
          <w:color w:val="000000"/>
        </w:rPr>
      </w:pPr>
      <w:r>
        <w:t>Until such beneficiary is, in the Trustee’s judgment, no longer incapacitated, or such beneficiary’s financial situation has changed significantly</w:t>
      </w:r>
      <w:r>
        <w:rPr>
          <w:color w:val="000000"/>
        </w:rPr>
        <w:t xml:space="preserve">, the Trustee shall pay over to or for the benefit of such beneficiary as much of the net income and as much of the principal of this </w:t>
      </w:r>
      <w:r>
        <w:t>Discretionary Trust</w:t>
      </w:r>
      <w:r>
        <w:rPr>
          <w:color w:val="000000"/>
        </w:rPr>
        <w:t>, up to the whole thereof, as the Trustee, in the Trustee’s discretion, from time to time deems necessary or advisable for the satisfaction of such beneficiary’s special needs. For this purpose, “special needs” refers to the requisites for maintaining such beneficiary’s good health, comfort, safety, and welfare when, in the discretion of the Trustee, those requisites are not being provided for by any county, state, federal, or other governmental agency, or by any person or persons with a legal obligation to support such beneficiary. “Special needs” shall include, but not be limited to, medical and dental care, special equipment, programs of training, education, rehabilitation, travel needs and recreation not provided for or reimbursed by public benefits. The Trustee shall consult with any guardian, conservator, custodian, or other person who cares for such beneficiary regarding his or her special needs. Expenditures made by the Trustee under this section may include reasonable compensation to any person who provides for the special needs of such beneficiary as provided in this section. Any expenditure permitted by this section may be made either with or without prior court order.</w:t>
      </w:r>
    </w:p>
    <w:p w:rsidR="00000000" w:rsidRDefault="00000000">
      <w:pPr>
        <w:autoSpaceDE w:val="0"/>
        <w:autoSpaceDN w:val="0"/>
        <w:adjustRightInd w:val="0"/>
        <w:ind w:left="720"/>
      </w:pPr>
    </w:p>
    <w:p w:rsidR="00000000" w:rsidRDefault="00000000">
      <w:pPr>
        <w:numPr>
          <w:ilvl w:val="2"/>
          <w:numId w:val="14"/>
        </w:numPr>
        <w:autoSpaceDE w:val="0"/>
        <w:autoSpaceDN w:val="0"/>
        <w:adjustRightInd w:val="0"/>
        <w:rPr>
          <w:color w:val="000000"/>
        </w:rPr>
      </w:pPr>
      <w:r>
        <w:t xml:space="preserve">It is my </w:t>
      </w:r>
      <w:r>
        <w:rPr>
          <w:color w:val="000000"/>
        </w:rPr>
        <w:t xml:space="preserve">intent that any payments or distributions from this </w:t>
      </w:r>
      <w:r>
        <w:t>Discretionary Trust</w:t>
      </w:r>
      <w:r>
        <w:rPr>
          <w:color w:val="000000"/>
        </w:rPr>
        <w:t xml:space="preserve"> to or for the benefit of such beneficiary shall supplement (but not replace) any public benefits or other private resources available to him or her. The Trustee may, in the exercise of the Trustee’s discretion, seek as necessary all available public benefits for such beneficiary's benefit, and shall segregate any public benefits received by the Trustee for that purpose </w:t>
      </w:r>
      <w:r>
        <w:rPr>
          <w:color w:val="000000"/>
        </w:rPr>
        <w:lastRenderedPageBreak/>
        <w:t xml:space="preserve">in a separate trust or account and administer the same for the benefit of such beneficiary. All public benefits received by the Trustee for that purpose, together with any other resources available to such beneficiary, shall be taken into account by the Trustee in making payments or distributions to or for the benefit of such beneficiary. The Trustee shall regularly consult with such beneficiary and any persons or entities providing care or assistance to such beneficiary for the purpose of determining such beneficiary’s needs and resources. The Trustee shall not exercise the Trustee’s discretion to make any payments or distributions to or for the benefit of such beneficiary if the Trustee determines, in the Trustee’s discretion, that public benefits, private resources, or a combination of public benefits and private resources are reasonably available to such beneficiary to satisfy those needs. </w:t>
      </w:r>
    </w:p>
    <w:p w:rsidR="00000000" w:rsidRDefault="00000000">
      <w:pPr>
        <w:autoSpaceDE w:val="0"/>
        <w:autoSpaceDN w:val="0"/>
        <w:adjustRightInd w:val="0"/>
        <w:ind w:left="720"/>
      </w:pPr>
    </w:p>
    <w:p w:rsidR="00000000" w:rsidRDefault="00000000">
      <w:pPr>
        <w:numPr>
          <w:ilvl w:val="2"/>
          <w:numId w:val="14"/>
        </w:numPr>
        <w:autoSpaceDE w:val="0"/>
        <w:autoSpaceDN w:val="0"/>
        <w:adjustRightInd w:val="0"/>
        <w:rPr>
          <w:color w:val="000000"/>
        </w:rPr>
      </w:pPr>
      <w:r>
        <w:t>No part of the income or principal of this Discretionary Trust shall be used to replace or supplant public benefits of any county or any state, federal, or other governmental agency that has a legal responsibility to serve persons with disabilities or conditions that are the same as or similar to those of such beneficiary</w:t>
      </w:r>
      <w:r>
        <w:rPr>
          <w:color w:val="000000"/>
        </w:rPr>
        <w:t xml:space="preserve">. For purposes of determining such beneficiary’s eligibility for any public benefits, no part of the principal or undistributed income of the Trust Estate as a whole or this </w:t>
      </w:r>
      <w:r>
        <w:t>Discretionary Trust</w:t>
      </w:r>
      <w:r>
        <w:rPr>
          <w:color w:val="000000"/>
        </w:rPr>
        <w:t xml:space="preserve"> shall be considered available to him or her, and he or she shall have no right to compel the Trustee to release principal or income to him or her or for his or her benefit or otherwise to have any access to any of the assets of this </w:t>
      </w:r>
      <w:r>
        <w:t>Discretionary Trust</w:t>
      </w:r>
      <w:r>
        <w:rPr>
          <w:color w:val="000000"/>
        </w:rPr>
        <w:t xml:space="preserve">. In the event that the Trustee is requested to release principal or income of this </w:t>
      </w:r>
      <w:r>
        <w:t>Discretionary Trust</w:t>
      </w:r>
      <w:r>
        <w:rPr>
          <w:color w:val="000000"/>
        </w:rPr>
        <w:t xml:space="preserve"> to or on behalf of such beneficiary to pay for any equipment, medication, services, or any other needs that any public benefits would be authorized to provide for were it not for the existence of this </w:t>
      </w:r>
      <w:r>
        <w:t>Discretionary Trust</w:t>
      </w:r>
      <w:r>
        <w:rPr>
          <w:color w:val="000000"/>
        </w:rPr>
        <w:t xml:space="preserve">, or in the event that the Trustee is requested to petition any court or any administrative agency for authorization to release principal or income for any purpose of that kind, the Trustee is authorized to deny the request and take whatever administrative or judicial steps may be necessary to continue the eligibility of such beneficiary for all available public benefits, including obtaining instructions from a court of competent jurisdiction that the principal of this </w:t>
      </w:r>
      <w:r>
        <w:t>Discretionary Trust</w:t>
      </w:r>
      <w:r>
        <w:rPr>
          <w:color w:val="000000"/>
        </w:rPr>
        <w:t xml:space="preserve"> is not available to such beneficiary for purposes of determining his or her eligibility for any public benefits. Any expenses of the Trustees in this regard, including reasonable attorney’s fees, shall be a proper charge to this </w:t>
      </w:r>
      <w:r>
        <w:t>Discretionary Trust</w:t>
      </w:r>
      <w:r>
        <w:rPr>
          <w:color w:val="000000"/>
        </w:rPr>
        <w:t xml:space="preserve">. </w:t>
      </w:r>
    </w:p>
    <w:p w:rsidR="00000000" w:rsidRDefault="00000000">
      <w:pPr>
        <w:autoSpaceDE w:val="0"/>
        <w:autoSpaceDN w:val="0"/>
        <w:adjustRightInd w:val="0"/>
        <w:ind w:left="720"/>
      </w:pPr>
    </w:p>
    <w:p w:rsidR="00000000" w:rsidRDefault="00000000">
      <w:pPr>
        <w:numPr>
          <w:ilvl w:val="2"/>
          <w:numId w:val="14"/>
        </w:numPr>
        <w:autoSpaceDE w:val="0"/>
        <w:autoSpaceDN w:val="0"/>
        <w:adjustRightInd w:val="0"/>
        <w:rPr>
          <w:color w:val="000000"/>
        </w:rPr>
      </w:pPr>
      <w:r>
        <w:t>If any payment or distribution from this Discretionary Trust to or for the benefit of such beneficiary</w:t>
      </w:r>
      <w:r>
        <w:rPr>
          <w:color w:val="000000"/>
        </w:rPr>
        <w:t xml:space="preserve"> would have the effect of disqualifying him or her for any public benefits, or if all income of this </w:t>
      </w:r>
      <w:r>
        <w:t>Discretionary Trust</w:t>
      </w:r>
      <w:r>
        <w:rPr>
          <w:color w:val="000000"/>
        </w:rPr>
        <w:t xml:space="preserve"> cannot be completely utilized for his or her special needs, the Trustee shall accumulate the trust income annually and add it to principal.</w:t>
      </w:r>
    </w:p>
    <w:p w:rsidR="00000000" w:rsidRDefault="00000000">
      <w:pPr>
        <w:autoSpaceDE w:val="0"/>
        <w:autoSpaceDN w:val="0"/>
        <w:adjustRightInd w:val="0"/>
        <w:ind w:left="720"/>
      </w:pPr>
    </w:p>
    <w:p w:rsidR="00000000" w:rsidRDefault="00000000">
      <w:pPr>
        <w:numPr>
          <w:ilvl w:val="2"/>
          <w:numId w:val="14"/>
        </w:numPr>
        <w:autoSpaceDE w:val="0"/>
        <w:autoSpaceDN w:val="0"/>
        <w:adjustRightInd w:val="0"/>
        <w:rPr>
          <w:color w:val="000000"/>
        </w:rPr>
      </w:pPr>
      <w:r>
        <w:lastRenderedPageBreak/>
        <w:t xml:space="preserve">The discretion of the Trustee shall not be subject to review by such beneficiary, his or her creditors and/or any governmental agency. Notwithstanding any other provision of this instrument, if the existence of this Discretionary Trust or if any change in any law, regulation or rule relating to this Discretionary Trust or the administration of this Discretionary Trust for the benefit of such beneficiary should at any time have the effect of disqualifying him or her for any public benefits, or if such beneficiary, his or her creditors and/or any governmental agency shall ever bring any court action to force or require the Trustee to distribute to or for the benefit of such beneficiary a greater amount of income and/or principal than the Trustee, in the Trustee’s discretion, has determined to be appropriate, the Trustee is authorized (but not required) to terminate this Discretionary Trust and distribute the trust principal and income as provided in subsection (g); I request that any person who takes any part of the assets of this Discretionary Trust as the result of this termination power, conserve and manage such property for the benefit of such beneficiary during his or her lifetime to insure that he or she receives sufficient funds for his or her living needs when public benefits are unavailable or insufficient to satisfy those needs. This request is precatory, however, and is not mandatory. </w:t>
      </w:r>
    </w:p>
    <w:p w:rsidR="00000000" w:rsidRDefault="00000000">
      <w:pPr>
        <w:autoSpaceDE w:val="0"/>
        <w:autoSpaceDN w:val="0"/>
        <w:adjustRightInd w:val="0"/>
        <w:ind w:left="720"/>
      </w:pPr>
    </w:p>
    <w:p w:rsidR="00000000" w:rsidRDefault="00000000">
      <w:pPr>
        <w:pStyle w:val="ArticleIV"/>
        <w:numPr>
          <w:ilvl w:val="2"/>
          <w:numId w:val="14"/>
        </w:numPr>
      </w:pPr>
      <w:r>
        <w:t>At such beneficiary’s death, the Trustee shall distribute this Discretionary Trust, as then constituted, in the manner hereinafter set forth for the distribution of such beneficiary’s share in the event such beneficiary did not survive me.</w:t>
      </w:r>
    </w:p>
    <w:p w:rsidR="00000000" w:rsidRDefault="00000000">
      <w:pPr>
        <w:autoSpaceDE w:val="0"/>
        <w:autoSpaceDN w:val="0"/>
        <w:adjustRightInd w:val="0"/>
        <w:rPr>
          <w:color w:val="000000"/>
        </w:rPr>
      </w:pPr>
    </w:p>
    <w:p w:rsidR="00000000" w:rsidRDefault="00000000">
      <w:pPr>
        <w:pStyle w:val="ArticleIV"/>
        <w:numPr>
          <w:ilvl w:val="1"/>
          <w:numId w:val="14"/>
        </w:numPr>
        <w:ind w:firstLine="0"/>
        <w:rPr>
          <w:rStyle w:val="Heading4Char"/>
          <w:rFonts w:ascii="Times New Roman" w:hAnsi="Times New Roman" w:cs="Times New Roman"/>
          <w:b w:val="0"/>
          <w:bCs w:val="0"/>
          <w:sz w:val="24"/>
          <w:szCs w:val="24"/>
        </w:rPr>
      </w:pPr>
      <w:r>
        <w:rPr>
          <w:rStyle w:val="Heading4Char"/>
          <w:rFonts w:ascii="Times New Roman" w:hAnsi="Times New Roman" w:cs="Times New Roman"/>
          <w:b w:val="0"/>
          <w:bCs w:val="0"/>
          <w:i/>
          <w:sz w:val="24"/>
          <w:szCs w:val="24"/>
        </w:rPr>
        <w:t>Creditor’s Claims and Divorce</w:t>
      </w:r>
      <w:r>
        <w:rPr>
          <w:color w:val="000000"/>
        </w:rPr>
        <w:t xml:space="preserve">. </w:t>
      </w:r>
      <w:r>
        <w:t xml:space="preserve">In the event a beneficiary of any trust created under this Trust Agreement has a judgment or other creditor’s claim pending or outstanding or is in the process of a marital dissolution, the Trustee may, in the Trustee’s discretion, suspend any mandatory distributions and withdrawal rights until such time as the marital dissolution is completed or the judgment or other creditor’s claim has been addressed so as not to deplete the assets of the beneficiary’s trust. While mandatory distributions and withdrawal rights are suspended, the trust for such beneficiary will be administered as a discretionary trust to provide for the beneficiary according to those provisions of the trust relating to distributions for the beneficiary’s health, education, maintenance and support. When mandatory distributions to and withdrawals by the beneficiary are resumed, the remaining balance, if any, of the mandatory distributions that were suspended may be distributed to the beneficiary at that time and the balance of any rights of withdrawal by the beneficiary shall be immediately exercisable by the beneficiary. If the beneficiary dies before mandatory distributions or rights of withdrawal are resumed, the remaining balance of such beneficiary’s share shall be distributed in the manner hereinafter </w:t>
      </w:r>
      <w:r>
        <w:rPr>
          <w:color w:val="000000"/>
        </w:rPr>
        <w:t xml:space="preserve">set forth for the distribution of such beneficiary’s share in the event such beneficiary did not survive </w:t>
      </w:r>
      <w:r>
        <w:t>me.</w:t>
      </w:r>
    </w:p>
    <w:p w:rsidR="00000000" w:rsidRDefault="00000000"/>
    <w:p w:rsidR="00000000" w:rsidRDefault="00000000">
      <w:pPr>
        <w:pStyle w:val="ArticleIV"/>
        <w:numPr>
          <w:ilvl w:val="1"/>
          <w:numId w:val="14"/>
        </w:numPr>
        <w:ind w:firstLine="0"/>
      </w:pPr>
      <w:r>
        <w:rPr>
          <w:rStyle w:val="Heading4Char"/>
          <w:rFonts w:ascii="Times New Roman" w:hAnsi="Times New Roman" w:cs="Times New Roman"/>
          <w:b w:val="0"/>
          <w:bCs w:val="0"/>
          <w:i/>
          <w:sz w:val="24"/>
          <w:szCs w:val="24"/>
        </w:rPr>
        <w:t>Tax Savings Provisions</w:t>
      </w:r>
      <w:r>
        <w:rPr>
          <w:rStyle w:val="TITLEEND2"/>
        </w:rPr>
        <w:t xml:space="preserve">. </w:t>
      </w:r>
      <w:r>
        <w:t xml:space="preserve">Notwithstanding the provisions of the preceding subparagraphs or any other provision of this Agreement, the Trustee shall not suspend any mandatory distributions required for a trust to qualify, in whole or in part, for any Federal </w:t>
      </w:r>
      <w:r>
        <w:lastRenderedPageBreak/>
        <w:t>or state marital deduction or characterization as a “conduit trust” (as hereinafter defined in Article VI)</w:t>
      </w:r>
      <w:r>
        <w:rPr>
          <w:color w:val="000000"/>
        </w:rPr>
        <w:t>.</w:t>
      </w:r>
      <w:r>
        <w:t xml:space="preserve"> Finally, nothing herein shall prevent a distribution mandated by the provisions hereof relating to the Maximum Duration of Trusts.</w:t>
      </w:r>
    </w:p>
    <w:p w:rsidR="00000000" w:rsidRDefault="00000000">
      <w:pPr>
        <w:pStyle w:val="BODYTEXT20"/>
        <w:widowControl/>
        <w:suppressAutoHyphens/>
        <w:ind w:firstLine="0"/>
        <w:jc w:val="both"/>
      </w:pPr>
    </w:p>
    <w:p w:rsidR="00000000" w:rsidRDefault="00000000">
      <w:r>
        <w:rPr>
          <w:rStyle w:val="Heading3Char"/>
          <w:rFonts w:ascii="Times New Roman" w:hAnsi="Times New Roman" w:cs="Times New Roman"/>
          <w:b w:val="0"/>
          <w:bCs w:val="0"/>
          <w:sz w:val="24"/>
          <w:szCs w:val="24"/>
        </w:rPr>
        <w:t>2.L.</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Conflict Resolution and Severability.</w:t>
      </w:r>
      <w:r>
        <w:t xml:space="preserve"> In order to save the cost of court proceedings and promote the prompt and final resolution of any dispute with regard to the interpretation of this Trust or the administration or distribution of my trust, I direct that any such dispute shall be settled by arbitration. If the parties cannot agree on the selection of the arbitrator, then the American Arbitration Association shall select the arbitrator and the location for the arbitration. Nevertheless, the following matters shall not be arbitrable: (1) questions regarding my competency; or (2) attempts to remove a fiduciary. In addition, arbitration may be waived by all </w:t>
      </w:r>
      <w:r>
        <w:rPr>
          <w:i/>
          <w:iCs/>
        </w:rPr>
        <w:t>sui juris</w:t>
      </w:r>
      <w:r>
        <w:rPr>
          <w:sz w:val="25"/>
          <w:szCs w:val="25"/>
        </w:rPr>
        <w:t xml:space="preserve"> </w:t>
      </w:r>
      <w:r>
        <w:t>parties in interest. The arbitrator(s) shall apply the substantive law (and the law of remedies, if applicable) of the Commonwealth of Virginia (or such other state whose laws then govern this Trust). The arbitrator’s decision shall not be appealable to any court, but shall be final and binding on any and all persons who have or may have an interest in this Trust, including unborn or incapacitated persons, such as minors or any person for whom a conservator has been appointed or any other protective order has been made. Further, if any provision of this Trust is invalid, that provision shall be disregarded, and the remainder of this Trust shall be construed as if the invalid provision had not been included.</w:t>
      </w:r>
      <w:bookmarkStart w:id="28" w:name="_Hlk192144543"/>
      <w:r>
        <w:t xml:space="preserve"> </w:t>
      </w:r>
      <w:bookmarkEnd w:id="28"/>
    </w:p>
    <w:p w:rsidR="00000000" w:rsidRDefault="00000000"/>
    <w:p w:rsidR="00000000" w:rsidRDefault="00000000">
      <w:r>
        <w:t>2.M.</w:t>
      </w:r>
      <w:r>
        <w:tab/>
      </w:r>
      <w:r>
        <w:rPr>
          <w:b/>
          <w:bCs/>
        </w:rPr>
        <w:t>Uneconomical Administration.</w:t>
      </w:r>
      <w:r>
        <w:t xml:space="preserve"> No other provision of this Trust to the contrary, if at any time a share or trust being administered for any income beneficiary or group of income beneficiaries has such fair market value as to make the continued administration of the share or trust uneconomical as determined by the Trustee, in the Trustee’s sole discretion, the Trustee may pay the entire balance of such share or trust to the person or persons then entitled to the income therefrom and to the person or persons (if different persons from the income interests) then entitled the remainder interest thereof, in proportion to their interests therein.</w:t>
      </w:r>
    </w:p>
    <w:p w:rsidR="00000000" w:rsidRDefault="00000000">
      <w:pPr>
        <w:pStyle w:val="Heading2"/>
        <w:keepLines w:val="0"/>
        <w:spacing w:before="240" w:after="120"/>
        <w:rPr>
          <w:b/>
          <w:bCs/>
          <w:i w:val="0"/>
          <w:iCs w:val="0"/>
          <w:u w:val="none"/>
        </w:rPr>
      </w:pPr>
      <w:r>
        <w:rPr>
          <w:b/>
          <w:bCs/>
          <w:i w:val="0"/>
          <w:iCs w:val="0"/>
          <w:u w:val="none"/>
        </w:rPr>
        <w:t>ARTICLE III</w:t>
      </w:r>
    </w:p>
    <w:p w:rsidR="00000000" w:rsidRDefault="00000000">
      <w:pPr>
        <w:pStyle w:val="Heading1"/>
        <w:spacing w:before="0" w:after="240"/>
        <w:rPr>
          <w:b w:val="0"/>
          <w:bCs w:val="0"/>
          <w:i/>
          <w:iCs/>
          <w:kern w:val="28"/>
          <w:u w:val="single"/>
        </w:rPr>
      </w:pPr>
      <w:r>
        <w:rPr>
          <w:b w:val="0"/>
          <w:bCs w:val="0"/>
          <w:i/>
          <w:iCs/>
          <w:kern w:val="28"/>
          <w:u w:val="single"/>
        </w:rPr>
        <w:t>TRUSTEESHIP</w:t>
      </w:r>
    </w:p>
    <w:p w:rsidR="00000000" w:rsidRDefault="00000000">
      <w:pPr>
        <w:numPr>
          <w:ilvl w:val="0"/>
          <w:numId w:val="2"/>
        </w:numPr>
      </w:pPr>
      <w:r>
        <w:rPr>
          <w:b/>
          <w:bCs/>
        </w:rPr>
        <w:t>Successor Trustees</w:t>
      </w:r>
      <w:r>
        <w:rPr>
          <w:rStyle w:val="Heading3Char"/>
          <w:rFonts w:ascii="Times New Roman" w:hAnsi="Times New Roman" w:cs="Times New Roman"/>
          <w:sz w:val="24"/>
          <w:szCs w:val="24"/>
        </w:rPr>
        <w:t>.</w:t>
      </w:r>
      <w:r>
        <w:t xml:space="preserve"> I may appoint individuals or corporations as co-Trustees or successor Trustees by a written instrument (other than a Will) delivered to the then-acting Trustee. The person who I have nominated to serve as successor Trustee may designate his or her successor, if there is no named successor to that successor Trustee or if the person designated as his or her successor is unable or unwilling to serve.</w:t>
      </w:r>
    </w:p>
    <w:p w:rsidR="00000000" w:rsidRDefault="00000000"/>
    <w:p w:rsidR="00000000" w:rsidRDefault="00000000">
      <w:pPr>
        <w:numPr>
          <w:ilvl w:val="0"/>
          <w:numId w:val="2"/>
        </w:numPr>
      </w:pPr>
      <w:r>
        <w:rPr>
          <w:b/>
          <w:bCs/>
        </w:rPr>
        <w:t>Appointment of Trustee.</w:t>
      </w:r>
      <w:r>
        <w:t xml:space="preserve"> If there is no Trustee acting hereunder, then a majority of the adult beneficiaries shall appoint a successor Trustee or co-Trustees by an instrument in writing, which appointment must be effective upon the date the last Trustee fails to qualify or ceases to act; provided however, if the Trustee who is being replaced was not related or subordinate (within the meaning of §672(c) of the Code) to the beneficiaries holding this power to appoint, the power to appoint a new Trustee or co-Trustees shall be limited to the appointment of a Trustee (or of co-Trustees) who is also not related or subordinate (within the meaning of §672(c) of the Code) to the </w:t>
      </w:r>
      <w:r>
        <w:lastRenderedPageBreak/>
        <w:t>beneficiaries holding this power to appoint. For purposes of this Paragraph, “beneficiaries” shall exclude charitable organizations.</w:t>
      </w:r>
    </w:p>
    <w:p w:rsidR="00000000" w:rsidRDefault="00000000">
      <w:pPr>
        <w:numPr>
          <w:ilvl w:val="12"/>
          <w:numId w:val="0"/>
        </w:numPr>
      </w:pPr>
    </w:p>
    <w:p w:rsidR="00000000" w:rsidRDefault="00000000">
      <w:pPr>
        <w:numPr>
          <w:ilvl w:val="0"/>
          <w:numId w:val="2"/>
        </w:numPr>
      </w:pPr>
      <w:r>
        <w:rPr>
          <w:b/>
          <w:bCs/>
        </w:rPr>
        <w:t>Resignation.</w:t>
      </w:r>
      <w:r>
        <w:t xml:space="preserve"> Any Trustee may resign at any time by giving written notice to me, if I am then-living, and thereafter to the other Trustees, if any, and, if not, to all the beneficiaries. Any such notice shall become effective as agreed by me or the majority of the beneficiaries, but no later than thirty (30) days after such written notice. Notwithstanding the foregoing, the Trustee may, at the expense of any trust created hereunder, secure the appointment of a successor Trustee of such trust by a court of competent jurisdiction.</w:t>
      </w:r>
    </w:p>
    <w:p w:rsidR="00000000" w:rsidRDefault="00000000">
      <w:pPr>
        <w:numPr>
          <w:ilvl w:val="12"/>
          <w:numId w:val="0"/>
        </w:numPr>
      </w:pPr>
    </w:p>
    <w:p w:rsidR="00000000" w:rsidRDefault="00000000">
      <w:pPr>
        <w:numPr>
          <w:ilvl w:val="0"/>
          <w:numId w:val="2"/>
        </w:numPr>
      </w:pPr>
      <w:r>
        <w:rPr>
          <w:b/>
          <w:bCs/>
        </w:rPr>
        <w:t>Liability.</w:t>
      </w:r>
      <w:r>
        <w:t xml:space="preserve"> No successor Trustee shall be under any obligation to examine the accounts of any prior trustee, and a successor Trustee shall be exonerated from all liability arising from any prior Trustee's acts or negligence. It is my intention that any Trustee serving hereunder shall be accountable only from the date such Trustee receives the assets of the trust.</w:t>
      </w:r>
    </w:p>
    <w:p w:rsidR="00000000" w:rsidRDefault="00000000">
      <w:pPr>
        <w:numPr>
          <w:ilvl w:val="12"/>
          <w:numId w:val="0"/>
        </w:numPr>
      </w:pPr>
    </w:p>
    <w:p w:rsidR="00000000" w:rsidRDefault="00000000">
      <w:pPr>
        <w:numPr>
          <w:ilvl w:val="0"/>
          <w:numId w:val="2"/>
        </w:numPr>
      </w:pPr>
      <w:r>
        <w:rPr>
          <w:rStyle w:val="Heading3Char"/>
          <w:rFonts w:ascii="Times New Roman" w:hAnsi="Times New Roman" w:cs="Times New Roman"/>
          <w:sz w:val="24"/>
          <w:szCs w:val="24"/>
        </w:rPr>
        <w:t>No Bond Required</w:t>
      </w:r>
      <w:r>
        <w:rPr>
          <w:b/>
          <w:bCs/>
        </w:rPr>
        <w:t>.</w:t>
      </w:r>
      <w:r>
        <w:t xml:space="preserve"> No bond shall be required of any person or institution named, or subsequently appointed, as Trustee.</w:t>
      </w:r>
    </w:p>
    <w:p w:rsidR="00000000" w:rsidRDefault="00000000">
      <w:pPr>
        <w:numPr>
          <w:ilvl w:val="12"/>
          <w:numId w:val="0"/>
        </w:numPr>
      </w:pPr>
    </w:p>
    <w:p w:rsidR="00000000" w:rsidRDefault="00000000">
      <w:pPr>
        <w:numPr>
          <w:ilvl w:val="0"/>
          <w:numId w:val="2"/>
        </w:numPr>
      </w:pPr>
      <w:r>
        <w:rPr>
          <w:b/>
          <w:bCs/>
        </w:rPr>
        <w:t>Compensation.</w:t>
      </w:r>
      <w:r>
        <w:t xml:space="preserve"> A Trustee shall be entitled to receive, out of the income and principal of the trust, compensation for its services hereunder to be determined, if a corporate Trustee, by the application of the current rates then charged by the Trustee for trusts of a similar size and character, and, if the Trustee shall be an individual, such compensation shall be the average of the current rates then charged by corporate fiduciaries doing trust business in the county of my residence for trusts of a similar size and character. The Trustee shall also be entitled to reimbursement for all travel and other necessary expenses incurred in the discharge of the Trustee's duties. The Trustee may impose any Trustee fees or other expenses of the trust against the principal or income of the trust without any duty to seek reimbursement from the interest not charged.</w:t>
      </w:r>
    </w:p>
    <w:p w:rsidR="00000000" w:rsidRDefault="00000000">
      <w:pPr>
        <w:numPr>
          <w:ilvl w:val="12"/>
          <w:numId w:val="0"/>
        </w:numPr>
      </w:pPr>
    </w:p>
    <w:p w:rsidR="00000000" w:rsidRDefault="00000000">
      <w:pPr>
        <w:numPr>
          <w:ilvl w:val="0"/>
          <w:numId w:val="2"/>
        </w:numPr>
      </w:pPr>
      <w:r>
        <w:rPr>
          <w:b/>
          <w:bCs/>
        </w:rPr>
        <w:t>Reports.</w:t>
      </w:r>
      <w:r>
        <w:t xml:space="preserve"> While I am living and if I am not acting as the Trustee or co-Trustee, the then-acting Trustee shall render an accounting at least annually to me unless I have waived such accounting. If I am incapacitated, such accounting shall be given to my legal conservator or, if no such conservator has been appointed, to my representative payee for Social Security purposes. After my death, and if my wife is then-acting as the Trustee or as a co-Trustee, and to the greatest extent permitted by law, the requirement for any notice, accounting and/or report to any qualified beneficiary concerning this Trust shall be waived; thereafter, the Trustee shall render an annual accounting to each beneficiary, except as such reporting shall be waived by such beneficiary; provided however, if the only beneficiary then-entitled to an accounting is also the sole Trustee, the Trustee shall render an annual accounting to each qualified beneficiary, except as such reporting shall be waived by such qualified beneficiary.</w:t>
      </w:r>
    </w:p>
    <w:p w:rsidR="00000000" w:rsidRDefault="00000000">
      <w:pPr>
        <w:tabs>
          <w:tab w:val="left" w:pos="720"/>
        </w:tabs>
      </w:pPr>
    </w:p>
    <w:p w:rsidR="00000000" w:rsidRDefault="00000000">
      <w:pPr>
        <w:numPr>
          <w:ilvl w:val="1"/>
          <w:numId w:val="2"/>
        </w:numPr>
        <w:tabs>
          <w:tab w:val="left" w:pos="720"/>
        </w:tabs>
      </w:pPr>
      <w:r>
        <w:t>If beneficiaries entitled to an accounting are minors, their accounting shall be delivered to their parents or guardian. If beneficiaries entitled to an accounting are incapacitated, their accounting shall be delivered to their legal representative;</w:t>
      </w:r>
    </w:p>
    <w:p w:rsidR="00000000" w:rsidRDefault="00000000">
      <w:pPr>
        <w:ind w:left="720"/>
      </w:pPr>
    </w:p>
    <w:p w:rsidR="00000000" w:rsidRDefault="00000000">
      <w:pPr>
        <w:numPr>
          <w:ilvl w:val="1"/>
          <w:numId w:val="2"/>
        </w:numPr>
        <w:tabs>
          <w:tab w:val="left" w:pos="720"/>
        </w:tabs>
      </w:pPr>
      <w:r>
        <w:lastRenderedPageBreak/>
        <w:t>Unless the accounting is objected to in writing within one hundred and eighty (180) days after mailing to the persons to whom the accounting is to be rendered, the account shall be deemed final and conclusive in respect to all transactions disclosed in the accounting. The accounting shall be binding on all persons interested in the trust, including beneficiaries who are not known or who are not yet born; and,</w:t>
      </w:r>
    </w:p>
    <w:p w:rsidR="00000000" w:rsidRDefault="00000000">
      <w:pPr>
        <w:ind w:left="720"/>
      </w:pPr>
    </w:p>
    <w:p w:rsidR="00000000" w:rsidRDefault="00000000">
      <w:pPr>
        <w:numPr>
          <w:ilvl w:val="1"/>
          <w:numId w:val="2"/>
        </w:numPr>
        <w:tabs>
          <w:tab w:val="left" w:pos="720"/>
        </w:tabs>
      </w:pPr>
      <w:r>
        <w:t xml:space="preserve">The records of the Trustee shall be open at all reasonable times to inspections. The Trustee shall not be required to make any reports or accountings to the courts; however, nothing herein stated shall be deemed to restrict the Trustee from seeking judicial approval of the Trustee’s accounts. </w:t>
      </w:r>
    </w:p>
    <w:p w:rsidR="00000000" w:rsidRDefault="00000000"/>
    <w:p w:rsidR="00000000" w:rsidRDefault="00000000">
      <w:pPr>
        <w:keepNext/>
        <w:numPr>
          <w:ilvl w:val="0"/>
          <w:numId w:val="2"/>
        </w:numPr>
      </w:pPr>
      <w:r>
        <w:rPr>
          <w:b/>
          <w:bCs/>
        </w:rPr>
        <w:t>Payments to Beneficiaries.</w:t>
      </w:r>
    </w:p>
    <w:p w:rsidR="00000000" w:rsidRDefault="00000000">
      <w:pPr>
        <w:keepNext/>
        <w:numPr>
          <w:ilvl w:val="12"/>
          <w:numId w:val="0"/>
        </w:numPr>
      </w:pPr>
    </w:p>
    <w:p w:rsidR="00000000" w:rsidRDefault="00000000">
      <w:pPr>
        <w:keepLines/>
        <w:numPr>
          <w:ilvl w:val="1"/>
          <w:numId w:val="2"/>
        </w:numPr>
      </w:pPr>
      <w:r>
        <w:t>The Trustee shall pay the net income of any trust hereunder to the beneficiary to whom such income is directed to be paid, at such times and in such manner as shall be convenient to such beneficiary and agreed to by the Trustee;</w:t>
      </w:r>
    </w:p>
    <w:p w:rsidR="00000000" w:rsidRDefault="00000000">
      <w:pPr>
        <w:numPr>
          <w:ilvl w:val="12"/>
          <w:numId w:val="0"/>
        </w:numPr>
      </w:pPr>
    </w:p>
    <w:p w:rsidR="00000000" w:rsidRDefault="00000000">
      <w:pPr>
        <w:numPr>
          <w:ilvl w:val="1"/>
          <w:numId w:val="2"/>
        </w:numPr>
      </w:pPr>
      <w:r>
        <w:t>Any income and/or principal of any trust hereunder to which any beneficiary may be entitled may, without regard to any order or assignment purporting to transfer the same to any other person, be paid or distributed by the Trustee, in the Trustee’s sole discretion, into the hands of such beneficiary, or to the guardian of the person of such beneficiary, or be mailed to such beneficiary’s last known address, or deposited to the account of such beneficiary in a bank or trust company of good standing, or be applied for the benefit of such beneficiary and his or her dependents directly by the Trustee; and the receipt for any payment or distribution or evidence of the application of any income or principal made in conformity with the foregoing shall discharge the Trustee from any further liability therefore; and,</w:t>
      </w:r>
    </w:p>
    <w:p w:rsidR="00000000" w:rsidRDefault="00000000">
      <w:pPr>
        <w:numPr>
          <w:ilvl w:val="12"/>
          <w:numId w:val="0"/>
        </w:numPr>
      </w:pPr>
    </w:p>
    <w:p w:rsidR="00000000" w:rsidRDefault="00000000">
      <w:pPr>
        <w:numPr>
          <w:ilvl w:val="1"/>
          <w:numId w:val="2"/>
        </w:numPr>
      </w:pPr>
      <w:r>
        <w:t>Unless the Trustee shall have received actual written notice of the occurrence of an event affecting the beneficial interests of this Trust, the Trustee shall not be liable to any beneficiary of this Trust for distribution made as though the event had not occurred.</w:t>
      </w:r>
    </w:p>
    <w:p w:rsidR="00000000" w:rsidRDefault="00000000">
      <w:pPr>
        <w:numPr>
          <w:ilvl w:val="12"/>
          <w:numId w:val="0"/>
        </w:numPr>
      </w:pPr>
    </w:p>
    <w:p w:rsidR="00000000" w:rsidRDefault="00000000">
      <w:pPr>
        <w:numPr>
          <w:ilvl w:val="0"/>
          <w:numId w:val="2"/>
        </w:numPr>
      </w:pPr>
      <w:r>
        <w:rPr>
          <w:b/>
          <w:bCs/>
        </w:rPr>
        <w:t>Division of Trust Fund.</w:t>
      </w:r>
      <w:r>
        <w:t xml:space="preserve"> There shall be no requirement for the physical segregation or division of any trusts created hereunder except as segregation or division may be required by the termination of any of the trusts, but the Trustee shall keep separate accounts for the different undivided interests.</w:t>
      </w:r>
    </w:p>
    <w:p w:rsidR="00000000" w:rsidRDefault="00000000">
      <w:pPr>
        <w:numPr>
          <w:ilvl w:val="12"/>
          <w:numId w:val="0"/>
        </w:numPr>
      </w:pPr>
    </w:p>
    <w:p w:rsidR="00000000" w:rsidRDefault="00000000">
      <w:pPr>
        <w:keepNext/>
        <w:numPr>
          <w:ilvl w:val="0"/>
          <w:numId w:val="2"/>
        </w:numPr>
      </w:pPr>
      <w:r>
        <w:rPr>
          <w:b/>
          <w:bCs/>
        </w:rPr>
        <w:t>Trustee Authority.</w:t>
      </w:r>
    </w:p>
    <w:p w:rsidR="00000000" w:rsidRDefault="00000000">
      <w:pPr>
        <w:keepNext/>
      </w:pPr>
    </w:p>
    <w:p w:rsidR="00000000" w:rsidRDefault="00000000">
      <w:pPr>
        <w:numPr>
          <w:ilvl w:val="1"/>
          <w:numId w:val="2"/>
        </w:numPr>
      </w:pPr>
      <w:r>
        <w:t>Subject to state law, a Trustee may appoint an “Attorney-in-Fact” and delegate to such agent the exercise of all or any of the powers conferred upon a Trustee and may at pleasure revoke such appointment. Any such appointment shall be made by a written, acknowledged instrument.</w:t>
      </w:r>
    </w:p>
    <w:p w:rsidR="00000000" w:rsidRDefault="00000000">
      <w:pPr>
        <w:numPr>
          <w:ilvl w:val="12"/>
          <w:numId w:val="0"/>
        </w:numPr>
        <w:ind w:left="720"/>
      </w:pPr>
    </w:p>
    <w:p w:rsidR="00000000" w:rsidRDefault="00000000">
      <w:pPr>
        <w:numPr>
          <w:ilvl w:val="1"/>
          <w:numId w:val="2"/>
        </w:numPr>
      </w:pPr>
      <w:r>
        <w:lastRenderedPageBreak/>
        <w:t>No purchaser from or other person dealing with the Trustee shall be responsible for the application of any purchase money or thing of value paid or delivered to the Trustee, and the receipt by the Trustee shall be a full discharge; and no purchaser or other person dealing with the Trustee and no issuer, or transfer agent, or other agent of any issuer of any securities to which any dealings with the Trustee should relate, shall be under any obligation to ascertain or inquire into the power of the Trustee to purchase, sell, exchange, transfer, mortgage, pledge, lease, distribute or otherwise in any manner dispose of or deal with any security or any other property held by the Trustee or comprised in the trust.</w:t>
      </w:r>
    </w:p>
    <w:p w:rsidR="00000000" w:rsidRDefault="00000000">
      <w:pPr>
        <w:numPr>
          <w:ilvl w:val="12"/>
          <w:numId w:val="0"/>
        </w:numPr>
        <w:ind w:left="720"/>
      </w:pPr>
    </w:p>
    <w:p w:rsidR="00000000" w:rsidRDefault="00000000">
      <w:pPr>
        <w:numPr>
          <w:ilvl w:val="1"/>
          <w:numId w:val="2"/>
        </w:numPr>
      </w:pPr>
      <w:r>
        <w:t>Prior to delivering the trust fund to a successor Trustee or to making any partial or complete distribution of principal hereunder (other than a distribution that is made in the exercise of the Trustee’s discretion and does not terminate the trust), the Trustee may require an approval of the Trustee’s accounts and a release and discharge from all beneficiaries having an interest in the distribution. If any beneficiary or beneficiaries shall refuse to provide a requested release and discharge, the Trustee may require court settlement of such accounts; all of the Trustee’s fees and expenses (including attorneys’ fees) attributable to court approval of such accounts shall be paid by the trust involved to the extent that the accounts are approved.</w:t>
      </w:r>
    </w:p>
    <w:p w:rsidR="00000000" w:rsidRDefault="00000000">
      <w:pPr>
        <w:numPr>
          <w:ilvl w:val="12"/>
          <w:numId w:val="0"/>
        </w:numPr>
        <w:ind w:left="720"/>
      </w:pPr>
    </w:p>
    <w:p w:rsidR="00000000" w:rsidRDefault="00000000">
      <w:pPr>
        <w:numPr>
          <w:ilvl w:val="1"/>
          <w:numId w:val="2"/>
        </w:numPr>
      </w:pPr>
      <w:r>
        <w:t xml:space="preserve">The certification of a Trustee and/or Attorney-in-Fact that such Trustee and/or agent is acting according to the terms of this Trust shall fully protect all persons dealing with such Trustee and/or agent. </w:t>
      </w:r>
    </w:p>
    <w:p w:rsidR="00000000" w:rsidRDefault="00000000">
      <w:pPr>
        <w:ind w:left="720"/>
      </w:pPr>
    </w:p>
    <w:p w:rsidR="00000000" w:rsidRDefault="00000000">
      <w:pPr>
        <w:numPr>
          <w:ilvl w:val="1"/>
          <w:numId w:val="2"/>
        </w:numPr>
      </w:pPr>
      <w:r>
        <w:t>Notwithstanding any power of individual signature contained in this Trust or hereafter conferred on the Trustees, no one co-Trustee shall have the right, power or authority to make any unilateral decision affecting the trust, other than of a purely ministerial nature.</w:t>
      </w:r>
    </w:p>
    <w:p w:rsidR="00000000" w:rsidRDefault="00000000">
      <w:pPr>
        <w:numPr>
          <w:ilvl w:val="12"/>
          <w:numId w:val="0"/>
        </w:numPr>
        <w:ind w:left="720"/>
      </w:pPr>
    </w:p>
    <w:p w:rsidR="00000000" w:rsidRDefault="00000000">
      <w:pPr>
        <w:widowControl w:val="0"/>
        <w:numPr>
          <w:ilvl w:val="0"/>
          <w:numId w:val="2"/>
        </w:numPr>
        <w:rPr>
          <w:snapToGrid w:val="0"/>
        </w:rPr>
      </w:pPr>
      <w:r>
        <w:rPr>
          <w:b/>
          <w:bCs/>
          <w:snapToGrid w:val="0"/>
        </w:rPr>
        <w:t>Release of Healthcare Information, including HIPAA Authority</w:t>
      </w:r>
      <w:r>
        <w:rPr>
          <w:rStyle w:val="Heading3Char"/>
          <w:rFonts w:ascii="Times New Roman" w:hAnsi="Times New Roman" w:cs="Times New Roman"/>
          <w:sz w:val="24"/>
          <w:szCs w:val="24"/>
        </w:rPr>
        <w:t>.</w:t>
      </w:r>
      <w:r>
        <w:rPr>
          <w:snapToGrid w:val="0"/>
        </w:rPr>
        <w:t xml:space="preserve"> </w:t>
      </w:r>
      <w:r>
        <w:t xml:space="preserve">I intend </w:t>
      </w:r>
      <w:r>
        <w:rPr>
          <w:snapToGrid w:val="0"/>
        </w:rPr>
        <w:t xml:space="preserve">for the Trustee to be treated as </w:t>
      </w:r>
      <w:r>
        <w:t xml:space="preserve">I </w:t>
      </w:r>
      <w:r>
        <w:rPr>
          <w:snapToGrid w:val="0"/>
        </w:rPr>
        <w:t xml:space="preserve">would regarding the use and disclosure of </w:t>
      </w:r>
      <w:r>
        <w:t xml:space="preserve">my </w:t>
      </w:r>
      <w:r>
        <w:rPr>
          <w:snapToGrid w:val="0"/>
        </w:rPr>
        <w:t xml:space="preserve">individually identifiable health information or other medical records. This release authority applies to any information governed by the Health Insurance Portability and Accountability Act of 1996 (“HIPAA”), 42 USC 1320d and 45 CFR 160-164. </w:t>
      </w:r>
      <w:r>
        <w:t xml:space="preserve">I authorize </w:t>
      </w:r>
      <w:r>
        <w:rPr>
          <w:snapToGrid w:val="0"/>
        </w:rPr>
        <w:t xml:space="preserve">any physician, healthcare professional, dentist, health plan, hospital, clinic, laboratory, pharmacy or other covered health provider, any insurance company and medical information bureau or other health care clearinghouse that has provided treatment or services or that has paid for or is seeking payment from </w:t>
      </w:r>
      <w:r>
        <w:t xml:space="preserve">me </w:t>
      </w:r>
      <w:r>
        <w:rPr>
          <w:snapToGrid w:val="0"/>
        </w:rPr>
        <w:t xml:space="preserve">for such services to give, disclose, and release, either orally or in writing, to the Trustee or Trustees, without restriction, all of </w:t>
      </w:r>
      <w:r>
        <w:t xml:space="preserve">my </w:t>
      </w:r>
      <w:r>
        <w:rPr>
          <w:snapToGrid w:val="0"/>
        </w:rPr>
        <w:t>individually identifiable health information and medical records regarding any past, present or future medical or mental health condition</w:t>
      </w:r>
      <w:r>
        <w:rPr>
          <w:b/>
          <w:bCs/>
        </w:rPr>
        <w:t>.</w:t>
      </w:r>
    </w:p>
    <w:p w:rsidR="00000000" w:rsidRDefault="00000000">
      <w:pPr>
        <w:widowControl w:val="0"/>
        <w:rPr>
          <w:snapToGrid w:val="0"/>
          <w:spacing w:val="-6"/>
        </w:rPr>
      </w:pPr>
    </w:p>
    <w:p w:rsidR="00000000" w:rsidRDefault="00000000">
      <w:pPr>
        <w:widowControl w:val="0"/>
        <w:ind w:firstLine="720"/>
        <w:rPr>
          <w:snapToGrid w:val="0"/>
        </w:rPr>
      </w:pPr>
      <w:r>
        <w:rPr>
          <w:snapToGrid w:val="0"/>
        </w:rPr>
        <w:t xml:space="preserve">The authority given to the Trustee shall supersede any prior agreement that </w:t>
      </w:r>
      <w:r>
        <w:t xml:space="preserve">I have </w:t>
      </w:r>
      <w:r>
        <w:rPr>
          <w:snapToGrid w:val="0"/>
        </w:rPr>
        <w:t xml:space="preserve">made with </w:t>
      </w:r>
      <w:r>
        <w:t xml:space="preserve">my </w:t>
      </w:r>
      <w:r>
        <w:rPr>
          <w:snapToGrid w:val="0"/>
        </w:rPr>
        <w:t xml:space="preserve">health care provider to restrict access to or disclosure of </w:t>
      </w:r>
      <w:r>
        <w:t xml:space="preserve">my </w:t>
      </w:r>
      <w:r>
        <w:rPr>
          <w:snapToGrid w:val="0"/>
        </w:rPr>
        <w:t xml:space="preserve">individually identifiable health information. The authority given to the Trustee has no expiration date and shall expire only in the event that </w:t>
      </w:r>
      <w:r>
        <w:t xml:space="preserve">I revoke </w:t>
      </w:r>
      <w:r>
        <w:rPr>
          <w:snapToGrid w:val="0"/>
        </w:rPr>
        <w:t xml:space="preserve">the authority in writing and </w:t>
      </w:r>
      <w:r>
        <w:t xml:space="preserve">deliver </w:t>
      </w:r>
      <w:r>
        <w:rPr>
          <w:snapToGrid w:val="0"/>
        </w:rPr>
        <w:t xml:space="preserve">such revocation to </w:t>
      </w:r>
      <w:r>
        <w:t xml:space="preserve">my </w:t>
      </w:r>
      <w:r>
        <w:rPr>
          <w:snapToGrid w:val="0"/>
        </w:rPr>
        <w:t>health care providers.</w:t>
      </w:r>
    </w:p>
    <w:p w:rsidR="00000000" w:rsidRDefault="00000000">
      <w:pPr>
        <w:widowControl w:val="0"/>
        <w:rPr>
          <w:snapToGrid w:val="0"/>
        </w:rPr>
      </w:pPr>
    </w:p>
    <w:p w:rsidR="00000000" w:rsidRDefault="00000000">
      <w:pPr>
        <w:numPr>
          <w:ilvl w:val="0"/>
          <w:numId w:val="2"/>
        </w:numPr>
      </w:pPr>
      <w:r>
        <w:rPr>
          <w:b/>
          <w:bCs/>
        </w:rPr>
        <w:t>Life Insurance.</w:t>
      </w:r>
      <w:r>
        <w:t xml:space="preserve"> Upon my death, the Trustee shall proceed immediately to collect the net proceeds of policies, if any, on my life which are then payable to the Trustee and shall hold such proceeds for the purposes and upon the trusts provided in Article VI of this Trust. Payment to the Trustee by an insurance company of the proceeds of such policies and receipt of such proceeds by the Trustee shall be a full discharge of the liability of such insurance company with respect to such proceeds, and no insurance company need inquire into or take notice of this Trust or see to the application of such payments. The Trustee may prosecute and maintain any litigation necessary to enforce payment of such policies.</w:t>
      </w:r>
    </w:p>
    <w:p w:rsidR="00000000" w:rsidRDefault="00000000"/>
    <w:p w:rsidR="00000000" w:rsidRDefault="00000000">
      <w:pPr>
        <w:numPr>
          <w:ilvl w:val="0"/>
          <w:numId w:val="2"/>
        </w:numPr>
      </w:pPr>
      <w:r>
        <w:rPr>
          <w:b/>
          <w:bCs/>
        </w:rPr>
        <w:t>Powers of Invasion</w:t>
      </w:r>
      <w:r>
        <w:rPr>
          <w:rStyle w:val="Heading3Char"/>
          <w:rFonts w:ascii="Times New Roman" w:hAnsi="Times New Roman" w:cs="Times New Roman"/>
          <w:sz w:val="24"/>
          <w:szCs w:val="24"/>
        </w:rPr>
        <w:t>.</w:t>
      </w:r>
      <w:r>
        <w:t xml:space="preserve"> A discretionary power given to a Trustee of any trust created hereunder to invade or utilize the principal of such trust for “health, support, maintenance or education” (or a similar use of such terms) shall be considered to be in compliance with §§2041 and 2514 of the Code and any exercise of such power shall be limited by those sections. Notwithstanding any statute of Virginia law to the contrary, any other discretionary power given to a Trustee of any trust created hereunder to invade or utilize the principal of such trust for any other purpose shall be deemed to be a broader power if a clear reading of the terms of such power would so indicate. Further, notwithstanding any statute of Virginia law to the contrary, any discretionary power to make distributions of income or principal of any trust created hereunder which is given to a current beneficiary as sole Trustee is specifically intended to be given to such sole Trustee and the right of any other beneficiary to have another Trustee appointed for the purpose of making such discretionary distributions is hereby specifically waived.</w:t>
      </w:r>
    </w:p>
    <w:p w:rsidR="00000000" w:rsidRDefault="00000000"/>
    <w:p w:rsidR="00000000" w:rsidRDefault="00000000">
      <w:pPr>
        <w:numPr>
          <w:ilvl w:val="0"/>
          <w:numId w:val="2"/>
        </w:numPr>
      </w:pPr>
      <w:bookmarkStart w:id="29" w:name="_Toc217381613"/>
      <w:bookmarkStart w:id="30" w:name="_Toc237100824"/>
      <w:r>
        <w:rPr>
          <w:rStyle w:val="Heading3Char"/>
          <w:rFonts w:ascii="Times New Roman" w:hAnsi="Times New Roman" w:cs="Times New Roman"/>
          <w:sz w:val="24"/>
          <w:szCs w:val="24"/>
        </w:rPr>
        <w:t>Release of Powers</w:t>
      </w:r>
      <w:bookmarkEnd w:id="29"/>
      <w:bookmarkEnd w:id="30"/>
      <w:r>
        <w:rPr>
          <w:b/>
          <w:bCs/>
        </w:rPr>
        <w:t>.</w:t>
      </w:r>
      <w:r>
        <w:t xml:space="preserve"> Each Trustee shall have the power to release or to restrict the scope of any power that such Trustee may hold in connection with any trust created under this Trust, whether said power is expressly granted in this Trust or implied by law. The Trustee shall exercise this release in a written instrument specifying the powers to be released or restricted and the nature of any such restriction. Any released power shall pass to and be exercised by the other then-acting Trustees.</w:t>
      </w:r>
    </w:p>
    <w:p w:rsidR="00000000" w:rsidRDefault="00000000">
      <w:pPr>
        <w:pStyle w:val="Heading2"/>
        <w:keepLines w:val="0"/>
        <w:spacing w:before="240" w:after="120"/>
        <w:rPr>
          <w:b/>
          <w:bCs/>
          <w:i w:val="0"/>
          <w:iCs w:val="0"/>
          <w:u w:val="none"/>
        </w:rPr>
      </w:pPr>
      <w:r>
        <w:rPr>
          <w:b/>
          <w:bCs/>
          <w:i w:val="0"/>
          <w:iCs w:val="0"/>
          <w:u w:val="none"/>
        </w:rPr>
        <w:t>ARTICLE IV</w:t>
      </w:r>
    </w:p>
    <w:p w:rsidR="00000000" w:rsidRDefault="00000000">
      <w:pPr>
        <w:pStyle w:val="Heading1"/>
        <w:spacing w:before="0" w:after="240"/>
        <w:rPr>
          <w:b w:val="0"/>
          <w:bCs w:val="0"/>
          <w:i/>
          <w:iCs/>
          <w:kern w:val="28"/>
          <w:u w:val="single"/>
        </w:rPr>
      </w:pPr>
      <w:r>
        <w:rPr>
          <w:b w:val="0"/>
          <w:bCs w:val="0"/>
          <w:i/>
          <w:iCs/>
          <w:kern w:val="28"/>
          <w:u w:val="single"/>
        </w:rPr>
        <w:t>TRUSTEE'S POWERS</w:t>
      </w:r>
    </w:p>
    <w:p w:rsidR="00000000" w:rsidRDefault="00000000">
      <w:pPr>
        <w:ind w:firstLine="720"/>
      </w:pPr>
      <w:r>
        <w:t>Subject to the provisions and limitations set forth expressly herein, the Trustee shall have, in general, the power to do and perform any and all necessary acts and things in relation to the trust in the same manner and to the same extent as an individual might or could do with respect to his or her own property. No enumeration of specific powers made herein shall be construed as a limitation upon the foregoing general powers, nor shall any of the powers conferred herein upon the Trustee be exhausted by the use thereof, but each shall be continuing. In addition to the above, the Trustee shall have all of the powers enabled by VA Code §64.2-105 (as though such powers were set forth herein) and, in addition, the Trustee is specifically authorized and empowered to exercise those powers hereinafter set forth in Exhibit “A” (attached hereto and incorporated herein by reference as though fully set forth).</w:t>
      </w:r>
    </w:p>
    <w:p w:rsidR="00000000" w:rsidRDefault="00000000">
      <w:pPr>
        <w:pStyle w:val="Heading2"/>
        <w:keepLines w:val="0"/>
        <w:spacing w:before="240" w:after="120"/>
        <w:rPr>
          <w:b/>
          <w:bCs/>
          <w:i w:val="0"/>
          <w:iCs w:val="0"/>
          <w:u w:val="none"/>
        </w:rPr>
      </w:pPr>
      <w:r>
        <w:rPr>
          <w:b/>
          <w:bCs/>
          <w:i w:val="0"/>
          <w:iCs w:val="0"/>
          <w:u w:val="none"/>
        </w:rPr>
        <w:lastRenderedPageBreak/>
        <w:t>ARTICLE V</w:t>
      </w:r>
    </w:p>
    <w:p w:rsidR="00000000" w:rsidRDefault="00000000">
      <w:pPr>
        <w:pStyle w:val="Heading1"/>
        <w:spacing w:before="0" w:after="240"/>
        <w:rPr>
          <w:b w:val="0"/>
          <w:bCs w:val="0"/>
          <w:i/>
          <w:iCs/>
          <w:kern w:val="28"/>
          <w:u w:val="single"/>
        </w:rPr>
      </w:pPr>
      <w:r>
        <w:rPr>
          <w:b w:val="0"/>
          <w:bCs w:val="0"/>
          <w:i/>
          <w:iCs/>
          <w:kern w:val="28"/>
          <w:u w:val="single"/>
        </w:rPr>
        <w:t>MY RETAINED POWERS</w:t>
      </w:r>
    </w:p>
    <w:p w:rsidR="00000000" w:rsidRDefault="00000000">
      <w:pPr>
        <w:keepLines/>
      </w:pPr>
      <w:r>
        <w:t>5.A.</w:t>
      </w:r>
      <w:r>
        <w:tab/>
      </w:r>
      <w:r>
        <w:rPr>
          <w:b/>
          <w:bCs/>
        </w:rPr>
        <w:t>Revocation.</w:t>
      </w:r>
      <w:r>
        <w:t xml:space="preserve"> During my lifetime, this Trust may be revoked in whole or in part by </w:t>
      </w:r>
      <w:r>
        <w:rPr>
          <w:color w:val="000000"/>
        </w:rPr>
        <w:t>an acknowledged instrument in writing signed by me which shall refer to this Trust and this specific power and which shall be delivered to the then-acting Trustee</w:t>
      </w:r>
      <w:r>
        <w:t>.</w:t>
      </w:r>
    </w:p>
    <w:p w:rsidR="00000000" w:rsidRDefault="00000000">
      <w:pPr>
        <w:numPr>
          <w:ilvl w:val="12"/>
          <w:numId w:val="0"/>
        </w:numPr>
      </w:pPr>
    </w:p>
    <w:p w:rsidR="00000000" w:rsidRDefault="00000000">
      <w:pPr>
        <w:keepLines/>
      </w:pPr>
      <w:r>
        <w:t>5.B.</w:t>
      </w:r>
      <w:r>
        <w:rPr>
          <w:b/>
          <w:bCs/>
        </w:rPr>
        <w:tab/>
        <w:t>Amendment.</w:t>
      </w:r>
      <w:r>
        <w:t xml:space="preserve"> I may at any time during my lifetime amend any of the terms of this Trust by </w:t>
      </w:r>
      <w:r>
        <w:rPr>
          <w:color w:val="000000"/>
        </w:rPr>
        <w:t>an acknowledged instrument in writing signed by me which shall refer to this Trust and this specific power and which shall be delivered to the then-acting Trustee</w:t>
      </w:r>
      <w:r>
        <w:t>.</w:t>
      </w:r>
    </w:p>
    <w:p w:rsidR="00000000" w:rsidRDefault="00000000">
      <w:pPr>
        <w:numPr>
          <w:ilvl w:val="12"/>
          <w:numId w:val="0"/>
        </w:numPr>
      </w:pPr>
    </w:p>
    <w:p w:rsidR="00000000" w:rsidRDefault="00000000">
      <w:pPr>
        <w:keepLines/>
      </w:pPr>
      <w:r>
        <w:t>5.C.</w:t>
      </w:r>
      <w:r>
        <w:rPr>
          <w:b/>
          <w:bCs/>
        </w:rPr>
        <w:tab/>
        <w:t>Powers Terminate on Death.</w:t>
      </w:r>
      <w:r>
        <w:t xml:space="preserve"> On my death, this Trust may not be amended, revoked, or terminated (except as hereinafter provided in Article VI).</w:t>
      </w:r>
    </w:p>
    <w:p w:rsidR="00000000" w:rsidRDefault="00000000">
      <w:pPr>
        <w:numPr>
          <w:ilvl w:val="12"/>
          <w:numId w:val="0"/>
        </w:numPr>
      </w:pPr>
    </w:p>
    <w:p w:rsidR="00000000" w:rsidRDefault="00000000">
      <w:pPr>
        <w:widowControl w:val="0"/>
        <w:rPr>
          <w:color w:val="000000"/>
        </w:rPr>
      </w:pPr>
      <w:r>
        <w:t>5.D.</w:t>
      </w:r>
      <w:r>
        <w:rPr>
          <w:b/>
          <w:bCs/>
        </w:rPr>
        <w:tab/>
        <w:t>Powers Personal to Me.</w:t>
      </w:r>
      <w:r>
        <w:t xml:space="preserve"> My powers to revoke or amend this Trust are personal to me and shall not be exercisable on my behalf by any conservator or other person, except that revocation or amendment may be authorized, after notice to the Trustee, by the court that appointed the conservator.</w:t>
      </w:r>
      <w:r>
        <w:rPr>
          <w:color w:val="000000"/>
        </w:rPr>
        <w:t xml:space="preserve"> Notwithstanding the previous sentence, in the event that </w:t>
      </w:r>
      <w:r>
        <w:t>I appoint</w:t>
      </w:r>
      <w:r>
        <w:rPr>
          <w:color w:val="000000"/>
        </w:rPr>
        <w:t xml:space="preserve"> </w:t>
      </w:r>
      <w:r>
        <w:t>an “Attorney-in-Fact,” I reserve</w:t>
      </w:r>
      <w:r>
        <w:rPr>
          <w:color w:val="000000"/>
        </w:rPr>
        <w:t xml:space="preserve"> the right to </w:t>
      </w:r>
      <w:r>
        <w:t>confer upon such Attorney-in-Fact the power (1) to add property to the trust with the consent of the Trustee; (2) by written instrument delivered to the Trustee, to withdraw any property held hereunder; and, (3) if specifically authorized in such appointment, by written instrument delivered to the Trustee, to modify or amend or revoke the trust (provided that the duties of the Trustee may not be increased or the Trustee's fees reduced without the consent of the Trustee). Any such appointment shall be made by a written, acknowledged instrument.</w:t>
      </w:r>
    </w:p>
    <w:p w:rsidR="00000000" w:rsidRDefault="00000000">
      <w:pPr>
        <w:numPr>
          <w:ilvl w:val="12"/>
          <w:numId w:val="0"/>
        </w:numPr>
      </w:pPr>
    </w:p>
    <w:p w:rsidR="00000000" w:rsidRDefault="00000000">
      <w:r>
        <w:t>5.E.</w:t>
      </w:r>
      <w:r>
        <w:rPr>
          <w:b/>
          <w:bCs/>
        </w:rPr>
        <w:tab/>
        <w:t>Tangible Personal Property.</w:t>
      </w:r>
      <w:r>
        <w:t xml:space="preserve"> While I am living, I reserve the right to retain the control, use and possession of any or all of the tangible personal property included in the trust. I expressly limit the Trustee's responsibility with respect to the property so retained to the Trustee’s function as the holder of legal title until I surrender my right to the use and possession of any such property or until my death. In addition, I shall have the right, exercisable by written notice to the Trustee on terms specified by me, to direct the sale, transfer, gift or other disposition of any such property, with or without consideration, and the Trustee shall take all actions necessary to comply with the terms of such notice. In the event I surrender any property to the Trustee, or upon my death, the Trustee shall take possession, preserve and maintain such property. The Trustee shall be responsible and accountable only for that tangible personal property which is actually in the Trustee’s possession or control or, if retained by me, is found by application of reasonable diligence at my death or at such time that the Trustee asserts control.</w:t>
      </w:r>
    </w:p>
    <w:p w:rsidR="00000000" w:rsidRDefault="00000000">
      <w:pPr>
        <w:numPr>
          <w:ilvl w:val="12"/>
          <w:numId w:val="0"/>
        </w:numPr>
      </w:pPr>
    </w:p>
    <w:p w:rsidR="00000000" w:rsidRDefault="00000000">
      <w:bookmarkStart w:id="31" w:name="_Toc210903896"/>
      <w:bookmarkStart w:id="32" w:name="_Toc237059499"/>
      <w:r>
        <w:rPr>
          <w:rStyle w:val="Heading3Char"/>
          <w:rFonts w:ascii="Times New Roman" w:hAnsi="Times New Roman" w:cs="Times New Roman"/>
          <w:b w:val="0"/>
          <w:bCs w:val="0"/>
          <w:sz w:val="24"/>
          <w:szCs w:val="24"/>
        </w:rPr>
        <w:t>5.F.</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Residential Property</w:t>
      </w:r>
      <w:bookmarkEnd w:id="31"/>
      <w:bookmarkEnd w:id="32"/>
      <w:r>
        <w:rPr>
          <w:b/>
          <w:bCs/>
        </w:rPr>
        <w:t>.</w:t>
      </w:r>
      <w:r>
        <w:t xml:space="preserve"> I reserve the right to have complete and unlimited, possession, use and control of any real property which may ever constitute an asset of the trust estate and which is occupied by me for residential purposes, thereby retaining the requisite beneficial interest and possessory rights in and to such real property to comply with the “Homestead” laws of the State in which such property is located, so that such requisite beneficial interest and possessory rights constitute in all respects “equitable title to real estate”. Notwithstanding anything to the contrary contained in this trust, such interest shall be an “interest in real property” and such real property </w:t>
      </w:r>
      <w:r>
        <w:lastRenderedPageBreak/>
        <w:t>shall be deemed to be “our homestead”; such use and control shall be without rent or other accountability to the Trustee.</w:t>
      </w:r>
    </w:p>
    <w:p w:rsidR="00000000" w:rsidRDefault="00000000">
      <w:pPr>
        <w:pStyle w:val="Heading2"/>
        <w:keepLines w:val="0"/>
        <w:spacing w:before="240" w:after="120"/>
        <w:rPr>
          <w:b/>
          <w:bCs/>
          <w:i w:val="0"/>
          <w:iCs w:val="0"/>
          <w:u w:val="none"/>
        </w:rPr>
      </w:pPr>
      <w:r>
        <w:rPr>
          <w:b/>
          <w:bCs/>
          <w:i w:val="0"/>
          <w:iCs w:val="0"/>
          <w:u w:val="none"/>
        </w:rPr>
        <w:t>ARTICLE VI</w:t>
      </w:r>
    </w:p>
    <w:p w:rsidR="00000000" w:rsidRDefault="00000000">
      <w:pPr>
        <w:pStyle w:val="Heading1"/>
        <w:spacing w:before="0" w:after="240"/>
        <w:rPr>
          <w:b w:val="0"/>
          <w:bCs w:val="0"/>
          <w:i/>
          <w:iCs/>
          <w:kern w:val="28"/>
          <w:u w:val="single"/>
        </w:rPr>
      </w:pPr>
      <w:r>
        <w:rPr>
          <w:b w:val="0"/>
          <w:bCs w:val="0"/>
          <w:i/>
          <w:iCs/>
          <w:kern w:val="28"/>
          <w:u w:val="single"/>
        </w:rPr>
        <w:t>DISPOSITION OF TRUST FUND</w:t>
      </w:r>
    </w:p>
    <w:p w:rsidR="00000000" w:rsidRDefault="00000000">
      <w:pPr>
        <w:numPr>
          <w:ilvl w:val="0"/>
          <w:numId w:val="5"/>
        </w:numPr>
      </w:pPr>
      <w:r>
        <w:rPr>
          <w:rStyle w:val="Heading3Char"/>
          <w:rFonts w:ascii="Times New Roman" w:hAnsi="Times New Roman" w:cs="Times New Roman"/>
          <w:sz w:val="24"/>
          <w:szCs w:val="24"/>
        </w:rPr>
        <w:t>Trustee's Basic Duties.</w:t>
      </w:r>
      <w:r>
        <w:t xml:space="preserve"> During the term of this Trust, the Trustee shall hold, manage, invest and reinvest the trust fund, collect the income and profits from it, pay the necessary expenses of trust administration, and distribute the net income and principal as provided in this ARTICLE VI.</w:t>
      </w:r>
    </w:p>
    <w:p w:rsidR="00000000" w:rsidRDefault="00000000">
      <w:pPr>
        <w:numPr>
          <w:ilvl w:val="12"/>
          <w:numId w:val="0"/>
        </w:numPr>
      </w:pPr>
    </w:p>
    <w:p w:rsidR="00000000" w:rsidRDefault="00000000">
      <w:pPr>
        <w:numPr>
          <w:ilvl w:val="0"/>
          <w:numId w:val="5"/>
        </w:numPr>
      </w:pPr>
      <w:r>
        <w:rPr>
          <w:b/>
          <w:bCs/>
        </w:rPr>
        <w:t>Disposition During My Lifetime.</w:t>
      </w:r>
      <w:r>
        <w:t xml:space="preserve"> During my lifetime, the Trustee shall pay the net income of the trust fund as I shall direct. The Trustee shall also pay over to me, or to any person or entity as directed by me, so much of the principal thereof as I shall request at any time or times during the remainder of my life.</w:t>
      </w:r>
    </w:p>
    <w:p w:rsidR="00000000" w:rsidRDefault="00000000">
      <w:pPr>
        <w:numPr>
          <w:ilvl w:val="12"/>
          <w:numId w:val="0"/>
        </w:numPr>
      </w:pPr>
    </w:p>
    <w:p w:rsidR="00000000" w:rsidRDefault="00000000">
      <w:pPr>
        <w:numPr>
          <w:ilvl w:val="0"/>
          <w:numId w:val="5"/>
        </w:numPr>
      </w:pPr>
      <w:r>
        <w:rPr>
          <w:rStyle w:val="Heading3Char"/>
          <w:rFonts w:ascii="Times New Roman" w:hAnsi="Times New Roman" w:cs="Times New Roman"/>
          <w:sz w:val="24"/>
          <w:szCs w:val="24"/>
        </w:rPr>
        <w:t>Disposition During My Incapacity</w:t>
      </w:r>
      <w:r>
        <w:rPr>
          <w:b/>
          <w:bCs/>
        </w:rPr>
        <w:t>.</w:t>
      </w:r>
      <w:r>
        <w:t xml:space="preserve"> If at any time, it is determined that I have become physically or mentally incapacitated as hereinabove defined in Paragraph 2.E., whether or not a court of any jurisdiction has declared me in need of a conservator, the Trustee shall pay over or apply the net income and/or the principal of the trust to my support, maintenance, comfort, and/or well-being and/or to the payment of any taxes, bills or other obligations for which I may be liable. The Trustee shall accumulate any of the net income not so paid over and/or applied and shall add the same to the principal of the trust, and shall thenceforth hold, administer and distribute the same as a part thereof.</w:t>
      </w:r>
    </w:p>
    <w:p w:rsidR="00000000" w:rsidRDefault="00000000"/>
    <w:p w:rsidR="00000000" w:rsidRDefault="00000000">
      <w:pPr>
        <w:ind w:firstLine="720"/>
      </w:pPr>
      <w:r>
        <w:t>As a guide to the Trustee, it is my intent that I shall remain in my primary residence as long as it is medically reasonable and, if I should ever need convalescent care, that I be able to return home as soon as it is medically reasonable; the expense of home care shall be of secondary importance. This paragraph is for the guidance of the Trustee only and should not be considered by any third party as a restriction or limitation on the Trustee’s powers to manage the trust in the Trustee's absolute discretion.</w:t>
      </w:r>
    </w:p>
    <w:p w:rsidR="00000000" w:rsidRDefault="00000000">
      <w:pPr>
        <w:numPr>
          <w:ilvl w:val="12"/>
          <w:numId w:val="0"/>
        </w:numPr>
      </w:pPr>
    </w:p>
    <w:p w:rsidR="00000000" w:rsidRDefault="00000000">
      <w:pPr>
        <w:numPr>
          <w:ilvl w:val="0"/>
          <w:numId w:val="5"/>
        </w:numPr>
      </w:pPr>
      <w:r>
        <w:rPr>
          <w:b/>
          <w:bCs/>
        </w:rPr>
        <w:t>Deferral of Division or Distribution.</w:t>
      </w:r>
      <w:r>
        <w:t xml:space="preserve"> Whenever the Trustee is directed to make a distribution of trust assets or a division of trust assets into separate trusts or shares on my death, the Trustee may, in the Trustee’s discretion, defer such distribution or division up to six (6) months after my death. When the Trustee defers distribution or division of the trust assets, the deferred division or distribution shall be made as if it had taken place at the time prescribed in this Trust in the absence of this Paragraph, and all rights given to the beneficiaries of such trust assets under other provisions of this Trust shall be deemed to have accrued and vested as of such prescribed time</w:t>
      </w:r>
      <w:r>
        <w:rPr>
          <w:color w:val="000000"/>
        </w:rPr>
        <w:t xml:space="preserve">; further, the beneficiaries of such trust assets shall be entitled to receive interest on the delayed distribution pursuant to </w:t>
      </w:r>
      <w:r>
        <w:t>Virginia</w:t>
      </w:r>
      <w:r>
        <w:rPr>
          <w:color w:val="000000"/>
        </w:rPr>
        <w:t xml:space="preserve"> law (if there is no provision expressly applicable to trusts, then interest shall be paid pursuant to </w:t>
      </w:r>
      <w:r>
        <w:t>Virginia</w:t>
      </w:r>
      <w:r>
        <w:rPr>
          <w:color w:val="000000"/>
        </w:rPr>
        <w:t xml:space="preserve"> law applicable to decedents’ estates).</w:t>
      </w:r>
    </w:p>
    <w:p w:rsidR="00000000" w:rsidRDefault="00000000">
      <w:pPr>
        <w:numPr>
          <w:ilvl w:val="12"/>
          <w:numId w:val="0"/>
        </w:numPr>
      </w:pPr>
    </w:p>
    <w:p w:rsidR="00000000" w:rsidRDefault="00000000">
      <w:pPr>
        <w:pStyle w:val="Trusts"/>
        <w:jc w:val="both"/>
        <w:rPr>
          <w:rStyle w:val="TrustRAO"/>
          <w:rFonts w:ascii="Times New Roman" w:hAnsi="Times New Roman" w:cs="Times New Roman"/>
          <w:spacing w:val="-2"/>
          <w:lang w:eastAsia="en-US"/>
        </w:rPr>
      </w:pPr>
      <w:r>
        <w:rPr>
          <w:rStyle w:val="TrustRAO"/>
          <w:rFonts w:ascii="Times New Roman" w:hAnsi="Times New Roman" w:cs="Times New Roman"/>
          <w:spacing w:val="-2"/>
          <w:lang w:eastAsia="en-US"/>
        </w:rPr>
        <w:tab/>
        <w:t xml:space="preserve">Further, from time to time during the period between </w:t>
      </w:r>
      <w:r>
        <w:rPr>
          <w:rFonts w:ascii="CG Times" w:hAnsi="CG Times"/>
        </w:rPr>
        <w:t>the death of the survivor of myself</w:t>
      </w:r>
      <w:r>
        <w:rPr>
          <w:rStyle w:val="TrustRAO"/>
          <w:rFonts w:ascii="Times New Roman" w:hAnsi="Times New Roman" w:cs="Times New Roman"/>
          <w:spacing w:val="-2"/>
          <w:lang w:eastAsia="en-US"/>
        </w:rPr>
        <w:t xml:space="preserve"> </w:t>
      </w:r>
      <w:r>
        <w:rPr>
          <w:rFonts w:ascii="CG Times" w:hAnsi="CG Times"/>
        </w:rPr>
        <w:t xml:space="preserve">and </w:t>
      </w:r>
      <w:r>
        <w:rPr>
          <w:rFonts w:ascii="Times New Roman" w:hAnsi="Times New Roman" w:cs="Times New Roman"/>
        </w:rPr>
        <w:t xml:space="preserve">{{ clients[1].name.first }} </w:t>
      </w:r>
      <w:r>
        <w:rPr>
          <w:rStyle w:val="TrustRAO"/>
          <w:rFonts w:ascii="Times New Roman" w:hAnsi="Times New Roman" w:cs="Times New Roman"/>
          <w:spacing w:val="-2"/>
          <w:lang w:eastAsia="en-US"/>
        </w:rPr>
        <w:t xml:space="preserve">and the funding of any trust which is to come into existence under the terms of </w:t>
      </w:r>
      <w:r>
        <w:rPr>
          <w:rStyle w:val="TrustRAO"/>
          <w:rFonts w:ascii="Times New Roman" w:hAnsi="Times New Roman" w:cs="Times New Roman"/>
          <w:spacing w:val="-2"/>
          <w:lang w:eastAsia="en-US"/>
        </w:rPr>
        <w:lastRenderedPageBreak/>
        <w:t xml:space="preserve">this Trust as a result of </w:t>
      </w:r>
      <w:r>
        <w:rPr>
          <w:rFonts w:ascii="CG Times" w:hAnsi="CG Times"/>
        </w:rPr>
        <w:t>the death of the survivor of myself</w:t>
      </w:r>
      <w:r>
        <w:rPr>
          <w:rStyle w:val="TrustRAO"/>
          <w:rFonts w:ascii="Times New Roman" w:hAnsi="Times New Roman" w:cs="Times New Roman"/>
          <w:spacing w:val="-2"/>
          <w:lang w:eastAsia="en-US"/>
        </w:rPr>
        <w:t xml:space="preserve"> </w:t>
      </w:r>
      <w:r>
        <w:rPr>
          <w:rFonts w:ascii="CG Times" w:hAnsi="CG Times"/>
        </w:rPr>
        <w:t xml:space="preserve">and </w:t>
      </w:r>
      <w:r>
        <w:rPr>
          <w:rFonts w:ascii="Times New Roman" w:hAnsi="Times New Roman" w:cs="Times New Roman"/>
        </w:rPr>
        <w:t>{{ clients[1].name.first }}</w:t>
      </w:r>
      <w:r>
        <w:rPr>
          <w:rStyle w:val="TrustRAO"/>
          <w:rFonts w:ascii="Times New Roman" w:hAnsi="Times New Roman" w:cs="Times New Roman"/>
          <w:spacing w:val="-2"/>
          <w:lang w:eastAsia="en-US"/>
        </w:rPr>
        <w:t>, Trustee may, in Trustee’s discretion, distribute cash and/or other trust properties, not only to such trust, but also to or for the direct benefit of any individual beneficiary or beneficiaries of such trust (i.e., one to whom distributions of the income of such trust might then be made); provided however, that:</w:t>
      </w:r>
    </w:p>
    <w:p w:rsidR="00000000" w:rsidRDefault="00000000">
      <w:pPr>
        <w:pStyle w:val="Trusts"/>
        <w:jc w:val="both"/>
        <w:rPr>
          <w:rStyle w:val="TrustRAO"/>
          <w:rFonts w:ascii="Times New Roman" w:hAnsi="Times New Roman" w:cs="Times New Roman"/>
          <w:spacing w:val="-2"/>
          <w:lang w:eastAsia="en-US"/>
        </w:rPr>
      </w:pPr>
    </w:p>
    <w:p w:rsidR="00000000" w:rsidRDefault="00000000">
      <w:pPr>
        <w:pStyle w:val="Trusts"/>
        <w:tabs>
          <w:tab w:val="clear" w:pos="-720"/>
          <w:tab w:val="left" w:pos="720"/>
        </w:tabs>
        <w:ind w:left="720"/>
        <w:jc w:val="both"/>
        <w:rPr>
          <w:rStyle w:val="TrustRAO"/>
          <w:rFonts w:ascii="Times New Roman" w:hAnsi="Times New Roman" w:cs="Times New Roman"/>
          <w:spacing w:val="-2"/>
          <w:lang w:eastAsia="en-US"/>
        </w:rPr>
      </w:pPr>
      <w:r>
        <w:rPr>
          <w:rStyle w:val="TrustRAO"/>
          <w:rFonts w:ascii="Times New Roman" w:hAnsi="Times New Roman" w:cs="Times New Roman"/>
          <w:spacing w:val="-2"/>
          <w:lang w:eastAsia="en-US"/>
        </w:rPr>
        <w:t>(1)</w:t>
      </w:r>
      <w:r>
        <w:rPr>
          <w:rStyle w:val="TrustRAO"/>
          <w:rFonts w:ascii="Times New Roman" w:hAnsi="Times New Roman" w:cs="Times New Roman"/>
          <w:spacing w:val="-2"/>
          <w:lang w:eastAsia="en-US"/>
        </w:rPr>
        <w:tab/>
        <w:t>All such direct distributions to any beneficiary of any such trust shall be in lieu of (and thus credited toward) allocations otherwise required to be made to that trust as provided above; and,</w:t>
      </w:r>
    </w:p>
    <w:p w:rsidR="00000000" w:rsidRDefault="00000000">
      <w:pPr>
        <w:pStyle w:val="Trusts"/>
        <w:jc w:val="both"/>
        <w:rPr>
          <w:rStyle w:val="TrustRAO"/>
          <w:rFonts w:ascii="Times New Roman" w:hAnsi="Times New Roman" w:cs="Times New Roman"/>
          <w:spacing w:val="-2"/>
          <w:lang w:eastAsia="en-US"/>
        </w:rPr>
      </w:pPr>
    </w:p>
    <w:p w:rsidR="00000000" w:rsidRDefault="00000000">
      <w:pPr>
        <w:pStyle w:val="Trusts"/>
        <w:tabs>
          <w:tab w:val="clear" w:pos="-720"/>
          <w:tab w:val="left" w:pos="720"/>
        </w:tabs>
        <w:ind w:left="720"/>
        <w:jc w:val="both"/>
        <w:rPr>
          <w:rStyle w:val="TrustRAO"/>
          <w:rFonts w:ascii="Times New Roman" w:hAnsi="Times New Roman" w:cs="Times New Roman"/>
          <w:spacing w:val="-2"/>
          <w:lang w:eastAsia="en-US"/>
        </w:rPr>
      </w:pPr>
      <w:r>
        <w:rPr>
          <w:rStyle w:val="TrustRAO"/>
          <w:rFonts w:ascii="Times New Roman" w:hAnsi="Times New Roman" w:cs="Times New Roman"/>
          <w:spacing w:val="-2"/>
          <w:lang w:eastAsia="en-US"/>
        </w:rPr>
        <w:t>(2)</w:t>
      </w:r>
      <w:r>
        <w:rPr>
          <w:rStyle w:val="TrustRAO"/>
          <w:rFonts w:ascii="Times New Roman" w:hAnsi="Times New Roman" w:cs="Times New Roman"/>
          <w:spacing w:val="-2"/>
          <w:lang w:eastAsia="en-US"/>
        </w:rPr>
        <w:tab/>
        <w:t>No distribution which might thus be made to any beneficiary of any such trust shall exceed the amount then remaining to be allocated to that trust, or the amount which might properly be distributed by the trust to that beneficiary under the terms of that particular trust (nor shall it involve any trust assets which are prohibited by any other term of this Trust from allocation to that trust).</w:t>
      </w:r>
    </w:p>
    <w:p w:rsidR="00000000" w:rsidRDefault="00000000">
      <w:pPr>
        <w:pStyle w:val="Trusts"/>
        <w:jc w:val="both"/>
        <w:rPr>
          <w:rStyle w:val="TrustRAO"/>
          <w:rFonts w:ascii="Times New Roman" w:hAnsi="Times New Roman" w:cs="Times New Roman"/>
          <w:spacing w:val="-2"/>
          <w:lang w:eastAsia="en-US"/>
        </w:rPr>
      </w:pPr>
    </w:p>
    <w:p w:rsidR="00000000" w:rsidRDefault="00000000">
      <w:pPr>
        <w:numPr>
          <w:ilvl w:val="0"/>
          <w:numId w:val="5"/>
        </w:numPr>
      </w:pPr>
      <w:r>
        <w:rPr>
          <w:b/>
          <w:bCs/>
        </w:rPr>
        <w:t>Authorized Actions at My Death.</w:t>
      </w:r>
      <w:r>
        <w:t xml:space="preserve"> After my death, the Trustee is authorized and directed to pay over to my executor, administrator, or personal representative so much of the trust as such representative shall state in writing is necessary or desirable to provide my estate with funds with which to pay my funeral expenses, debts, cost of administration of my estate and/or the taxes on my taxable estate, including taxes which may be imposed upon the probate estate, upon the trust and/or upon any property or interest in property, legal or equitable, which is included in the taxable estate, and any such statement of such personal representative (regardless of the nature or extent of the assets held in my estate) shall be binding and conclusive upon the Trustee and upon all persons having any interest in the trust.</w:t>
      </w:r>
    </w:p>
    <w:p w:rsidR="00000000" w:rsidRDefault="00000000">
      <w:pPr>
        <w:numPr>
          <w:ilvl w:val="12"/>
          <w:numId w:val="0"/>
        </w:numPr>
      </w:pPr>
    </w:p>
    <w:p w:rsidR="00000000" w:rsidRDefault="00000000">
      <w:pPr>
        <w:numPr>
          <w:ilvl w:val="1"/>
          <w:numId w:val="5"/>
        </w:numPr>
      </w:pPr>
      <w:r>
        <w:t>If such personal representative fails to furnish any such directions or if no such representative is appointed, the Trustee may, in its discretion, pay in whole or in part all debts which are due and enforceable against my estate, the expenses of the last illness, funeral, and administration and all taxes and other governmental charges imposed under the laws of the United States or of any state or country by reason of my death.</w:t>
      </w:r>
    </w:p>
    <w:p w:rsidR="00000000" w:rsidRDefault="00000000">
      <w:pPr>
        <w:ind w:left="720"/>
      </w:pPr>
    </w:p>
    <w:p w:rsidR="00000000" w:rsidRDefault="00000000">
      <w:pPr>
        <w:numPr>
          <w:ilvl w:val="1"/>
          <w:numId w:val="5"/>
        </w:numPr>
      </w:pPr>
      <w:r>
        <w:t xml:space="preserve">Any estate taxes imposed on any trust assets, or on any assets included in my taxable estate not part of the trust (or not added to the trust following my death) shall be paid from the residue of the Trust Estate (i.e., after any specific distributions) and shall </w:t>
      </w:r>
      <w:r>
        <w:rPr>
          <w:u w:val="single"/>
        </w:rPr>
        <w:t>not</w:t>
      </w:r>
      <w:r>
        <w:t xml:space="preserve"> be pro-rated among the beneficiaries and/or trusts who actually receive such property. Provided however:</w:t>
      </w:r>
    </w:p>
    <w:p w:rsidR="00000000" w:rsidRDefault="00000000">
      <w:pPr>
        <w:ind w:left="720"/>
      </w:pPr>
    </w:p>
    <w:p w:rsidR="00000000" w:rsidRDefault="00000000">
      <w:pPr>
        <w:numPr>
          <w:ilvl w:val="2"/>
          <w:numId w:val="5"/>
        </w:numPr>
      </w:pPr>
      <w:r>
        <w:t xml:space="preserve">No taxes shall be apportioned to, charged against or paid from any gift made to a charitable organization that qualifies for a charitable deduction under §2055 of the Code. </w:t>
      </w:r>
    </w:p>
    <w:p w:rsidR="00000000" w:rsidRDefault="00000000">
      <w:pPr>
        <w:ind w:left="720"/>
      </w:pPr>
    </w:p>
    <w:p w:rsidR="00000000" w:rsidRDefault="00000000">
      <w:pPr>
        <w:numPr>
          <w:ilvl w:val="2"/>
          <w:numId w:val="5"/>
        </w:numPr>
      </w:pPr>
      <w:r>
        <w:t xml:space="preserve">No taxes shall be apportioned to, charged against or paid from any property qualifying for the marital deduction under §2056 of the Code. </w:t>
      </w:r>
    </w:p>
    <w:p w:rsidR="00000000" w:rsidRDefault="00000000">
      <w:pPr>
        <w:ind w:left="720"/>
      </w:pPr>
    </w:p>
    <w:p w:rsidR="00000000" w:rsidRDefault="00000000">
      <w:pPr>
        <w:numPr>
          <w:ilvl w:val="2"/>
          <w:numId w:val="5"/>
        </w:numPr>
      </w:pPr>
      <w:r>
        <w:lastRenderedPageBreak/>
        <w:t xml:space="preserve">No taxes shall be apportioned to, charged against or paid from any other property excluded from the imposition of estate taxes by reason of any exemption, exclusion, or deduction applicable to the property, or because of (i) provisions of my Will or this Trust that expressly exclude the property from taxation; (ii) the relationship between me and the beneficiary of the property; or (iii) the character of the property. All such property shall pass free of estate taxes. </w:t>
      </w:r>
    </w:p>
    <w:p w:rsidR="00000000" w:rsidRDefault="00000000">
      <w:pPr>
        <w:ind w:left="720"/>
      </w:pPr>
    </w:p>
    <w:p w:rsidR="00000000" w:rsidRDefault="00000000">
      <w:pPr>
        <w:numPr>
          <w:ilvl w:val="2"/>
          <w:numId w:val="5"/>
        </w:numPr>
      </w:pPr>
      <w:r>
        <w:t>Notwithstanding the general language of this subparagraph 6.E., any state inheritance tax based on the relationship of the beneficiary to me shall be paid by each beneficiary who has received a distribution of the Trust Estate which gives rise to such tax.</w:t>
      </w:r>
    </w:p>
    <w:p w:rsidR="00000000" w:rsidRDefault="00000000">
      <w:pPr>
        <w:ind w:left="720"/>
      </w:pPr>
    </w:p>
    <w:p w:rsidR="00000000" w:rsidRDefault="00000000">
      <w:pPr>
        <w:numPr>
          <w:ilvl w:val="1"/>
          <w:numId w:val="5"/>
        </w:numPr>
      </w:pPr>
      <w:r>
        <w:t>Such authorized payments shall specifically exclude the payment of any generation-skipping transfer tax which shall be specifically borne by the asset(s) giving rise to such tax.</w:t>
      </w:r>
    </w:p>
    <w:p w:rsidR="00000000" w:rsidRDefault="00000000">
      <w:bookmarkStart w:id="33" w:name="Distribution_Paragraph_for_Husband"/>
      <w:bookmarkEnd w:id="33"/>
    </w:p>
    <w:p w:rsidR="00000000" w:rsidRDefault="00000000">
      <w:pPr>
        <w:keepNext/>
        <w:keepLines/>
        <w:numPr>
          <w:ilvl w:val="0"/>
          <w:numId w:val="5"/>
        </w:numPr>
      </w:pPr>
      <w:r>
        <w:rPr>
          <w:rStyle w:val="Heading3Char"/>
          <w:rFonts w:ascii="Times New Roman" w:hAnsi="Times New Roman" w:cs="Times New Roman"/>
          <w:sz w:val="24"/>
          <w:szCs w:val="24"/>
        </w:rPr>
        <w:t>Distribution of Retirement Accounts</w:t>
      </w:r>
      <w:r>
        <w:rPr>
          <w:rStyle w:val="Heading1Char"/>
          <w:rFonts w:ascii="Times New Roman" w:hAnsi="Times New Roman" w:cs="Times New Roman"/>
          <w:sz w:val="24"/>
          <w:szCs w:val="24"/>
        </w:rPr>
        <w:t xml:space="preserve"> </w:t>
      </w:r>
      <w:r>
        <w:rPr>
          <w:rStyle w:val="Heading3Char"/>
          <w:rFonts w:ascii="Times New Roman" w:hAnsi="Times New Roman" w:cs="Times New Roman"/>
          <w:sz w:val="24"/>
          <w:szCs w:val="24"/>
        </w:rPr>
        <w:t>at My Death</w:t>
      </w:r>
      <w:r>
        <w:rPr>
          <w:b/>
          <w:bCs/>
        </w:rPr>
        <w:t>.</w:t>
      </w:r>
      <w:r>
        <w:t xml:space="preserve"> On my death, all benefits from any Retirement Account (as defined in Paragraph 2.E.) which are directed by a beneficiary designation to be distributed to this trust shall be held, administered and distributed in accordance with this Paragraph.</w:t>
      </w:r>
    </w:p>
    <w:p w:rsidR="00000000" w:rsidRDefault="00000000">
      <w:pPr>
        <w:keepNext/>
        <w:keepLines/>
      </w:pPr>
    </w:p>
    <w:p w:rsidR="00000000" w:rsidRDefault="00000000">
      <w:pPr>
        <w:pStyle w:val="ListParagraph"/>
        <w:numPr>
          <w:ilvl w:val="1"/>
          <w:numId w:val="10"/>
        </w:numPr>
        <w:rPr>
          <w:color w:val="000000"/>
        </w:rPr>
      </w:pPr>
      <w:r>
        <w:t>The Trustee shall create one share for each child of mine , either who is living on my date of death or who is deceased on my date of death but has one or more descendants living on such date of death. The Trustee shall divide any share created for a deceased child into separate shares for such deceased child’s descendants, per stirpes</w:t>
      </w:r>
      <w:r>
        <w:rPr>
          <w:color w:val="0000FF"/>
        </w:rPr>
        <w:t>.</w:t>
      </w:r>
      <w:r>
        <w:rPr>
          <w:color w:val="000000"/>
        </w:rPr>
        <w:t xml:space="preserve"> As thus divided, the Trustee shall administer each share created above under this subparagraph (1) as a separate trust (the “Separate Trust”) for the benefit of the person for whom the share was created and shall administer the Separate Trust as provided in this Paragraph; provided, however, the share for any </w:t>
      </w:r>
      <w:r>
        <w:t xml:space="preserve">chronically ill beneficiary as defined in </w:t>
      </w:r>
      <w:r>
        <w:rPr>
          <w:color w:val="000000"/>
        </w:rPr>
        <w:t>§</w:t>
      </w:r>
      <w:r>
        <w:t xml:space="preserve">72(m)(7) of the Code or any disabled beneficiary as defined in </w:t>
      </w:r>
      <w:r>
        <w:rPr>
          <w:color w:val="000000"/>
        </w:rPr>
        <w:t>§</w:t>
      </w:r>
      <w:r>
        <w:t>7702B(c)(2) of the Code for whom a separate “Special Needs Trust” (hereinafter the “SNT”) has been created under any other provision of this Agreement or as separate existing trust previously created by me shall be added to such SNT and thereafter be held, administered and distributed as a part thereof</w:t>
      </w:r>
      <w:r>
        <w:rPr>
          <w:color w:val="000000"/>
        </w:rPr>
        <w:t>. For purposes of this Paragraph, the person for whom a particular Separate Trust was created is referred to as the “Primary Beneficiary.” The Trustee shall take the necessary steps to ensure that each Separate Trust is treated as a “separate account,” as that term is used in Treasury Regulation §1.401(a)(9)-8, A-2(a)(2) &amp; A-3.</w:t>
      </w:r>
    </w:p>
    <w:p w:rsidR="00000000" w:rsidRDefault="00000000">
      <w:pPr>
        <w:rPr>
          <w:i/>
          <w:iCs/>
          <w:color w:val="000000"/>
        </w:rPr>
      </w:pPr>
    </w:p>
    <w:p w:rsidR="00000000" w:rsidRDefault="00000000">
      <w:pPr>
        <w:pStyle w:val="ListParagraph"/>
        <w:numPr>
          <w:ilvl w:val="1"/>
          <w:numId w:val="10"/>
        </w:numPr>
      </w:pPr>
      <w:r>
        <w:rPr>
          <w:color w:val="000000"/>
        </w:rPr>
        <w:t xml:space="preserve">Notwithstanding anything herein to the contrary, the assets that are subject to the provisions of this Paragraph shall not be subject to the claims of any creditor of </w:t>
      </w:r>
      <w:r>
        <w:t xml:space="preserve">mine, they shall not be used for the satisfaction of any distributions to a “non-designated beneficiary” (as that term is defined in Treas. Reg. §1.401(a)(9)-4, Q&amp;A 1), nor shall they be applied to the payment of my debts, taxes or other claims or charges against my estate hereinabove described in Paragraph 6.E. unless and until all other assets available for such purposes </w:t>
      </w:r>
      <w:r>
        <w:lastRenderedPageBreak/>
        <w:t>have been exhausted, and even then only to the minimum extent that would be required under applicable law in the absence of any specific provision on this subject in this Trust, and, under no circumstances, shall they be used for such purpose after September 30</w:t>
      </w:r>
      <w:r>
        <w:rPr>
          <w:vertAlign w:val="superscript"/>
        </w:rPr>
        <w:t>th</w:t>
      </w:r>
      <w:r>
        <w:t xml:space="preserve"> of the year following my death.</w:t>
      </w:r>
    </w:p>
    <w:p w:rsidR="00000000" w:rsidRDefault="00000000"/>
    <w:p w:rsidR="00000000" w:rsidRDefault="00000000">
      <w:pPr>
        <w:pStyle w:val="ListParagraph"/>
        <w:numPr>
          <w:ilvl w:val="1"/>
          <w:numId w:val="10"/>
        </w:numPr>
      </w:pPr>
      <w:r>
        <w:t>The purpose of each Separate Trust is to qualify all Retirement Benefits that allow a payout option under §401(a)(9)(H) of the Code so that the required minimum distributions from such Retirement Benefits may be calculated and paid to each Separate Trust over the maximum period permitted by said section based on the characterization of the Primary Beneficiary of such Separate Trust as either a “Designated Beneficiary” or an “Eligible Designated Beneficiary” pursuant to §401(a)(9)(E) of the Code. The Trustee shall interpret the terms of each Separate Trust consistent with such purpose. Prior to September 30</w:t>
      </w:r>
      <w:r>
        <w:rPr>
          <w:vertAlign w:val="superscript"/>
        </w:rPr>
        <w:t>th</w:t>
      </w:r>
      <w:r>
        <w:t xml:space="preserve"> of the calendar year following the calendar year of my death, the Trustee shall have the power to amend the terms of this Agreement to the minimum extent necessary to accomplish such purpose. Any such amendment shall be effective </w:t>
      </w:r>
      <w:r>
        <w:rPr>
          <w:i/>
          <w:iCs/>
        </w:rPr>
        <w:t>ab initio</w:t>
      </w:r>
      <w:r>
        <w:t xml:space="preserve">, retroactive to the date of my death. The Trustee may only exercise such amendment power one time, and once exercised such amendment shall be irrevocable. </w:t>
      </w:r>
    </w:p>
    <w:p w:rsidR="00000000" w:rsidRDefault="00000000"/>
    <w:p w:rsidR="00000000" w:rsidRDefault="00000000">
      <w:pPr>
        <w:pStyle w:val="ListParagraph"/>
        <w:keepNext/>
        <w:numPr>
          <w:ilvl w:val="1"/>
          <w:numId w:val="10"/>
        </w:numPr>
      </w:pPr>
      <w:r>
        <w:t xml:space="preserve">Withdrawal and Distribution of Retirement Plan Assets: </w:t>
      </w:r>
    </w:p>
    <w:p w:rsidR="00000000" w:rsidRDefault="00000000">
      <w:pPr>
        <w:keepNext/>
        <w:ind w:left="720"/>
      </w:pPr>
    </w:p>
    <w:p w:rsidR="00000000" w:rsidRDefault="00000000">
      <w:pPr>
        <w:pStyle w:val="ListParagraph"/>
        <w:numPr>
          <w:ilvl w:val="2"/>
          <w:numId w:val="10"/>
        </w:numPr>
      </w:pPr>
      <w:r>
        <w:t>The Trustee of each Separate Trust shall take whatever steps are required to assure that any interest such Separate Trust has in a Retirement Account, to the extent not previously distributed, is (and will at all times remain) immediately distributable on demand to such Separate Trust.</w:t>
      </w:r>
    </w:p>
    <w:p w:rsidR="00000000" w:rsidRDefault="00000000">
      <w:pPr>
        <w:ind w:left="720"/>
      </w:pPr>
    </w:p>
    <w:p w:rsidR="00000000" w:rsidRDefault="00000000">
      <w:pPr>
        <w:pStyle w:val="ListParagraph"/>
        <w:numPr>
          <w:ilvl w:val="2"/>
          <w:numId w:val="10"/>
        </w:numPr>
      </w:pPr>
      <w:r>
        <w:t>In the event the Primary Beneficiary is initially characterized as an “Eligible Designated Beneficiary”, the Trustee of the Primary Beneficiary’s Separate Trust shall withdraw only the required minimum distribution from each Retirement Account payable to such Separate Trust, unless more than the required minimum distribution is necessary for the health, education, maintenance and support of the Primary Beneficiary in the Trustee’s discretion.</w:t>
      </w:r>
    </w:p>
    <w:p w:rsidR="00000000" w:rsidRDefault="00000000">
      <w:pPr>
        <w:ind w:left="720"/>
      </w:pPr>
    </w:p>
    <w:p w:rsidR="00000000" w:rsidRDefault="00000000">
      <w:pPr>
        <w:pStyle w:val="ListParagraph"/>
        <w:numPr>
          <w:ilvl w:val="2"/>
          <w:numId w:val="10"/>
        </w:numPr>
      </w:pPr>
      <w:r>
        <w:t>In the event the Primary Beneficiary is initially characterized as a “Designated Beneficiary”, the Trustee of the Primary Beneficiary’s Separate Trust may withdraw any amount from each Retirement Account payable to such Separate Trust; provided, however, that the Trustee of such Trust must withdraw the remaining required minimum distribution from each Retirement Account payable to such Trust pursuant to §401(a)(9)(H) of the Code (</w:t>
      </w:r>
      <w:r>
        <w:rPr>
          <w:u w:val="single"/>
        </w:rPr>
        <w:t>for example</w:t>
      </w:r>
      <w:r>
        <w:t>, no later than December 31</w:t>
      </w:r>
      <w:r>
        <w:rPr>
          <w:vertAlign w:val="superscript"/>
        </w:rPr>
        <w:t>st</w:t>
      </w:r>
      <w:r>
        <w:t xml:space="preserve"> of the year which contains the tenth anniversary of the date of my death.</w:t>
      </w:r>
    </w:p>
    <w:p w:rsidR="00000000" w:rsidRDefault="00000000">
      <w:pPr>
        <w:ind w:left="720"/>
      </w:pPr>
    </w:p>
    <w:p w:rsidR="00000000" w:rsidRDefault="00000000">
      <w:pPr>
        <w:pStyle w:val="ListParagraph"/>
        <w:numPr>
          <w:ilvl w:val="2"/>
          <w:numId w:val="10"/>
        </w:numPr>
      </w:pPr>
      <w:r>
        <w:t xml:space="preserve">The Trustee shall immediately distribute to the Primary Beneficiary all amounts received by the Separate Trust from any Retirement Account, after reduction for any trust expenses properly allocable thereto; provided if the </w:t>
      </w:r>
      <w:r>
        <w:lastRenderedPageBreak/>
        <w:t>Primary Beneficiary is under any legal disability, then the Trustee may make such distribution to a legal guardian for the Primary Beneficiary.</w:t>
      </w:r>
    </w:p>
    <w:p w:rsidR="00000000" w:rsidRDefault="00000000">
      <w:pPr>
        <w:pStyle w:val="ListParagraph"/>
      </w:pPr>
    </w:p>
    <w:p w:rsidR="00000000" w:rsidRDefault="00000000">
      <w:pPr>
        <w:numPr>
          <w:ilvl w:val="1"/>
          <w:numId w:val="10"/>
        </w:numPr>
      </w:pPr>
      <w:r>
        <w:t>Upon the death of a Primary Beneficiary and if such Primary Beneficiary’s Separate Trust is still entitled to receive benefits from any Retirement Account, the Trustee shall divide the deceased Primary Beneficiary’s Separate Trust into shares for the deceased Primary Beneficiary’s then-living issue, per stirpes; provided however, i</w:t>
      </w:r>
      <w:r>
        <w:rPr>
          <w:color w:val="000000"/>
        </w:rPr>
        <w:t xml:space="preserve">f the deceased Primary Beneficiary has no surviving issue, then the Trustee shall divide the deceased Primary Beneficiary’s Separate Trust into shares for </w:t>
      </w:r>
      <w:r>
        <w:t>my then-living issue, per stirpes</w:t>
      </w:r>
      <w:r>
        <w:rPr>
          <w:color w:val="000000"/>
        </w:rPr>
        <w:t>. As thus divided, the Trustee shall hold each share of the deceased Primary Beneficiary’s Separate Trust as a separate sub-trust for the benefit of the person for whom the share was created and shall administer each such sub-trust as provided in this Paragraph. If I am not survived by issue, then the Trustee shall distribute the deceased Primary Beneficiary’s Separate Trust in the manner hereinafter set forth for the distribution of the remainder of the Trust Estate.</w:t>
      </w:r>
    </w:p>
    <w:p w:rsidR="00000000" w:rsidRDefault="00000000">
      <w:pPr>
        <w:pStyle w:val="ListParagraph"/>
        <w:ind w:left="0"/>
      </w:pPr>
    </w:p>
    <w:p w:rsidR="00000000" w:rsidRDefault="00000000">
      <w:pPr>
        <w:numPr>
          <w:ilvl w:val="1"/>
          <w:numId w:val="10"/>
        </w:numPr>
      </w:pPr>
      <w:r>
        <w:t xml:space="preserve">When a Separate Trust or a sub-trust created hereunder is no longer entitled to receive benefits from any Retirement Account, the Trustee shall distribute to the beneficiary of such Separate Trust or such sub-trust the remaining income and principal (if any) of such Separate Trust or such sub-trust and such Separate Trust or such sub-trust shall thereafter terminate. </w:t>
      </w:r>
    </w:p>
    <w:p w:rsidR="00000000" w:rsidRDefault="00000000"/>
    <w:p w:rsidR="00000000" w:rsidRDefault="00000000">
      <w:pPr>
        <w:numPr>
          <w:ilvl w:val="0"/>
          <w:numId w:val="5"/>
        </w:numPr>
      </w:pPr>
      <w:r>
        <w:rPr>
          <w:b/>
        </w:rPr>
        <w:t>Distribution at My Death if My Wife Survives.</w:t>
      </w:r>
      <w:r>
        <w:t xml:space="preserve"> On my death and if {{ clients[1].name.first }} survives me, the Trustee shall hold, administer and distribute the trust fund, as then constituted, plus any additions thereto as a result of my death (all of which is hereafter referred to as the “Trust Estate”) as follows:</w:t>
      </w:r>
    </w:p>
    <w:p w:rsidR="00000000" w:rsidRDefault="00000000"/>
    <w:p w:rsidR="00000000" w:rsidRDefault="00000000">
      <w:pPr>
        <w:numPr>
          <w:ilvl w:val="1"/>
          <w:numId w:val="5"/>
        </w:numPr>
      </w:pPr>
      <w:r>
        <w:t>The Trustee shall distribute my tangible personal property to {{ clients[1].name.first }}.</w:t>
      </w:r>
    </w:p>
    <w:p w:rsidR="00000000" w:rsidRDefault="00000000">
      <w:pPr>
        <w:ind w:left="720"/>
      </w:pPr>
    </w:p>
    <w:p w:rsidR="00000000" w:rsidRDefault="00000000">
      <w:pPr>
        <w:numPr>
          <w:ilvl w:val="1"/>
          <w:numId w:val="5"/>
        </w:numPr>
      </w:pPr>
      <w:r>
        <w:t>The Trustee shall distribute the residue of the Trust Estate to the then-acting Trustee of that certain trust agreement known as THE {{ clients[1].name.legal_full or (clients[1].name.first ~ ' ' ~ clients[1].name.last) }} LIVING TRUST, executed by my wife concurrently herewith.</w:t>
      </w:r>
    </w:p>
    <w:p w:rsidR="00000000" w:rsidRDefault="00000000">
      <w:pPr>
        <w:ind w:left="720"/>
      </w:pPr>
    </w:p>
    <w:p w:rsidR="00000000" w:rsidRDefault="00000000">
      <w:pPr>
        <w:numPr>
          <w:ilvl w:val="0"/>
          <w:numId w:val="5"/>
        </w:numPr>
      </w:pPr>
      <w:r>
        <w:rPr>
          <w:b/>
        </w:rPr>
        <w:t>Distribution at My Death if My Wife Predeceases Me.</w:t>
      </w:r>
      <w:r>
        <w:t xml:space="preserve"> On my death if {{ clients[1].name.first }} shall predecease me, the Trustee shall hold, administer and distribute the Trust Estate as follows:</w:t>
      </w:r>
    </w:p>
    <w:p w:rsidR="00000000" w:rsidRDefault="00000000"/>
    <w:p w:rsidR="00000000" w:rsidRDefault="00000000">
      <w:pPr>
        <w:numPr>
          <w:ilvl w:val="1"/>
          <w:numId w:val="17"/>
        </w:numPr>
      </w:pPr>
      <w:bookmarkStart w:id="34" w:name="_Hlk3131536"/>
      <w:r>
        <w:t>The Trustee shall distribute, free of trust, such items of my tangible personal property as may then be included in the Trust Estate in accordance with any written instructions left by me and the remainder of such personal property, or all of it if no such instructions are left, to my children in equal shares.</w:t>
      </w:r>
    </w:p>
    <w:p w:rsidR="00000000" w:rsidRDefault="00000000">
      <w:pPr>
        <w:ind w:left="720"/>
      </w:pPr>
    </w:p>
    <w:p w:rsidR="00000000" w:rsidRDefault="00000000">
      <w:pPr>
        <w:numPr>
          <w:ilvl w:val="1"/>
          <w:numId w:val="17"/>
        </w:numPr>
      </w:pPr>
      <w:r>
        <w:t>The Trustee shall distribute in the amounts and/or percentages to the individual(s) and/or charitable organization(s) as are hereinafter set forth in Exhibit “B” to this Agreement (as said Exhibit may hereinafter be modified by me).</w:t>
      </w:r>
    </w:p>
    <w:p w:rsidR="00000000" w:rsidRDefault="00000000">
      <w:pPr>
        <w:ind w:left="720"/>
      </w:pPr>
    </w:p>
    <w:p w:rsidR="00000000" w:rsidRDefault="00000000">
      <w:pPr>
        <w:numPr>
          <w:ilvl w:val="1"/>
          <w:numId w:val="17"/>
        </w:numPr>
      </w:pPr>
      <w:r>
        <w:t>The Trustee shall divide the rest, remainder and residue of the Trust Estate to my then living issue, per stirpes. Each living child’s share of the Trust Estate shall be distributed to that child, free of trust. If any share of the Trust Estate is held for descendants of mine more remote than a child, the Trustee shall distribute such share, in the following manner:</w:t>
      </w:r>
    </w:p>
    <w:p w:rsidR="00000000" w:rsidRDefault="00000000">
      <w:pPr>
        <w:ind w:left="720"/>
      </w:pPr>
    </w:p>
    <w:p w:rsidR="00000000" w:rsidRDefault="00000000">
      <w:pPr>
        <w:numPr>
          <w:ilvl w:val="2"/>
          <w:numId w:val="17"/>
        </w:numPr>
      </w:pPr>
      <w:r>
        <w:t>As to each share so set aside, until the beneficiary of such share shall attain the age of twenty-five (25) years, the Trustee shall pay over to, or apply for the benefit of such beneficiary so much of the net income and/or principal of his or her share as the Trustee, in the Trustee’s discretion, shall deem advisable for such beneficiary’s health, education, support, maintenance and welfare. Any income not so distributed shall be added to principal.</w:t>
      </w:r>
    </w:p>
    <w:p w:rsidR="00000000" w:rsidRDefault="00000000">
      <w:pPr>
        <w:ind w:left="1440"/>
      </w:pPr>
    </w:p>
    <w:p w:rsidR="00000000" w:rsidRDefault="00000000">
      <w:pPr>
        <w:numPr>
          <w:ilvl w:val="2"/>
          <w:numId w:val="17"/>
        </w:numPr>
      </w:pPr>
      <w:r>
        <w:t>The Trustee shall also pay over to such beneficiary, after he or she shall have attained the age of twenty-five (25) years, so much of the accrued income and principal of the Trust Estate set aside for such beneficiary as he or she shall request in writing at any time or times.</w:t>
      </w:r>
    </w:p>
    <w:p w:rsidR="00000000" w:rsidRDefault="00000000">
      <w:pPr>
        <w:ind w:left="1440"/>
      </w:pPr>
    </w:p>
    <w:p w:rsidR="00000000" w:rsidRDefault="00000000">
      <w:pPr>
        <w:numPr>
          <w:ilvl w:val="2"/>
          <w:numId w:val="17"/>
        </w:numPr>
      </w:pPr>
      <w:r>
        <w:t>In the event of the death of any beneficiary while any undistributed part of his or her share shall then be held in trust hereunder, the Trustee shall (upon the death of said beneficiary) transfer and deliver forthwith his or her share to said deceased beneficiary’s then living issue, per stirpes. If said deceased beneficiary is not survived by issue, the Trustee shall (upon the death of said beneficiary) transfer and deliver forthwith his or her share to said beneficiary’s then living brothers and sisters.</w:t>
      </w:r>
    </w:p>
    <w:p w:rsidR="00000000" w:rsidRDefault="00000000">
      <w:pPr>
        <w:ind w:left="1440"/>
      </w:pPr>
    </w:p>
    <w:p w:rsidR="00000000" w:rsidRDefault="00000000">
      <w:pPr>
        <w:numPr>
          <w:ilvl w:val="1"/>
          <w:numId w:val="17"/>
        </w:numPr>
      </w:pPr>
      <w:r>
        <w:t>If no issue of mine shall be living at my death or prior to the distribution of the whole of the Trust Estate, the Trustee shall distribute such part of the Trust Estate as shall then be held in trust hereunder one-half (1/2) to my heirs and one-half (1/2) to the heirs of {{ clients[1].name.first }}; the identities and respective shares of such heirs to be determined according to the laws of the Commonwealth of Virginia in effect at the date of execution of this Trust Agreement.</w:t>
      </w:r>
    </w:p>
    <w:p w:rsidR="00000000" w:rsidRDefault="00000000">
      <w:pPr>
        <w:ind w:left="720"/>
      </w:pPr>
    </w:p>
    <w:bookmarkEnd w:id="34"/>
    <w:p w:rsidR="00000000" w:rsidRDefault="00000000">
      <w:pPr>
        <w:numPr>
          <w:ilvl w:val="12"/>
          <w:numId w:val="0"/>
        </w:numPr>
        <w:sectPr w:rsidR="00000000">
          <w:headerReference w:type="default" r:id="rId15"/>
          <w:footerReference w:type="default" r:id="rId16"/>
          <w:headerReference w:type="first" r:id="rId17"/>
          <w:footerReference w:type="first" r:id="rId18"/>
          <w:pgSz w:w="12240" w:h="15840" w:code="1"/>
          <w:pgMar w:top="1440" w:right="1440" w:bottom="1728" w:left="1440" w:header="432" w:footer="864" w:gutter="0"/>
          <w:pgNumType w:start="1"/>
          <w:cols w:space="720"/>
          <w:noEndnote/>
          <w:titlePg/>
        </w:sectPr>
      </w:pPr>
    </w:p>
    <w:p w:rsidR="00000000" w:rsidRDefault="00000000">
      <w:pPr>
        <w:numPr>
          <w:ilvl w:val="12"/>
          <w:numId w:val="0"/>
        </w:numPr>
      </w:pPr>
    </w:p>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keepNext/>
        <w:keepLines/>
      </w:pPr>
    </w:p>
    <w:p w:rsidR="00000000" w:rsidRDefault="00000000">
      <w:pPr>
        <w:keepNext/>
        <w:keepLines/>
      </w:pPr>
    </w:p>
    <w:p w:rsidR="00000000" w:rsidRDefault="00000000">
      <w:pPr>
        <w:keepNext/>
        <w:keepLines/>
      </w:pPr>
    </w:p>
    <w:p w:rsidR="00000000" w:rsidRDefault="00000000">
      <w:pPr>
        <w:keepNext/>
        <w:keepLines/>
        <w:ind w:left="4680"/>
      </w:pPr>
      <w:r>
        <w:t>_______________________________________</w:t>
      </w:r>
    </w:p>
    <w:p w:rsidR="00000000" w:rsidRDefault="00000000">
      <w:pPr>
        <w:keepNext/>
        <w:keepLines/>
        <w:ind w:left="4680"/>
      </w:pPr>
      <w:r>
        <w:rPr>
          <w:b/>
          <w:bCs/>
        </w:rPr>
        <w:t>{{ clients[0].name.legal_full or (clients[0].name.first ~ ' ' ~ clients[0].name.last) }}</w:t>
      </w:r>
      <w:r>
        <w:t>,</w:t>
      </w:r>
    </w:p>
    <w:p w:rsidR="00000000" w:rsidRDefault="00000000">
      <w:pPr>
        <w:keepNext/>
        <w:keepLines/>
        <w:ind w:left="4680"/>
      </w:pPr>
      <w:r>
        <w:t>Trustor</w:t>
      </w:r>
    </w:p>
    <w:p w:rsidR="00000000" w:rsidRDefault="00000000">
      <w:pPr>
        <w:keepNext/>
        <w:keepLines/>
      </w:pPr>
    </w:p>
    <w:p w:rsidR="00000000" w:rsidRDefault="00000000">
      <w:pPr>
        <w:keepNext/>
        <w:keepLines/>
      </w:pPr>
    </w:p>
    <w:p w:rsidR="00000000" w:rsidRDefault="00000000">
      <w:pPr>
        <w:keepNext/>
        <w:keepLines/>
      </w:pPr>
      <w:r>
        <w:t>We hereby acknowledge receipt of the trust fund, accept the terms of THE {{ clients[0].name.legal_full or (clients[0].name.first ~ ' ' ~ clients[0].name.last) }} LIVING TRUST, and covenant that we will execute the trust with all due fidelity.</w:t>
      </w:r>
    </w:p>
    <w:p w:rsidR="00000000" w:rsidRDefault="00000000">
      <w:pPr>
        <w:pStyle w:val="Header"/>
        <w:keepNext/>
      </w:pPr>
    </w:p>
    <w:p w:rsidR="00000000" w:rsidRDefault="00000000">
      <w:pPr>
        <w:pStyle w:val="Header"/>
        <w:keepNext/>
      </w:pPr>
    </w:p>
    <w:p w:rsidR="00000000" w:rsidRDefault="00000000">
      <w:pPr>
        <w:pStyle w:val="Header"/>
        <w:keepNext/>
      </w:pPr>
    </w:p>
    <w:p w:rsidR="00000000" w:rsidRDefault="00000000">
      <w:pPr>
        <w:keepNext/>
        <w:tabs>
          <w:tab w:val="left" w:pos="4770"/>
        </w:tabs>
      </w:pPr>
      <w:r>
        <w:t>_____________________________________</w:t>
      </w:r>
      <w:r>
        <w:tab/>
        <w:t>______________________________________</w:t>
      </w:r>
    </w:p>
    <w:p w:rsidR="00000000" w:rsidRDefault="00000000">
      <w:pPr>
        <w:keepNext/>
        <w:tabs>
          <w:tab w:val="left" w:pos="4770"/>
        </w:tabs>
        <w:rPr>
          <w:b/>
          <w:bCs/>
        </w:rPr>
      </w:pPr>
      <w:r>
        <w:rPr>
          <w:b/>
          <w:bCs/>
        </w:rPr>
        <w:t>{{ clients[0].name.legal_full or (clients[0].name.first ~ ' ' ~ clients[0].name.last) }}</w:t>
      </w:r>
      <w:r>
        <w:t>,</w:t>
      </w:r>
      <w:r>
        <w:tab/>
      </w:r>
      <w:r>
        <w:rPr>
          <w:b/>
          <w:bCs/>
        </w:rPr>
        <w:t>{{ clients[1].name.legal_full or (clients[1].name.first ~ ' ' ~ clients[1].name.last) }},</w:t>
      </w:r>
    </w:p>
    <w:p w:rsidR="00000000" w:rsidRDefault="00000000">
      <w:pPr>
        <w:tabs>
          <w:tab w:val="left" w:pos="4770"/>
        </w:tabs>
      </w:pPr>
      <w:r>
        <w:t>Co-Trustee</w:t>
      </w:r>
      <w:r>
        <w:tab/>
        <w:t>Co-Trustee</w:t>
      </w:r>
    </w:p>
    <w:p w:rsidR="00000000" w:rsidRDefault="00000000">
      <w:pPr>
        <w:widowControl w:val="0"/>
        <w:tabs>
          <w:tab w:val="left" w:pos="4320"/>
        </w:tabs>
        <w:rPr>
          <w:sz w:val="26"/>
          <w:szCs w:val="26"/>
        </w:rPr>
      </w:pPr>
    </w:p>
    <w:p w:rsidR="00000000" w:rsidRDefault="00000000">
      <w:pPr>
        <w:keepNext/>
        <w:keepLines/>
        <w:tabs>
          <w:tab w:val="left" w:pos="4320"/>
        </w:tabs>
        <w:rPr>
          <w:sz w:val="22"/>
          <w:szCs w:val="22"/>
        </w:rPr>
      </w:pPr>
    </w:p>
    <w:p w:rsidR="00000000" w:rsidRDefault="00000000">
      <w:pPr>
        <w:keepNext/>
        <w:keepLines/>
        <w:tabs>
          <w:tab w:val="left" w:pos="4320"/>
        </w:tabs>
        <w:rPr>
          <w:sz w:val="22"/>
          <w:szCs w:val="22"/>
        </w:rPr>
        <w:sectPr w:rsidR="00000000">
          <w:headerReference w:type="default" r:id="rId19"/>
          <w:footerReference w:type="default" r:id="rId20"/>
          <w:headerReference w:type="first" r:id="rId21"/>
          <w:footerReference w:type="first" r:id="rId22"/>
          <w:pgSz w:w="12240" w:h="15840" w:code="1"/>
          <w:pgMar w:top="1440" w:right="1440" w:bottom="1440" w:left="1440" w:header="432" w:footer="864" w:gutter="0"/>
          <w:cols w:space="720"/>
          <w:noEndnote/>
          <w:titlePg/>
        </w:sectPr>
      </w:pPr>
    </w:p>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sectPr w:rsidR="00000000">
          <w:footerReference w:type="default" r:id="rId23"/>
          <w:type w:val="continuous"/>
          <w:pgSz w:w="12240" w:h="15840" w:code="1"/>
          <w:pgMar w:top="1440" w:right="1440" w:bottom="1440" w:left="1440" w:header="432" w:footer="864" w:gutter="0"/>
          <w:cols w:space="720"/>
          <w:noEndnote/>
          <w:titlePg/>
        </w:sectPr>
      </w:pPr>
      <w:smartTag w:uri="urn:schemas-microsoft-com:office:smarttags" w:element="State"/>
      <w:smartTag w:uri="urn:schemas-microsoft-com:office:smarttags" w:element="State"/>
    </w:p>
    <w:p w:rsidR="00000000" w:rsidRDefault="00000000">
      <w:pPr>
        <w:pStyle w:val="TitleSmall"/>
        <w:spacing w:before="0" w:line="240" w:lineRule="auto"/>
        <w:jc w:val="center"/>
        <w:rPr>
          <w:kern w:val="28"/>
        </w:rPr>
      </w:pPr>
      <w:r>
        <w:rPr>
          <w:kern w:val="28"/>
        </w:rPr>
        <w:lastRenderedPageBreak/>
        <w:t>EXHIBIT “A</w:t>
      </w:r>
      <w:r>
        <w:rPr>
          <w:b w:val="0"/>
          <w:bCs w:val="0"/>
          <w:kern w:val="28"/>
        </w:rPr>
        <w:t>”</w:t>
      </w:r>
    </w:p>
    <w:p w:rsidR="00000000" w:rsidRDefault="00000000">
      <w:pPr>
        <w:pStyle w:val="TitleSmall"/>
        <w:spacing w:before="0" w:line="240" w:lineRule="auto"/>
        <w:jc w:val="center"/>
        <w:rPr>
          <w:kern w:val="28"/>
        </w:rPr>
      </w:pPr>
      <w:r>
        <w:rPr>
          <w:kern w:val="28"/>
        </w:rPr>
        <w:t>OF</w:t>
      </w:r>
    </w:p>
    <w:p w:rsidR="00000000" w:rsidRDefault="00000000">
      <w:pPr>
        <w:pStyle w:val="TitleSmall"/>
        <w:spacing w:before="0" w:line="240" w:lineRule="auto"/>
        <w:jc w:val="center"/>
        <w:rPr>
          <w:kern w:val="28"/>
        </w:rPr>
      </w:pPr>
      <w:r>
        <w:rPr>
          <w:kern w:val="28"/>
        </w:rPr>
        <w:t xml:space="preserve">THE {{ clients[0].name.legal_full or (clients[0].name.first ~ ' ' ~ clients[0].name.last) }} LIVING TRUST </w:t>
      </w:r>
    </w:p>
    <w:p w:rsidR="00000000" w:rsidRDefault="00000000">
      <w:pPr>
        <w:pStyle w:val="Subheading"/>
        <w:pBdr>
          <w:bottom w:val="none" w:sz="0" w:space="0" w:color="auto"/>
        </w:pBdr>
        <w:rPr>
          <w:sz w:val="26"/>
          <w:szCs w:val="26"/>
        </w:rPr>
      </w:pPr>
      <w:r>
        <w:t>STANDARD TRUSTEE POWERS</w:t>
      </w:r>
    </w:p>
    <w:p w:rsidR="00000000" w:rsidRDefault="00000000">
      <w:pPr>
        <w:suppressLineNumbers/>
        <w:ind w:right="36"/>
        <w:jc w:val="center"/>
        <w:rPr>
          <w:sz w:val="22"/>
          <w:szCs w:val="22"/>
        </w:rPr>
      </w:pPr>
    </w:p>
    <w:p w:rsidR="00000000" w:rsidRDefault="00000000">
      <w:pPr>
        <w:numPr>
          <w:ilvl w:val="0"/>
          <w:numId w:val="11"/>
        </w:numPr>
        <w:rPr>
          <w:sz w:val="22"/>
          <w:szCs w:val="22"/>
        </w:rPr>
      </w:pPr>
      <w:r>
        <w:rPr>
          <w:b/>
          <w:bCs/>
          <w:sz w:val="22"/>
          <w:szCs w:val="22"/>
        </w:rPr>
        <w:t>Agreements</w:t>
      </w:r>
      <w:r>
        <w:rPr>
          <w:sz w:val="22"/>
          <w:szCs w:val="22"/>
        </w:rPr>
        <w:t>. To carry out the terms of any valid agreements which Trustor may have entered into during Trustor’s lifetime regarding property owned by the trust;</w:t>
      </w:r>
    </w:p>
    <w:p w:rsidR="00000000" w:rsidRDefault="00000000">
      <w:pPr>
        <w:rPr>
          <w:sz w:val="22"/>
          <w:szCs w:val="22"/>
        </w:rPr>
      </w:pPr>
    </w:p>
    <w:p w:rsidR="00000000" w:rsidRDefault="00000000">
      <w:pPr>
        <w:numPr>
          <w:ilvl w:val="0"/>
          <w:numId w:val="11"/>
        </w:numPr>
        <w:rPr>
          <w:sz w:val="22"/>
          <w:szCs w:val="22"/>
        </w:rPr>
      </w:pPr>
      <w:r>
        <w:rPr>
          <w:b/>
          <w:bCs/>
          <w:sz w:val="22"/>
          <w:szCs w:val="22"/>
        </w:rPr>
        <w:t>Asset Title</w:t>
      </w:r>
      <w:r>
        <w:rPr>
          <w:sz w:val="22"/>
          <w:szCs w:val="22"/>
        </w:rPr>
        <w:t xml:space="preserve">. To hold securities or other property in the Trustee's name as trustee, or in "street name,” or in bearer form. </w:t>
      </w:r>
    </w:p>
    <w:p w:rsidR="00000000" w:rsidRDefault="00000000">
      <w:pPr>
        <w:rPr>
          <w:sz w:val="22"/>
          <w:szCs w:val="22"/>
        </w:rPr>
      </w:pPr>
    </w:p>
    <w:p w:rsidR="00000000" w:rsidRDefault="00000000">
      <w:pPr>
        <w:numPr>
          <w:ilvl w:val="0"/>
          <w:numId w:val="11"/>
        </w:numPr>
        <w:rPr>
          <w:sz w:val="22"/>
          <w:szCs w:val="22"/>
        </w:rPr>
      </w:pPr>
      <w:r>
        <w:rPr>
          <w:b/>
          <w:bCs/>
          <w:sz w:val="22"/>
          <w:szCs w:val="22"/>
        </w:rPr>
        <w:t>Bank Accounts</w:t>
      </w:r>
      <w:r>
        <w:rPr>
          <w:sz w:val="22"/>
          <w:szCs w:val="22"/>
        </w:rPr>
        <w:t>. To open and maintain accounts in the name of the Trustee with any bank, credit union, trust company or savings and loan association authorized and doing business in any State, District or Territory of the United States of America. If more than one the Trustee shall be acting, the Trustees may designate one or more of them to conduct banking activities and to make deposits, withdrawals and endorsements upon giving written notice of such designation to the bank, credit union, trust company, or savings and loan association in question; and such bank, credit union, trust company or savings and loan association shall be protected in relying upon such designation;</w:t>
      </w:r>
    </w:p>
    <w:p w:rsidR="00000000" w:rsidRDefault="00000000">
      <w:pPr>
        <w:rPr>
          <w:sz w:val="22"/>
          <w:szCs w:val="22"/>
        </w:rPr>
      </w:pPr>
    </w:p>
    <w:p w:rsidR="00000000" w:rsidRDefault="00000000">
      <w:pPr>
        <w:numPr>
          <w:ilvl w:val="0"/>
          <w:numId w:val="11"/>
        </w:numPr>
        <w:rPr>
          <w:sz w:val="22"/>
          <w:szCs w:val="22"/>
        </w:rPr>
      </w:pPr>
      <w:r>
        <w:rPr>
          <w:b/>
          <w:bCs/>
          <w:sz w:val="22"/>
          <w:szCs w:val="22"/>
        </w:rPr>
        <w:t>Contracts</w:t>
      </w:r>
      <w:r>
        <w:rPr>
          <w:sz w:val="22"/>
          <w:szCs w:val="22"/>
        </w:rPr>
        <w:t>. To enter into contracts which are reasonably incident to the administration of the trust;</w:t>
      </w:r>
    </w:p>
    <w:p w:rsidR="00000000" w:rsidRDefault="00000000">
      <w:pPr>
        <w:rPr>
          <w:sz w:val="22"/>
          <w:szCs w:val="22"/>
        </w:rPr>
      </w:pPr>
    </w:p>
    <w:p w:rsidR="00000000" w:rsidRDefault="00000000">
      <w:pPr>
        <w:numPr>
          <w:ilvl w:val="0"/>
          <w:numId w:val="11"/>
        </w:numPr>
        <w:rPr>
          <w:sz w:val="22"/>
          <w:szCs w:val="22"/>
        </w:rPr>
      </w:pPr>
      <w:r>
        <w:rPr>
          <w:b/>
          <w:bCs/>
          <w:sz w:val="22"/>
          <w:szCs w:val="22"/>
        </w:rPr>
        <w:t>Deal with Fiduciaries</w:t>
      </w:r>
      <w:r>
        <w:rPr>
          <w:sz w:val="22"/>
          <w:szCs w:val="22"/>
        </w:rPr>
        <w:t>. To buy from, sell to, and generally deal with the Trustee individually and as a fiduciary;</w:t>
      </w:r>
    </w:p>
    <w:p w:rsidR="00000000" w:rsidRDefault="00000000">
      <w:pPr>
        <w:rPr>
          <w:sz w:val="22"/>
          <w:szCs w:val="22"/>
        </w:rPr>
      </w:pPr>
    </w:p>
    <w:p w:rsidR="00000000" w:rsidRDefault="00000000">
      <w:pPr>
        <w:numPr>
          <w:ilvl w:val="0"/>
          <w:numId w:val="11"/>
        </w:numPr>
        <w:rPr>
          <w:sz w:val="22"/>
          <w:szCs w:val="22"/>
        </w:rPr>
      </w:pPr>
      <w:r>
        <w:rPr>
          <w:b/>
          <w:bCs/>
          <w:sz w:val="22"/>
          <w:szCs w:val="22"/>
        </w:rPr>
        <w:t>Depreciation Reserve</w:t>
      </w:r>
      <w:r>
        <w:rPr>
          <w:sz w:val="22"/>
          <w:szCs w:val="22"/>
        </w:rPr>
        <w:t>. The Trustee shall not be required to establish any reserve for depreciation or to make any charge for depreciation against any portion of the income of the trust fund;</w:t>
      </w:r>
    </w:p>
    <w:p w:rsidR="00000000" w:rsidRDefault="00000000">
      <w:pPr>
        <w:rPr>
          <w:sz w:val="22"/>
          <w:szCs w:val="22"/>
        </w:rPr>
      </w:pPr>
    </w:p>
    <w:p w:rsidR="00000000" w:rsidRDefault="00000000">
      <w:pPr>
        <w:numPr>
          <w:ilvl w:val="0"/>
          <w:numId w:val="11"/>
        </w:numPr>
        <w:rPr>
          <w:sz w:val="22"/>
          <w:szCs w:val="22"/>
        </w:rPr>
      </w:pPr>
      <w:r>
        <w:rPr>
          <w:b/>
          <w:bCs/>
          <w:sz w:val="22"/>
          <w:szCs w:val="22"/>
        </w:rPr>
        <w:t>Digital Assets</w:t>
      </w:r>
      <w:r>
        <w:rPr>
          <w:sz w:val="22"/>
          <w:szCs w:val="22"/>
        </w:rPr>
        <w:t>. To access, manage and control any and all forms of electronic communications and/or digital assets in which I have an interest. “Digital asset” means an electronic record in which an individual has a right or interest. “Digital asset” does not include an underlying asset or liability unless the asset or liability is itself an electronic record;</w:t>
      </w:r>
    </w:p>
    <w:p w:rsidR="00000000" w:rsidRDefault="00000000">
      <w:pPr>
        <w:rPr>
          <w:sz w:val="22"/>
          <w:szCs w:val="22"/>
        </w:rPr>
      </w:pPr>
    </w:p>
    <w:p w:rsidR="00000000" w:rsidRDefault="00000000">
      <w:pPr>
        <w:numPr>
          <w:ilvl w:val="0"/>
          <w:numId w:val="11"/>
        </w:numPr>
        <w:rPr>
          <w:sz w:val="22"/>
          <w:szCs w:val="22"/>
        </w:rPr>
      </w:pPr>
      <w:r>
        <w:rPr>
          <w:b/>
          <w:bCs/>
          <w:sz w:val="22"/>
          <w:szCs w:val="22"/>
        </w:rPr>
        <w:t>Divisions and Distributions</w:t>
      </w:r>
      <w:r>
        <w:rPr>
          <w:sz w:val="22"/>
          <w:szCs w:val="22"/>
        </w:rPr>
        <w:t xml:space="preserve">. In any case in which the Trustee is required to divide any trust assets into shares for the purpose of distribution (or otherwise), such division may be in kind, including undivided interests in any real property, or partly in kind and partly in money, pro rata or non-pro rata. For such purposes, the Trustee may make such sales of trust assets as the Trustee may deem necessary on such terms and conditions as the Trustee shall deem fit, and to determine the relative value of the securities or other assets so allotted or distributed; the Trustee's determination of values and of the property for such distribution shall be conclusive. The decision of the Trustee in distributing assets in reliance on this paragraph shall be binding, and shall not be subject to challenge by any beneficiary; </w:t>
      </w:r>
    </w:p>
    <w:p w:rsidR="00000000" w:rsidRDefault="00000000">
      <w:pPr>
        <w:rPr>
          <w:sz w:val="22"/>
          <w:szCs w:val="22"/>
        </w:rPr>
      </w:pPr>
    </w:p>
    <w:p w:rsidR="00000000" w:rsidRDefault="00000000">
      <w:pPr>
        <w:numPr>
          <w:ilvl w:val="0"/>
          <w:numId w:val="11"/>
        </w:numPr>
        <w:rPr>
          <w:sz w:val="22"/>
          <w:szCs w:val="22"/>
        </w:rPr>
      </w:pPr>
      <w:r>
        <w:rPr>
          <w:b/>
          <w:bCs/>
          <w:sz w:val="22"/>
          <w:szCs w:val="22"/>
        </w:rPr>
        <w:t>Indebtedness</w:t>
      </w:r>
      <w:r>
        <w:rPr>
          <w:sz w:val="22"/>
          <w:szCs w:val="22"/>
        </w:rPr>
        <w:t>. With respect to any indebtedness owed to the trust, secured or unsecured:</w:t>
      </w:r>
    </w:p>
    <w:p w:rsidR="00000000" w:rsidRDefault="00000000">
      <w:pPr>
        <w:rPr>
          <w:sz w:val="22"/>
          <w:szCs w:val="22"/>
        </w:rPr>
      </w:pPr>
    </w:p>
    <w:p w:rsidR="00000000" w:rsidRDefault="00000000">
      <w:pPr>
        <w:pStyle w:val="BodyText2"/>
        <w:numPr>
          <w:ilvl w:val="1"/>
          <w:numId w:val="11"/>
        </w:numPr>
        <w:rPr>
          <w:sz w:val="22"/>
          <w:szCs w:val="22"/>
        </w:rPr>
      </w:pPr>
      <w:r>
        <w:rPr>
          <w:sz w:val="22"/>
          <w:szCs w:val="22"/>
        </w:rPr>
        <w:lastRenderedPageBreak/>
        <w:t>To continue the same upon and after maturity, with or without renewal or extension, upon such terms as the Trustee deems advisable; and,</w:t>
      </w:r>
    </w:p>
    <w:p w:rsidR="00000000" w:rsidRDefault="00000000">
      <w:pPr>
        <w:rPr>
          <w:sz w:val="22"/>
          <w:szCs w:val="22"/>
        </w:rPr>
      </w:pPr>
    </w:p>
    <w:p w:rsidR="00000000" w:rsidRDefault="00000000">
      <w:pPr>
        <w:pStyle w:val="BodyText2"/>
        <w:numPr>
          <w:ilvl w:val="1"/>
          <w:numId w:val="11"/>
        </w:numPr>
        <w:rPr>
          <w:sz w:val="22"/>
          <w:szCs w:val="22"/>
        </w:rPr>
      </w:pPr>
      <w:r>
        <w:rPr>
          <w:sz w:val="22"/>
          <w:szCs w:val="22"/>
        </w:rPr>
        <w:t>To foreclose any security for such indebtedness, to purchase any property securing such indebtedness and to acquire any property by conveyance from the debtor in lieu of foreclosure;</w:t>
      </w:r>
    </w:p>
    <w:p w:rsidR="00000000" w:rsidRDefault="00000000">
      <w:pPr>
        <w:rPr>
          <w:sz w:val="22"/>
          <w:szCs w:val="22"/>
        </w:rPr>
      </w:pPr>
    </w:p>
    <w:p w:rsidR="00000000" w:rsidRDefault="00000000">
      <w:pPr>
        <w:numPr>
          <w:ilvl w:val="0"/>
          <w:numId w:val="11"/>
        </w:numPr>
        <w:rPr>
          <w:sz w:val="22"/>
          <w:szCs w:val="22"/>
        </w:rPr>
      </w:pPr>
      <w:r>
        <w:rPr>
          <w:b/>
          <w:bCs/>
          <w:sz w:val="22"/>
          <w:szCs w:val="22"/>
        </w:rPr>
        <w:t>Invest and Reinvest</w:t>
      </w:r>
      <w:r>
        <w:rPr>
          <w:sz w:val="22"/>
          <w:szCs w:val="22"/>
        </w:rPr>
        <w:t>. To invest, reinvest, change investments and keep the trust fund invested in any kind of property, real, personal, or mixed, including by way of illustration but not limitation, oil and gas royalties and interests; precious metals; common and preferred stocks of any corporation; bonds; notes; debentures; trust deeds; mutual funds or common trust funds, including such funds administered by a the Trustee; interests in partnerships, whether limited or general and as a limited or general partner; intending hereby to authorize the Trustee to act in such manner as the Trustee shall believe to be in the best interests of the trust fund and the beneficiaries thereof. The Trustee is specifically vested with the power and authority to open, operate and maintain securities brokerage accounts wherein any securities may be bought and/or sold on margin, and to hypothecate, borrow upon, purchase and/or sell existing securities in such account as the Trustee shall deem appropriate or useful and, further, while Trustor is acting as the Trustee, such account(s) may deal in commodities, options, futures contracts, hedges, puts, calls and/or straddles (whether or not covered by like securities held in the brokerage account). These powers shall be construed as expanding the standards of the prudent investor rule as set forth in the Uniform Prudent Investor Act;</w:t>
      </w:r>
    </w:p>
    <w:p w:rsidR="00000000" w:rsidRDefault="00000000">
      <w:pPr>
        <w:rPr>
          <w:sz w:val="22"/>
          <w:szCs w:val="22"/>
        </w:rPr>
      </w:pPr>
    </w:p>
    <w:p w:rsidR="00000000" w:rsidRDefault="00000000">
      <w:pPr>
        <w:numPr>
          <w:ilvl w:val="0"/>
          <w:numId w:val="11"/>
        </w:numPr>
        <w:rPr>
          <w:sz w:val="22"/>
          <w:szCs w:val="22"/>
        </w:rPr>
      </w:pPr>
      <w:r>
        <w:rPr>
          <w:b/>
          <w:bCs/>
          <w:sz w:val="22"/>
          <w:szCs w:val="22"/>
        </w:rPr>
        <w:t xml:space="preserve">Life Insurance. </w:t>
      </w:r>
      <w:r>
        <w:rPr>
          <w:sz w:val="22"/>
          <w:szCs w:val="22"/>
        </w:rPr>
        <w:t>To purchase insurance on the life of any person or persons, including my life;</w:t>
      </w:r>
    </w:p>
    <w:p w:rsidR="00000000" w:rsidRDefault="00000000">
      <w:pPr>
        <w:rPr>
          <w:b/>
          <w:bCs/>
          <w:sz w:val="22"/>
          <w:szCs w:val="22"/>
        </w:rPr>
      </w:pPr>
    </w:p>
    <w:p w:rsidR="00000000" w:rsidRDefault="00000000">
      <w:pPr>
        <w:numPr>
          <w:ilvl w:val="0"/>
          <w:numId w:val="11"/>
        </w:numPr>
        <w:rPr>
          <w:sz w:val="22"/>
          <w:szCs w:val="22"/>
        </w:rPr>
      </w:pPr>
      <w:r>
        <w:rPr>
          <w:b/>
          <w:bCs/>
          <w:sz w:val="22"/>
          <w:szCs w:val="22"/>
        </w:rPr>
        <w:t>Loans</w:t>
      </w:r>
      <w:r>
        <w:rPr>
          <w:sz w:val="22"/>
          <w:szCs w:val="22"/>
        </w:rPr>
        <w:t>. To borrow for the trust fund from any person, corporation or other entity, including the Trustee, at such rates and upon such terms and conditions as the Trustee shall deem advisable, and to pledge as security therefore any of the assets of the trust fund for the benefit of which such loan is made; to execute, acknowledge and deliver mortgages, deeds of trust or other documents incidental thereto; to lend money upon such terms and such conditions as the Trustee deems to be in the best interests of the trust fund and the beneficiaries thereof, including the lending of money from one trust to any other trust created hereunder and to borrow on behalf of one trust from any other trust created hereunder, and further including the right to lend money to the probate estate of Trustor but in such event such loans shall be adequately secured and shall bear the then prevailing rate of interest for loans to such persons or entities for the purposes contemplated;</w:t>
      </w:r>
    </w:p>
    <w:p w:rsidR="00000000" w:rsidRDefault="00000000">
      <w:pPr>
        <w:rPr>
          <w:sz w:val="22"/>
          <w:szCs w:val="22"/>
        </w:rPr>
      </w:pPr>
    </w:p>
    <w:p w:rsidR="00000000" w:rsidRDefault="00000000">
      <w:pPr>
        <w:numPr>
          <w:ilvl w:val="0"/>
          <w:numId w:val="11"/>
        </w:numPr>
        <w:rPr>
          <w:sz w:val="22"/>
          <w:szCs w:val="22"/>
        </w:rPr>
      </w:pPr>
      <w:r>
        <w:rPr>
          <w:b/>
          <w:bCs/>
          <w:sz w:val="22"/>
          <w:szCs w:val="22"/>
        </w:rPr>
        <w:t>Manage and Control</w:t>
      </w:r>
      <w:r>
        <w:rPr>
          <w:sz w:val="22"/>
          <w:szCs w:val="22"/>
        </w:rPr>
        <w:t>. To manage, control, sell at public or private sale, convey, exchange, partition, divide, subdivide, improve, repair; to grant options and to sell upon deferred payments; to pledge or encumber by mortgage or deed of trust or any other form of hypothecation; to otherwise dispose of the whole or any part of the trust fund on such terms and for such property or cash or credit, or any combination thereof, as the Trustee may deem best; to lease for terms within or extending beyond the duration of the trust fund for any purposes; to create restrictions, easements, to compromise, arbitrate, or otherwise adjust claims in favor of or against the trust fund; to institute, compromise and defend actions and proceedings with respect to the trust fund; and to secure such insurance, at the expense of the trust fund, as the Trustee may deem advisable. This Paragraph specifically gives the Trustee the full discretion and power to sell and convey any real property owned by the trust, including my personal residence;</w:t>
      </w:r>
    </w:p>
    <w:p w:rsidR="00000000" w:rsidRDefault="00000000">
      <w:pPr>
        <w:rPr>
          <w:sz w:val="22"/>
          <w:szCs w:val="22"/>
        </w:rPr>
      </w:pPr>
    </w:p>
    <w:p w:rsidR="00000000" w:rsidRDefault="00000000">
      <w:pPr>
        <w:numPr>
          <w:ilvl w:val="0"/>
          <w:numId w:val="11"/>
        </w:numPr>
        <w:rPr>
          <w:sz w:val="22"/>
          <w:szCs w:val="22"/>
        </w:rPr>
      </w:pPr>
      <w:r>
        <w:rPr>
          <w:b/>
          <w:bCs/>
          <w:sz w:val="22"/>
          <w:szCs w:val="22"/>
        </w:rPr>
        <w:t>Professional Assistance</w:t>
      </w:r>
      <w:r>
        <w:rPr>
          <w:sz w:val="22"/>
          <w:szCs w:val="22"/>
        </w:rPr>
        <w:t xml:space="preserve">. To employ and compensate agents, investment managers, attorneys, accountants, and other professionals deemed by the Trustee to be reasonably necessary for the administration of the trust fund, and the Trustee shall not be liable for any losses occasioned by the good faith employment of such professionals, nor shall the Trustee be liable for any losses occasioned by any actions taken by the Trustee in good faith reliance upon any advice or recommendation thereof; to pay all </w:t>
      </w:r>
      <w:r>
        <w:rPr>
          <w:sz w:val="22"/>
          <w:szCs w:val="22"/>
        </w:rPr>
        <w:lastRenderedPageBreak/>
        <w:t>costs, taxes, and charges in connection with the administration of the trust fund; and to be reimbursed for all reasonable expenses, including attorneys’ fees, incurred in the management and protection of the trust fund and to pay such professionals a reasonable fee without court approval thereof. Any such payment by the Trustee of such fees shall be out of principal or income, as the Trustee may elect, or partially out of each. The discretion of the Trustee to pay these expenses from income or principal, or partially from each, is subject to the Trustee’s fiduciary obligation to treat income beneficiaries and remaindermen equitably;</w:t>
      </w:r>
    </w:p>
    <w:p w:rsidR="00000000" w:rsidRDefault="00000000">
      <w:pPr>
        <w:rPr>
          <w:sz w:val="22"/>
          <w:szCs w:val="22"/>
        </w:rPr>
      </w:pPr>
    </w:p>
    <w:p w:rsidR="00000000" w:rsidRDefault="00000000">
      <w:pPr>
        <w:numPr>
          <w:ilvl w:val="0"/>
          <w:numId w:val="11"/>
        </w:numPr>
        <w:rPr>
          <w:sz w:val="22"/>
          <w:szCs w:val="22"/>
        </w:rPr>
      </w:pPr>
      <w:r>
        <w:rPr>
          <w:b/>
          <w:bCs/>
          <w:sz w:val="22"/>
          <w:szCs w:val="22"/>
        </w:rPr>
        <w:t>Purchase.</w:t>
      </w:r>
      <w:r>
        <w:rPr>
          <w:sz w:val="22"/>
          <w:szCs w:val="22"/>
        </w:rPr>
        <w:t xml:space="preserve"> To purchase property at its fair market value as determined by the Trustee from the probate estate (if any) of Trustor;</w:t>
      </w:r>
    </w:p>
    <w:p w:rsidR="00000000" w:rsidRDefault="00000000">
      <w:pPr>
        <w:rPr>
          <w:sz w:val="22"/>
          <w:szCs w:val="22"/>
        </w:rPr>
      </w:pPr>
    </w:p>
    <w:p w:rsidR="00000000" w:rsidRDefault="00000000">
      <w:pPr>
        <w:numPr>
          <w:ilvl w:val="0"/>
          <w:numId w:val="11"/>
        </w:numPr>
        <w:rPr>
          <w:sz w:val="20"/>
          <w:szCs w:val="20"/>
        </w:rPr>
      </w:pPr>
      <w:r>
        <w:rPr>
          <w:b/>
          <w:bCs/>
          <w:sz w:val="22"/>
          <w:szCs w:val="22"/>
        </w:rPr>
        <w:t>Qualification for Government Benefits.</w:t>
      </w:r>
      <w:r>
        <w:rPr>
          <w:sz w:val="22"/>
          <w:szCs w:val="22"/>
        </w:rPr>
        <w:t xml:space="preserve"> The Trustee is authorized to take any actions that the Trustee determines to be appropriate or necessary in connection with my qualification for or receipt of government benefits, including benefits (whether income, medical, disability, or otherwise) from any agency (whether state, federal, or otherwise), such as Social Security, Medicaid, Medicare, or state supplemental programs;</w:t>
      </w:r>
    </w:p>
    <w:p w:rsidR="00000000" w:rsidRDefault="00000000">
      <w:pPr>
        <w:rPr>
          <w:sz w:val="20"/>
          <w:szCs w:val="20"/>
        </w:rPr>
      </w:pPr>
    </w:p>
    <w:p w:rsidR="00000000" w:rsidRDefault="00000000">
      <w:pPr>
        <w:numPr>
          <w:ilvl w:val="0"/>
          <w:numId w:val="11"/>
        </w:numPr>
        <w:rPr>
          <w:sz w:val="22"/>
          <w:szCs w:val="22"/>
        </w:rPr>
      </w:pPr>
      <w:r>
        <w:rPr>
          <w:b/>
          <w:bCs/>
          <w:sz w:val="22"/>
          <w:szCs w:val="22"/>
        </w:rPr>
        <w:t>Receive Assets</w:t>
      </w:r>
      <w:r>
        <w:rPr>
          <w:sz w:val="22"/>
          <w:szCs w:val="22"/>
        </w:rPr>
        <w:t>. To receive, take possession of, sue for, recover and preserve the assets of the trust fund, both real and personal, coming to its attention or knowledge, and the rents, issues and profits arising from such assets;</w:t>
      </w:r>
    </w:p>
    <w:p w:rsidR="00000000" w:rsidRDefault="00000000">
      <w:pPr>
        <w:rPr>
          <w:sz w:val="22"/>
          <w:szCs w:val="22"/>
        </w:rPr>
      </w:pPr>
    </w:p>
    <w:p w:rsidR="00000000" w:rsidRDefault="00000000">
      <w:pPr>
        <w:numPr>
          <w:ilvl w:val="0"/>
          <w:numId w:val="11"/>
        </w:numPr>
        <w:rPr>
          <w:sz w:val="22"/>
          <w:szCs w:val="22"/>
        </w:rPr>
      </w:pPr>
      <w:r>
        <w:rPr>
          <w:b/>
          <w:bCs/>
          <w:sz w:val="22"/>
          <w:szCs w:val="22"/>
        </w:rPr>
        <w:t>Retention of Trust Property</w:t>
      </w:r>
      <w:r>
        <w:rPr>
          <w:sz w:val="22"/>
          <w:szCs w:val="22"/>
        </w:rPr>
        <w:t>. To retain, without liability for loss or depreciation resulting from such retention, any assets received by the Trustee or any property that may from time to time be added to the trust fund or any trust created hereunder; or any property in which the funds of any trust may from time to time be invested, for such time as the Trustee shall deem best, even though such property may represent a large percentage of the total property of the trust fund;</w:t>
      </w:r>
    </w:p>
    <w:p w:rsidR="00000000" w:rsidRDefault="00000000">
      <w:pPr>
        <w:rPr>
          <w:sz w:val="22"/>
          <w:szCs w:val="22"/>
        </w:rPr>
      </w:pPr>
    </w:p>
    <w:p w:rsidR="00892F57" w:rsidRDefault="00892F57" w:rsidP="00892F57">
      <w:pPr>
        <w:numPr>
          <w:ilvl w:val="0"/>
          <w:numId w:val="11"/>
        </w:numPr>
        <w:spacing w:after="120"/>
        <w:rPr>
          <w:sz w:val="22"/>
        </w:rPr>
      </w:pPr>
      <w:r>
        <w:rPr>
          <w:b/>
          <w:bCs/>
          <w:sz w:val="22"/>
        </w:rPr>
        <w:t>Retirement Accounts</w:t>
      </w:r>
      <w:r>
        <w:rPr>
          <w:sz w:val="22"/>
        </w:rPr>
        <w:t>. The Trustee is expressly authorized, with respect to any retirement plan, individual retirement account (IRA), 401(k), profit-sharing plan, annuity, or similar tax-deferred or tax-qualified arrangement (collectively, “Retirement Accounts”), to exercise the following powers:</w:t>
      </w:r>
    </w:p>
    <w:p w:rsidR="00892F57" w:rsidRDefault="00892F57" w:rsidP="00892F57">
      <w:pPr>
        <w:numPr>
          <w:ilvl w:val="1"/>
          <w:numId w:val="11"/>
        </w:numPr>
        <w:spacing w:after="120"/>
        <w:rPr>
          <w:sz w:val="22"/>
        </w:rPr>
      </w:pPr>
      <w:r>
        <w:rPr>
          <w:b/>
          <w:bCs/>
          <w:sz w:val="22"/>
        </w:rPr>
        <w:t>Elections and Withdrawals</w:t>
      </w:r>
      <w:r>
        <w:rPr>
          <w:sz w:val="22"/>
        </w:rPr>
        <w:t>. The Trustee may make any election or selection permitted under applicable law, including under the Internal Revenue Code and the SECURE Act (and any successor law), with respect to the timing and method of distributions from Retirement Accounts payable to this Trust.</w:t>
      </w:r>
    </w:p>
    <w:p w:rsidR="00892F57" w:rsidRDefault="00892F57" w:rsidP="00892F57">
      <w:pPr>
        <w:numPr>
          <w:ilvl w:val="1"/>
          <w:numId w:val="11"/>
        </w:numPr>
        <w:spacing w:after="120"/>
        <w:rPr>
          <w:sz w:val="22"/>
        </w:rPr>
      </w:pPr>
      <w:r>
        <w:rPr>
          <w:b/>
          <w:bCs/>
          <w:sz w:val="22"/>
        </w:rPr>
        <w:t>Allocation of Receipts</w:t>
      </w:r>
      <w:r>
        <w:rPr>
          <w:sz w:val="22"/>
        </w:rPr>
        <w:t>. The Trustee may determine, in its sole discretion, whether distributions received from Retirement Accounts shall be allocated to income or principal, or partly to each, consistent with fiduciary accounting principles and applicable law.</w:t>
      </w:r>
    </w:p>
    <w:p w:rsidR="00892F57" w:rsidRDefault="00892F57" w:rsidP="00892F57">
      <w:pPr>
        <w:numPr>
          <w:ilvl w:val="1"/>
          <w:numId w:val="11"/>
        </w:numPr>
        <w:spacing w:after="120"/>
        <w:rPr>
          <w:sz w:val="22"/>
        </w:rPr>
      </w:pPr>
      <w:r>
        <w:rPr>
          <w:b/>
          <w:bCs/>
          <w:sz w:val="22"/>
        </w:rPr>
        <w:t>Tax Minimization</w:t>
      </w:r>
      <w:r>
        <w:rPr>
          <w:sz w:val="22"/>
        </w:rPr>
        <w:t>. The Trustee may time and structure withdrawals from Retirement Accounts in a manner designed to minimize the aggregate income tax liability of the Trust and its beneficiaries, even if such timing does not coincide with maximum deferral of distributions.</w:t>
      </w:r>
    </w:p>
    <w:p w:rsidR="00892F57" w:rsidRDefault="00892F57" w:rsidP="00892F57">
      <w:pPr>
        <w:numPr>
          <w:ilvl w:val="1"/>
          <w:numId w:val="11"/>
        </w:numPr>
        <w:spacing w:after="120"/>
        <w:rPr>
          <w:sz w:val="22"/>
        </w:rPr>
      </w:pPr>
      <w:r>
        <w:rPr>
          <w:b/>
          <w:bCs/>
          <w:sz w:val="22"/>
        </w:rPr>
        <w:t>Distributable Net Income</w:t>
      </w:r>
      <w:r>
        <w:rPr>
          <w:sz w:val="22"/>
        </w:rPr>
        <w:t>. The Trustee may distribute withdrawals from Retirement Accounts to beneficiaries, in whole or in part, to the extent advisable to carry out the distribution provisions of this Trust and to minimize income tax liability, including by passing through distributable net income (DNI) for income tax purposes.</w:t>
      </w:r>
    </w:p>
    <w:p w:rsidR="00892F57" w:rsidRDefault="00892F57" w:rsidP="00892F57">
      <w:pPr>
        <w:numPr>
          <w:ilvl w:val="1"/>
          <w:numId w:val="11"/>
        </w:numPr>
        <w:spacing w:after="120"/>
        <w:rPr>
          <w:sz w:val="22"/>
          <w:szCs w:val="22"/>
        </w:rPr>
      </w:pPr>
      <w:r>
        <w:rPr>
          <w:b/>
          <w:bCs/>
          <w:sz w:val="22"/>
        </w:rPr>
        <w:t>Coordination with Beneficiary Provisions</w:t>
      </w:r>
      <w:r>
        <w:rPr>
          <w:sz w:val="22"/>
        </w:rPr>
        <w:t xml:space="preserve">. Notwithstanding any other provision of this Trust, the Trustee shall not be required to distribute to a beneficiary all amounts received from Retirement Accounts merely because such amounts constitute taxable income, but </w:t>
      </w:r>
      <w:r>
        <w:rPr>
          <w:sz w:val="22"/>
        </w:rPr>
        <w:lastRenderedPageBreak/>
        <w:t>instead shall administer such receipts in accordance with the terms of the beneficiary’s trust share as set forth herein</w:t>
      </w:r>
      <w:r w:rsidRPr="00892F57">
        <w:rPr>
          <w:sz w:val="22"/>
          <w:szCs w:val="22"/>
        </w:rPr>
        <w:t>.</w:t>
      </w:r>
    </w:p>
    <w:p w:rsidR="00000000" w:rsidRDefault="00000000" w:rsidP="00892F57">
      <w:pPr>
        <w:numPr>
          <w:ilvl w:val="0"/>
          <w:numId w:val="11"/>
        </w:numPr>
        <w:rPr>
          <w:sz w:val="22"/>
          <w:szCs w:val="22"/>
        </w:rPr>
      </w:pPr>
      <w:r>
        <w:rPr>
          <w:b/>
          <w:bCs/>
          <w:sz w:val="22"/>
          <w:szCs w:val="22"/>
        </w:rPr>
        <w:t>Securities</w:t>
      </w:r>
      <w:r>
        <w:rPr>
          <w:sz w:val="22"/>
          <w:szCs w:val="22"/>
        </w:rPr>
        <w:t>. With respect to any corporation or partnership, the stocks, bonds or interests in which may form a part of the trust estate, to act in the same manner and to exercise any and all powers which an individual could exercise as the legal owner of any such corporate stock or partnership interest, including the right to vote in person or in proxy, or to surrender, exchange or substitute stocks, bonds, or other securities as an incident to the merger, consolidation, re-capitalization or dissolution of any of such corporation, or to exercise any option or privilege which may be conferred upon the holders of such stocks, bonds, or other securities, either for the exchange or conversion of the same into other securities or for the purchase of additional securities, and to make any and all payments which may be required in connection therewith;</w:t>
      </w:r>
    </w:p>
    <w:p w:rsidR="00000000" w:rsidRDefault="00000000">
      <w:pPr>
        <w:rPr>
          <w:sz w:val="22"/>
          <w:szCs w:val="22"/>
        </w:rPr>
      </w:pPr>
    </w:p>
    <w:p w:rsidR="00000000" w:rsidRDefault="00000000">
      <w:pPr>
        <w:numPr>
          <w:ilvl w:val="0"/>
          <w:numId w:val="11"/>
        </w:numPr>
        <w:rPr>
          <w:sz w:val="22"/>
          <w:szCs w:val="22"/>
        </w:rPr>
      </w:pPr>
      <w:r>
        <w:rPr>
          <w:b/>
          <w:bCs/>
          <w:sz w:val="22"/>
          <w:szCs w:val="22"/>
        </w:rPr>
        <w:t>Tax Consequences</w:t>
      </w:r>
      <w:r>
        <w:rPr>
          <w:sz w:val="22"/>
          <w:szCs w:val="22"/>
        </w:rPr>
        <w:t>. To prepare and file returns and arrange for payment with respect to all local, state, federal and foreign taxes incident to this Trust; to take any action and to make any election, in the Trustee's discretion, to minimize the tax liabilities of this Trust and its beneficiaries; and,</w:t>
      </w:r>
    </w:p>
    <w:p w:rsidR="00000000" w:rsidRDefault="00000000">
      <w:pPr>
        <w:rPr>
          <w:sz w:val="22"/>
          <w:szCs w:val="22"/>
        </w:rPr>
      </w:pPr>
    </w:p>
    <w:p w:rsidR="00000000" w:rsidRDefault="00000000">
      <w:pPr>
        <w:numPr>
          <w:ilvl w:val="0"/>
          <w:numId w:val="11"/>
        </w:numPr>
        <w:rPr>
          <w:sz w:val="22"/>
          <w:szCs w:val="22"/>
        </w:rPr>
      </w:pPr>
      <w:r>
        <w:rPr>
          <w:b/>
          <w:bCs/>
          <w:sz w:val="22"/>
          <w:szCs w:val="22"/>
        </w:rPr>
        <w:t>General Powers</w:t>
      </w:r>
      <w:r>
        <w:rPr>
          <w:sz w:val="22"/>
          <w:szCs w:val="22"/>
        </w:rPr>
        <w:t xml:space="preserve">. To do any and all other acts necessary, proper or desirable for the benefit of the trust fund and its beneficiaries, and to effectuate the powers conferred upon the Trustee hereunder. </w:t>
      </w:r>
    </w:p>
    <w:p w:rsidR="00000000" w:rsidRDefault="00000000">
      <w:pPr>
        <w:pStyle w:val="TitleSmall"/>
        <w:spacing w:before="0" w:line="240" w:lineRule="auto"/>
        <w:jc w:val="center"/>
        <w:rPr>
          <w:kern w:val="28"/>
        </w:rPr>
        <w:sectPr w:rsidR="00000000">
          <w:headerReference w:type="default" r:id="rId24"/>
          <w:footerReference w:type="default" r:id="rId25"/>
          <w:headerReference w:type="first" r:id="rId26"/>
          <w:footerReference w:type="first" r:id="rId27"/>
          <w:pgSz w:w="12240" w:h="15840" w:code="1"/>
          <w:pgMar w:top="1440" w:right="1440" w:bottom="1440" w:left="1440" w:header="432" w:footer="864" w:gutter="0"/>
          <w:cols w:space="720"/>
          <w:titlePg/>
        </w:sectPr>
      </w:pPr>
    </w:p>
    <w:p w:rsidR="00000000" w:rsidRDefault="00000000">
      <w:pPr>
        <w:pStyle w:val="TitleSmall"/>
        <w:spacing w:before="0" w:line="240" w:lineRule="auto"/>
        <w:jc w:val="center"/>
        <w:rPr>
          <w:b w:val="0"/>
          <w:bCs w:val="0"/>
          <w:kern w:val="28"/>
        </w:rPr>
      </w:pPr>
      <w:r>
        <w:rPr>
          <w:kern w:val="28"/>
        </w:rPr>
        <w:lastRenderedPageBreak/>
        <w:t>EXHIBIT “B</w:t>
      </w:r>
      <w:r>
        <w:rPr>
          <w:b w:val="0"/>
          <w:bCs w:val="0"/>
          <w:kern w:val="28"/>
        </w:rPr>
        <w:t>”</w:t>
      </w:r>
    </w:p>
    <w:p w:rsidR="00000000" w:rsidRDefault="00000000">
      <w:pPr>
        <w:pStyle w:val="TitleSmall"/>
        <w:spacing w:before="0" w:line="240" w:lineRule="auto"/>
        <w:jc w:val="center"/>
        <w:rPr>
          <w:kern w:val="28"/>
        </w:rPr>
      </w:pPr>
      <w:r>
        <w:rPr>
          <w:kern w:val="28"/>
        </w:rPr>
        <w:t>OF</w:t>
      </w:r>
    </w:p>
    <w:p w:rsidR="00000000" w:rsidRDefault="00000000">
      <w:pPr>
        <w:pStyle w:val="TitleSmall"/>
        <w:spacing w:before="0" w:line="240" w:lineRule="auto"/>
        <w:jc w:val="center"/>
        <w:rPr>
          <w:kern w:val="28"/>
        </w:rPr>
      </w:pPr>
      <w:r>
        <w:rPr>
          <w:kern w:val="28"/>
        </w:rPr>
        <w:t xml:space="preserve">THE {{ clients[0].name.legal_full or (clients[0].name.first ~ ' ' ~ clients[0].name.last) }} LIVING TRUST </w:t>
      </w:r>
    </w:p>
    <w:p w:rsidR="00000000" w:rsidRDefault="00000000">
      <w:pPr>
        <w:tabs>
          <w:tab w:val="left" w:pos="4320"/>
        </w:tabs>
        <w:ind w:left="720"/>
      </w:pPr>
    </w:p>
    <w:p w:rsidR="00000000" w:rsidRDefault="00000000">
      <w:pPr>
        <w:tabs>
          <w:tab w:val="left" w:pos="4320"/>
        </w:tabs>
        <w:ind w:left="720"/>
        <w:rPr>
          <w:b/>
          <w:bCs/>
        </w:rPr>
      </w:pPr>
      <w:r>
        <w:t xml:space="preserve">FIFTY PERCENT (50%)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 w:rsidR="00000000" w:rsidRDefault="00000000">
      <w:pPr>
        <w:tabs>
          <w:tab w:val="left" w:pos="4320"/>
        </w:tabs>
        <w:ind w:left="720"/>
        <w:rPr>
          <w:b/>
          <w:bCs/>
        </w:rPr>
      </w:pPr>
      <w:r>
        <w:t xml:space="preserve">TEN PERCENT (10%)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Pr>
        <w:tabs>
          <w:tab w:val="left" w:pos="2160"/>
        </w:tabs>
      </w:pPr>
    </w:p>
    <w:p w:rsidR="00000000" w:rsidRDefault="00000000">
      <w:pPr>
        <w:tabs>
          <w:tab w:val="left" w:pos="4320"/>
        </w:tabs>
        <w:ind w:left="720"/>
        <w:rPr>
          <w:b/>
          <w:bCs/>
        </w:rPr>
      </w:pPr>
      <w:r>
        <w:t xml:space="preserve">FIVE PERCENT (5%)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Pr>
        <w:rPr>
          <w:sz w:val="28"/>
          <w:szCs w:val="28"/>
        </w:rPr>
      </w:pPr>
    </w:p>
    <w:p w:rsidR="00000000" w:rsidRDefault="00000000">
      <w:pPr>
        <w:tabs>
          <w:tab w:val="left" w:pos="4320"/>
        </w:tabs>
        <w:ind w:left="720"/>
        <w:rPr>
          <w:b/>
          <w:bCs/>
        </w:rPr>
      </w:pPr>
      <w:r>
        <w:t xml:space="preserve">$1,000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Pr>
        <w:rPr>
          <w:sz w:val="28"/>
          <w:szCs w:val="28"/>
        </w:rPr>
      </w:pPr>
    </w:p>
    <w:p w:rsidR="00000000" w:rsidRDefault="00000000">
      <w:pPr>
        <w:tabs>
          <w:tab w:val="left" w:pos="4320"/>
        </w:tabs>
        <w:ind w:left="720"/>
        <w:rPr>
          <w:b/>
          <w:bCs/>
        </w:rPr>
      </w:pPr>
      <w:r>
        <w:t xml:space="preserve">$10,000 to </w:t>
      </w:r>
      <w:r>
        <w:tab/>
      </w:r>
      <w:r>
        <w:rPr>
          <w:b/>
          <w:bCs/>
        </w:rPr>
        <w:t>&lt;NAME&gt;</w:t>
      </w:r>
    </w:p>
    <w:p w:rsidR="00000000" w:rsidRDefault="00000000">
      <w:pPr>
        <w:ind w:left="4320"/>
      </w:pPr>
      <w:r>
        <w:t>&lt;Relationship&gt;</w:t>
      </w:r>
    </w:p>
    <w:p w:rsidR="00000000" w:rsidRDefault="00000000">
      <w:pPr>
        <w:ind w:left="4320"/>
      </w:pPr>
      <w:r>
        <w:t>&lt;Address&gt;</w:t>
      </w:r>
    </w:p>
    <w:p w:rsidR="00000000" w:rsidRDefault="00000000">
      <w:pPr>
        <w:ind w:left="4320"/>
      </w:pPr>
      <w:r>
        <w:t>&lt;City, State, ZIP&gt;</w:t>
      </w:r>
    </w:p>
    <w:p w:rsidR="00000000" w:rsidRDefault="00000000">
      <w:pPr>
        <w:rPr>
          <w:sz w:val="28"/>
          <w:szCs w:val="28"/>
        </w:rPr>
      </w:pPr>
    </w:p>
    <w:p w:rsidR="00000000" w:rsidRDefault="00000000">
      <w:pPr>
        <w:tabs>
          <w:tab w:val="left" w:pos="4320"/>
        </w:tabs>
        <w:ind w:left="720"/>
        <w:rPr>
          <w:b/>
          <w:bCs/>
        </w:rPr>
      </w:pPr>
      <w:r>
        <w:t xml:space="preserve">The remainder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 w:rsidR="00000000" w:rsidRDefault="00000000"/>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keepNext/>
      </w:pPr>
    </w:p>
    <w:p w:rsidR="00000000" w:rsidRDefault="00000000">
      <w:pPr>
        <w:keepNext/>
        <w:numPr>
          <w:ilvl w:val="12"/>
          <w:numId w:val="0"/>
        </w:numPr>
      </w:pPr>
    </w:p>
    <w:p w:rsidR="00000000" w:rsidRDefault="00000000">
      <w:pPr>
        <w:keepNext/>
        <w:numPr>
          <w:ilvl w:val="12"/>
          <w:numId w:val="0"/>
        </w:numPr>
      </w:pPr>
    </w:p>
    <w:p w:rsidR="00000000" w:rsidRDefault="00000000">
      <w:pPr>
        <w:keepNext/>
        <w:tabs>
          <w:tab w:val="left" w:pos="4770"/>
        </w:tabs>
      </w:pPr>
      <w:r>
        <w:tab/>
        <w:t>______________________________________</w:t>
      </w:r>
    </w:p>
    <w:p w:rsidR="00000000" w:rsidRDefault="00000000">
      <w:pPr>
        <w:keepNext/>
        <w:tabs>
          <w:tab w:val="left" w:pos="4770"/>
        </w:tabs>
      </w:pPr>
      <w:r>
        <w:rPr>
          <w:b/>
          <w:bCs/>
        </w:rPr>
        <w:tab/>
        <w:t>{{ clients[0].name.legal_full or (clients[0].name.first ~ ' ' ~ clients[0].name.last) }}</w:t>
      </w:r>
      <w:r>
        <w:t>,</w:t>
      </w:r>
    </w:p>
    <w:p w:rsidR="00000000" w:rsidRDefault="00000000">
      <w:pPr>
        <w:tabs>
          <w:tab w:val="left" w:pos="4770"/>
        </w:tabs>
      </w:pPr>
      <w:r>
        <w:tab/>
        <w:t>Trustor</w:t>
      </w:r>
    </w:p>
    <w:p w:rsidR="00000000" w:rsidRDefault="00000000">
      <w:pPr>
        <w:sectPr w:rsidR="00000000">
          <w:headerReference w:type="default" r:id="rId28"/>
          <w:footerReference w:type="default" r:id="rId29"/>
          <w:headerReference w:type="first" r:id="rId30"/>
          <w:footerReference w:type="first" r:id="rId31"/>
          <w:pgSz w:w="12240" w:h="15840" w:code="1"/>
          <w:pgMar w:top="1440" w:right="1440" w:bottom="1440" w:left="1440" w:header="432" w:footer="864" w:gutter="0"/>
          <w:pgNumType w:start="1"/>
          <w:cols w:space="720"/>
          <w:titlePg/>
        </w:sectPr>
      </w:pPr>
    </w:p>
    <w:p w:rsidR="00000000" w:rsidRDefault="00000000">
      <w:pPr>
        <w:pStyle w:val="TitleSmall"/>
        <w:spacing w:before="0" w:line="240" w:lineRule="auto"/>
        <w:jc w:val="center"/>
        <w:rPr>
          <w:kern w:val="28"/>
        </w:rPr>
      </w:pPr>
      <w:bookmarkStart w:id="35" w:name="Trust_for_Wife"/>
      <w:bookmarkEnd w:id="35"/>
      <w:r>
        <w:rPr>
          <w:rFonts w:ascii="Times New Roman Bold" w:hAnsi="Times New Roman Bold" w:cs="Aptos"/>
          <w:kern w:val="28"/>
        </w:rPr>
        <w:lastRenderedPageBreak/>
        <w:t>SCHEDULE</w:t>
      </w:r>
      <w:r>
        <w:rPr>
          <w:kern w:val="28"/>
        </w:rPr>
        <w:t xml:space="preserve"> “A”</w:t>
      </w:r>
    </w:p>
    <w:p w:rsidR="00000000" w:rsidRDefault="00000000">
      <w:pPr>
        <w:pStyle w:val="TitleSmall"/>
        <w:spacing w:before="0" w:line="240" w:lineRule="auto"/>
        <w:jc w:val="center"/>
        <w:rPr>
          <w:kern w:val="28"/>
        </w:rPr>
      </w:pPr>
      <w:r>
        <w:rPr>
          <w:kern w:val="28"/>
        </w:rPr>
        <w:t>OF</w:t>
      </w:r>
    </w:p>
    <w:p w:rsidR="00000000" w:rsidRDefault="00000000">
      <w:pPr>
        <w:pStyle w:val="TitleSmall"/>
        <w:spacing w:before="0" w:line="240" w:lineRule="auto"/>
        <w:jc w:val="center"/>
        <w:rPr>
          <w:kern w:val="28"/>
        </w:rPr>
      </w:pPr>
      <w:r>
        <w:rPr>
          <w:kern w:val="28"/>
        </w:rPr>
        <w:t>THE {{ clients[0].name.legal_full or (clients[0].name.first ~ ' ' ~ clients[0].name.last) }} LIVING TRUST</w:t>
      </w:r>
    </w:p>
    <w:p w:rsidR="00000000" w:rsidRDefault="00000000">
      <w:pPr>
        <w:jc w:val="center"/>
        <w:rPr>
          <w:i/>
          <w:iCs/>
          <w:sz w:val="28"/>
          <w:szCs w:val="28"/>
          <w:u w:val="single"/>
        </w:rPr>
      </w:pPr>
      <w:r>
        <w:rPr>
          <w:i/>
          <w:iCs/>
          <w:sz w:val="28"/>
          <w:szCs w:val="28"/>
          <w:u w:val="single"/>
        </w:rPr>
        <w:t>INITIAL TRUST FUNDING</w:t>
      </w:r>
    </w:p>
    <w:p w:rsidR="00000000" w:rsidRDefault="00000000">
      <w:pPr>
        <w:jc w:val="center"/>
        <w:rPr>
          <w:i/>
          <w:iCs/>
          <w:sz w:val="28"/>
          <w:szCs w:val="28"/>
          <w:u w:val="single"/>
        </w:rPr>
      </w:pPr>
    </w:p>
    <w:p w:rsidR="00000000" w:rsidRDefault="00000000">
      <w:pPr>
        <w:numPr>
          <w:ilvl w:val="0"/>
          <w:numId w:val="8"/>
        </w:numPr>
        <w:spacing w:before="180"/>
        <w:jc w:val="left"/>
      </w:pPr>
      <w:r>
        <w:t xml:space="preserve">All articles of personal and household use and ornament of every kind and description and wheresoever situated. </w:t>
      </w:r>
    </w:p>
    <w:p w:rsidR="00000000" w:rsidRDefault="00000000">
      <w:pPr>
        <w:spacing w:after="120"/>
        <w:jc w:val="left"/>
        <w:rPr>
          <w:color w:val="000000"/>
        </w:rPr>
      </w:pPr>
    </w:p>
    <w:p w:rsidR="00000000" w:rsidRDefault="00000000">
      <w:pPr>
        <w:keepNext/>
        <w:keepLines/>
        <w:numPr>
          <w:ilvl w:val="12"/>
          <w:numId w:val="0"/>
        </w:numPr>
      </w:pPr>
    </w:p>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keepNext/>
      </w:pPr>
    </w:p>
    <w:p w:rsidR="00000000" w:rsidRDefault="00000000">
      <w:pPr>
        <w:keepNext/>
        <w:numPr>
          <w:ilvl w:val="12"/>
          <w:numId w:val="0"/>
        </w:numPr>
      </w:pPr>
    </w:p>
    <w:p w:rsidR="00000000" w:rsidRDefault="00000000">
      <w:pPr>
        <w:keepNext/>
        <w:numPr>
          <w:ilvl w:val="12"/>
          <w:numId w:val="0"/>
        </w:numPr>
      </w:pPr>
    </w:p>
    <w:p w:rsidR="00000000" w:rsidRDefault="00000000">
      <w:pPr>
        <w:keepNext/>
        <w:tabs>
          <w:tab w:val="left" w:pos="4770"/>
        </w:tabs>
      </w:pPr>
      <w:r>
        <w:tab/>
        <w:t>______________________________________</w:t>
      </w:r>
    </w:p>
    <w:p w:rsidR="00000000" w:rsidRDefault="00000000">
      <w:pPr>
        <w:keepNext/>
        <w:tabs>
          <w:tab w:val="left" w:pos="4770"/>
        </w:tabs>
      </w:pPr>
      <w:r>
        <w:rPr>
          <w:b/>
          <w:bCs/>
        </w:rPr>
        <w:tab/>
        <w:t>{{ clients[0].name.legal_full or (clients[0].name.first ~ ' ' ~ clients[0].name.last) }}</w:t>
      </w:r>
      <w:r>
        <w:t>,</w:t>
      </w:r>
    </w:p>
    <w:p w:rsidR="00000000" w:rsidRDefault="00000000">
      <w:pPr>
        <w:tabs>
          <w:tab w:val="left" w:pos="4770"/>
        </w:tabs>
      </w:pPr>
      <w:r>
        <w:tab/>
        <w:t>Trustor</w:t>
      </w:r>
    </w:p>
    <w:p w:rsidR="00000000" w:rsidRDefault="00000000">
      <w:pPr>
        <w:spacing w:line="360" w:lineRule="auto"/>
        <w:sectPr w:rsidR="00000000">
          <w:footerReference w:type="default" r:id="rId32"/>
          <w:headerReference w:type="first" r:id="rId33"/>
          <w:footerReference w:type="first" r:id="rId34"/>
          <w:pgSz w:w="12240" w:h="15840" w:code="1"/>
          <w:pgMar w:top="1440" w:right="1440" w:bottom="1728" w:left="1440" w:header="432" w:footer="864" w:gutter="0"/>
          <w:pgNumType w:start="1"/>
          <w:cols w:space="720"/>
          <w:noEndnote/>
          <w:titlePg/>
        </w:sectPr>
      </w:pPr>
    </w:p>
    <w:p w:rsidR="00000000" w:rsidRDefault="00000000">
      <w:pPr>
        <w:pStyle w:val="TitleSmall"/>
        <w:spacing w:before="0" w:line="240" w:lineRule="auto"/>
        <w:jc w:val="center"/>
        <w:rPr>
          <w:kern w:val="28"/>
        </w:rPr>
      </w:pPr>
      <w:r>
        <w:rPr>
          <w:kern w:val="28"/>
        </w:rPr>
        <w:lastRenderedPageBreak/>
        <w:t xml:space="preserve">CERTIFICATION OF TRUST </w:t>
      </w:r>
    </w:p>
    <w:p w:rsidR="00000000" w:rsidRDefault="00000000">
      <w:r>
        <w:t>TO: ALL FINANCIAL INSTITUTIONS, MUTUAL FUND ADMINISTRATORS, TITLE INSURERS, TRANSFER AGENTS, AND OTHER PERSONS AND INSTITUTIONS</w:t>
      </w:r>
    </w:p>
    <w:p w:rsidR="00000000" w:rsidRDefault="00000000"/>
    <w:p w:rsidR="00000000" w:rsidRDefault="00000000">
      <w:r>
        <w:tab/>
        <w:t>The undersigned desire to confirm the establishment of a revocable living trust named THE {{ clients[0].name.legal_full or (clients[0].name.first ~ ' ' ~ clients[0].name.last) }} LIVING TRUST (hereinafter referred to as the “Trust”). The following provisions are found in said Trust and may be relied upon as a full statement of the matters covered by such provisions by any one dealing with the original co-Trustees or their successors.</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t>CREATION OF TRUST</w:t>
      </w:r>
    </w:p>
    <w:p w:rsidR="00000000" w:rsidRDefault="00000000">
      <w:r>
        <w:tab/>
        <w:t>The Trust was created concurrently herewith by a Trust Agreement executed by {{ clients[0].name.legal_full or (clients[0].name.first ~ ' ' ~ clients[0].name.last) }} as Trustor and the undersigned as the co-Trustees, for the benefit of the Trustor during his</w:t>
      </w:r>
      <w:r>
        <w:rPr>
          <w:snapToGrid w:val="0"/>
        </w:rPr>
        <w:t xml:space="preserve"> </w:t>
      </w:r>
      <w:r>
        <w:t>lifetime and thereafter for the benefit of other successor beneficiaries in interest.</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t>NAME OF TRUST</w:t>
      </w:r>
    </w:p>
    <w:p w:rsidR="00000000" w:rsidRDefault="00000000">
      <w:r>
        <w:tab/>
        <w:t>The name of the Trust is THE {{ clients[0].name.legal_full or (clients[0].name.first ~ ' ' ~ clients[0].name.last) }} LIVING TRUST. Any assets held in the name of the Trust should be titled in substantially the following manner: {{ clients[0].name.legal_full or (clients[0].name.first ~ ' ' ~ clients[0].name.last) }} and {{ clients[1].name.legal_full or (clients[1].name.first ~ ' ' ~ clients[1].name.last) }}, as co-Trustees of THE {{ clients[0].name.legal_full or (clients[0].name.first ~ ' ' ~ clients[0].name.last) }} LIVING TRUST, U/A dated ____________________, 2022.</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t>TRUSTEE</w:t>
      </w:r>
    </w:p>
    <w:p w:rsidR="00000000" w:rsidRDefault="00000000">
      <w:r>
        <w:tab/>
        <w:t xml:space="preserve">The currently acting co-Trustees of the Trust are {{ clients[0].name.legal_full or (clients[0].name.first ~ ' ' ~ clients[0].name.last) }} and {{ clients[1].name.legal_full or (clients[1].name.first ~ ' ' ~ clients[1].name.last) }}. If either of said co-Trustees shall cease to act for any reason, the other shall act as sole Trustee of the Trust. In the event that both cease to act for any reason, they shall be succeeded by {{ appointments.trustees[0].alternate1.name }} as the alternate successor Trustee. If said alternate successor Trustee fails to qualify or ceases to act, </w:t>
      </w:r>
      <w:r w:rsidR="00892F57">
        <w:t>[[</w:t>
      </w:r>
      <w:r>
        <w:t>SPOUSE1SECONDALTERNATETRUSTEE</w:t>
      </w:r>
      <w:r w:rsidR="00892F57">
        <w:t>]]</w:t>
      </w:r>
      <w:r>
        <w:t xml:space="preserve"> shall act as the second alternate successor Trustee.</w:t>
      </w:r>
    </w:p>
    <w:p w:rsidR="00000000" w:rsidRDefault="00000000">
      <w:pPr>
        <w:numPr>
          <w:ilvl w:val="12"/>
          <w:numId w:val="0"/>
        </w:numPr>
      </w:pPr>
    </w:p>
    <w:p w:rsidR="00000000" w:rsidRDefault="00000000">
      <w:pPr>
        <w:pStyle w:val="Heading1"/>
        <w:spacing w:before="0" w:after="240"/>
        <w:rPr>
          <w:b w:val="0"/>
          <w:bCs w:val="0"/>
          <w:i/>
          <w:iCs/>
          <w:kern w:val="28"/>
          <w:u w:val="single"/>
        </w:rPr>
      </w:pPr>
      <w:r>
        <w:rPr>
          <w:lang w:val="en-CA"/>
        </w:rPr>
        <w:fldChar w:fldCharType="begin"/>
      </w:r>
      <w:r>
        <w:rPr>
          <w:lang w:val="en-CA"/>
        </w:rPr>
        <w:instrText xml:space="preserve"> SEQ CHAPTER \h \r 1</w:instrText>
      </w:r>
      <w:r>
        <w:rPr>
          <w:lang w:val="en-CA"/>
        </w:rPr>
        <w:fldChar w:fldCharType="end"/>
      </w:r>
      <w:r>
        <w:rPr>
          <w:b w:val="0"/>
          <w:bCs w:val="0"/>
          <w:i/>
          <w:iCs/>
          <w:kern w:val="28"/>
          <w:u w:val="single"/>
        </w:rPr>
        <w:t>REVOCABILITY OF TRUST</w:t>
      </w:r>
    </w:p>
    <w:p w:rsidR="00000000" w:rsidRDefault="00000000">
      <w:pPr>
        <w:keepLines/>
      </w:pPr>
      <w:r>
        <w:tab/>
        <w:t>The Trust is revocable. The person holding the power to revoke or amend the Trust is {{ clients[0].name.legal_full or (clients[0].name.first ~ ' ' ~ clients[0].name.last) }}.</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t>TAXPAYER IDENTIFICATION NUMBER</w:t>
      </w:r>
    </w:p>
    <w:p w:rsidR="00000000" w:rsidRDefault="00000000">
      <w:pPr>
        <w:keepLines/>
      </w:pPr>
      <w:r>
        <w:tab/>
        <w:t>The Trust uses the Social Security number of the Trustor as its Taxpayer Identification Number. No separate tax identification number is required while this Trust is revocable and the Trustor is acting as a Trustee.</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lastRenderedPageBreak/>
        <w:t>ADDRESS OF THE TRUST</w:t>
      </w:r>
    </w:p>
    <w:p w:rsidR="00000000" w:rsidRDefault="00000000">
      <w:pPr>
        <w:keepLines/>
      </w:pPr>
      <w:r>
        <w:tab/>
        <w:t>The Trust uses the address of the co-Trustees as its location. This address is currently {{ clients[0].address.street }}, {{ clients[0].address.mailing_city }}, Virginia {{ clients[0].address.zip }}.</w:t>
      </w:r>
    </w:p>
    <w:p w:rsidR="00000000" w:rsidRDefault="00000000"/>
    <w:p w:rsidR="00000000" w:rsidRDefault="00000000">
      <w:pPr>
        <w:pStyle w:val="Heading1"/>
        <w:keepLines/>
        <w:spacing w:before="0" w:after="240"/>
        <w:rPr>
          <w:b w:val="0"/>
          <w:bCs w:val="0"/>
          <w:i/>
          <w:iCs/>
          <w:kern w:val="28"/>
          <w:u w:val="single"/>
        </w:rPr>
      </w:pPr>
      <w:r>
        <w:rPr>
          <w:b w:val="0"/>
          <w:bCs w:val="0"/>
          <w:i/>
          <w:iCs/>
          <w:kern w:val="28"/>
          <w:u w:val="single"/>
        </w:rPr>
        <w:t>TRUSTEE AUTHORITY</w:t>
      </w:r>
    </w:p>
    <w:p w:rsidR="00000000" w:rsidRDefault="00000000">
      <w:pPr>
        <w:keepLines/>
        <w:spacing w:after="240"/>
      </w:pPr>
      <w:r>
        <w:t>(1)</w:t>
      </w:r>
      <w:r>
        <w:tab/>
        <w:t xml:space="preserve">Subject to state law, a Trustee may appoint an Attorney-in-Fact (“Power of Attorney”) and delegate to such agent the exercise of all or any of the powers conferred upon a Trustee. </w:t>
      </w:r>
    </w:p>
    <w:p w:rsidR="00000000" w:rsidRDefault="00000000">
      <w:pPr>
        <w:spacing w:after="240"/>
      </w:pPr>
      <w:r>
        <w:t>(2)</w:t>
      </w:r>
      <w:r>
        <w:tab/>
        <w:t xml:space="preserve">No purchaser from or other person dealing with a Trustee shall be responsible for the application of any purchase money or thing of value paid or delivered to such Trustee, but the receipt by a Trustee shall be a full discharge; and no purchaser or other person dealing with a Trustee and no issuer, or transfer agent, or other agent of any issuer of any securities to which any dealings with a Trustee should relate, shall be under any obligation to ascertain or inquire into the power of such Trustee to purchase, sell, exchange, transfer, mortgage, pledge, lease, distribute or otherwise in any manner dispose of or deal with any security or any other property held by such Trustee or comprised in the trust fund. </w:t>
      </w:r>
    </w:p>
    <w:p w:rsidR="00000000" w:rsidRDefault="00000000">
      <w:pPr>
        <w:spacing w:after="240"/>
      </w:pPr>
      <w:r>
        <w:t>(3)</w:t>
      </w:r>
      <w:r>
        <w:tab/>
        <w:t>The certification of a Trustee and/or the agent of a Trustee that such person is acting according to the terms of the Trust shall fully protect all persons dealing with such Trustee and/or agent. Any person may rely upon the certification of any Trustee as to the matters which are not contained in this Certification of Trust, including a further enumeration of the Trustee's powers.</w:t>
      </w:r>
    </w:p>
    <w:p w:rsidR="00000000" w:rsidRDefault="00000000">
      <w:pPr>
        <w:ind w:firstLine="720"/>
      </w:pPr>
      <w:r>
        <w:t>A person who acts in reliance on this Certification of Trust without knowledge that the representations contained in this Certification of Trust are incorrect is not liable to any person for so acting and may assume without inquiry the existence of the facts contained in this Certification. Knowledge of the terms of the Trust may not be inferred solely from the fact that a copy of all or part of the trust instrument is held by the person relying on the certification. A person who in good faith enters into a transaction in reliance on this Certification of Trust may enforce the transaction against the trust property as if the representations contained in this Certification of Trust were correct.</w:t>
      </w:r>
    </w:p>
    <w:p w:rsidR="00000000" w:rsidRDefault="00000000"/>
    <w:p w:rsidR="00000000" w:rsidRDefault="00000000">
      <w:pPr>
        <w:pStyle w:val="CertificateArticles"/>
      </w:pPr>
      <w:r>
        <w:t>TRUSTEE'S POWERS</w:t>
      </w:r>
    </w:p>
    <w:p w:rsidR="00000000" w:rsidRDefault="00000000">
      <w:r>
        <w:tab/>
        <w:t>The Trustee shall have, in general, the power to do and perform any and all acts and things in relation to the trust fund in the same manner and to the same extent as an individual might or could do with respect to his or her own property including the power to buy, sell, hold, transfer, convey, or exercise any ownership rights in any asset for the Trust by executing any appropriate document, or by an oral demand to buy or sell a security; to maintain, deposit or to withdraw from any bank, brokerage or mutual fund account (including margin accounts), and to sign checks or drafts on any such account; to purchase or exercise rights in any life insurance or annuity contracts; and to borrow and pledge any Trust asset as security. In addition to the above, the Trustee shall have all of the powers enabled by VA Code §64.2-105 (as though such powers were set forth herein) and, in addition, the Trustee is specifically authorized and empowered to exercise those powers set forth in Exhibit “A” (attached hereto and incorporated herein by reference as though fully set forth).</w:t>
      </w:r>
    </w:p>
    <w:p w:rsidR="00000000" w:rsidRDefault="00000000"/>
    <w:p w:rsidR="00000000" w:rsidRDefault="00000000">
      <w:pPr>
        <w:pStyle w:val="CertificateArticles"/>
      </w:pPr>
      <w:r>
        <w:t>ADMINISTRATIVE PROVISIONS</w:t>
      </w:r>
    </w:p>
    <w:p w:rsidR="00000000" w:rsidRDefault="00000000">
      <w:pPr>
        <w:numPr>
          <w:ilvl w:val="0"/>
          <w:numId w:val="3"/>
        </w:numPr>
        <w:spacing w:after="240"/>
      </w:pPr>
      <w:r>
        <w:t>The Trust shall be administered according to the Virginia Uniform Trust Code (Chapter 7, Title 64.2, Code of Virginia), except as shall be specifically modified therein.</w:t>
      </w:r>
    </w:p>
    <w:p w:rsidR="00000000" w:rsidRDefault="00000000">
      <w:pPr>
        <w:numPr>
          <w:ilvl w:val="0"/>
          <w:numId w:val="3"/>
        </w:numPr>
        <w:spacing w:after="240"/>
      </w:pPr>
      <w:r>
        <w:t xml:space="preserve">The Trust has not been revoked, modified, or amended in any manner that would cause the representations contained in this Certification of Trust to be incorrect. </w:t>
      </w:r>
    </w:p>
    <w:p w:rsidR="00000000" w:rsidRDefault="00000000">
      <w:pPr>
        <w:numPr>
          <w:ilvl w:val="0"/>
          <w:numId w:val="3"/>
        </w:numPr>
        <w:spacing w:after="240"/>
      </w:pPr>
      <w:r>
        <w:t xml:space="preserve">This Certification of Trust is a true and accurate statement of the matters referred to herein concerning the Trust. </w:t>
      </w:r>
    </w:p>
    <w:p w:rsidR="00000000" w:rsidRDefault="00000000">
      <w:pPr>
        <w:numPr>
          <w:ilvl w:val="0"/>
          <w:numId w:val="3"/>
        </w:numPr>
        <w:spacing w:after="240"/>
      </w:pPr>
      <w:r>
        <w:t>This Certification of Trust has been signed by co-Trustees of the Trust.</w:t>
      </w:r>
    </w:p>
    <w:p w:rsidR="00000000" w:rsidRDefault="00000000">
      <w:pPr>
        <w:numPr>
          <w:ilvl w:val="0"/>
          <w:numId w:val="3"/>
        </w:numPr>
        <w:spacing w:after="240"/>
      </w:pPr>
      <w:r>
        <w:t>Reproductions of this executed original (with reproduced signatures) shall be deemed to be original counterparts of this Certification of Trust and any person who is in possession of a photocopy of this executed Certification may, in good faith, rely upon the information it contains and shall not be liable to the Trustor, any Trustee or beneficiary for reliance upon the information herein contained.</w:t>
      </w:r>
    </w:p>
    <w:p w:rsidR="00000000" w:rsidRDefault="00000000">
      <w:pPr>
        <w:numPr>
          <w:ilvl w:val="0"/>
          <w:numId w:val="3"/>
        </w:numPr>
      </w:pPr>
      <w:r>
        <w:t>No person shall have received notice of any event upon which the use of this Certification of Trust depends unless said notice is in writing and until the notice is delivered to said person.</w:t>
      </w:r>
    </w:p>
    <w:p w:rsidR="00000000" w:rsidRDefault="00000000">
      <w:pPr>
        <w:spacing w:after="240"/>
      </w:pPr>
    </w:p>
    <w:p w:rsidR="00000000" w:rsidRDefault="00000000">
      <w:pPr>
        <w:keepNext/>
        <w:keepLines/>
      </w:pPr>
      <w:r>
        <w:tab/>
        <w:t xml:space="preserve">IN WITNESS WHEREOF, the undersigned declare under penalty of perjury that the foregoing is true and correct and that they have executed this Certification of Trust on ____________________, 2022, in the </w:t>
      </w:r>
      <w:r w:rsidR="00533C04">
        <w:t>County/City of {{ clients[0].address.locality.label }}</w:t>
      </w:r>
      <w:r>
        <w:t>, Virginia.</w:t>
      </w:r>
    </w:p>
    <w:p w:rsidR="00000000" w:rsidRDefault="00000000">
      <w:pPr>
        <w:keepNext/>
        <w:keepLines/>
      </w:pPr>
    </w:p>
    <w:p w:rsidR="00000000" w:rsidRDefault="00000000">
      <w:pPr>
        <w:keepNext/>
        <w:keepLines/>
      </w:pPr>
    </w:p>
    <w:p w:rsidR="00000000" w:rsidRDefault="00000000">
      <w:pPr>
        <w:keepNext/>
        <w:keepLines/>
        <w:tabs>
          <w:tab w:val="left" w:pos="4770"/>
        </w:tabs>
      </w:pPr>
      <w:r>
        <w:t>_____________________________________</w:t>
      </w:r>
      <w:r>
        <w:tab/>
        <w:t>______________________________________</w:t>
      </w:r>
    </w:p>
    <w:p w:rsidR="00000000" w:rsidRDefault="00000000">
      <w:pPr>
        <w:keepNext/>
        <w:keepLines/>
        <w:tabs>
          <w:tab w:val="left" w:pos="4770"/>
        </w:tabs>
        <w:rPr>
          <w:b/>
          <w:bCs/>
        </w:rPr>
      </w:pPr>
      <w:r>
        <w:rPr>
          <w:b/>
          <w:bCs/>
        </w:rPr>
        <w:t>{{ clients[0].name.legal_full or (clients[0].name.first ~ ' ' ~ clients[0].name.last) }}</w:t>
      </w:r>
      <w:r>
        <w:t>,</w:t>
      </w:r>
      <w:r>
        <w:tab/>
      </w:r>
      <w:r>
        <w:rPr>
          <w:b/>
          <w:bCs/>
        </w:rPr>
        <w:t>{{ clients[1].name.legal_full or (clients[1].name.first ~ ' ' ~ clients[1].name.last) }},</w:t>
      </w:r>
    </w:p>
    <w:p w:rsidR="00000000" w:rsidRDefault="00000000">
      <w:pPr>
        <w:tabs>
          <w:tab w:val="left" w:pos="4770"/>
        </w:tabs>
      </w:pPr>
      <w:r>
        <w:t>Settlor and Co-Trustee</w:t>
      </w:r>
      <w:r>
        <w:tab/>
        <w:t>Co-Trustee</w:t>
      </w:r>
    </w:p>
    <w:p w:rsidR="00000000" w:rsidRDefault="00000000">
      <w:pPr>
        <w:tabs>
          <w:tab w:val="left" w:pos="5040"/>
        </w:tabs>
      </w:pPr>
    </w:p>
    <w:p w:rsidR="00000000" w:rsidRDefault="00000000">
      <w:pPr>
        <w:tabs>
          <w:tab w:val="left" w:pos="5040"/>
        </w:tabs>
      </w:pPr>
    </w:p>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and {{ clients[1].name.legal_full or (clients[1].name.first ~ ' ' ~ clients[1].name.last)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533C04" w:rsidRDefault="00533C04">
      <w:pPr>
        <w:spacing w:after="160" w:line="259" w:lineRule="auto"/>
        <w:jc w:val="left"/>
      </w:pPr>
      <w:r>
        <w:br w:type="page"/>
      </w:r>
    </w:p>
    <w:p w:rsidR="00533C04" w:rsidRDefault="00533C04" w:rsidP="00533C04">
      <w:pPr>
        <w:pStyle w:val="TitleSmall"/>
        <w:spacing w:before="0" w:line="240" w:lineRule="auto"/>
        <w:jc w:val="center"/>
        <w:rPr>
          <w:kern w:val="28"/>
        </w:rPr>
      </w:pPr>
      <w:r>
        <w:rPr>
          <w:kern w:val="28"/>
        </w:rPr>
        <w:lastRenderedPageBreak/>
        <w:t>EXHIBIT “A</w:t>
      </w:r>
      <w:r>
        <w:rPr>
          <w:b w:val="0"/>
          <w:bCs w:val="0"/>
          <w:kern w:val="28"/>
        </w:rPr>
        <w:t>”</w:t>
      </w:r>
    </w:p>
    <w:p w:rsidR="00533C04" w:rsidRDefault="00533C04" w:rsidP="00533C04">
      <w:pPr>
        <w:pStyle w:val="TitleSmall"/>
        <w:spacing w:before="0" w:line="240" w:lineRule="auto"/>
        <w:jc w:val="center"/>
        <w:rPr>
          <w:kern w:val="28"/>
        </w:rPr>
      </w:pPr>
      <w:r>
        <w:rPr>
          <w:kern w:val="28"/>
        </w:rPr>
        <w:t>OF</w:t>
      </w:r>
    </w:p>
    <w:p w:rsidR="00533C04" w:rsidRDefault="00533C04" w:rsidP="00533C04">
      <w:pPr>
        <w:pStyle w:val="TitleSmall"/>
        <w:spacing w:before="0" w:line="240" w:lineRule="auto"/>
        <w:jc w:val="center"/>
        <w:rPr>
          <w:kern w:val="28"/>
        </w:rPr>
      </w:pPr>
      <w:r>
        <w:rPr>
          <w:kern w:val="28"/>
        </w:rPr>
        <w:t xml:space="preserve">THE {{ clients[0].name.legal_full or (clients[0].name.first ~ ' ' ~ clients[0].name.last) }} LIVING TRUST </w:t>
      </w:r>
    </w:p>
    <w:p w:rsidR="00533C04" w:rsidRDefault="00533C04" w:rsidP="00533C04">
      <w:pPr>
        <w:pStyle w:val="Subheading"/>
        <w:pBdr>
          <w:bottom w:val="none" w:sz="0" w:space="0" w:color="auto"/>
        </w:pBdr>
        <w:rPr>
          <w:sz w:val="26"/>
          <w:szCs w:val="26"/>
        </w:rPr>
      </w:pPr>
      <w:r>
        <w:t>STANDARD TRUSTEE POWERS</w:t>
      </w:r>
    </w:p>
    <w:p w:rsidR="00533C04" w:rsidRDefault="00533C04" w:rsidP="00533C04">
      <w:pPr>
        <w:suppressLineNumbers/>
        <w:ind w:right="36"/>
        <w:jc w:val="center"/>
        <w:rPr>
          <w:sz w:val="22"/>
          <w:szCs w:val="22"/>
        </w:rPr>
      </w:pPr>
    </w:p>
    <w:p w:rsidR="00533C04" w:rsidRDefault="00533C04" w:rsidP="00533C04">
      <w:pPr>
        <w:numPr>
          <w:ilvl w:val="0"/>
          <w:numId w:val="64"/>
        </w:numPr>
        <w:rPr>
          <w:sz w:val="22"/>
          <w:szCs w:val="22"/>
        </w:rPr>
      </w:pPr>
      <w:r>
        <w:rPr>
          <w:b/>
          <w:bCs/>
          <w:sz w:val="22"/>
          <w:szCs w:val="22"/>
        </w:rPr>
        <w:t>Agreements</w:t>
      </w:r>
      <w:r>
        <w:rPr>
          <w:sz w:val="22"/>
          <w:szCs w:val="22"/>
        </w:rPr>
        <w:t>. To carry out the terms of any valid agreements which Trustor may have entered into during Trustor’s lifetime regarding property owned by the trust;</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Asset Title</w:t>
      </w:r>
      <w:r>
        <w:rPr>
          <w:sz w:val="22"/>
          <w:szCs w:val="22"/>
        </w:rPr>
        <w:t xml:space="preserve">. To hold securities or other property in the Trustee's name as trustee, or in "street name,” or in bearer form. </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Bank Accounts</w:t>
      </w:r>
      <w:r>
        <w:rPr>
          <w:sz w:val="22"/>
          <w:szCs w:val="22"/>
        </w:rPr>
        <w:t>. To open and maintain accounts in the name of the Trustee with any bank, credit union, trust company or savings and loan association authorized and doing business in any State, District or Territory of the United States of America. If more than one the Trustee shall be acting, the Trustees may designate one or more of them to conduct banking activities and to make deposits, withdrawals and endorsements upon giving written notice of such designation to the bank, credit union, trust company, or savings and loan association in question; and such bank, credit union, trust company or savings and loan association shall be protected in relying upon such designation;</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Contracts</w:t>
      </w:r>
      <w:r>
        <w:rPr>
          <w:sz w:val="22"/>
          <w:szCs w:val="22"/>
        </w:rPr>
        <w:t>. To enter into contracts which are reasonably incident to the administration of the trust;</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Deal with Fiduciaries</w:t>
      </w:r>
      <w:r>
        <w:rPr>
          <w:sz w:val="22"/>
          <w:szCs w:val="22"/>
        </w:rPr>
        <w:t>. To buy from, sell to, and generally deal with the Trustee individually and as a fiduciary;</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Depreciation Reserve</w:t>
      </w:r>
      <w:r>
        <w:rPr>
          <w:sz w:val="22"/>
          <w:szCs w:val="22"/>
        </w:rPr>
        <w:t>. The Trustee shall not be required to establish any reserve for depreciation or to make any charge for depreciation against any portion of the income of the trust fund;</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Digital Assets</w:t>
      </w:r>
      <w:r>
        <w:rPr>
          <w:sz w:val="22"/>
          <w:szCs w:val="22"/>
        </w:rPr>
        <w:t>. To access, manage and control any and all forms of electronic communications and/or digital assets in which I have an interest. “Digital asset” means an electronic record in which an individual has a right or interest. “Digital asset” does not include an underlying asset or liability unless the asset or liability is itself an electronic record;</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Divisions and Distributions</w:t>
      </w:r>
      <w:r>
        <w:rPr>
          <w:sz w:val="22"/>
          <w:szCs w:val="22"/>
        </w:rPr>
        <w:t xml:space="preserve">. In any case in which the Trustee is required to divide any trust assets into shares for the purpose of distribution (or otherwise), such division may be in kind, including undivided interests in any real property, or partly in kind and partly in money, pro rata or non-pro rata. For such purposes, the Trustee may make such sales of trust assets as the Trustee may deem necessary on such terms and conditions as the Trustee shall deem fit, and to determine the relative value of the securities or other assets so allotted or distributed; the Trustee's determination of values and of the property for such distribution shall be conclusive. The decision of the Trustee in distributing assets in reliance on this paragraph shall be binding, and shall not be subject to challenge by any beneficiary; </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Indebtedness</w:t>
      </w:r>
      <w:r>
        <w:rPr>
          <w:sz w:val="22"/>
          <w:szCs w:val="22"/>
        </w:rPr>
        <w:t>. With respect to any indebtedness owed to the trust, secured or unsecured:</w:t>
      </w:r>
    </w:p>
    <w:p w:rsidR="00533C04" w:rsidRDefault="00533C04" w:rsidP="00533C04">
      <w:pPr>
        <w:rPr>
          <w:sz w:val="22"/>
          <w:szCs w:val="22"/>
        </w:rPr>
      </w:pPr>
    </w:p>
    <w:p w:rsidR="00533C04" w:rsidRDefault="00533C04" w:rsidP="00533C04">
      <w:pPr>
        <w:pStyle w:val="BodyText2"/>
        <w:numPr>
          <w:ilvl w:val="1"/>
          <w:numId w:val="64"/>
        </w:numPr>
        <w:rPr>
          <w:sz w:val="22"/>
          <w:szCs w:val="22"/>
        </w:rPr>
      </w:pPr>
      <w:r>
        <w:rPr>
          <w:sz w:val="22"/>
          <w:szCs w:val="22"/>
        </w:rPr>
        <w:t>To continue the same upon and after maturity, with or without renewal or extension, upon such terms as the Trustee deems advisable; and,</w:t>
      </w:r>
    </w:p>
    <w:p w:rsidR="00533C04" w:rsidRDefault="00533C04" w:rsidP="00533C04">
      <w:pPr>
        <w:rPr>
          <w:sz w:val="22"/>
          <w:szCs w:val="22"/>
        </w:rPr>
      </w:pPr>
    </w:p>
    <w:p w:rsidR="00533C04" w:rsidRDefault="00533C04" w:rsidP="00533C04">
      <w:pPr>
        <w:pStyle w:val="BodyText2"/>
        <w:numPr>
          <w:ilvl w:val="1"/>
          <w:numId w:val="64"/>
        </w:numPr>
        <w:rPr>
          <w:sz w:val="22"/>
          <w:szCs w:val="22"/>
        </w:rPr>
      </w:pPr>
      <w:r>
        <w:rPr>
          <w:sz w:val="22"/>
          <w:szCs w:val="22"/>
        </w:rPr>
        <w:t>To foreclose any security for such indebtedness, to purchase any property securing such indebtedness and to acquire any property by conveyance from the debtor in lieu of foreclosure;</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Invest and Reinvest</w:t>
      </w:r>
      <w:r>
        <w:rPr>
          <w:sz w:val="22"/>
          <w:szCs w:val="22"/>
        </w:rPr>
        <w:t>. To invest, reinvest, change investments and keep the trust fund invested in any kind of property, real, personal, or mixed, including by way of illustration but not limitation, oil and gas royalties and interests; precious metals; common and preferred stocks of any corporation; bonds; notes; debentures; trust deeds; mutual funds or common trust funds, including such funds administered by a the Trustee; interests in partnerships, whether limited or general and as a limited or general partner; intending hereby to authorize the Trustee to act in such manner as the Trustee shall believe to be in the best interests of the trust fund and the beneficiaries thereof. The Trustee is specifically vested with the power and authority to open, operate and maintain securities brokerage accounts wherein any securities may be bought and/or sold on margin, and to hypothecate, borrow upon, purchase and/or sell existing securities in such account as the Trustee shall deem appropriate or useful and, further, while Trustor is acting as the Trustee, such account(s) may deal in commodities, options, futures contracts, hedges, puts, calls and/or straddles (whether or not covered by like securities held in the brokerage account). These powers shall be construed as expanding the standards of the prudent investor rule as set forth in the Uniform Prudent Investor Act;</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 xml:space="preserve">Life Insurance. </w:t>
      </w:r>
      <w:r>
        <w:rPr>
          <w:sz w:val="22"/>
          <w:szCs w:val="22"/>
        </w:rPr>
        <w:t>To purchase insurance on the life of any person or persons, including my life;</w:t>
      </w:r>
    </w:p>
    <w:p w:rsidR="00533C04" w:rsidRDefault="00533C04" w:rsidP="00533C04">
      <w:pPr>
        <w:rPr>
          <w:b/>
          <w:bCs/>
          <w:sz w:val="22"/>
          <w:szCs w:val="22"/>
        </w:rPr>
      </w:pPr>
    </w:p>
    <w:p w:rsidR="00533C04" w:rsidRDefault="00533C04" w:rsidP="00533C04">
      <w:pPr>
        <w:numPr>
          <w:ilvl w:val="0"/>
          <w:numId w:val="64"/>
        </w:numPr>
        <w:rPr>
          <w:sz w:val="22"/>
          <w:szCs w:val="22"/>
        </w:rPr>
      </w:pPr>
      <w:r>
        <w:rPr>
          <w:b/>
          <w:bCs/>
          <w:sz w:val="22"/>
          <w:szCs w:val="22"/>
        </w:rPr>
        <w:t>Loans</w:t>
      </w:r>
      <w:r>
        <w:rPr>
          <w:sz w:val="22"/>
          <w:szCs w:val="22"/>
        </w:rPr>
        <w:t>. To borrow for the trust fund from any person, corporation or other entity, including the Trustee, at such rates and upon such terms and conditions as the Trustee shall deem advisable, and to pledge as security therefore any of the assets of the trust fund for the benefit of which such loan is made; to execute, acknowledge and deliver mortgages, deeds of trust or other documents incidental thereto; to lend money upon such terms and such conditions as the Trustee deems to be in the best interests of the trust fund and the beneficiaries thereof, including the lending of money from one trust to any other trust created hereunder and to borrow on behalf of one trust from any other trust created hereunder, and further including the right to lend money to the probate estate of Trustor but in such event such loans shall be adequately secured and shall bear the then prevailing rate of interest for loans to such persons or entities for the purposes contemplated;</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Manage and Control</w:t>
      </w:r>
      <w:r>
        <w:rPr>
          <w:sz w:val="22"/>
          <w:szCs w:val="22"/>
        </w:rPr>
        <w:t>. To manage, control, sell at public or private sale, convey, exchange, partition, divide, subdivide, improve, repair; to grant options and to sell upon deferred payments; to pledge or encumber by mortgage or deed of trust or any other form of hypothecation; to otherwise dispose of the whole or any part of the trust fund on such terms and for such property or cash or credit, or any combination thereof, as the Trustee may deem best; to lease for terms within or extending beyond the duration of the trust fund for any purposes; to create restrictions, easements, to compromise, arbitrate, or otherwise adjust claims in favor of or against the trust fund; to institute, compromise and defend actions and proceedings with respect to the trust fund; and to secure such insurance, at the expense of the trust fund, as the Trustee may deem advisable. This Paragraph specifically gives the Trustee the full discretion and power to sell and convey any real property owned by the trust, including my personal residence;</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Professional Assistance</w:t>
      </w:r>
      <w:r>
        <w:rPr>
          <w:sz w:val="22"/>
          <w:szCs w:val="22"/>
        </w:rPr>
        <w:t xml:space="preserve">. To employ and compensate agents, investment managers, attorneys, accountants, and other professionals deemed by the Trustee to be reasonably necessary for the administration of the trust fund, and the Trustee shall not be liable for any losses occasioned by the good faith employment of such professionals, nor shall the Trustee be liable for any losses occasioned by any actions taken by the Trustee in good faith reliance upon any advice or recommendation thereof; to pay all costs, taxes, and charges in connection with the administration of the trust fund; and to be reimbursed for all reasonable expenses, including attorneys’ fees, incurred in the management and protection of the trust fund and to pay such professionals a reasonable fee without court approval thereof. Any such payment by </w:t>
      </w:r>
      <w:r>
        <w:rPr>
          <w:sz w:val="22"/>
          <w:szCs w:val="22"/>
        </w:rPr>
        <w:lastRenderedPageBreak/>
        <w:t>the Trustee of such fees shall be out of principal or income, as the Trustee may elect, or partially out of each. The discretion of the Trustee to pay these expenses from income or principal, or partially from each, is subject to the Trustee’s fiduciary obligation to treat income beneficiaries and remaindermen equitably;</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Purchase.</w:t>
      </w:r>
      <w:r>
        <w:rPr>
          <w:sz w:val="22"/>
          <w:szCs w:val="22"/>
        </w:rPr>
        <w:t xml:space="preserve"> To purchase property at its fair market value as determined by the Trustee from the probate estate (if any) of Trustor;</w:t>
      </w:r>
    </w:p>
    <w:p w:rsidR="00533C04" w:rsidRDefault="00533C04" w:rsidP="00533C04">
      <w:pPr>
        <w:rPr>
          <w:sz w:val="22"/>
          <w:szCs w:val="22"/>
        </w:rPr>
      </w:pPr>
    </w:p>
    <w:p w:rsidR="00533C04" w:rsidRDefault="00533C04" w:rsidP="00533C04">
      <w:pPr>
        <w:numPr>
          <w:ilvl w:val="0"/>
          <w:numId w:val="64"/>
        </w:numPr>
        <w:rPr>
          <w:sz w:val="20"/>
          <w:szCs w:val="20"/>
        </w:rPr>
      </w:pPr>
      <w:r>
        <w:rPr>
          <w:b/>
          <w:bCs/>
          <w:sz w:val="22"/>
          <w:szCs w:val="22"/>
        </w:rPr>
        <w:t>Qualification for Government Benefits.</w:t>
      </w:r>
      <w:r>
        <w:rPr>
          <w:sz w:val="22"/>
          <w:szCs w:val="22"/>
        </w:rPr>
        <w:t xml:space="preserve"> The Trustee is authorized to take any actions that the Trustee determines to be appropriate or necessary in connection with my qualification for or receipt of government benefits, including benefits (whether income, medical, disability, or otherwise) from any agency (whether state, federal, or otherwise), such as Social Security, Medicaid, Medicare, or state supplemental programs;</w:t>
      </w:r>
    </w:p>
    <w:p w:rsidR="00533C04" w:rsidRDefault="00533C04" w:rsidP="00533C04">
      <w:pPr>
        <w:rPr>
          <w:sz w:val="20"/>
          <w:szCs w:val="20"/>
        </w:rPr>
      </w:pPr>
    </w:p>
    <w:p w:rsidR="00533C04" w:rsidRDefault="00533C04" w:rsidP="00533C04">
      <w:pPr>
        <w:numPr>
          <w:ilvl w:val="0"/>
          <w:numId w:val="64"/>
        </w:numPr>
        <w:rPr>
          <w:sz w:val="22"/>
          <w:szCs w:val="22"/>
        </w:rPr>
      </w:pPr>
      <w:r>
        <w:rPr>
          <w:b/>
          <w:bCs/>
          <w:sz w:val="22"/>
          <w:szCs w:val="22"/>
        </w:rPr>
        <w:t>Receive Assets</w:t>
      </w:r>
      <w:r>
        <w:rPr>
          <w:sz w:val="22"/>
          <w:szCs w:val="22"/>
        </w:rPr>
        <w:t>. To receive, take possession of, sue for, recover and preserve the assets of the trust fund, both real and personal, coming to its attention or knowledge, and the rents, issues and profits arising from such assets;</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Retention of Trust Property</w:t>
      </w:r>
      <w:r>
        <w:rPr>
          <w:sz w:val="22"/>
          <w:szCs w:val="22"/>
        </w:rPr>
        <w:t>. To retain, without liability for loss or depreciation resulting from such retention, any assets received by the Trustee or any property that may from time to time be added to the trust fund or any trust created hereunder; or any property in which the funds of any trust may from time to time be invested, for such time as the Trustee shall deem best, even though such property may represent a large percentage of the total property of the trust fund;</w:t>
      </w:r>
    </w:p>
    <w:p w:rsidR="00533C04" w:rsidRDefault="00533C04" w:rsidP="00533C04">
      <w:pPr>
        <w:rPr>
          <w:sz w:val="22"/>
          <w:szCs w:val="22"/>
        </w:rPr>
      </w:pPr>
    </w:p>
    <w:p w:rsidR="00533C04" w:rsidRDefault="00533C04" w:rsidP="00533C04">
      <w:pPr>
        <w:numPr>
          <w:ilvl w:val="0"/>
          <w:numId w:val="64"/>
        </w:numPr>
        <w:spacing w:after="120"/>
        <w:rPr>
          <w:sz w:val="22"/>
        </w:rPr>
      </w:pPr>
      <w:r>
        <w:rPr>
          <w:b/>
          <w:bCs/>
          <w:sz w:val="22"/>
        </w:rPr>
        <w:t>Retirement Accounts</w:t>
      </w:r>
      <w:r>
        <w:rPr>
          <w:sz w:val="22"/>
        </w:rPr>
        <w:t>. The Trustee is expressly authorized, with respect to any retirement plan, individual retirement account (IRA), 401(k), profit-sharing plan, annuity, or similar tax-deferred or tax-qualified arrangement (collectively, “Retirement Accounts”), to exercise the following powers:</w:t>
      </w:r>
    </w:p>
    <w:p w:rsidR="00533C04" w:rsidRDefault="00533C04" w:rsidP="00533C04">
      <w:pPr>
        <w:numPr>
          <w:ilvl w:val="1"/>
          <w:numId w:val="64"/>
        </w:numPr>
        <w:spacing w:after="120"/>
        <w:rPr>
          <w:sz w:val="22"/>
        </w:rPr>
      </w:pPr>
      <w:r>
        <w:rPr>
          <w:b/>
          <w:bCs/>
          <w:sz w:val="22"/>
        </w:rPr>
        <w:t>Elections and Withdrawals</w:t>
      </w:r>
      <w:r>
        <w:rPr>
          <w:sz w:val="22"/>
        </w:rPr>
        <w:t>. The Trustee may make any election or selection permitted under applicable law, including under the Internal Revenue Code and the SECURE Act (and any successor law), with respect to the timing and method of distributions from Retirement Accounts payable to this Trust.</w:t>
      </w:r>
    </w:p>
    <w:p w:rsidR="00533C04" w:rsidRDefault="00533C04" w:rsidP="00533C04">
      <w:pPr>
        <w:numPr>
          <w:ilvl w:val="1"/>
          <w:numId w:val="64"/>
        </w:numPr>
        <w:spacing w:after="120"/>
        <w:rPr>
          <w:sz w:val="22"/>
        </w:rPr>
      </w:pPr>
      <w:r>
        <w:rPr>
          <w:b/>
          <w:bCs/>
          <w:sz w:val="22"/>
        </w:rPr>
        <w:t>Allocation of Receipts</w:t>
      </w:r>
      <w:r>
        <w:rPr>
          <w:sz w:val="22"/>
        </w:rPr>
        <w:t>. The Trustee may determine, in its sole discretion, whether distributions received from Retirement Accounts shall be allocated to income or principal, or partly to each, consistent with fiduciary accounting principles and applicable law.</w:t>
      </w:r>
    </w:p>
    <w:p w:rsidR="00533C04" w:rsidRDefault="00533C04" w:rsidP="00533C04">
      <w:pPr>
        <w:numPr>
          <w:ilvl w:val="1"/>
          <w:numId w:val="64"/>
        </w:numPr>
        <w:spacing w:after="120"/>
        <w:rPr>
          <w:sz w:val="22"/>
        </w:rPr>
      </w:pPr>
      <w:r>
        <w:rPr>
          <w:b/>
          <w:bCs/>
          <w:sz w:val="22"/>
        </w:rPr>
        <w:t>Tax Minimization</w:t>
      </w:r>
      <w:r>
        <w:rPr>
          <w:sz w:val="22"/>
        </w:rPr>
        <w:t>. The Trustee may time and structure withdrawals from Retirement Accounts in a manner designed to minimize the aggregate income tax liability of the Trust and its beneficiaries, even if such timing does not coincide with maximum deferral of distributions.</w:t>
      </w:r>
    </w:p>
    <w:p w:rsidR="00533C04" w:rsidRDefault="00533C04" w:rsidP="00533C04">
      <w:pPr>
        <w:numPr>
          <w:ilvl w:val="1"/>
          <w:numId w:val="64"/>
        </w:numPr>
        <w:spacing w:after="120"/>
        <w:rPr>
          <w:sz w:val="22"/>
        </w:rPr>
      </w:pPr>
      <w:r>
        <w:rPr>
          <w:b/>
          <w:bCs/>
          <w:sz w:val="22"/>
        </w:rPr>
        <w:t>Distributable Net Income</w:t>
      </w:r>
      <w:r>
        <w:rPr>
          <w:sz w:val="22"/>
        </w:rPr>
        <w:t>. The Trustee may distribute withdrawals from Retirement Accounts to beneficiaries, in whole or in part, to the extent advisable to carry out the distribution provisions of this Trust and to minimize income tax liability, including by passing through distributable net income (DNI) for income tax purposes.</w:t>
      </w:r>
    </w:p>
    <w:p w:rsidR="00533C04" w:rsidRDefault="00533C04" w:rsidP="00533C04">
      <w:pPr>
        <w:numPr>
          <w:ilvl w:val="1"/>
          <w:numId w:val="64"/>
        </w:numPr>
        <w:spacing w:after="120"/>
        <w:rPr>
          <w:sz w:val="22"/>
          <w:szCs w:val="22"/>
        </w:rPr>
      </w:pPr>
      <w:r>
        <w:rPr>
          <w:b/>
          <w:bCs/>
          <w:sz w:val="22"/>
        </w:rPr>
        <w:t>Coordination with Beneficiary Provisions</w:t>
      </w:r>
      <w:r>
        <w:rPr>
          <w:sz w:val="22"/>
        </w:rPr>
        <w:t>. Notwithstanding any other provision of this Trust, the Trustee shall not be required to distribute to a beneficiary all amounts received from Retirement Accounts merely because such amounts constitute taxable income, but instead shall administer such receipts in accordance with the terms of the beneficiary’s trust share as set forth herein</w:t>
      </w:r>
      <w:r w:rsidRPr="00892F57">
        <w:rPr>
          <w:sz w:val="22"/>
          <w:szCs w:val="22"/>
        </w:rPr>
        <w:t>.</w:t>
      </w:r>
    </w:p>
    <w:p w:rsidR="00533C04" w:rsidRDefault="00533C04" w:rsidP="00533C04">
      <w:pPr>
        <w:numPr>
          <w:ilvl w:val="0"/>
          <w:numId w:val="64"/>
        </w:numPr>
        <w:rPr>
          <w:sz w:val="22"/>
          <w:szCs w:val="22"/>
        </w:rPr>
      </w:pPr>
      <w:r>
        <w:rPr>
          <w:b/>
          <w:bCs/>
          <w:sz w:val="22"/>
          <w:szCs w:val="22"/>
        </w:rPr>
        <w:t>Securities</w:t>
      </w:r>
      <w:r>
        <w:rPr>
          <w:sz w:val="22"/>
          <w:szCs w:val="22"/>
        </w:rPr>
        <w:t xml:space="preserve">. With respect to any corporation or partnership, the stocks, bonds or interests in which may form a part of the trust estate, to act in the same manner and to exercise any and all powers which an </w:t>
      </w:r>
      <w:r>
        <w:rPr>
          <w:sz w:val="22"/>
          <w:szCs w:val="22"/>
        </w:rPr>
        <w:lastRenderedPageBreak/>
        <w:t>individual could exercise as the legal owner of any such corporate stock or partnership interest, including the right to vote in person or in proxy, or to surrender, exchange or substitute stocks, bonds, or other securities as an incident to the merger, consolidation, re-capitalization or dissolution of any of such corporation, or to exercise any option or privilege which may be conferred upon the holders of such stocks, bonds, or other securities, either for the exchange or conversion of the same into other securities or for the purchase of additional securities, and to make any and all payments which may be required in connection therewith;</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Tax Consequences</w:t>
      </w:r>
      <w:r>
        <w:rPr>
          <w:sz w:val="22"/>
          <w:szCs w:val="22"/>
        </w:rPr>
        <w:t>. To prepare and file returns and arrange for payment with respect to all local, state, federal and foreign taxes incident to this Trust; to take any action and to make any election, in the Trustee's discretion, to minimize the tax liabilities of this Trust and its beneficiaries; and,</w:t>
      </w:r>
    </w:p>
    <w:p w:rsidR="00533C04" w:rsidRDefault="00533C04" w:rsidP="00533C04">
      <w:pPr>
        <w:pStyle w:val="ListParagraph"/>
        <w:rPr>
          <w:b/>
          <w:bCs/>
          <w:sz w:val="22"/>
          <w:szCs w:val="22"/>
        </w:rPr>
      </w:pPr>
    </w:p>
    <w:p w:rsidR="00000000" w:rsidRPr="00533C04" w:rsidRDefault="00533C04" w:rsidP="00533C04">
      <w:pPr>
        <w:numPr>
          <w:ilvl w:val="0"/>
          <w:numId w:val="64"/>
        </w:numPr>
        <w:rPr>
          <w:sz w:val="22"/>
          <w:szCs w:val="22"/>
        </w:rPr>
        <w:sectPr w:rsidR="00000000" w:rsidRPr="00533C04">
          <w:footerReference w:type="default" r:id="rId35"/>
          <w:footerReference w:type="first" r:id="rId36"/>
          <w:pgSz w:w="12240" w:h="15840" w:code="1"/>
          <w:pgMar w:top="1440" w:right="1440" w:bottom="1440" w:left="1440" w:header="432" w:footer="864" w:gutter="0"/>
          <w:pgNumType w:start="1"/>
          <w:cols w:space="720"/>
          <w:titlePg/>
        </w:sectPr>
      </w:pPr>
      <w:r w:rsidRPr="00533C04">
        <w:rPr>
          <w:b/>
          <w:bCs/>
          <w:sz w:val="22"/>
          <w:szCs w:val="22"/>
        </w:rPr>
        <w:t>General Powers</w:t>
      </w:r>
      <w:r w:rsidRPr="00533C04">
        <w:rPr>
          <w:sz w:val="22"/>
          <w:szCs w:val="22"/>
        </w:rPr>
        <w:t>. To do any and all other acts necessary, proper or desirable for the benefit of the trust fund and its beneficiaries, and to effectuate the powers conferred upon the Trustee hereunder.</w:t>
      </w:r>
    </w:p>
    <w:p w:rsidR="00000000" w:rsidRDefault="00000000">
      <w:pPr>
        <w:spacing w:line="360" w:lineRule="auto"/>
      </w:pPr>
    </w:p>
    <w:p w:rsidR="00000000" w:rsidRDefault="00000000">
      <w:pPr>
        <w:pStyle w:val="Normal10pt"/>
        <w:tabs>
          <w:tab w:val="left" w:pos="6120"/>
        </w:tabs>
        <w:ind w:left="-446"/>
        <w:jc w:val="left"/>
        <w:sectPr w:rsidR="00000000">
          <w:footerReference w:type="default" r:id="rId37"/>
          <w:headerReference w:type="first" r:id="rId38"/>
          <w:footerReference w:type="first" r:id="rId39"/>
          <w:pgSz w:w="12240" w:h="15840" w:code="1"/>
          <w:pgMar w:top="1440" w:right="1440" w:bottom="1440" w:left="1440" w:header="432" w:footer="864" w:gutter="0"/>
          <w:cols w:space="720"/>
          <w:titlePg/>
        </w:sectPr>
      </w:pPr>
    </w:p>
    <w:p w:rsidR="00000000" w:rsidRDefault="00000000">
      <w:pPr>
        <w:pStyle w:val="TitleSmall"/>
        <w:spacing w:before="0" w:after="360" w:line="240" w:lineRule="auto"/>
        <w:jc w:val="center"/>
      </w:pPr>
      <w:r>
        <w:t>DECLARATION OF TRUST</w:t>
      </w:r>
    </w:p>
    <w:p w:rsidR="00000000" w:rsidRDefault="00000000">
      <w:r>
        <w:t xml:space="preserve">I, </w:t>
      </w:r>
      <w:r>
        <w:rPr>
          <w:b/>
          <w:bCs/>
        </w:rPr>
        <w:t>{{ clients[0].name.legal_full or (clients[0].name.first ~ ' ' ~ clients[0].name.last) }}</w:t>
      </w:r>
      <w:r>
        <w:t>, hereby declare that all assets of every kind and description and wheresoever situated which I presently own or hereafter acquire (regardless of the means by which acquired and/or the record title in which held; including, by way of illustration and not limitation, all real property, investments, bank accounts, etc.), other than any Individual Retirement Accounts or other type of plan which is tax deferred under the Internal Revenue Code of 1986, are transferred to and the same shall be owned by:</w:t>
      </w:r>
    </w:p>
    <w:p w:rsidR="00000000" w:rsidRDefault="00000000">
      <w:pPr>
        <w:spacing w:before="120" w:after="120"/>
        <w:ind w:right="720"/>
        <w:jc w:val="center"/>
      </w:pPr>
      <w:r>
        <w:rPr>
          <w:b/>
          <w:bCs/>
        </w:rPr>
        <w:t>THE {{ clients[0].name.legal_full or (clients[0].name.first ~ ' ' ~ clients[0].name.last) }} LIVING TRUST</w:t>
      </w:r>
      <w:r>
        <w:t>,</w:t>
      </w:r>
    </w:p>
    <w:p w:rsidR="00000000" w:rsidRDefault="00000000">
      <w:r>
        <w:t>being a revocable living trust, which exists under a certain Trust Agreement created by me concurrently herewith.</w:t>
      </w:r>
    </w:p>
    <w:p w:rsidR="00000000" w:rsidRDefault="00000000">
      <w:pPr>
        <w:spacing w:before="120" w:after="120"/>
      </w:pPr>
      <w:r>
        <w:t xml:space="preserve">The foregoing declaration and transfer shall apply even though “record” ownership or title, in some instances, may, presently or in the future, be registered in my respective individual name, in which event such record ownership shall hereafter be deemed held in trust even though such trusteeship remains undisclosed. This declaration may be terminated by me by written notice to the Trustee of the above-mentioned trust. </w:t>
      </w:r>
    </w:p>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pStyle w:val="Header"/>
        <w:suppressLineNumbers/>
      </w:pPr>
    </w:p>
    <w:p w:rsidR="00000000" w:rsidRDefault="00000000">
      <w:pPr>
        <w:suppressLineNumbers/>
        <w:tabs>
          <w:tab w:val="left" w:pos="4680"/>
        </w:tabs>
      </w:pPr>
    </w:p>
    <w:p w:rsidR="00000000" w:rsidRDefault="00000000">
      <w:pPr>
        <w:suppressLineNumbers/>
        <w:tabs>
          <w:tab w:val="left" w:pos="4770"/>
        </w:tabs>
      </w:pPr>
      <w:r>
        <w:tab/>
        <w:t>______________________________________</w:t>
      </w:r>
    </w:p>
    <w:p w:rsidR="00000000" w:rsidRDefault="00000000">
      <w:pPr>
        <w:tabs>
          <w:tab w:val="left" w:pos="4770"/>
        </w:tabs>
        <w:rPr>
          <w:b/>
          <w:bCs/>
        </w:rPr>
      </w:pPr>
      <w:r>
        <w:tab/>
      </w:r>
      <w:r>
        <w:rPr>
          <w:b/>
          <w:bCs/>
        </w:rPr>
        <w:t>{{ clients[0].name.legal_full or (clients[0].name.first ~ ' ' ~ clients[0].name.last) }}</w:t>
      </w:r>
    </w:p>
    <w:p w:rsidR="00000000" w:rsidRDefault="00000000"/>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tabs>
          <w:tab w:val="left" w:pos="4320"/>
        </w:tabs>
        <w:rPr>
          <w:sz w:val="26"/>
          <w:szCs w:val="26"/>
        </w:rPr>
      </w:pPr>
      <w:smartTag w:uri="urn:schemas-microsoft-com:office:smarttags" w:element="State"/>
      <w:smartTag w:uri="urn:schemas-microsoft-com:office:smarttags" w:element="State"/>
    </w:p>
    <w:p w:rsidR="00000000" w:rsidRDefault="00000000">
      <w:pPr>
        <w:suppressLineNumbers/>
        <w:rPr>
          <w:sz w:val="26"/>
          <w:szCs w:val="26"/>
        </w:rPr>
        <w:sectPr w:rsidR="00000000">
          <w:type w:val="continuous"/>
          <w:pgSz w:w="12240" w:h="15840" w:code="1"/>
          <w:pgMar w:top="1440" w:right="1440" w:bottom="1440" w:left="1440" w:header="432" w:footer="864" w:gutter="0"/>
          <w:cols w:space="720"/>
          <w:titlePg/>
        </w:sectPr>
      </w:pPr>
    </w:p>
    <w:p w:rsidR="00000000" w:rsidRDefault="00000000"/>
    <w:p w:rsidR="00000000" w:rsidRDefault="00000000">
      <w:pPr>
        <w:sectPr w:rsidR="00000000">
          <w:headerReference w:type="first" r:id="rId40"/>
          <w:footerReference w:type="first" r:id="rId41"/>
          <w:pgSz w:w="12240" w:h="15840" w:code="1"/>
          <w:pgMar w:top="1440" w:right="1440" w:bottom="1440" w:left="1440" w:header="432" w:footer="864" w:gutter="0"/>
          <w:pgNumType w:start="1"/>
          <w:cols w:space="720"/>
          <w:titlePg/>
        </w:sectPr>
      </w:pPr>
    </w:p>
    <w:p w:rsidR="00000000" w:rsidRDefault="00000000">
      <w:pPr>
        <w:pStyle w:val="TitleSmall"/>
        <w:spacing w:before="0" w:after="360" w:line="240" w:lineRule="auto"/>
        <w:jc w:val="center"/>
        <w:rPr>
          <w:kern w:val="28"/>
        </w:rPr>
      </w:pPr>
      <w:r>
        <w:rPr>
          <w:kern w:val="28"/>
        </w:rPr>
        <w:t>ASSIGNMENT OF PERSONAL PROPERTY</w:t>
      </w:r>
    </w:p>
    <w:p w:rsidR="00000000" w:rsidRDefault="00000000">
      <w:r>
        <w:t xml:space="preserve">I, </w:t>
      </w:r>
      <w:r>
        <w:rPr>
          <w:b/>
          <w:bCs/>
        </w:rPr>
        <w:t>{{ clients[0].name.legal_full or (clients[0].name.first ~ ' ' ~ clients[0].name.last) }}</w:t>
      </w:r>
      <w:r>
        <w:t>, hereby declare that all articles of personal and household use and ornament of every kind and description and wheresoever situated which I presently own or hereafter acquire regardless of the means by which acquired and/or the record title in which held; including, by way of illustration and not limitation, automobiles; club memberships; digital devices, digital assets, user accounts and electronically stored information (such accounts shall include, without limitation, electronic banking accounts, electronic investment accounts, debt management accounts, automatic bill payment directives, and social media accounts); glass; clothing; jewelry; precious stones; furniture; rugs; paintings and other works of art; books; china; silverware, collections; etc., (and including all insurance with respect thereto) are transferred to and the same shall be owned by:</w:t>
      </w:r>
    </w:p>
    <w:p w:rsidR="00000000" w:rsidRDefault="00000000">
      <w:pPr>
        <w:spacing w:before="120" w:after="120"/>
        <w:ind w:right="720"/>
        <w:jc w:val="center"/>
      </w:pPr>
      <w:r>
        <w:rPr>
          <w:b/>
          <w:bCs/>
        </w:rPr>
        <w:t>THE {{ clients[0].name.legal_full or (clients[0].name.first ~ ' ' ~ clients[0].name.last) }} LIVING TRUST</w:t>
      </w:r>
      <w:r>
        <w:t>,</w:t>
      </w:r>
    </w:p>
    <w:p w:rsidR="00000000" w:rsidRDefault="00000000">
      <w:r>
        <w:t xml:space="preserve">being a revocable living trust, which exists under a certain Trust Agreement executed by me, concurrently herewith. </w:t>
      </w:r>
    </w:p>
    <w:p w:rsidR="00000000" w:rsidRDefault="00000000"/>
    <w:p w:rsidR="00000000" w:rsidRDefault="00000000">
      <w:r>
        <w:t xml:space="preserve">The foregoing declaration and transfer shall apply even though “record” ownership or title, in some instances, may, presently or in the future, be registered in my individual name, in which event such record ownership shall hereafter be deemed held in trust even though such trusteeship remains undisclosed. This declaration may be terminated by me by written notice to the Trustee of the above-mentioned trust. Notwithstanding this transfer in trust, I reserve the unlimited right to the use of the aforementioned items. </w:t>
      </w:r>
    </w:p>
    <w:p w:rsidR="00000000" w:rsidRDefault="00000000"/>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tabs>
          <w:tab w:val="left" w:pos="4680"/>
        </w:tabs>
      </w:pPr>
    </w:p>
    <w:p w:rsidR="00000000" w:rsidRDefault="00000000">
      <w:pPr>
        <w:tabs>
          <w:tab w:val="left" w:pos="4680"/>
        </w:tabs>
      </w:pPr>
    </w:p>
    <w:p w:rsidR="00000000" w:rsidRDefault="00000000">
      <w:pPr>
        <w:tabs>
          <w:tab w:val="left" w:pos="4770"/>
        </w:tabs>
      </w:pPr>
      <w:r>
        <w:tab/>
        <w:t>______________________________________</w:t>
      </w:r>
    </w:p>
    <w:p w:rsidR="00000000" w:rsidRDefault="00000000">
      <w:pPr>
        <w:tabs>
          <w:tab w:val="left" w:pos="4770"/>
        </w:tabs>
        <w:rPr>
          <w:b/>
          <w:bCs/>
        </w:rPr>
      </w:pPr>
      <w:r>
        <w:tab/>
      </w:r>
      <w:r>
        <w:rPr>
          <w:b/>
          <w:bCs/>
        </w:rPr>
        <w:t>{{ clients[0].name.legal_full or (clients[0].name.first ~ ' ' ~ clients[0].name.last) }}</w:t>
      </w:r>
    </w:p>
    <w:p w:rsidR="00000000" w:rsidRDefault="00000000"/>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suppressLineNumbers/>
        <w:sectPr w:rsidR="00000000">
          <w:footerReference w:type="default" r:id="rId42"/>
          <w:type w:val="continuous"/>
          <w:pgSz w:w="12240" w:h="15840" w:code="1"/>
          <w:pgMar w:top="1440" w:right="1440" w:bottom="1440" w:left="1440" w:header="432" w:footer="864" w:gutter="0"/>
          <w:pgNumType w:start="1"/>
          <w:cols w:space="720"/>
          <w:titlePg/>
        </w:sectPr>
      </w:pPr>
      <w:smartTag w:uri="urn:schemas-microsoft-com:office:smarttags" w:element="State"/>
      <w:smartTag w:uri="urn:schemas-microsoft-com:office:smarttags" w:element="State"/>
    </w:p>
    <w:p w:rsidR="00000000" w:rsidRDefault="00000000"/>
    <w:p w:rsidR="00000000" w:rsidRDefault="00000000">
      <w:pPr>
        <w:sectPr w:rsidR="00000000">
          <w:headerReference w:type="default" r:id="rId43"/>
          <w:footerReference w:type="default" r:id="rId44"/>
          <w:headerReference w:type="first" r:id="rId45"/>
          <w:footerReference w:type="first" r:id="rId46"/>
          <w:pgSz w:w="12240" w:h="15840" w:code="1"/>
          <w:pgMar w:top="720" w:right="1440" w:bottom="792" w:left="1440" w:header="432" w:footer="864" w:gutter="0"/>
          <w:cols w:space="720"/>
          <w:titlePg/>
        </w:sectPr>
      </w:pPr>
    </w:p>
    <w:p w:rsidR="00000000" w:rsidRDefault="00000000">
      <w:pPr>
        <w:pStyle w:val="BodyText0"/>
        <w:jc w:val="center"/>
        <w:rPr>
          <w:rFonts w:ascii="Times New Roman Bold" w:hAnsi="Times New Roman Bold" w:cs="Aptos"/>
          <w:b/>
          <w:bCs/>
          <w:color w:val="000000"/>
          <w:sz w:val="48"/>
          <w:szCs w:val="48"/>
        </w:rPr>
      </w:pPr>
    </w:p>
    <w:p w:rsidR="00000000" w:rsidRDefault="00000000">
      <w:pPr>
        <w:pStyle w:val="BodyText0"/>
        <w:jc w:val="center"/>
        <w:rPr>
          <w:rFonts w:ascii="Times New Roman Bold" w:hAnsi="Times New Roman Bold" w:cs="Aptos"/>
          <w:b/>
          <w:bCs/>
          <w:color w:val="000000"/>
          <w:sz w:val="48"/>
          <w:szCs w:val="48"/>
        </w:rPr>
      </w:pPr>
      <w:r>
        <w:rPr>
          <w:rFonts w:ascii="Times New Roman Bold" w:hAnsi="Times New Roman Bold" w:cs="Aptos"/>
          <w:b/>
          <w:bCs/>
          <w:color w:val="000000"/>
          <w:sz w:val="48"/>
          <w:szCs w:val="48"/>
        </w:rPr>
        <w:t>INSTRUCTIONS FOR</w:t>
      </w:r>
    </w:p>
    <w:p w:rsidR="00000000" w:rsidRDefault="00000000">
      <w:pPr>
        <w:pStyle w:val="BodyText0"/>
        <w:jc w:val="center"/>
        <w:rPr>
          <w:rFonts w:ascii="Times New Roman Bold" w:hAnsi="Times New Roman Bold" w:cs="Aptos"/>
          <w:b/>
          <w:bCs/>
          <w:color w:val="000000"/>
          <w:sz w:val="48"/>
          <w:szCs w:val="48"/>
        </w:rPr>
      </w:pPr>
      <w:r>
        <w:rPr>
          <w:rFonts w:ascii="Times New Roman Bold" w:hAnsi="Times New Roman Bold" w:cs="Aptos"/>
          <w:b/>
          <w:bCs/>
          <w:color w:val="000000"/>
          <w:sz w:val="48"/>
          <w:szCs w:val="48"/>
        </w:rPr>
        <w:t>THE DISTRIBUTION OF</w:t>
      </w:r>
    </w:p>
    <w:p w:rsidR="00000000" w:rsidRDefault="00000000">
      <w:pPr>
        <w:pStyle w:val="BodyText0"/>
        <w:jc w:val="center"/>
        <w:rPr>
          <w:rFonts w:ascii="Times New Roman Bold" w:hAnsi="Times New Roman Bold" w:cs="Aptos"/>
          <w:b/>
          <w:bCs/>
          <w:color w:val="000000"/>
          <w:sz w:val="48"/>
          <w:szCs w:val="48"/>
        </w:rPr>
      </w:pPr>
      <w:r>
        <w:rPr>
          <w:rFonts w:ascii="Times New Roman Bold" w:hAnsi="Times New Roman Bold" w:cs="Aptos"/>
          <w:b/>
          <w:bCs/>
          <w:color w:val="000000"/>
          <w:sz w:val="48"/>
          <w:szCs w:val="48"/>
        </w:rPr>
        <w:t>MY PERSONAL EFFECTS</w:t>
      </w:r>
    </w:p>
    <w:p w:rsidR="00000000" w:rsidRDefault="00000000"/>
    <w:p w:rsidR="00000000" w:rsidRDefault="00000000">
      <w:pPr>
        <w:pStyle w:val="BodyText2"/>
        <w:tabs>
          <w:tab w:val="left" w:pos="540"/>
        </w:tabs>
        <w:ind w:left="-90"/>
      </w:pPr>
      <w:r>
        <w:t>Pursuant to the terms of THE {{ clients[0].name.legal_full or (clients[0].name.first ~ ' ' ~ clients[0].name.last) }} LIVING TRUST, I am making the following instructions for the distribution of my tangible personal property and personal effects at the death of the survivor of myself and my wife {{ clients[1].name.legal_full or (clients[1].name.first ~ ' ' ~ clients[1].name.last) }}:</w:t>
      </w:r>
    </w:p>
    <w:p w:rsidR="00000000" w:rsidRDefault="00000000">
      <w:pPr>
        <w:tabs>
          <w:tab w:val="center" w:pos="1440"/>
        </w:tabs>
      </w:pPr>
    </w:p>
    <w:p w:rsidR="00000000" w:rsidRDefault="00000000">
      <w:pPr>
        <w:tabs>
          <w:tab w:val="center" w:pos="1620"/>
          <w:tab w:val="center" w:pos="6120"/>
        </w:tabs>
      </w:pPr>
      <w:r>
        <w:tab/>
      </w:r>
      <w:r>
        <w:rPr>
          <w:b/>
          <w:bCs/>
        </w:rPr>
        <w:t>Beneficiary</w:t>
      </w:r>
      <w:r>
        <w:tab/>
      </w:r>
      <w:r>
        <w:rPr>
          <w:b/>
          <w:bCs/>
        </w:rPr>
        <w:t>Item</w:t>
      </w:r>
      <w:r>
        <w:tab/>
      </w:r>
    </w:p>
    <w:tbl>
      <w:tblPr>
        <w:tblW w:w="0" w:type="auto"/>
        <w:tblLook w:val="0000" w:firstRow="0" w:lastRow="0" w:firstColumn="0" w:lastColumn="0" w:noHBand="0" w:noVBand="0"/>
      </w:tblPr>
      <w:tblGrid>
        <w:gridCol w:w="3450"/>
        <w:gridCol w:w="5910"/>
      </w:tblGrid>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bl>
    <w:p w:rsidR="00000000" w:rsidRDefault="00000000">
      <w:pPr>
        <w:pStyle w:val="Header"/>
        <w:spacing w:after="180"/>
      </w:pPr>
    </w:p>
    <w:p w:rsidR="00000000" w:rsidRDefault="00000000">
      <w:pPr>
        <w:tabs>
          <w:tab w:val="left" w:pos="4320"/>
        </w:tabs>
        <w:ind w:left="-86" w:right="-187"/>
      </w:pPr>
      <w:r>
        <w:rPr>
          <w:sz w:val="30"/>
          <w:szCs w:val="30"/>
        </w:rPr>
        <w:t>Dated:</w:t>
      </w:r>
      <w:r>
        <w:t xml:space="preserve"> ________________________</w:t>
      </w:r>
      <w:r>
        <w:tab/>
        <w:t>__________________________________________</w:t>
      </w:r>
    </w:p>
    <w:p w:rsidR="00000000" w:rsidRDefault="00000000">
      <w:pPr>
        <w:tabs>
          <w:tab w:val="left" w:pos="4320"/>
        </w:tabs>
        <w:ind w:left="-86" w:right="-187"/>
      </w:pPr>
      <w:r>
        <w:tab/>
      </w:r>
      <w:r>
        <w:rPr>
          <w:b/>
          <w:bCs/>
        </w:rPr>
        <w:t>{{ clients[0].name.legal_full or (clients[0].name.first ~ ' ' ~ clients[0].name.last) }}</w:t>
      </w:r>
    </w:p>
    <w:p w:rsidR="00000000" w:rsidRDefault="00000000">
      <w:pPr>
        <w:tabs>
          <w:tab w:val="left" w:pos="4320"/>
        </w:tabs>
        <w:ind w:left="-90" w:right="-180"/>
        <w:sectPr w:rsidR="00000000">
          <w:type w:val="continuous"/>
          <w:pgSz w:w="12240" w:h="15840" w:code="1"/>
          <w:pgMar w:top="720" w:right="1440" w:bottom="792" w:left="1440" w:header="432" w:footer="864" w:gutter="0"/>
          <w:cols w:space="720"/>
          <w:titlePg/>
        </w:sectPr>
      </w:pPr>
    </w:p>
    <w:p w:rsidR="00000000" w:rsidRDefault="00000000">
      <w:pPr>
        <w:spacing w:line="360" w:lineRule="auto"/>
        <w:sectPr w:rsidR="00000000">
          <w:headerReference w:type="default" r:id="rId47"/>
          <w:footerReference w:type="default" r:id="rId48"/>
          <w:headerReference w:type="first" r:id="rId49"/>
          <w:footerReference w:type="first" r:id="rId50"/>
          <w:pgSz w:w="12240" w:h="15840" w:code="1"/>
          <w:pgMar w:top="1440" w:right="1440" w:bottom="1440" w:left="1440" w:header="432" w:footer="864" w:gutter="0"/>
          <w:pgNumType w:start="1"/>
          <w:cols w:space="720"/>
          <w:titlePg/>
        </w:sectPr>
      </w:pPr>
    </w:p>
    <w:p w:rsidR="00000000" w:rsidRDefault="00000000">
      <w:pPr>
        <w:pStyle w:val="TitleSmall"/>
        <w:spacing w:before="0"/>
        <w:jc w:val="center"/>
        <w:rPr>
          <w:kern w:val="28"/>
        </w:rPr>
      </w:pPr>
      <w:r>
        <w:rPr>
          <w:kern w:val="28"/>
        </w:rPr>
        <w:t xml:space="preserve">THE {{ clients[1].name.legal_full or (clients[1].name.first ~ ' ' ~ clients[1].name.last) }} LIVING TRUST </w:t>
      </w:r>
    </w:p>
    <w:p w:rsidR="00000000" w:rsidRDefault="00000000">
      <w:pPr>
        <w:numPr>
          <w:ilvl w:val="12"/>
          <w:numId w:val="0"/>
        </w:numPr>
        <w:spacing w:line="360" w:lineRule="auto"/>
      </w:pPr>
      <w:r>
        <w:t xml:space="preserve">THIS TRUST AGREEMENT is entered into by </w:t>
      </w:r>
      <w:r>
        <w:rPr>
          <w:b/>
          <w:bCs/>
        </w:rPr>
        <w:t>{{ clients[1].name.legal_full or (clients[1].name.first ~ ' ' ~ clients[1].name.last) }}</w:t>
      </w:r>
      <w:r>
        <w:t xml:space="preserve">, as Trustor, and </w:t>
      </w:r>
      <w:r>
        <w:rPr>
          <w:b/>
          <w:bCs/>
        </w:rPr>
        <w:t xml:space="preserve">{{ clients[1].name.legal_full or (clients[1].name.first ~ ' ' ~ clients[1].name.last) }} </w:t>
      </w:r>
      <w:r>
        <w:t xml:space="preserve">and </w:t>
      </w:r>
      <w:r>
        <w:rPr>
          <w:b/>
          <w:bCs/>
        </w:rPr>
        <w:t>{{ clients[0].name.legal_full or (clients[0].name.first ~ ' ' ~ clients[0].name.last) }}</w:t>
      </w:r>
      <w:r>
        <w:t>, as co-Trustees (hereinafter referred to as “the Trustee”). For all purposes hereunder, the words “I,” “me,” “my,” “mine,” and similar pronouns, shall refer to Trustor, {{ clients[1].name.legal_full or (clients[1].name.first ~ ' ' ~ clients[1].name.last) }}, and shall be construed as the possessive when the context would so indicate.</w:t>
      </w:r>
    </w:p>
    <w:p w:rsidR="00000000" w:rsidRDefault="00000000">
      <w:pPr>
        <w:pStyle w:val="Heading2"/>
        <w:keepLines w:val="0"/>
        <w:spacing w:before="240" w:after="120"/>
        <w:rPr>
          <w:b/>
          <w:bCs/>
          <w:i w:val="0"/>
          <w:iCs w:val="0"/>
          <w:u w:val="none"/>
        </w:rPr>
      </w:pPr>
      <w:r>
        <w:rPr>
          <w:b/>
          <w:bCs/>
          <w:i w:val="0"/>
          <w:iCs w:val="0"/>
          <w:u w:val="none"/>
        </w:rPr>
        <w:t>ARTICLE I</w:t>
      </w:r>
    </w:p>
    <w:p w:rsidR="00000000" w:rsidRDefault="00000000">
      <w:pPr>
        <w:pStyle w:val="Heading1"/>
        <w:spacing w:before="0" w:after="240"/>
        <w:rPr>
          <w:b w:val="0"/>
          <w:bCs w:val="0"/>
          <w:i/>
          <w:iCs/>
          <w:kern w:val="28"/>
          <w:u w:val="single"/>
        </w:rPr>
      </w:pPr>
      <w:r>
        <w:rPr>
          <w:b w:val="0"/>
          <w:bCs w:val="0"/>
          <w:i/>
          <w:iCs/>
          <w:kern w:val="28"/>
          <w:u w:val="single"/>
        </w:rPr>
        <w:t>RECITALS AND CONVEYANCE</w:t>
      </w:r>
    </w:p>
    <w:p w:rsidR="00000000" w:rsidRDefault="00000000">
      <w:pPr>
        <w:numPr>
          <w:ilvl w:val="12"/>
          <w:numId w:val="0"/>
        </w:numPr>
      </w:pPr>
      <w:r>
        <w:t>WHEREAS, I, {{ clients[1].name.legal_full or (clients[1].name.first ~ ' ' ~ clients[1].name.last) }} desire to establish a trust of which, during my lifetime, I am the sole life beneficiary and the exclusive recipient of the economic benefits;</w:t>
      </w:r>
    </w:p>
    <w:p w:rsidR="00000000" w:rsidRDefault="00000000">
      <w:pPr>
        <w:numPr>
          <w:ilvl w:val="12"/>
          <w:numId w:val="0"/>
        </w:numPr>
      </w:pPr>
    </w:p>
    <w:p w:rsidR="00000000" w:rsidRDefault="00000000">
      <w:pPr>
        <w:widowControl w:val="0"/>
        <w:rPr>
          <w:color w:val="000000"/>
        </w:rPr>
      </w:pPr>
      <w:r>
        <w:fldChar w:fldCharType="begin"/>
      </w:r>
      <w:r>
        <w:instrText xml:space="preserve"> SEQ CHAPTER \h \r 1</w:instrText>
      </w:r>
      <w:r>
        <w:fldChar w:fldCharType="end"/>
      </w:r>
      <w:r>
        <w:rPr>
          <w:color w:val="000000"/>
        </w:rPr>
        <w:t>WHEREAS, this Trust shall be initially funded with the assets described in the attached Schedule “A” entitled "INITIAL TRUST FUNDING"; these assets and any assets later added to the trust shall be known as the "trust fund" and shall be held, administered and distributed as provided in this document and any subsequent amendments to this document;</w:t>
      </w:r>
    </w:p>
    <w:p w:rsidR="00000000" w:rsidRDefault="00000000">
      <w:pPr>
        <w:numPr>
          <w:ilvl w:val="12"/>
          <w:numId w:val="0"/>
        </w:numPr>
      </w:pPr>
    </w:p>
    <w:p w:rsidR="00000000" w:rsidRDefault="00000000">
      <w:pPr>
        <w:numPr>
          <w:ilvl w:val="12"/>
          <w:numId w:val="0"/>
        </w:numPr>
      </w:pPr>
      <w:r>
        <w:t>NOW, THEREFORE, the Trustee acknowledges receipt of the trust fund and shall hold the same in trust under the following terms, conditions and provisions:</w:t>
      </w:r>
    </w:p>
    <w:p w:rsidR="00000000" w:rsidRDefault="00000000">
      <w:pPr>
        <w:widowControl w:val="0"/>
      </w:pPr>
    </w:p>
    <w:p w:rsidR="00000000" w:rsidRDefault="00000000">
      <w:pPr>
        <w:pStyle w:val="Heading2"/>
        <w:keepLines w:val="0"/>
        <w:spacing w:after="120"/>
        <w:rPr>
          <w:b/>
          <w:bCs/>
          <w:i w:val="0"/>
          <w:iCs w:val="0"/>
          <w:u w:val="none"/>
        </w:rPr>
      </w:pPr>
      <w:r>
        <w:rPr>
          <w:b/>
          <w:bCs/>
          <w:i w:val="0"/>
          <w:iCs w:val="0"/>
          <w:u w:val="none"/>
        </w:rPr>
        <w:t>ARTICLE II</w:t>
      </w:r>
    </w:p>
    <w:p w:rsidR="00000000" w:rsidRDefault="00000000">
      <w:pPr>
        <w:pStyle w:val="Heading1"/>
        <w:spacing w:before="0" w:after="240"/>
        <w:rPr>
          <w:b w:val="0"/>
          <w:bCs w:val="0"/>
          <w:i/>
          <w:iCs/>
          <w:kern w:val="28"/>
          <w:u w:val="single"/>
        </w:rPr>
      </w:pPr>
      <w:r>
        <w:rPr>
          <w:b w:val="0"/>
          <w:bCs w:val="0"/>
          <w:i/>
          <w:iCs/>
          <w:kern w:val="28"/>
          <w:u w:val="single"/>
        </w:rPr>
        <w:t>DECLARATIONS</w:t>
      </w:r>
    </w:p>
    <w:p w:rsidR="00000000" w:rsidRDefault="00000000">
      <w:pPr>
        <w:numPr>
          <w:ilvl w:val="0"/>
          <w:numId w:val="18"/>
        </w:numPr>
      </w:pPr>
      <w:r>
        <w:rPr>
          <w:b/>
          <w:bCs/>
        </w:rPr>
        <w:t>Name.</w:t>
      </w:r>
      <w:r>
        <w:t xml:space="preserve"> This trust shall be known as </w:t>
      </w:r>
      <w:r>
        <w:rPr>
          <w:b/>
          <w:bCs/>
        </w:rPr>
        <w:t>THE {{ clients[1].name.legal_full or (clients[1].name.first ~ ' ' ~ clients[1].name.last) }} LIVING TRUST</w:t>
      </w:r>
      <w:r>
        <w:t>.</w:t>
      </w:r>
    </w:p>
    <w:p w:rsidR="00000000" w:rsidRDefault="00000000">
      <w:pPr>
        <w:numPr>
          <w:ilvl w:val="12"/>
          <w:numId w:val="0"/>
        </w:numPr>
      </w:pPr>
    </w:p>
    <w:p w:rsidR="00000000" w:rsidRDefault="00000000">
      <w:r>
        <w:t>2.B.</w:t>
        <w:tab/>
        <w:t>Family. I am married to {{ clients[0].name.legal_full or (clients[0].name.first ~ ' ' ~ clients[0].name.last) }} and all references to “my husband” or to “{{ clients[0].name.first }}” shall be to him. There are {% if children.list|length == 1 %}one child{% else %}{{ children.list|length }} children{% endif %} of this marriage now living; their names and dates of birth are:</w:t>
      </w:r>
    </w:p>
    <w:p w:rsidR="00000000" w:rsidRDefault="00000000">
      <w:pPr>
        <w:numPr>
          <w:ilvl w:val="12"/>
          <w:numId w:val="0"/>
        </w:numPr>
        <w:suppressLineNumbers/>
      </w:pPr>
    </w:p>
    <w:p>
      <w:r>
        <w:t>{% for child in children.list %}</w:t>
      </w:r>
    </w:p>
    <w:p w:rsidR="00000000" w:rsidRDefault="00000000">
      <w:pPr>
        <w:numPr>
          <w:ilvl w:val="12"/>
          <w:numId w:val="0"/>
        </w:numPr>
        <w:jc w:val="center"/>
      </w:pPr>
      <w:r>
        <w:t>{{ child.full_name }}, born {{ child.dob.strftime('%B ') ~ child.dob.day ~ ', ' ~ child.dob.year }}</w:t>
      </w:r>
    </w:p>
    <w:p w:rsidR="00000000" w:rsidRDefault="00000000">
      <w:pPr>
        <w:numPr>
          <w:ilvl w:val="12"/>
          <w:numId w:val="0"/>
        </w:numPr>
        <w:jc w:val="center"/>
      </w:pPr>
      <w:r>
        <w:t>{% endfor %}</w:t>
      </w:r>
    </w:p>
    <w:p w:rsidR="00000000" w:rsidRDefault="00000000">
      <w:pPr>
        <w:numPr>
          <w:ilvl w:val="12"/>
          <w:numId w:val="0"/>
        </w:numPr>
        <w:jc w:val="center"/>
      </w:pPr>
    </w:p>
    <w:p w:rsidR="00000000" w:rsidRDefault="00000000">
      <w:pPr>
        <w:ind w:firstLine="720"/>
      </w:pPr>
      <w:r>
        <w:t>Any child or children of mine born or adopted after the date of this Trust shall be treated as though such child or children was/were specifically named in this Paragraph 2.B., and all provisions of this Trust shall be so interpreted.</w:t>
      </w:r>
    </w:p>
    <w:p w:rsidR="00000000" w:rsidRDefault="00000000">
      <w:pPr>
        <w:numPr>
          <w:ilvl w:val="12"/>
          <w:numId w:val="0"/>
        </w:numPr>
      </w:pPr>
    </w:p>
    <w:p w:rsidR="00000000" w:rsidRDefault="00000000">
      <w:pPr>
        <w:ind w:firstLine="720"/>
      </w:pPr>
      <w:r>
        <w:lastRenderedPageBreak/>
        <w:t>I have intentionally, and not as a result of any mistake or inadvertence, omitted in this Trust to provide for any other child of mine and/or the issue of such child, if any and however defined by law, presently living.</w:t>
      </w:r>
    </w:p>
    <w:p w:rsidR="00000000" w:rsidRDefault="00000000"/>
    <w:p w:rsidR="00000000" w:rsidRDefault="00000000">
      <w:r>
        <w:t>2.C.</w:t>
      </w:r>
      <w:r>
        <w:tab/>
      </w:r>
      <w:r>
        <w:rPr>
          <w:b/>
        </w:rPr>
        <w:t>Successor Trustees</w:t>
      </w:r>
      <w:r>
        <w:t>. If either of the above-named co-Trustees shall cease to act for any reason (including either a court or physician declared incapacity as described in Paragraph 2.E.), the other shall act as sole Trustee of the trust. In the event that both of the above-named co-Trustees cease to act for any reason, my {{ appointments.trustees[1].alternate1.relationship }} {{ appointments.trustees[1].alternate1.name }} shall act as the first alternate successor Trustee. If he fails to qualify or ceases to act, my {{ appointments.trustees[1].alternate2.relationship }} {{ appointments.trustees[1].alternate2.name }} shall act as the second alternate successor Trustee. While co-Trustees are acting, only one signature shall be required to conduct business with respect to property and/or assets held or owned by the trust. Any third party dealing with the trust may rely upon this singular authority without any further evidence. Any trust asset may be titled to reflect this authority, including the designation “and/or”.</w:t>
      </w:r>
    </w:p>
    <w:p w:rsidR="00000000" w:rsidRDefault="00000000"/>
    <w:p w:rsidR="00000000" w:rsidRDefault="00000000">
      <w:r>
        <w:t>2.D.</w:t>
      </w:r>
      <w:r>
        <w:tab/>
      </w:r>
      <w:r>
        <w:rPr>
          <w:b/>
          <w:bCs/>
        </w:rPr>
        <w:t>Trust Fund.</w:t>
      </w:r>
      <w:r>
        <w:t xml:space="preserve"> I, and/or any other person, may add to the principal of the trust by deed, will, or otherwise.</w:t>
      </w:r>
    </w:p>
    <w:p w:rsidR="00000000" w:rsidRDefault="00000000">
      <w:pPr>
        <w:numPr>
          <w:ilvl w:val="12"/>
          <w:numId w:val="0"/>
        </w:numPr>
      </w:pPr>
    </w:p>
    <w:p w:rsidR="00000000" w:rsidRDefault="00000000">
      <w:pPr>
        <w:keepNext/>
      </w:pPr>
      <w:r>
        <w:rPr>
          <w:rStyle w:val="Heading3Char"/>
          <w:rFonts w:ascii="Times New Roman" w:hAnsi="Times New Roman" w:cs="Times New Roman"/>
          <w:b w:val="0"/>
          <w:bCs w:val="0"/>
          <w:sz w:val="24"/>
          <w:szCs w:val="24"/>
        </w:rPr>
        <w:t>2.E.</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Definitions</w:t>
      </w:r>
      <w:r>
        <w:rPr>
          <w:b/>
          <w:bCs/>
        </w:rPr>
        <w:t>.</w:t>
      </w:r>
      <w:r>
        <w:t xml:space="preserve"> For any interpretation of this Trust, the following definitions shall apply:</w:t>
      </w:r>
    </w:p>
    <w:p w:rsidR="00000000" w:rsidRDefault="00000000">
      <w:pPr>
        <w:keepNext/>
        <w:numPr>
          <w:ilvl w:val="12"/>
          <w:numId w:val="0"/>
        </w:numPr>
      </w:pPr>
    </w:p>
    <w:p w:rsidR="00000000" w:rsidRDefault="00000000">
      <w:pPr>
        <w:numPr>
          <w:ilvl w:val="1"/>
          <w:numId w:val="27"/>
        </w:numPr>
        <w:spacing w:after="240"/>
      </w:pPr>
      <w:r>
        <w:rPr>
          <w:rStyle w:val="Heading4Char"/>
          <w:rFonts w:ascii="Times New Roman" w:hAnsi="Times New Roman" w:cs="Times New Roman"/>
          <w:b w:val="0"/>
          <w:bCs w:val="0"/>
          <w:i/>
          <w:iCs/>
          <w:sz w:val="24"/>
          <w:szCs w:val="24"/>
        </w:rPr>
        <w:t>Beneficiary</w:t>
      </w:r>
      <w:r>
        <w:rPr>
          <w:i/>
          <w:iCs/>
        </w:rPr>
        <w:t>.</w:t>
      </w:r>
      <w:r>
        <w:t xml:space="preserve"> “Beneficiary” or “beneficiaries” means any person and/or entity then eligible to receive current income or whose right to receive assets from the trust is currently vested;</w:t>
      </w:r>
    </w:p>
    <w:p w:rsidR="00000000" w:rsidRDefault="00000000">
      <w:pPr>
        <w:numPr>
          <w:ilvl w:val="1"/>
          <w:numId w:val="27"/>
        </w:numPr>
        <w:spacing w:after="240"/>
        <w:rPr>
          <w:rStyle w:val="Heading4Char"/>
          <w:rFonts w:ascii="Times New Roman" w:hAnsi="Times New Roman" w:cs="Times New Roman"/>
          <w:b w:val="0"/>
          <w:bCs w:val="0"/>
        </w:rPr>
      </w:pPr>
      <w:r>
        <w:rPr>
          <w:rStyle w:val="Heading4Char"/>
          <w:rFonts w:ascii="Times New Roman" w:hAnsi="Times New Roman" w:cs="Times New Roman"/>
          <w:b w:val="0"/>
          <w:bCs w:val="0"/>
          <w:i/>
          <w:iCs/>
          <w:sz w:val="24"/>
          <w:szCs w:val="24"/>
        </w:rPr>
        <w:t>Cease to Act</w:t>
      </w:r>
      <w:r>
        <w:t>. “Cease to act” means the resignation, death, incapacity or disappearance of a Trustee;</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Code</w:t>
      </w:r>
      <w:r>
        <w:rPr>
          <w:i/>
          <w:iCs/>
        </w:rPr>
        <w:t>.</w:t>
      </w:r>
      <w:r>
        <w:t xml:space="preserve"> When not accompanied by any other defining references, “Code” refers to the Internal Revenue Code of 1986 (as separately published as Title 26 of the U.S. Code), as amended, and to any regulations pertaining to the referenced sections;</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Descendants</w:t>
      </w:r>
      <w:r>
        <w:rPr>
          <w:i/>
          <w:iCs/>
        </w:rPr>
        <w:t>.</w:t>
      </w:r>
      <w:r>
        <w:t xml:space="preserve"> “Descendants” includes a person’s lineal descendants of all generations;</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Disappearance</w:t>
      </w:r>
      <w:r>
        <w:rPr>
          <w:i/>
          <w:iCs/>
        </w:rPr>
        <w:t>.</w:t>
      </w:r>
      <w:r>
        <w:t xml:space="preserve"> “Disappearance” means an individual’s </w:t>
      </w:r>
      <w:r>
        <w:rPr>
          <w:color w:val="000000"/>
        </w:rPr>
        <w:t xml:space="preserve">whereabouts remains unknown for a period of sixty (60) days. If any beneficiary (including </w:t>
      </w:r>
      <w:r>
        <w:t xml:space="preserve">me) is </w:t>
      </w:r>
      <w:r>
        <w:rPr>
          <w:color w:val="000000"/>
        </w:rPr>
        <w:t xml:space="preserve">not seen or heard of for a period of one year and </w:t>
      </w:r>
      <w:r>
        <w:t xml:space="preserve">no physical remains or </w:t>
      </w:r>
      <w:r>
        <w:rPr>
          <w:color w:val="000000"/>
        </w:rPr>
        <w:t xml:space="preserve">body has been recovered, it is presumed that </w:t>
      </w:r>
      <w:r>
        <w:t xml:space="preserve">such beneficiary is </w:t>
      </w:r>
      <w:r>
        <w:rPr>
          <w:color w:val="000000"/>
        </w:rPr>
        <w:t>not alive</w:t>
      </w:r>
      <w:r>
        <w:t>;</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Education</w:t>
      </w:r>
      <w:r>
        <w:rPr>
          <w:i/>
          <w:iCs/>
        </w:rPr>
        <w:t>.</w:t>
      </w:r>
      <w:r>
        <w:t xml:space="preserve"> “Education” or “educational purposes” includes any course of study or instruction which may, in the Trustee’s discretion, be useful in preparing a beneficiary for any vocation consistent with the beneficiary’s abilities and interests. Distributions for education may include tuition, fees, books, supplies, living expenses, travel and spending </w:t>
      </w:r>
      <w:r>
        <w:lastRenderedPageBreak/>
        <w:t>money to the extent that they are reasonable and necessary, again in the Trustee’s discretion;</w:t>
      </w:r>
    </w:p>
    <w:p w:rsidR="00000000" w:rsidRDefault="00000000">
      <w:pPr>
        <w:keepNext/>
        <w:numPr>
          <w:ilvl w:val="1"/>
          <w:numId w:val="27"/>
        </w:numPr>
        <w:spacing w:after="240"/>
      </w:pPr>
      <w:r>
        <w:rPr>
          <w:rStyle w:val="Heading4Char"/>
          <w:rFonts w:ascii="Times New Roman" w:hAnsi="Times New Roman" w:cs="Times New Roman"/>
          <w:b w:val="0"/>
          <w:bCs w:val="0"/>
          <w:i/>
          <w:iCs/>
          <w:sz w:val="24"/>
          <w:szCs w:val="24"/>
        </w:rPr>
        <w:t>Incapacity</w:t>
      </w:r>
      <w:r>
        <w:rPr>
          <w:i/>
          <w:iCs/>
        </w:rPr>
        <w:t>.</w:t>
      </w:r>
    </w:p>
    <w:p w:rsidR="00000000" w:rsidRDefault="00000000">
      <w:pPr>
        <w:keepLines/>
        <w:numPr>
          <w:ilvl w:val="2"/>
          <w:numId w:val="27"/>
        </w:numPr>
        <w:spacing w:after="240"/>
      </w:pPr>
      <w:bookmarkStart w:id="36" w:name="_Hlk63863218"/>
      <w:r>
        <w:t>In the case of a question or dispute by or among the Trustee(s), or the successor Trustee(s), a Trustee’s incapacity is established by the written opinion of two physicians that the individual is unable to effectively manage his or her own property or financial affairs, whether as a result of age, illness, use of prescription medications, drugs or other substances, or any other cause;</w:t>
      </w:r>
    </w:p>
    <w:p w:rsidR="00000000" w:rsidRDefault="00000000">
      <w:pPr>
        <w:numPr>
          <w:ilvl w:val="2"/>
          <w:numId w:val="27"/>
        </w:numPr>
        <w:spacing w:after="240"/>
      </w:pPr>
      <w:r>
        <w:t>If there is no question or dispute, an Trustee’s incapacity is established by the written opinion of one physician</w:t>
      </w:r>
      <w:bookmarkEnd w:id="36"/>
      <w:r>
        <w:t xml:space="preserve">; </w:t>
      </w:r>
    </w:p>
    <w:p w:rsidR="00000000" w:rsidRDefault="00000000">
      <w:pPr>
        <w:numPr>
          <w:ilvl w:val="2"/>
          <w:numId w:val="27"/>
        </w:numPr>
        <w:spacing w:after="240"/>
      </w:pPr>
      <w:r>
        <w:t>An individual is deemed incapacitated if a court of competent jurisdiction has declared the individual to be incompetent or legally incapacitated. If an individual fails to grant the court making such determination valid authorization to disclose such individual’s protected health information under any applicable federal and/or state statute, or if such individual subsequently revokes such authority, the individual shall be deemed incapacitated; and,</w:t>
      </w:r>
    </w:p>
    <w:p w:rsidR="00000000" w:rsidRDefault="00000000">
      <w:pPr>
        <w:numPr>
          <w:ilvl w:val="2"/>
          <w:numId w:val="27"/>
        </w:numPr>
        <w:spacing w:after="240"/>
      </w:pPr>
      <w:r>
        <w:t>An individual is deemed restored to capacity whenever the individual’s personal or attending physician provides a written opinion that the individual is able to effectively manage his or her own property and financial affairs and such individual may then resume the position of Trustee or co-Trustee held immediately prior to the incapacitation;</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Issue</w:t>
      </w:r>
      <w:r>
        <w:rPr>
          <w:i/>
          <w:iCs/>
        </w:rPr>
        <w:t>.</w:t>
      </w:r>
      <w:r>
        <w:t xml:space="preserve"> “Issue” refers to lineal descendants of all degrees and includes adopted persons; provided however, that such term shall refer only to the issue of lawful marriages and to children born outside of a lawful marriage only if a parent/child relationship (as determined under Virginia law) existed between such child and his or her parent, living or deceased, who was a beneficiary hereunder. A child in gestation who is later born alive and survives for thirty (30) days shall be considered as issue in being throughout the period of gestation;</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Legal Representative or Personal Representative</w:t>
      </w:r>
      <w:r>
        <w:rPr>
          <w:i/>
          <w:iCs/>
        </w:rPr>
        <w:t>.</w:t>
      </w:r>
      <w:r>
        <w:t xml:space="preserve"> “Legal representative” or “personal representative” shall mean a person’s guardian, conservator, executor, administrator, trustee, or any other person or entity personally representing a person or the person’s estate;</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Per Stirpes</w:t>
      </w:r>
      <w:r>
        <w:rPr>
          <w:i/>
          <w:iCs/>
        </w:rPr>
        <w:t>.</w:t>
      </w:r>
      <w:r>
        <w:t xml:space="preserve"> Whenever a distribution is to be made “per stirpes,” the assets are to be divided into as many shares as there are then-living children and deceased children who left living descendants. Each living child shall receive one share and each deceased child’s </w:t>
      </w:r>
      <w:r>
        <w:lastRenderedPageBreak/>
        <w:t>share shall be divided among such deceased child’s then-living descendants in the same manner;</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Principal and Income</w:t>
      </w:r>
      <w:r>
        <w:rPr>
          <w:i/>
          <w:iCs/>
        </w:rPr>
        <w:t>.</w:t>
      </w:r>
      <w:r>
        <w:t xml:space="preserve"> The determination by the Trustee in all matters as to what shall constitute principal of the trust, gross income therefrom and distributable net income under the terms of the trust shall be governed by the provisions of the Principal and Income Act of the Commonwealth of Virginia, except as to any of such matters as may otherwise be provided for in this instrument. In the event and to the extent that any of such matters relating to what constitutes principal or income of the trust and in the allocation of receipts and disbursements between these accounts is not provided for either in this Trust or in such Principal and Income Act, the Trustee has full power and authority to determine such matters;</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Pronouns and Gender</w:t>
      </w:r>
      <w:r>
        <w:rPr>
          <w:i/>
          <w:iCs/>
        </w:rPr>
        <w:t>.</w:t>
      </w:r>
      <w:r>
        <w:t xml:space="preserve"> The feminine, masculine or neutral gender, and the singular or plural number, is deemed to include the others whenever the context so indicates;</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Qualified Beneficiary</w:t>
      </w:r>
      <w:r>
        <w:t xml:space="preserve">. “Qualified Beneficiary” means any person and/or entity then eligible to receive current income or whose right to receive assets from the trust is currently vested as well as those who could receive distributions after termination of the interests of current beneficiaries; </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Request in Writing</w:t>
      </w:r>
      <w:r>
        <w:rPr>
          <w:i/>
          <w:iCs/>
        </w:rPr>
        <w:t>.</w:t>
      </w:r>
      <w:r>
        <w:t xml:space="preserve"> When I am acting as the Trustee or as a co-Trustee, the requirement of a writing to be signed by me as a Trustor and/or a beneficiary and delivered to me as the Trustee is waived;</w:t>
      </w:r>
    </w:p>
    <w:p w:rsidR="00000000" w:rsidRDefault="00000000">
      <w:pPr>
        <w:numPr>
          <w:ilvl w:val="1"/>
          <w:numId w:val="27"/>
        </w:numPr>
        <w:spacing w:after="240"/>
      </w:pPr>
      <w:r>
        <w:rPr>
          <w:i/>
          <w:iCs/>
        </w:rPr>
        <w:t>Retirement Account</w:t>
      </w:r>
      <w:r>
        <w:t>. “Retirement Account” means those amounts held in or payable pursuant to a plan (of whatever type) qualified under Code §401, or an individual retirement arrangement under Code §408, or a Roth IRA under Code §408A, or a tax-sheltered annuity under Code §403, or a deferred compensation plan under Code §457 or any other benefit subject to the distribution rules of Code §401(a)(9), or the corresponding provisions of any subsequent federal tax law, of which I am the employee/owner/participant.</w:t>
      </w:r>
    </w:p>
    <w:p w:rsidR="00000000" w:rsidRDefault="00000000">
      <w:pPr>
        <w:numPr>
          <w:ilvl w:val="1"/>
          <w:numId w:val="27"/>
        </w:numPr>
        <w:spacing w:after="240"/>
        <w:rPr>
          <w:rStyle w:val="Heading4Char"/>
          <w:rFonts w:ascii="Times New Roman" w:hAnsi="Times New Roman" w:cs="Times New Roman"/>
          <w:b w:val="0"/>
          <w:bCs w:val="0"/>
          <w:sz w:val="24"/>
          <w:szCs w:val="24"/>
        </w:rPr>
      </w:pPr>
      <w:r>
        <w:rPr>
          <w:rStyle w:val="Heading4Char"/>
          <w:rFonts w:ascii="Times New Roman" w:hAnsi="Times New Roman" w:cs="Times New Roman"/>
          <w:b w:val="0"/>
          <w:bCs w:val="0"/>
          <w:i/>
          <w:iCs/>
          <w:sz w:val="24"/>
          <w:szCs w:val="24"/>
        </w:rPr>
        <w:t>Shall or May</w:t>
      </w:r>
      <w:r>
        <w:rPr>
          <w:rStyle w:val="Heading4Char"/>
          <w:rFonts w:ascii="Times New Roman" w:hAnsi="Times New Roman" w:cs="Times New Roman"/>
          <w:b w:val="0"/>
          <w:bCs w:val="0"/>
          <w:sz w:val="24"/>
          <w:szCs w:val="24"/>
        </w:rPr>
        <w:t xml:space="preserve">. </w:t>
      </w:r>
      <w:r>
        <w:t xml:space="preserve">Unless otherwise specifically provided in this agreement or by the context in which used, I use the word “shall” in this Trust to command, direct or require, and the word “may” to allow or permit, but not require. In the context of the Trustee, when I use the word “may” I intend that the Trustee may act in the Trustee’s sole and absolute discretion unless otherwise stated in this Trust; </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Trustee</w:t>
      </w:r>
      <w:r>
        <w:rPr>
          <w:i/>
          <w:iCs/>
        </w:rPr>
        <w:t>.</w:t>
      </w:r>
      <w:r>
        <w:t xml:space="preserve"> Any reference to “Trustee” shall be deemed to refer to whichever individual, individuals (including myself) or corporation is then acting as the Trustee; and, </w:t>
      </w:r>
    </w:p>
    <w:p w:rsidR="00000000" w:rsidRDefault="00000000">
      <w:pPr>
        <w:numPr>
          <w:ilvl w:val="1"/>
          <w:numId w:val="27"/>
        </w:numPr>
        <w:spacing w:after="240"/>
        <w:rPr>
          <w:rStyle w:val="Heading4Char"/>
          <w:rFonts w:ascii="Times New Roman" w:hAnsi="Times New Roman" w:cs="Times New Roman"/>
          <w:b w:val="0"/>
          <w:bCs w:val="0"/>
          <w:sz w:val="24"/>
          <w:szCs w:val="24"/>
        </w:rPr>
      </w:pPr>
      <w:r>
        <w:rPr>
          <w:rStyle w:val="Heading4Char"/>
          <w:rFonts w:ascii="Times New Roman" w:hAnsi="Times New Roman" w:cs="Times New Roman"/>
          <w:b w:val="0"/>
          <w:bCs w:val="0"/>
          <w:i/>
          <w:iCs/>
          <w:sz w:val="24"/>
          <w:szCs w:val="24"/>
        </w:rPr>
        <w:t>Trustor</w:t>
      </w:r>
      <w:r>
        <w:t>. “Trustor” has the same legal meaning as “Grantor,” “Settlor,” “Trustmaker,” or any other term referring to the maker of a trust.</w:t>
      </w:r>
    </w:p>
    <w:p w:rsidR="00000000" w:rsidRDefault="00000000">
      <w:r>
        <w:rPr>
          <w:rStyle w:val="Heading3Char"/>
          <w:rFonts w:ascii="Times New Roman" w:hAnsi="Times New Roman" w:cs="Times New Roman"/>
          <w:b w:val="0"/>
          <w:bCs w:val="0"/>
          <w:sz w:val="24"/>
          <w:szCs w:val="24"/>
        </w:rPr>
        <w:t>2.F.</w:t>
      </w:r>
      <w:r>
        <w:rPr>
          <w:rStyle w:val="Heading3Char"/>
          <w:rFonts w:ascii="Times New Roman" w:hAnsi="Times New Roman" w:cs="Times New Roman"/>
          <w:b w:val="0"/>
          <w:bCs w:val="0"/>
          <w:sz w:val="24"/>
          <w:szCs w:val="24"/>
        </w:rPr>
        <w:tab/>
      </w:r>
      <w:r>
        <w:rPr>
          <w:b/>
          <w:bCs/>
        </w:rPr>
        <w:t>Governing Law.</w:t>
      </w:r>
      <w:r>
        <w:t xml:space="preserve"> This Trust is intended to create a Virginia trust and all of the terms and provisions hereof shall be interpreted according to the Virginia Uniform Trust Code (Chapter 7, </w:t>
      </w:r>
      <w:r>
        <w:lastRenderedPageBreak/>
        <w:t>Title 64.2, Code of Virginia), except as shall be specifically modified herein. Nevertheless, the Trustee may change the situs of administration of the trust from one jurisdiction to another, thereby allowing this Trust to be regulated and governed by the laws of another jurisdiction. Such action may be taken for any purpose the Trustee deems appropriate including minimization of taxes.</w:t>
      </w:r>
    </w:p>
    <w:p w:rsidR="00000000" w:rsidRDefault="00000000">
      <w:pPr>
        <w:numPr>
          <w:ilvl w:val="12"/>
          <w:numId w:val="0"/>
        </w:numPr>
      </w:pPr>
    </w:p>
    <w:p w:rsidR="00000000" w:rsidRDefault="00000000">
      <w:r>
        <w:t>2.G.</w:t>
      </w:r>
      <w:r>
        <w:tab/>
      </w:r>
      <w:r>
        <w:rPr>
          <w:b/>
          <w:bCs/>
        </w:rPr>
        <w:t>Restrictions.</w:t>
      </w:r>
      <w:r>
        <w:t xml:space="preserve"> The interest of any beneficiary (whether entitled to current income or possessing only a future interest) in either the income or principal of the trust or any part of it shall not be alienated or in any other manner assigned or transferred by such beneficiary; and such interest shall be exempt from execution, attachment and other legal process which may be instituted by or on behalf of any creditor or assignee of such beneficiary; nor shall any part of such interest be liable for the debts or obligations (including spousal and/or child support, except as required under Virginia law) of any such beneficiary. This paragraph is intended to impose a “Spendthrift Trust” on all interests held for any beneficiary. The rights of beneficiaries to withdraw trust property are personal and may not be exercised by a legal representative, attorney-in-fact, or others. IT IS MY INTENT THAT THE PRECEDING SPENDTHRIFT CLAUSE AND THE PROTECTIONS IT PROVIDES BE CONSIDERED A MATERIAL PURPOSE OF THIS TRUST AND ANY SUBSEQUENT TRUST CREATED HEREUNDER.</w:t>
      </w:r>
    </w:p>
    <w:p w:rsidR="00000000" w:rsidRDefault="00000000">
      <w:pPr>
        <w:numPr>
          <w:ilvl w:val="12"/>
          <w:numId w:val="0"/>
        </w:numPr>
      </w:pPr>
    </w:p>
    <w:p w:rsidR="00000000" w:rsidRDefault="00000000">
      <w:r>
        <w:t>2.H.</w:t>
      </w:r>
      <w:r>
        <w:tab/>
      </w:r>
      <w:r>
        <w:rPr>
          <w:b/>
          <w:bCs/>
        </w:rPr>
        <w:t>Maximum Duration of Trusts.</w:t>
      </w:r>
      <w:r>
        <w:t xml:space="preserve"> Regardless of any other provision herein, the maximum duration for any trust created hereunder is the longest period that property may be held in trust under the applicable statutes of the state then governing the situs of administration of the trust. If, under those rules, such maximum duration of a trust must be determined (or alternatively determined) with reference to the death of the last survivor of a group of individuals alive upon my death, or at such other time that the application of such rules limiting the duration of a trust is deemed to begin, those individuals shall consist of all beneficiaries (including future and/or contingent) of this Trust (as hereinafter named) alive at my death. Any trust created hereunder must end immediately prior to such maximum duration and, thereupon, the Trustee shall pay over the principal, free from such trust, to the person or persons then entitled to receive the net income</w:t>
      </w:r>
    </w:p>
    <w:p w:rsidR="00000000" w:rsidRDefault="00000000">
      <w:pPr>
        <w:numPr>
          <w:ilvl w:val="12"/>
          <w:numId w:val="0"/>
        </w:numPr>
      </w:pPr>
    </w:p>
    <w:p w:rsidR="00000000" w:rsidRDefault="00000000">
      <w:r>
        <w:t>2.I.</w:t>
      </w:r>
      <w:r>
        <w:tab/>
      </w:r>
      <w:r>
        <w:rPr>
          <w:b/>
          <w:bCs/>
        </w:rPr>
        <w:t>No-Contest Provision.</w:t>
      </w:r>
      <w:r>
        <w:t xml:space="preserve"> To the extent permitted under the laws of the Commonwealth of Virginia, in the event any beneficiary under this Trust shall, singly or in conjunction with any other person or persons, undertake any of the following actions then the right of that person to take any interest given him or her by this Trust shall be determined as it would have been determined had the person predeceased me without being survived by issue:</w:t>
      </w:r>
    </w:p>
    <w:p w:rsidR="00000000" w:rsidRDefault="00000000"/>
    <w:p w:rsidR="00000000" w:rsidRDefault="00000000">
      <w:pPr>
        <w:numPr>
          <w:ilvl w:val="1"/>
          <w:numId w:val="26"/>
        </w:numPr>
      </w:pPr>
      <w:r>
        <w:t>Contests in any court the validity of this Trust and/or any Will of mine which leaves assets to this Trust;</w:t>
      </w:r>
    </w:p>
    <w:p w:rsidR="00000000" w:rsidRDefault="00000000">
      <w:pPr>
        <w:ind w:left="720"/>
      </w:pPr>
    </w:p>
    <w:p w:rsidR="00000000" w:rsidRDefault="00000000">
      <w:pPr>
        <w:numPr>
          <w:ilvl w:val="1"/>
          <w:numId w:val="26"/>
        </w:numPr>
      </w:pPr>
      <w:r>
        <w:t>Seeks to obtain adjudication in any proceeding in any court that this Trust, or any of its provisions, and/or that any Will of mine which leaves assets to this Trust, or any of its provisions, are void;</w:t>
      </w:r>
    </w:p>
    <w:p w:rsidR="00000000" w:rsidRDefault="00000000">
      <w:pPr>
        <w:ind w:left="720"/>
      </w:pPr>
    </w:p>
    <w:p w:rsidR="00000000" w:rsidRDefault="00000000">
      <w:pPr>
        <w:numPr>
          <w:ilvl w:val="1"/>
          <w:numId w:val="26"/>
        </w:numPr>
      </w:pPr>
      <w:r>
        <w:t>Seeks otherwise to set aside this Trust or any of its dispositive provisions;</w:t>
      </w:r>
    </w:p>
    <w:p w:rsidR="00000000" w:rsidRDefault="00000000">
      <w:pPr>
        <w:ind w:left="720"/>
      </w:pPr>
    </w:p>
    <w:p w:rsidR="00000000" w:rsidRDefault="00000000">
      <w:pPr>
        <w:numPr>
          <w:ilvl w:val="1"/>
          <w:numId w:val="26"/>
        </w:numPr>
      </w:pPr>
      <w:r>
        <w:lastRenderedPageBreak/>
        <w:t>Seeks to obtain adjudication in any proceeding in any court challenging the transfer of any property to or from this Trust on the grounds that such property was not mine at the time of the transfer or at the time of my death; and/or,</w:t>
      </w:r>
    </w:p>
    <w:p w:rsidR="00000000" w:rsidRDefault="00000000">
      <w:pPr>
        <w:ind w:left="720"/>
      </w:pPr>
    </w:p>
    <w:p w:rsidR="00000000" w:rsidRDefault="00000000">
      <w:pPr>
        <w:numPr>
          <w:ilvl w:val="1"/>
          <w:numId w:val="26"/>
        </w:numPr>
      </w:pPr>
      <w:r>
        <w:t>Files a creditor's claim against my estate or prosecutes an action against my estate or this Trust for any claim for damages or services alleged to have been incurred during my lifetime (this subparagraph shall not apply to a creditor’s claim filed by a beneficiary solely for reimbursement of administrative costs, expenses, funds advanced in the preservation of my estate or for sums advanced for the payment of my last illness and/or funeral expenses, or by my Power of Attorney Agent for reasonable compensation).</w:t>
      </w:r>
    </w:p>
    <w:p w:rsidR="00000000" w:rsidRDefault="00000000"/>
    <w:p w:rsidR="00000000" w:rsidRDefault="00000000">
      <w:r>
        <w:t>The Trustee is hereby authorized to defend, at the expense of the trust, any contest or other attack of any nature on this Trust or any of its provisions. A “contest” shall include any action described above in an arbitration proceeding and shall not include any action described above solely in a mediation not preceded by a filing of a contest with a court, notwithstanding the foregoing; further, a “contest” shall not include a responsive pleading, such as an objection, response, or answer, filed by a beneficiary in defense of a characterization or transfer of property.</w:t>
      </w:r>
    </w:p>
    <w:p w:rsidR="00000000" w:rsidRDefault="00000000"/>
    <w:p w:rsidR="00000000" w:rsidRDefault="00000000">
      <w:r>
        <w:t>2.J.</w:t>
      </w:r>
      <w:r>
        <w:tab/>
      </w:r>
      <w:r>
        <w:rPr>
          <w:b/>
          <w:bCs/>
        </w:rPr>
        <w:t>Presumptions.</w:t>
      </w:r>
      <w:r>
        <w:t xml:space="preserve"> Any beneficiary who shall not be living thirty (30) days after my death shall be deemed not to have survived me; except that in event of the simultaneous death of me and my husband, if the order of our deaths cannot be established by proof, each of us shall be deemed to have survived the other.</w:t>
      </w:r>
    </w:p>
    <w:p w:rsidR="00000000" w:rsidRDefault="00000000">
      <w:pPr>
        <w:numPr>
          <w:ilvl w:val="12"/>
          <w:numId w:val="0"/>
        </w:numPr>
      </w:pPr>
    </w:p>
    <w:p w:rsidR="00000000" w:rsidRDefault="00000000">
      <w:r>
        <w:rPr>
          <w:rStyle w:val="Heading3Char"/>
          <w:rFonts w:ascii="Times New Roman" w:hAnsi="Times New Roman" w:cs="Times New Roman"/>
          <w:b w:val="0"/>
          <w:bCs w:val="0"/>
          <w:sz w:val="24"/>
          <w:szCs w:val="24"/>
        </w:rPr>
        <w:t>2.K.</w:t>
      </w:r>
      <w:r>
        <w:rPr>
          <w:rStyle w:val="Heading3Char"/>
          <w:rFonts w:ascii="Times New Roman" w:hAnsi="Times New Roman" w:cs="Times New Roman"/>
          <w:sz w:val="24"/>
          <w:szCs w:val="24"/>
        </w:rPr>
        <w:tab/>
        <w:t>Special Distributions</w:t>
      </w:r>
      <w:r>
        <w:rPr>
          <w:b/>
          <w:bCs/>
        </w:rPr>
        <w:t>.</w:t>
      </w:r>
      <w:r>
        <w:rPr>
          <w:rStyle w:val="Heading4Char"/>
          <w:rFonts w:ascii="Times New Roman" w:hAnsi="Times New Roman" w:cs="Times New Roman"/>
          <w:b w:val="0"/>
          <w:bCs w:val="0"/>
          <w:sz w:val="24"/>
          <w:szCs w:val="24"/>
        </w:rPr>
        <w:t xml:space="preserve"> </w:t>
      </w:r>
      <w:r>
        <w:t>If any income and/or principal of any trust hereunder ever vests outright under the provisions of this Trust Agreement in a person not yet twenty-five (25), a person who suffers from substance abuse, or a person who the Trustee determines is incapacitated or whose financial circumstances is such that failure to delay distributions will actually reduce the trust benefits to such person, then the Trustee, in the Trustee’s discretion and without supervision of any court, may hold or distribute the distribution for such person (hereinafter “the beneficiary”) in accordance with the following provisions:</w:t>
      </w:r>
    </w:p>
    <w:p w:rsidR="00000000" w:rsidRDefault="00000000">
      <w:pPr>
        <w:numPr>
          <w:ilvl w:val="12"/>
          <w:numId w:val="0"/>
        </w:numPr>
      </w:pPr>
    </w:p>
    <w:p w:rsidR="00000000" w:rsidRDefault="00000000">
      <w:pPr>
        <w:pStyle w:val="ArticleIV"/>
        <w:numPr>
          <w:ilvl w:val="1"/>
          <w:numId w:val="14"/>
        </w:numPr>
        <w:ind w:firstLine="0"/>
      </w:pPr>
      <w:r>
        <w:rPr>
          <w:rStyle w:val="Heading4Char"/>
          <w:rFonts w:ascii="Times New Roman" w:hAnsi="Times New Roman" w:cs="Times New Roman"/>
          <w:b w:val="0"/>
          <w:bCs w:val="0"/>
          <w:i/>
          <w:iCs/>
          <w:sz w:val="24"/>
          <w:szCs w:val="24"/>
        </w:rPr>
        <w:t>Under Age Twenty-Five</w:t>
      </w:r>
      <w:r>
        <w:t>. If a beneficiary is under the age of twenty-five and no other provision of this trust specifically addresses this possibility, the Trustee may either open a custodial account for the benefit of said beneficiary under the Uniform Transfer to Minors Act with a suitable person as the custodian or the Trustee may hold such beneficiary’s distribution in a separate trust for such beneficiary, exercising as the Trustee of such trust all the administrative powers conferred in this Trust Agreement, on the following terms and conditions:</w:t>
      </w:r>
    </w:p>
    <w:p w:rsidR="00000000" w:rsidRDefault="00000000">
      <w:pPr>
        <w:ind w:left="720"/>
      </w:pPr>
    </w:p>
    <w:p w:rsidR="00000000" w:rsidRDefault="00000000">
      <w:pPr>
        <w:numPr>
          <w:ilvl w:val="2"/>
          <w:numId w:val="14"/>
        </w:numPr>
      </w:pPr>
      <w:r>
        <w:t xml:space="preserve">The Trustee may accumulate or distribute to or for such beneficiary such amount or amounts of income and/or principal of the trust as the Trustee determines from time to time during the term of the trust to be appropriate. The Trustee may make such distributions to or for the benefit of such beneficiary: (i) directly to the beneficiary; (ii) on behalf of the beneficiary for the beneficiary’s exclusive benefit; (iii) to any account in a bank, credit </w:t>
      </w:r>
      <w:r>
        <w:lastRenderedPageBreak/>
        <w:t xml:space="preserve">union, mutual fund and/or brokerage firm either in the name of such beneficiary or in a custodial account for the benefit of said beneficiary under the Uniform Transfer to Minors Act with a suitable person as the custodian; (iv) in any form of an annuity; and, (v) to such beneficiary’s guardian if one has been appointed by the Court. The receipt for distributions by any such person shall fully discharge the Trustee. </w:t>
      </w:r>
      <w:r>
        <w:rPr>
          <w:color w:val="000000"/>
        </w:rPr>
        <w:t>In determining whether to make distributions, the Trustee may consider other resources of the beneficiary, trust resources and the future needs of the beneficiary during the term of the trust.</w:t>
      </w:r>
    </w:p>
    <w:p w:rsidR="00000000" w:rsidRDefault="00000000">
      <w:pPr>
        <w:ind w:left="720"/>
      </w:pPr>
    </w:p>
    <w:p w:rsidR="00000000" w:rsidRDefault="00000000">
      <w:pPr>
        <w:numPr>
          <w:ilvl w:val="2"/>
          <w:numId w:val="14"/>
        </w:numPr>
      </w:pPr>
      <w:r>
        <w:t>This separate trust shall terminate and vest absolutely when the beneficiary attains age twenty-five (25) and there is no other provision of this Trust Agreement specifically controlling such distribution, dies, or when the trust assets are exhausted by discretionary distributions. At such termination, the Trustee shall distribute the trust then on hand to the beneficiary or to the beneficiary’s estate if the trust terminated at the beneficiary’s death.</w:t>
      </w:r>
    </w:p>
    <w:p w:rsidR="00000000" w:rsidRDefault="00000000">
      <w:pPr>
        <w:numPr>
          <w:ilvl w:val="12"/>
          <w:numId w:val="0"/>
        </w:numPr>
        <w:ind w:left="720"/>
      </w:pPr>
    </w:p>
    <w:p w:rsidR="00000000" w:rsidRDefault="00000000">
      <w:pPr>
        <w:pStyle w:val="ArticleIV"/>
        <w:numPr>
          <w:ilvl w:val="1"/>
          <w:numId w:val="14"/>
        </w:numPr>
        <w:spacing w:after="240"/>
        <w:ind w:firstLine="0"/>
      </w:pPr>
      <w:r>
        <w:rPr>
          <w:rStyle w:val="Heading4Char"/>
          <w:rFonts w:ascii="Times New Roman" w:hAnsi="Times New Roman" w:cs="Times New Roman"/>
          <w:b w:val="0"/>
          <w:bCs w:val="0"/>
          <w:i/>
          <w:iCs/>
          <w:sz w:val="24"/>
          <w:szCs w:val="24"/>
        </w:rPr>
        <w:t>Substance Abuse Dependence</w:t>
      </w:r>
      <w:r>
        <w:rPr>
          <w:rStyle w:val="TITLEEND2"/>
        </w:rPr>
        <w:t xml:space="preserve">. </w:t>
      </w:r>
      <w:r>
        <w:t>If the Trustee reasonably believes that a beneficiary of any trust created under this Agreement is a person who routinely or frequently uses or consumes any illegal drugs or other illegal chemical substance so as to be physically or psychologically dependent upon that drug or substance; or, is a person who is clinically dependent upon the use or consumption of alcohol or any other legal drug or chemical substance that is not prescribed by a board-certified medical doctor or psychiatrist in a current program of treatment supervised by that doctor or psychiatrist; and, if the Trustee reasonably believes that, as a result of the use or consumption, the beneficiary is incapable of caring for himself or herself or is likely to dissipate the beneficiary’s financial resources, the Trustee shall follow the procedures set forth below.</w:t>
      </w:r>
    </w:p>
    <w:p w:rsidR="00000000" w:rsidRDefault="00000000">
      <w:pPr>
        <w:pStyle w:val="ArticleIV"/>
        <w:numPr>
          <w:ilvl w:val="2"/>
          <w:numId w:val="14"/>
        </w:numPr>
        <w:spacing w:after="240"/>
      </w:pPr>
      <w:r>
        <w:t>The Trustee will request the beneficiary to submit to one or more examinations (both physical and psychological) determined to be appropriate by a board-certified medical doctor or psychiatrist selected by the Trustee. The Trustee will request the beneficiary to consent to full disclosure by the examining doctor or facility to the Trustee of the results of all the examinations. The Trustee will maintain strict confidentiality of those results and will not disclose those results to any person other than the beneficiary without the beneficiary's written permission. The Trustee may totally or partially suspend all distributions otherwise required or permitted to be made to that beneficiary until the beneficiary consents to the examination and disclosure to the Trustee.</w:t>
      </w:r>
    </w:p>
    <w:p w:rsidR="00000000" w:rsidRDefault="00000000">
      <w:pPr>
        <w:pStyle w:val="BODYTEXT20"/>
        <w:widowControl/>
        <w:numPr>
          <w:ilvl w:val="2"/>
          <w:numId w:val="14"/>
        </w:numPr>
        <w:suppressAutoHyphens/>
        <w:spacing w:after="240"/>
        <w:jc w:val="both"/>
      </w:pPr>
      <w:r>
        <w:t xml:space="preserve">If, in the examining doctor’s or psychiatrist’s opinion, the examination indicates current or recent use of a drug or substance as described above, the beneficiary will consult with the examining doctor or psychiatrist to determine an appropriate method of treatment for the beneficiary. Treatment may include counseling or treatment on an in-patient basis in a rehabilitation facility. If the beneficiary consents to the treatment, the </w:t>
      </w:r>
      <w:r>
        <w:lastRenderedPageBreak/>
        <w:t>Trustee will pay the costs of treatment directly to the provider of those services from the income or principal otherwise authorized or required to be distributed to the beneficiary.</w:t>
      </w:r>
    </w:p>
    <w:p w:rsidR="00000000" w:rsidRDefault="00000000">
      <w:pPr>
        <w:pStyle w:val="BODYTEXT20"/>
        <w:widowControl/>
        <w:numPr>
          <w:ilvl w:val="2"/>
          <w:numId w:val="14"/>
        </w:numPr>
        <w:suppressAutoHyphens/>
        <w:spacing w:after="240"/>
        <w:jc w:val="both"/>
      </w:pPr>
      <w:r>
        <w:t>If the examination indicates current or recent use of a drug or substance as described above, all mandatory distributions and all withdrawal rights from the trust with respect to the beneficiary during the beneficiary’s lifetime (including distributions upon termination of the trust for reasons other than the death of the beneficiary) will be suspended until in the case of use or consumption of an illegal drug or illegal substance, examinations indicate no such use; and, in all cases of dependence, until the Trustee, in the Trustee’s judgment, determines that the beneficiary is fully capable of caring for himself or herself and is no longer likely to dissipate his or her financial resources.</w:t>
      </w:r>
    </w:p>
    <w:p w:rsidR="00000000" w:rsidRDefault="00000000">
      <w:pPr>
        <w:pStyle w:val="BODYTEXT20"/>
        <w:widowControl/>
        <w:numPr>
          <w:ilvl w:val="2"/>
          <w:numId w:val="14"/>
        </w:numPr>
        <w:suppressAutoHyphens/>
        <w:spacing w:after="240"/>
        <w:jc w:val="both"/>
      </w:pPr>
      <w:r>
        <w:t xml:space="preserve">While mandatory distributions are suspended, the trust will be administered as a discretionary trust to provide for the beneficiary according to the provisions of the trust providing for discretionary distributions in the Trustee’s discretion and those provisions of the trust relating to distributions for the beneficiary’s health, education, maintenance and support. </w:t>
      </w:r>
    </w:p>
    <w:p w:rsidR="00000000" w:rsidRDefault="00000000">
      <w:pPr>
        <w:numPr>
          <w:ilvl w:val="2"/>
          <w:numId w:val="14"/>
        </w:numPr>
        <w:spacing w:after="240"/>
      </w:pPr>
      <w:r>
        <w:t xml:space="preserve">When mandatory distributions to and withdrawals by the beneficiary are resumed, the remaining balance, if any, of the mandatory distributions that were suspended may be distributed to the beneficiary at that time and the balance of any rights of withdrawal by the beneficiary shall be immediately exercisable by the beneficiary. If the beneficiary dies before mandatory distributions or rights of withdrawal are resumed, the remaining balance of such beneficiary’s share shall be distributed in the manner hereinafter </w:t>
      </w:r>
      <w:r>
        <w:rPr>
          <w:color w:val="000000"/>
        </w:rPr>
        <w:t>set forth for the distribution of such beneficiary’s share in the event such beneficiary did not survive me.</w:t>
      </w:r>
    </w:p>
    <w:p w:rsidR="00000000" w:rsidRDefault="00000000">
      <w:pPr>
        <w:pStyle w:val="BODYTEXT20"/>
        <w:widowControl/>
        <w:numPr>
          <w:ilvl w:val="2"/>
          <w:numId w:val="14"/>
        </w:numPr>
        <w:suppressAutoHyphens/>
        <w:spacing w:after="240"/>
        <w:jc w:val="both"/>
      </w:pPr>
      <w:r>
        <w:t xml:space="preserve">It is not </w:t>
      </w:r>
      <w:r>
        <w:rPr>
          <w:color w:val="000000"/>
        </w:rPr>
        <w:t xml:space="preserve">my </w:t>
      </w:r>
      <w:r>
        <w:t>intent to make the Trustee (or any doctor or psychiatrist retained by the Trustee) responsible or liable to anyone for a beneficiary's actions or welfare. The Trustee has no duty to inquire whether a beneficiary uses drugs or other substances. The Trustee (and any doctor or psychiatrist retained by the Trustee) will be indemnified from the trust for any liability in exercising its judgment and authority under this Agreement, including any failure to request a beneficiary to submit to medical examination and including a decision to distribute suspended amounts to a beneficiary.</w:t>
      </w:r>
    </w:p>
    <w:p w:rsidR="00000000" w:rsidRDefault="00000000">
      <w:pPr>
        <w:pStyle w:val="ArticleIV"/>
        <w:numPr>
          <w:ilvl w:val="1"/>
          <w:numId w:val="14"/>
        </w:numPr>
        <w:ind w:firstLine="0"/>
      </w:pPr>
      <w:r>
        <w:rPr>
          <w:rStyle w:val="Heading4Char"/>
          <w:rFonts w:ascii="Times New Roman" w:hAnsi="Times New Roman" w:cs="Times New Roman"/>
          <w:b w:val="0"/>
          <w:bCs w:val="0"/>
          <w:i/>
          <w:iCs/>
          <w:sz w:val="24"/>
          <w:szCs w:val="24"/>
        </w:rPr>
        <w:t>Special Needs Trust</w:t>
      </w:r>
      <w:r>
        <w:rPr>
          <w:color w:val="000000"/>
        </w:rPr>
        <w:t xml:space="preserve">. </w:t>
      </w:r>
      <w:r>
        <w:t>If the Trustee reasonably believes that a beneficiary of any trust created under this Agreement is a person who is incapacitated, or is a person whose financial circumstances are such that failure to delay distributions will actually reduce the trust benefits to such person, the Trustee shall hold the distribution for such beneficiary in further trust hereunder (hereinafter referred to as the “Discretionary Trust”) on the following terms and conditions:</w:t>
      </w:r>
    </w:p>
    <w:p w:rsidR="00000000" w:rsidRDefault="00000000">
      <w:pPr>
        <w:autoSpaceDE w:val="0"/>
        <w:autoSpaceDN w:val="0"/>
        <w:adjustRightInd w:val="0"/>
        <w:ind w:left="2160" w:hanging="720"/>
      </w:pPr>
    </w:p>
    <w:p w:rsidR="00000000" w:rsidRDefault="00000000">
      <w:pPr>
        <w:numPr>
          <w:ilvl w:val="2"/>
          <w:numId w:val="14"/>
        </w:numPr>
        <w:autoSpaceDE w:val="0"/>
        <w:autoSpaceDN w:val="0"/>
        <w:adjustRightInd w:val="0"/>
        <w:rPr>
          <w:color w:val="000000"/>
        </w:rPr>
      </w:pPr>
      <w:r>
        <w:rPr>
          <w:color w:val="000000"/>
        </w:rPr>
        <w:t xml:space="preserve">The primary purpose of this </w:t>
      </w:r>
      <w:r>
        <w:t>Discretionary Trust</w:t>
      </w:r>
      <w:r>
        <w:rPr>
          <w:color w:val="000000"/>
        </w:rPr>
        <w:t xml:space="preserve"> is to provide a supplemental and emergency fund to supplement any public benefits available to such beneficiary during his or her lifetime. It is </w:t>
      </w:r>
      <w:r>
        <w:t xml:space="preserve">my </w:t>
      </w:r>
      <w:r>
        <w:rPr>
          <w:color w:val="000000"/>
        </w:rPr>
        <w:t xml:space="preserve">intent that the assets of this </w:t>
      </w:r>
      <w:r>
        <w:t>Discretionary Trust</w:t>
      </w:r>
      <w:r>
        <w:rPr>
          <w:color w:val="000000"/>
        </w:rPr>
        <w:t xml:space="preserve"> shall, to the fullest extent permitted by law, be free from assignment or collection for the satisfaction of the claims of any creditors or government agencies. If this </w:t>
      </w:r>
      <w:r>
        <w:t>Discretionary Trust</w:t>
      </w:r>
      <w:r>
        <w:rPr>
          <w:color w:val="000000"/>
        </w:rPr>
        <w:t xml:space="preserve"> were to be invaded by creditors or subject to any liens or encumbrances, or if the terms of this </w:t>
      </w:r>
      <w:r>
        <w:t>Discretionary Trust</w:t>
      </w:r>
      <w:r>
        <w:rPr>
          <w:color w:val="000000"/>
        </w:rPr>
        <w:t xml:space="preserve"> were to be applied so as to cause such beneficiary’s eligibility for public benefits to be terminated, it is likely that the </w:t>
      </w:r>
      <w:r>
        <w:t>Discretionary Trust</w:t>
      </w:r>
      <w:r>
        <w:rPr>
          <w:color w:val="000000"/>
        </w:rPr>
        <w:t xml:space="preserve"> would be depleted before his or her death and the purpose of this </w:t>
      </w:r>
      <w:r>
        <w:t>Discretionary Trust</w:t>
      </w:r>
      <w:r>
        <w:rPr>
          <w:color w:val="000000"/>
        </w:rPr>
        <w:t xml:space="preserve"> could not then be fulfilled. </w:t>
      </w:r>
    </w:p>
    <w:p w:rsidR="00000000" w:rsidRDefault="00000000">
      <w:pPr>
        <w:autoSpaceDE w:val="0"/>
        <w:autoSpaceDN w:val="0"/>
        <w:adjustRightInd w:val="0"/>
        <w:ind w:left="1440"/>
        <w:jc w:val="left"/>
      </w:pPr>
    </w:p>
    <w:p w:rsidR="00000000" w:rsidRDefault="00000000">
      <w:pPr>
        <w:numPr>
          <w:ilvl w:val="2"/>
          <w:numId w:val="14"/>
        </w:numPr>
        <w:autoSpaceDE w:val="0"/>
        <w:autoSpaceDN w:val="0"/>
        <w:adjustRightInd w:val="0"/>
        <w:rPr>
          <w:color w:val="000000"/>
        </w:rPr>
      </w:pPr>
      <w:r>
        <w:t>Until such beneficiary is, in the Trustee’s judgment, no longer incapacitated, or such beneficiary’s financial situation has changed significantly</w:t>
      </w:r>
      <w:r>
        <w:rPr>
          <w:color w:val="000000"/>
        </w:rPr>
        <w:t xml:space="preserve">, the Trustee shall pay over to or for the benefit of such beneficiary as much of the net income and as much of the principal of this </w:t>
      </w:r>
      <w:r>
        <w:t>Discretionary Trust</w:t>
      </w:r>
      <w:r>
        <w:rPr>
          <w:color w:val="000000"/>
        </w:rPr>
        <w:t>, up to the whole thereof, as the Trustee, in the Trustee’s discretion, from time to time deems necessary or advisable for the satisfaction of such beneficiary’s special needs. For this purpose, “special needs” refers to the requisites for maintaining such beneficiary’s good health, comfort, safety, and welfare when, in the discretion of the Trustee, those requisites are not being provided for by any county, state, federal, or other governmental agency, or by any person or persons with a legal obligation to support such beneficiary. “Special needs” shall include, but not be limited to, medical and dental care, special equipment, programs of training, education, rehabilitation, travel needs and recreation not provided for or reimbursed by public benefits. The Trustee shall consult with any guardian, conservator, custodian, or other person who cares for such beneficiary regarding his or her special needs. Expenditures made by the Trustee under this section may include reasonable compensation to any person who provides for the special needs of such beneficiary as provided in this section. Any expenditure permitted by this section may be made either with or without prior court order.</w:t>
      </w:r>
    </w:p>
    <w:p w:rsidR="00000000" w:rsidRDefault="00000000">
      <w:pPr>
        <w:autoSpaceDE w:val="0"/>
        <w:autoSpaceDN w:val="0"/>
        <w:adjustRightInd w:val="0"/>
        <w:ind w:left="720"/>
      </w:pPr>
    </w:p>
    <w:p w:rsidR="00000000" w:rsidRDefault="00000000">
      <w:pPr>
        <w:numPr>
          <w:ilvl w:val="2"/>
          <w:numId w:val="14"/>
        </w:numPr>
        <w:autoSpaceDE w:val="0"/>
        <w:autoSpaceDN w:val="0"/>
        <w:adjustRightInd w:val="0"/>
        <w:rPr>
          <w:color w:val="000000"/>
        </w:rPr>
      </w:pPr>
      <w:r>
        <w:t xml:space="preserve">It is my </w:t>
      </w:r>
      <w:r>
        <w:rPr>
          <w:color w:val="000000"/>
        </w:rPr>
        <w:t xml:space="preserve">intent that any payments or distributions from this </w:t>
      </w:r>
      <w:r>
        <w:t>Discretionary Trust</w:t>
      </w:r>
      <w:r>
        <w:rPr>
          <w:color w:val="000000"/>
        </w:rPr>
        <w:t xml:space="preserve"> to or for the benefit of such beneficiary shall supplement (but not replace) any public benefits or other private resources available to him or her. The Trustee may, in the exercise of the Trustee’s discretion, seek as necessary all available public benefits for such beneficiary's benefit, and shall segregate any public benefits received by the Trustee for that purpose in a separate trust or account and administer the same for the benefit of such beneficiary. All public benefits received by the Trustee for that purpose, together with any other resources available to such beneficiary, shall be taken into account by the Trustee in making payments or distributions to or </w:t>
      </w:r>
      <w:r>
        <w:rPr>
          <w:color w:val="000000"/>
        </w:rPr>
        <w:lastRenderedPageBreak/>
        <w:t xml:space="preserve">for the benefit of such beneficiary. The Trustee shall regularly consult with such beneficiary and any persons or entities providing care or assistance to such beneficiary for the purpose of determining such beneficiary’s needs and resources. The Trustee shall not exercise the Trustee’s discretion to make any payments or distributions to or for the benefit of such beneficiary if the Trustee determines, in the Trustee’s discretion, that public benefits, private resources, or a combination of public benefits and private resources are reasonably available to such beneficiary to satisfy those needs. </w:t>
      </w:r>
    </w:p>
    <w:p w:rsidR="00000000" w:rsidRDefault="00000000">
      <w:pPr>
        <w:autoSpaceDE w:val="0"/>
        <w:autoSpaceDN w:val="0"/>
        <w:adjustRightInd w:val="0"/>
        <w:ind w:left="720"/>
      </w:pPr>
    </w:p>
    <w:p w:rsidR="00000000" w:rsidRDefault="00000000">
      <w:pPr>
        <w:numPr>
          <w:ilvl w:val="2"/>
          <w:numId w:val="14"/>
        </w:numPr>
        <w:autoSpaceDE w:val="0"/>
        <w:autoSpaceDN w:val="0"/>
        <w:adjustRightInd w:val="0"/>
        <w:rPr>
          <w:color w:val="000000"/>
        </w:rPr>
      </w:pPr>
      <w:r>
        <w:t>No part of the income or principal of this Discretionary Trust shall be used to replace or supplant public benefits of any county or any state, federal, or other governmental agency that has a legal responsibility to serve persons with disabilities or conditions that are the same as or similar to those of such beneficiary</w:t>
      </w:r>
      <w:r>
        <w:rPr>
          <w:color w:val="000000"/>
        </w:rPr>
        <w:t xml:space="preserve">. For purposes of determining such beneficiary’s eligibility for any public benefits, no part of the principal or undistributed income of the Trust Estate as a whole or this </w:t>
      </w:r>
      <w:r>
        <w:t>Discretionary Trust</w:t>
      </w:r>
      <w:r>
        <w:rPr>
          <w:color w:val="000000"/>
        </w:rPr>
        <w:t xml:space="preserve"> shall be considered available to him or her, and he or she shall have no right to compel the Trustee to release principal or income to him or her or for his or her benefit or otherwise to have any access to any of the assets of this </w:t>
      </w:r>
      <w:r>
        <w:t>Discretionary Trust</w:t>
      </w:r>
      <w:r>
        <w:rPr>
          <w:color w:val="000000"/>
        </w:rPr>
        <w:t xml:space="preserve">. In the event that the Trustee is requested to release principal or income of this </w:t>
      </w:r>
      <w:r>
        <w:t>Discretionary Trust</w:t>
      </w:r>
      <w:r>
        <w:rPr>
          <w:color w:val="000000"/>
        </w:rPr>
        <w:t xml:space="preserve"> to or on behalf of such beneficiary to pay for any equipment, medication, services, or any other needs that any public benefits would be authorized to provide for were it not for the existence of this </w:t>
      </w:r>
      <w:r>
        <w:t>Discretionary Trust</w:t>
      </w:r>
      <w:r>
        <w:rPr>
          <w:color w:val="000000"/>
        </w:rPr>
        <w:t xml:space="preserve">, or in the event that the Trustee is requested to petition any court or any administrative agency for authorization to release principal or income for any purpose of that kind, the Trustee is authorized to deny the request and take whatever administrative or judicial steps may be necessary to continue the eligibility of such beneficiary for all available public benefits, including obtaining instructions from a court of competent jurisdiction that the principal of this </w:t>
      </w:r>
      <w:r>
        <w:t>Discretionary Trust</w:t>
      </w:r>
      <w:r>
        <w:rPr>
          <w:color w:val="000000"/>
        </w:rPr>
        <w:t xml:space="preserve"> is not available to such beneficiary for purposes of determining his or her eligibility for any public benefits. Any expenses of the Trustees in this regard, including reasonable attorney’s fees, shall be a proper charge to this </w:t>
      </w:r>
      <w:r>
        <w:t>Discretionary Trust</w:t>
      </w:r>
      <w:r>
        <w:rPr>
          <w:color w:val="000000"/>
        </w:rPr>
        <w:t xml:space="preserve">. </w:t>
      </w:r>
    </w:p>
    <w:p w:rsidR="00000000" w:rsidRDefault="00000000">
      <w:pPr>
        <w:autoSpaceDE w:val="0"/>
        <w:autoSpaceDN w:val="0"/>
        <w:adjustRightInd w:val="0"/>
        <w:ind w:left="720"/>
      </w:pPr>
    </w:p>
    <w:p w:rsidR="00000000" w:rsidRDefault="00000000">
      <w:pPr>
        <w:numPr>
          <w:ilvl w:val="2"/>
          <w:numId w:val="14"/>
        </w:numPr>
        <w:autoSpaceDE w:val="0"/>
        <w:autoSpaceDN w:val="0"/>
        <w:adjustRightInd w:val="0"/>
        <w:rPr>
          <w:color w:val="000000"/>
        </w:rPr>
      </w:pPr>
      <w:r>
        <w:t>If any payment or distribution from this Discretionary Trust to or for the benefit of such beneficiary</w:t>
      </w:r>
      <w:r>
        <w:rPr>
          <w:color w:val="000000"/>
        </w:rPr>
        <w:t xml:space="preserve"> would have the effect of disqualifying him or her for any public benefits, or if all income of this </w:t>
      </w:r>
      <w:r>
        <w:t>Discretionary Trust</w:t>
      </w:r>
      <w:r>
        <w:rPr>
          <w:color w:val="000000"/>
        </w:rPr>
        <w:t xml:space="preserve"> cannot be completely utilized for his or her special needs, the Trustee shall accumulate the trust income annually and add it to principal.</w:t>
      </w:r>
    </w:p>
    <w:p w:rsidR="00000000" w:rsidRDefault="00000000">
      <w:pPr>
        <w:autoSpaceDE w:val="0"/>
        <w:autoSpaceDN w:val="0"/>
        <w:adjustRightInd w:val="0"/>
        <w:ind w:left="720"/>
      </w:pPr>
    </w:p>
    <w:p w:rsidR="00000000" w:rsidRDefault="00000000">
      <w:pPr>
        <w:pStyle w:val="ArticleIV"/>
        <w:numPr>
          <w:ilvl w:val="2"/>
          <w:numId w:val="14"/>
        </w:numPr>
      </w:pPr>
      <w:r>
        <w:t xml:space="preserve">The discretion of the Trustee shall not be subject to review by such beneficiary, his or her creditors and/or any governmental agency. Notwithstanding any other provision of this instrument, if the existence of this Discretionary Trust or if any change in any law, regulation or rule </w:t>
      </w:r>
      <w:r>
        <w:lastRenderedPageBreak/>
        <w:t xml:space="preserve">relating to this Discretionary Trust or the administration of this Discretionary Trust for the benefit of such beneficiary should at any time have the effect of disqualifying him or her for any public benefits, or if such beneficiary, his or her creditors and/or any governmental agency shall ever bring any court action to force or require the Trustee to distribute to or for the benefit of such beneficiary a greater amount of income and/or principal than the Trustee, in the Trustee’s discretion, has determined to be appropriate, the Trustee is authorized (but not required) to terminate this Discretionary Trust and distribute the trust principal and income as provided in subsection (g); I request that any person who takes any part of the assets of this Discretionary Trust as the result of this termination power, conserve and manage such property for the benefit of such beneficiary during his or her lifetime to insure that he or she receives sufficient funds for his or her living needs when public benefits are unavailable or insufficient to satisfy those needs. This request is precatory, however, and is not mandatory. </w:t>
      </w:r>
    </w:p>
    <w:p w:rsidR="00000000" w:rsidRDefault="00000000">
      <w:pPr>
        <w:autoSpaceDE w:val="0"/>
        <w:autoSpaceDN w:val="0"/>
        <w:adjustRightInd w:val="0"/>
        <w:ind w:left="720"/>
      </w:pPr>
    </w:p>
    <w:p w:rsidR="00000000" w:rsidRDefault="00000000">
      <w:pPr>
        <w:pStyle w:val="ArticleIV"/>
        <w:numPr>
          <w:ilvl w:val="2"/>
          <w:numId w:val="14"/>
        </w:numPr>
      </w:pPr>
      <w:r>
        <w:t>At such beneficiary’s death, the Trustee shall distribute this Discretionary Trust, as then constituted, in the manner hereinafter set forth for the distribution of such beneficiary’s share in the event such beneficiary did not survive me.</w:t>
      </w:r>
    </w:p>
    <w:p w:rsidR="00000000" w:rsidRDefault="00000000">
      <w:pPr>
        <w:autoSpaceDE w:val="0"/>
        <w:autoSpaceDN w:val="0"/>
        <w:adjustRightInd w:val="0"/>
        <w:rPr>
          <w:color w:val="000000"/>
        </w:rPr>
      </w:pPr>
    </w:p>
    <w:p w:rsidR="00000000" w:rsidRDefault="00000000">
      <w:pPr>
        <w:pStyle w:val="ArticleIV"/>
        <w:numPr>
          <w:ilvl w:val="1"/>
          <w:numId w:val="14"/>
        </w:numPr>
        <w:ind w:firstLine="0"/>
        <w:rPr>
          <w:rStyle w:val="Heading4Char"/>
          <w:rFonts w:ascii="Times New Roman" w:hAnsi="Times New Roman" w:cs="Times New Roman"/>
          <w:b w:val="0"/>
          <w:bCs w:val="0"/>
          <w:sz w:val="24"/>
          <w:szCs w:val="24"/>
        </w:rPr>
      </w:pPr>
      <w:bookmarkStart w:id="37" w:name="_Toc286090375"/>
      <w:bookmarkStart w:id="38" w:name="_Toc298252363"/>
      <w:r>
        <w:rPr>
          <w:rStyle w:val="Heading4Char"/>
          <w:rFonts w:ascii="Times New Roman" w:hAnsi="Times New Roman" w:cs="Times New Roman"/>
          <w:b w:val="0"/>
          <w:bCs w:val="0"/>
          <w:i/>
          <w:iCs/>
          <w:sz w:val="24"/>
          <w:szCs w:val="24"/>
        </w:rPr>
        <w:t>Creditor’s Claims and Divorce</w:t>
      </w:r>
      <w:bookmarkEnd w:id="37"/>
      <w:bookmarkEnd w:id="38"/>
      <w:r>
        <w:rPr>
          <w:color w:val="000000"/>
        </w:rPr>
        <w:t xml:space="preserve">. </w:t>
      </w:r>
      <w:r>
        <w:t xml:space="preserve">In the event a beneficiary of any trust created under this Trust Agreement has a judgment or other creditor’s claim pending or outstanding or is in the process of a marital dissolution, the Trustee may, in the Trustee’s discretion, suspend any mandatory distributions and withdrawal rights until such time as the marital dissolution is completed or the judgment or other creditor’s claim has been addressed so as not to deplete the assets of the beneficiary’s trust. While mandatory distributions and withdrawal rights are suspended, the trust for such beneficiary will be administered as a discretionary trust to provide for the beneficiary according to those provisions of the trust relating to distributions for the beneficiary’s health, education, maintenance and support. When mandatory distributions to and withdrawals by the beneficiary are resumed, the remaining balance, if any, of the mandatory distributions that were suspended may be distributed to the beneficiary at that time and the balance of any rights of withdrawal by the beneficiary shall be immediately exercisable by the beneficiary. If the beneficiary dies before mandatory distributions or rights of withdrawal are resumed, the remaining balance of such beneficiary’s share shall be distributed in the manner hereinafter </w:t>
      </w:r>
      <w:r>
        <w:rPr>
          <w:color w:val="000000"/>
        </w:rPr>
        <w:t xml:space="preserve">set forth for the distribution of such beneficiary’s share in the event such beneficiary did not survive </w:t>
      </w:r>
      <w:r>
        <w:t>me.</w:t>
      </w:r>
    </w:p>
    <w:p w:rsidR="00000000" w:rsidRDefault="00000000"/>
    <w:p w:rsidR="00000000" w:rsidRDefault="00000000">
      <w:pPr>
        <w:pStyle w:val="ArticleIV"/>
        <w:numPr>
          <w:ilvl w:val="0"/>
          <w:numId w:val="0"/>
        </w:numPr>
        <w:tabs>
          <w:tab w:val="clear" w:pos="900"/>
        </w:tabs>
        <w:ind w:left="720"/>
      </w:pPr>
      <w:r>
        <w:rPr>
          <w:rStyle w:val="Heading4Char"/>
          <w:rFonts w:ascii="Times New Roman" w:hAnsi="Times New Roman" w:cs="Times New Roman"/>
          <w:b w:val="0"/>
          <w:bCs w:val="0"/>
          <w:sz w:val="24"/>
          <w:szCs w:val="24"/>
        </w:rPr>
        <w:t xml:space="preserve">(5) </w:t>
      </w:r>
      <w:r>
        <w:rPr>
          <w:rStyle w:val="Heading4Char"/>
          <w:rFonts w:ascii="Times New Roman" w:hAnsi="Times New Roman" w:cs="Times New Roman"/>
          <w:b w:val="0"/>
          <w:bCs w:val="0"/>
          <w:sz w:val="24"/>
          <w:szCs w:val="24"/>
        </w:rPr>
        <w:tab/>
      </w:r>
      <w:r>
        <w:rPr>
          <w:rStyle w:val="Heading4Char"/>
          <w:rFonts w:ascii="Times New Roman" w:hAnsi="Times New Roman" w:cs="Times New Roman"/>
          <w:b w:val="0"/>
          <w:bCs w:val="0"/>
          <w:i/>
          <w:iCs/>
          <w:sz w:val="24"/>
          <w:szCs w:val="24"/>
        </w:rPr>
        <w:t>Tax Savings Provisions</w:t>
      </w:r>
      <w:r>
        <w:rPr>
          <w:rStyle w:val="TITLEEND2"/>
        </w:rPr>
        <w:t xml:space="preserve">. </w:t>
      </w:r>
      <w:r>
        <w:t>Notwithstanding the provisions of the preceding subparagraphs or any other provision of this Agreement, the Trustee shall not suspend any mandatory distributions required for a trust to qualify, in whole or in part, for any Federal or state marital deduction or characterization as a “conduit trust” (as hereinafter defined in Article VI)</w:t>
      </w:r>
      <w:r>
        <w:rPr>
          <w:color w:val="000000"/>
        </w:rPr>
        <w:t>.</w:t>
      </w:r>
      <w:r>
        <w:t xml:space="preserve"> Finally, nothing herein shall prevent a distribution mandated by the provisions hereof relating to the Maximum Duration of Trusts.</w:t>
      </w:r>
    </w:p>
    <w:p w:rsidR="00000000" w:rsidRDefault="00000000">
      <w:pPr>
        <w:pStyle w:val="BODYTEXT20"/>
        <w:widowControl/>
        <w:suppressAutoHyphens/>
        <w:ind w:firstLine="0"/>
        <w:jc w:val="both"/>
      </w:pPr>
    </w:p>
    <w:p w:rsidR="00000000" w:rsidRDefault="00000000">
      <w:r>
        <w:rPr>
          <w:rStyle w:val="Heading3Char"/>
          <w:rFonts w:ascii="Times New Roman" w:hAnsi="Times New Roman" w:cs="Times New Roman"/>
          <w:b w:val="0"/>
          <w:bCs w:val="0"/>
          <w:sz w:val="24"/>
          <w:szCs w:val="24"/>
        </w:rPr>
        <w:lastRenderedPageBreak/>
        <w:t>2.L.</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Conflict Resolution and Severability</w:t>
      </w:r>
      <w:r>
        <w:rPr>
          <w:b/>
          <w:bCs/>
        </w:rPr>
        <w:t>.</w:t>
      </w:r>
      <w:r>
        <w:t xml:space="preserve"> In order to save the cost of court proceedings and promote the prompt and final resolution of any dispute with regard to the interpretation of this Trust or the administration or distribution of my trust, I direct that any such dispute shall be settled by arbitration. </w:t>
      </w:r>
      <w:bookmarkStart w:id="39" w:name="_Hlk192144506"/>
      <w:r>
        <w:t xml:space="preserve">If the parties cannot agree on the selection of the arbitrator, then the American Arbitration Association shall select the arbitrator and the location for the arbitration. </w:t>
      </w:r>
      <w:bookmarkEnd w:id="39"/>
      <w:r>
        <w:t xml:space="preserve">Nevertheless, the following matters shall not be arbitrable: (1) questions regarding my competency; or (2) attempts to remove a fiduciary. In addition, arbitration may be waived by all </w:t>
      </w:r>
      <w:r>
        <w:rPr>
          <w:i/>
          <w:iCs/>
        </w:rPr>
        <w:t>sui juris</w:t>
      </w:r>
      <w:r>
        <w:rPr>
          <w:sz w:val="25"/>
          <w:szCs w:val="25"/>
        </w:rPr>
        <w:t xml:space="preserve"> </w:t>
      </w:r>
      <w:r>
        <w:t xml:space="preserve">parties in interest. The arbitrator(s) shall apply the substantive law (and the law of remedies, if applicable) of the Commonwealth of Virginia (or such other state whose laws then govern this Trust). The arbitrator’s decision shall not be appealable to any court, but shall be final and binding on any and all persons who have or may have an interest in this Trust, including unborn or incapacitated persons, such as minors or any person for whom a conservator has been appointed or any other protective order has been made. Further, if any provision of this Trust is invalid, that provision shall be disregarded, and the remainder of this Trust shall be construed as if the invalid provision had not been included. </w:t>
      </w:r>
    </w:p>
    <w:p w:rsidR="00000000" w:rsidRDefault="00000000"/>
    <w:p w:rsidR="00000000" w:rsidRDefault="00000000">
      <w:r>
        <w:t>2.M.</w:t>
      </w:r>
      <w:r>
        <w:tab/>
      </w:r>
      <w:r>
        <w:rPr>
          <w:b/>
          <w:bCs/>
        </w:rPr>
        <w:t>Uneconomical Administration.</w:t>
      </w:r>
      <w:r>
        <w:t xml:space="preserve"> No other provision of this Trust to the contrary, if at any time a share or trust being administered for any income beneficiary or group of income beneficiaries has such fair market value as to make the continued administration of the share or trust uneconomical as determined by the Trustee, in the Trustee’s sole discretion, the Trustee may pay the entire balance of such share or trust to the person or persons then entitled to the income therefrom and to the person or persons (if different persons from the income interests) then entitled the remainder interest thereof, in proportion to their interests therein.</w:t>
      </w:r>
    </w:p>
    <w:p w:rsidR="00000000" w:rsidRDefault="00000000">
      <w:pPr>
        <w:pStyle w:val="Heading2"/>
        <w:keepLines w:val="0"/>
        <w:spacing w:before="240" w:after="120"/>
        <w:rPr>
          <w:b/>
          <w:bCs/>
          <w:i w:val="0"/>
          <w:iCs w:val="0"/>
          <w:u w:val="none"/>
        </w:rPr>
      </w:pPr>
      <w:r>
        <w:rPr>
          <w:b/>
          <w:bCs/>
          <w:i w:val="0"/>
          <w:iCs w:val="0"/>
          <w:u w:val="none"/>
        </w:rPr>
        <w:t>ARTICLE III</w:t>
      </w:r>
    </w:p>
    <w:p w:rsidR="00000000" w:rsidRDefault="00000000">
      <w:pPr>
        <w:pStyle w:val="Heading1"/>
        <w:spacing w:before="0" w:after="240"/>
        <w:rPr>
          <w:b w:val="0"/>
          <w:bCs w:val="0"/>
          <w:i/>
          <w:iCs/>
          <w:kern w:val="28"/>
          <w:u w:val="single"/>
        </w:rPr>
      </w:pPr>
      <w:r>
        <w:rPr>
          <w:b w:val="0"/>
          <w:bCs w:val="0"/>
          <w:i/>
          <w:iCs/>
          <w:kern w:val="28"/>
          <w:u w:val="single"/>
        </w:rPr>
        <w:t>TRUSTEESHIP</w:t>
      </w:r>
    </w:p>
    <w:p w:rsidR="00000000" w:rsidRDefault="00000000">
      <w:pPr>
        <w:numPr>
          <w:ilvl w:val="0"/>
          <w:numId w:val="19"/>
        </w:numPr>
      </w:pPr>
      <w:r>
        <w:rPr>
          <w:b/>
          <w:bCs/>
        </w:rPr>
        <w:t>Successor Trustees.</w:t>
      </w:r>
      <w:r>
        <w:t xml:space="preserve"> I may appoint individuals or corporations as co-Trustees or successor Trustees by a written instrument (other than a Will) delivered to the then-acting Trustee. The person who I have nominated to serve as successor Trustee may designate his or her successor, if there is no named successor to that successor Trustee or if the person designated as his or her successor is unable or unwilling to serve.</w:t>
      </w:r>
    </w:p>
    <w:p w:rsidR="00000000" w:rsidRDefault="00000000"/>
    <w:p w:rsidR="00000000" w:rsidRDefault="00000000">
      <w:pPr>
        <w:numPr>
          <w:ilvl w:val="0"/>
          <w:numId w:val="19"/>
        </w:numPr>
      </w:pPr>
      <w:r>
        <w:rPr>
          <w:b/>
          <w:bCs/>
        </w:rPr>
        <w:t>Appointment of Trustee.</w:t>
      </w:r>
      <w:r>
        <w:t xml:space="preserve"> If there is no Trustee acting hereunder, then a majority of the adult beneficiaries shall appoint a successor Trustee or co-Trustees by an instrument in writing, which appointment must be effective upon the date the last Trustee fails to qualify or ceases to act; provided however, if the Trustee who is being replaced was not related or subordinate (within the meaning of §672(c) of the Code) to the beneficiaries holding this power to appoint, the power to appoint a new Trustee or co-Trustees shall be limited to the appointment of a Trustee (or of co-Trustees) who is also not related or subordinate (within the meaning of §672(c) of the Code) to the beneficiaries holding this power to appoint. For purposes of this Paragraph, “beneficiaries” shall exclude charitable organizations.</w:t>
      </w:r>
    </w:p>
    <w:p w:rsidR="00000000" w:rsidRDefault="00000000">
      <w:pPr>
        <w:numPr>
          <w:ilvl w:val="12"/>
          <w:numId w:val="0"/>
        </w:numPr>
      </w:pPr>
    </w:p>
    <w:p w:rsidR="00000000" w:rsidRDefault="00000000">
      <w:pPr>
        <w:numPr>
          <w:ilvl w:val="0"/>
          <w:numId w:val="19"/>
        </w:numPr>
      </w:pPr>
      <w:r>
        <w:rPr>
          <w:b/>
          <w:bCs/>
        </w:rPr>
        <w:t>Resignation.</w:t>
      </w:r>
      <w:r>
        <w:t xml:space="preserve"> Any Trustee may resign at any time by giving written notice to me, if I am then-living, and thereafter to the other Trustees, if any, and, if not, to all the beneficiaries. Any </w:t>
      </w:r>
      <w:r>
        <w:lastRenderedPageBreak/>
        <w:t>such notice shall become effective as agreed by me or the majority of the beneficiaries, but no later than thirty (30) days after such written notice. Notwithstanding the foregoing, the Trustee may, at the expense of any trust created hereunder, secure the appointment of a successor Trustee of such trust by a court of competent jurisdiction.</w:t>
      </w:r>
    </w:p>
    <w:p w:rsidR="00000000" w:rsidRDefault="00000000">
      <w:pPr>
        <w:numPr>
          <w:ilvl w:val="12"/>
          <w:numId w:val="0"/>
        </w:numPr>
      </w:pPr>
    </w:p>
    <w:p w:rsidR="00000000" w:rsidRDefault="00000000">
      <w:pPr>
        <w:numPr>
          <w:ilvl w:val="0"/>
          <w:numId w:val="19"/>
        </w:numPr>
      </w:pPr>
      <w:r>
        <w:rPr>
          <w:b/>
          <w:bCs/>
        </w:rPr>
        <w:t>Liability.</w:t>
      </w:r>
      <w:r>
        <w:t xml:space="preserve"> No successor Trustee shall be under any obligation to examine the accounts of any prior trustee, and a successor Trustee shall be exonerated from all liability arising from any prior Trustee's acts or negligence. It is my intention that any Trustee serving hereunder shall be accountable only from the date such Trustee receives the assets of the trust.</w:t>
      </w:r>
    </w:p>
    <w:p w:rsidR="00000000" w:rsidRDefault="00000000">
      <w:pPr>
        <w:numPr>
          <w:ilvl w:val="12"/>
          <w:numId w:val="0"/>
        </w:numPr>
      </w:pPr>
    </w:p>
    <w:p w:rsidR="00000000" w:rsidRDefault="00000000">
      <w:pPr>
        <w:numPr>
          <w:ilvl w:val="0"/>
          <w:numId w:val="19"/>
        </w:numPr>
      </w:pPr>
      <w:bookmarkStart w:id="40" w:name="_Toc217381602"/>
      <w:bookmarkStart w:id="41" w:name="_Toc237100813"/>
      <w:r>
        <w:rPr>
          <w:rStyle w:val="Heading3Char"/>
          <w:rFonts w:ascii="Times New Roman" w:hAnsi="Times New Roman" w:cs="Times New Roman"/>
          <w:sz w:val="24"/>
          <w:szCs w:val="24"/>
        </w:rPr>
        <w:t>No Bond</w:t>
      </w:r>
      <w:bookmarkEnd w:id="40"/>
      <w:bookmarkEnd w:id="41"/>
      <w:r>
        <w:rPr>
          <w:rStyle w:val="Heading3Char"/>
          <w:rFonts w:ascii="Times New Roman" w:hAnsi="Times New Roman" w:cs="Times New Roman"/>
          <w:sz w:val="24"/>
          <w:szCs w:val="24"/>
        </w:rPr>
        <w:t xml:space="preserve"> Required</w:t>
      </w:r>
      <w:r>
        <w:rPr>
          <w:b/>
          <w:bCs/>
        </w:rPr>
        <w:t>.</w:t>
      </w:r>
      <w:r>
        <w:t xml:space="preserve"> No bond shall be required of any person or institution named, or subsequently appointed, as Trustee.</w:t>
      </w:r>
    </w:p>
    <w:p w:rsidR="00000000" w:rsidRDefault="00000000">
      <w:pPr>
        <w:numPr>
          <w:ilvl w:val="12"/>
          <w:numId w:val="0"/>
        </w:numPr>
      </w:pPr>
    </w:p>
    <w:p w:rsidR="00000000" w:rsidRDefault="00000000">
      <w:pPr>
        <w:numPr>
          <w:ilvl w:val="0"/>
          <w:numId w:val="19"/>
        </w:numPr>
      </w:pPr>
      <w:r>
        <w:rPr>
          <w:b/>
          <w:bCs/>
        </w:rPr>
        <w:t>Compensation.</w:t>
      </w:r>
      <w:r>
        <w:t xml:space="preserve"> A Trustee shall be entitled to receive, out of the income and principal of the trust, compensation for its services hereunder to be determined, if a corporate Trustee, by the application of the current rates then charged by the Trustee for trusts of a similar size and character, and, if the Trustee shall be an individual, such compensation shall be the average of the current rates then charged by corporate fiduciaries doing trust business in the county of my residence for trusts of a similar size and character. The Trustee shall also be entitled to reimbursement for all travel and other necessary expenses incurred in the discharge of the Trustee's duties. The Trustee may impose any Trustee fees or other expenses of the trust against the principal or income of the trust without any duty to seek reimbursement from the interest not charged.</w:t>
      </w:r>
    </w:p>
    <w:p w:rsidR="00000000" w:rsidRDefault="00000000">
      <w:pPr>
        <w:numPr>
          <w:ilvl w:val="12"/>
          <w:numId w:val="0"/>
        </w:numPr>
      </w:pPr>
    </w:p>
    <w:p w:rsidR="00000000" w:rsidRDefault="00000000">
      <w:pPr>
        <w:numPr>
          <w:ilvl w:val="0"/>
          <w:numId w:val="19"/>
        </w:numPr>
      </w:pPr>
      <w:r>
        <w:rPr>
          <w:b/>
          <w:bCs/>
        </w:rPr>
        <w:t>Reports.</w:t>
      </w:r>
      <w:r>
        <w:t xml:space="preserve"> While I am living and if I am not acting as the Trustee or co-Trustee, the then-acting Trustee shall render an accounting at least annually to me unless I have waived such accounting. If I am incapacitated, such accounting shall be given to my legal conservator or, if no such conservator has been appointed, to my representative payee for Social Security purposes. After my death, and if my husband is then-acting as the Trustee or as a co-Trustee, and to the greatest extent permitted by law, the requirement for any notice, accounting and/or report to any qualified beneficiary concerning this Trust shall be waived; thereafter, the Trustee shall render an annual accounting to each beneficiary, except as such reporting shall be waived by such beneficiary; provided however, if the only beneficiary then-entitled to an accounting is also the sole Trustee, the Trustee shall render an annual accounting to each qualified beneficiary, except as such reporting shall be waived by such qualified beneficiary.</w:t>
      </w:r>
    </w:p>
    <w:p w:rsidR="00000000" w:rsidRDefault="00000000">
      <w:pPr>
        <w:tabs>
          <w:tab w:val="left" w:pos="720"/>
        </w:tabs>
      </w:pPr>
    </w:p>
    <w:p w:rsidR="00000000" w:rsidRDefault="00000000">
      <w:pPr>
        <w:numPr>
          <w:ilvl w:val="1"/>
          <w:numId w:val="19"/>
        </w:numPr>
        <w:tabs>
          <w:tab w:val="left" w:pos="720"/>
        </w:tabs>
      </w:pPr>
      <w:r>
        <w:t>If beneficiaries entitled to an accounting are minors, their accounting shall be delivered to their parents or guardian. If beneficiaries entitled to an accounting are incapacitated, their accounting shall be delivered to their legal representative;</w:t>
      </w:r>
    </w:p>
    <w:p w:rsidR="00000000" w:rsidRDefault="00000000">
      <w:pPr>
        <w:ind w:left="720"/>
      </w:pPr>
    </w:p>
    <w:p w:rsidR="00000000" w:rsidRDefault="00000000">
      <w:pPr>
        <w:numPr>
          <w:ilvl w:val="1"/>
          <w:numId w:val="19"/>
        </w:numPr>
        <w:tabs>
          <w:tab w:val="left" w:pos="720"/>
        </w:tabs>
      </w:pPr>
      <w:r>
        <w:t>Unless the accounting is objected to in writing within one hundred and eighty (180) days after mailing to the persons to whom the accounting is to be rendered, the account shall be deemed final and conclusive in respect to all transactions disclosed in the accounting. The accounting shall be binding on all persons interested in the trust, including beneficiaries who are not known or who are not yet born; and,</w:t>
      </w:r>
    </w:p>
    <w:p w:rsidR="00000000" w:rsidRDefault="00000000">
      <w:pPr>
        <w:ind w:left="720"/>
      </w:pPr>
    </w:p>
    <w:p w:rsidR="00000000" w:rsidRDefault="00000000">
      <w:pPr>
        <w:numPr>
          <w:ilvl w:val="1"/>
          <w:numId w:val="19"/>
        </w:numPr>
        <w:tabs>
          <w:tab w:val="left" w:pos="720"/>
        </w:tabs>
      </w:pPr>
      <w:r>
        <w:lastRenderedPageBreak/>
        <w:t xml:space="preserve">The records of the Trustee shall be open at all reasonable times to inspections. The Trustee shall not be required to make any reports or accountings to the courts; however, nothing herein stated shall be deemed to restrict the Trustee from seeking judicial approval of the Trustee’s accounts. </w:t>
      </w:r>
    </w:p>
    <w:p w:rsidR="00000000" w:rsidRDefault="00000000"/>
    <w:p w:rsidR="00000000" w:rsidRDefault="00000000">
      <w:pPr>
        <w:keepNext/>
        <w:numPr>
          <w:ilvl w:val="0"/>
          <w:numId w:val="19"/>
        </w:numPr>
      </w:pPr>
      <w:r>
        <w:rPr>
          <w:b/>
          <w:bCs/>
        </w:rPr>
        <w:t>Payments to Beneficiaries.</w:t>
      </w:r>
    </w:p>
    <w:p w:rsidR="00000000" w:rsidRDefault="00000000">
      <w:pPr>
        <w:keepNext/>
        <w:numPr>
          <w:ilvl w:val="12"/>
          <w:numId w:val="0"/>
        </w:numPr>
      </w:pPr>
    </w:p>
    <w:p w:rsidR="00000000" w:rsidRDefault="00000000">
      <w:pPr>
        <w:keepLines/>
        <w:numPr>
          <w:ilvl w:val="1"/>
          <w:numId w:val="19"/>
        </w:numPr>
      </w:pPr>
      <w:r>
        <w:t>The Trustee shall pay the net income of any trust hereunder to the beneficiary to whom such income is directed to be paid, at such times and in such manner as shall be convenient to such beneficiary and agreed to by the Trustee;</w:t>
      </w:r>
    </w:p>
    <w:p w:rsidR="00000000" w:rsidRDefault="00000000">
      <w:pPr>
        <w:numPr>
          <w:ilvl w:val="12"/>
          <w:numId w:val="0"/>
        </w:numPr>
      </w:pPr>
    </w:p>
    <w:p w:rsidR="00000000" w:rsidRDefault="00000000">
      <w:pPr>
        <w:numPr>
          <w:ilvl w:val="1"/>
          <w:numId w:val="19"/>
        </w:numPr>
      </w:pPr>
      <w:r>
        <w:t>Any income and/or principal of any trust hereunder to which any beneficiary may be entitled may, without regard to any order or assignment purporting to transfer the same to any other person, be paid or distributed by the Trustee, in the Trustee’s sole discretion, into the hands of such beneficiary, or to the guardian of the person of such beneficiary, or be mailed to such beneficiary’s last known address, or deposited to the account of such beneficiary in a bank or trust company of good standing, or be applied for the benefit of such beneficiary and his or her dependents directly by the Trustee; and the receipt for any payment or distribution or evidence of the application of any income or principal made in conformity with the foregoing shall discharge the Trustee from any further liability therefore; and,</w:t>
      </w:r>
    </w:p>
    <w:p w:rsidR="00000000" w:rsidRDefault="00000000">
      <w:pPr>
        <w:numPr>
          <w:ilvl w:val="12"/>
          <w:numId w:val="0"/>
        </w:numPr>
      </w:pPr>
    </w:p>
    <w:p w:rsidR="00000000" w:rsidRDefault="00000000">
      <w:pPr>
        <w:numPr>
          <w:ilvl w:val="1"/>
          <w:numId w:val="19"/>
        </w:numPr>
      </w:pPr>
      <w:r>
        <w:t>Unless the Trustee shall have received actual written notice of the occurrence of an event affecting the beneficial interests of this Trust, the Trustee shall not be liable to any beneficiary of this Trust for distribution made as though the event had not occurred.</w:t>
      </w:r>
    </w:p>
    <w:p w:rsidR="00000000" w:rsidRDefault="00000000">
      <w:pPr>
        <w:numPr>
          <w:ilvl w:val="12"/>
          <w:numId w:val="0"/>
        </w:numPr>
      </w:pPr>
    </w:p>
    <w:p w:rsidR="00000000" w:rsidRDefault="00000000">
      <w:pPr>
        <w:numPr>
          <w:ilvl w:val="0"/>
          <w:numId w:val="19"/>
        </w:numPr>
      </w:pPr>
      <w:r>
        <w:rPr>
          <w:b/>
          <w:bCs/>
        </w:rPr>
        <w:t>Division of Trust Fund.</w:t>
      </w:r>
      <w:r>
        <w:t xml:space="preserve"> There shall be no requirement for the physical segregation or division of any trusts created hereunder except as segregation or division may be required by the termination of any of the trusts, but the Trustee shall keep separate accounts for the different undivided interests.</w:t>
      </w:r>
    </w:p>
    <w:p w:rsidR="00000000" w:rsidRDefault="00000000">
      <w:pPr>
        <w:numPr>
          <w:ilvl w:val="12"/>
          <w:numId w:val="0"/>
        </w:numPr>
      </w:pPr>
    </w:p>
    <w:p w:rsidR="00000000" w:rsidRDefault="00000000">
      <w:pPr>
        <w:keepNext/>
        <w:numPr>
          <w:ilvl w:val="0"/>
          <w:numId w:val="19"/>
        </w:numPr>
      </w:pPr>
      <w:r>
        <w:rPr>
          <w:b/>
          <w:bCs/>
        </w:rPr>
        <w:t>Trustee Authority.</w:t>
      </w:r>
    </w:p>
    <w:p w:rsidR="00000000" w:rsidRDefault="00000000">
      <w:pPr>
        <w:keepNext/>
      </w:pPr>
    </w:p>
    <w:p w:rsidR="00000000" w:rsidRDefault="00000000">
      <w:pPr>
        <w:numPr>
          <w:ilvl w:val="1"/>
          <w:numId w:val="19"/>
        </w:numPr>
      </w:pPr>
      <w:r>
        <w:t>Subject to state law, a Trustee may appoint an “Attorney-in-Fact” and delegate to such agent the exercise of all or any of the powers conferred upon a Trustee and may at pleasure revoke such appointment. Any such appointment shall be made by a written, acknowledged instrument.</w:t>
      </w:r>
    </w:p>
    <w:p w:rsidR="00000000" w:rsidRDefault="00000000">
      <w:pPr>
        <w:numPr>
          <w:ilvl w:val="12"/>
          <w:numId w:val="0"/>
        </w:numPr>
        <w:ind w:left="720"/>
      </w:pPr>
    </w:p>
    <w:p w:rsidR="00000000" w:rsidRDefault="00000000">
      <w:pPr>
        <w:numPr>
          <w:ilvl w:val="1"/>
          <w:numId w:val="19"/>
        </w:numPr>
      </w:pPr>
      <w:r>
        <w:t xml:space="preserve">No purchaser from or other person dealing with the Trustee shall be responsible for the application of any purchase money or thing of value paid or delivered to the Trustee, and the receipt by the Trustee shall be a full discharge; and no purchaser or other person dealing with the Trustee and no issuer, or transfer agent, or other agent of any issuer of any securities to which any dealings with the Trustee should relate, shall be under any obligation to ascertain or inquire into the power of the Trustee to purchase, sell, exchange, </w:t>
      </w:r>
      <w:r>
        <w:lastRenderedPageBreak/>
        <w:t>transfer, mortgage, pledge, lease, distribute or otherwise in any manner dispose of or deal with any security or any other property held by the Trustee or comprised in the trust.</w:t>
      </w:r>
    </w:p>
    <w:p w:rsidR="00000000" w:rsidRDefault="00000000">
      <w:pPr>
        <w:numPr>
          <w:ilvl w:val="12"/>
          <w:numId w:val="0"/>
        </w:numPr>
        <w:ind w:left="720"/>
      </w:pPr>
    </w:p>
    <w:p w:rsidR="00000000" w:rsidRDefault="00000000">
      <w:pPr>
        <w:numPr>
          <w:ilvl w:val="1"/>
          <w:numId w:val="19"/>
        </w:numPr>
      </w:pPr>
      <w:r>
        <w:t>Prior to delivering the trust fund to a successor Trustee or to making any partial or complete distribution of principal hereunder (other than a distribution that is made in the exercise of the Trustee’s discretion and does not terminate the trust), the Trustee may require an approval of the Trustee’s accounts and a release and discharge from all beneficiaries having an interest in the distribution. If any beneficiary or beneficiaries shall refuse to provide a requested release and discharge, the Trustee may require court settlement of such accounts; all of the Trustee’s fees and expenses (including attorneys’ fees) attributable to court approval of such accounts shall be paid by the trust involved to the extent that the accounts are approved.</w:t>
      </w:r>
    </w:p>
    <w:p w:rsidR="00000000" w:rsidRDefault="00000000">
      <w:pPr>
        <w:numPr>
          <w:ilvl w:val="12"/>
          <w:numId w:val="0"/>
        </w:numPr>
        <w:ind w:left="720"/>
      </w:pPr>
    </w:p>
    <w:p w:rsidR="00000000" w:rsidRDefault="00000000">
      <w:pPr>
        <w:numPr>
          <w:ilvl w:val="1"/>
          <w:numId w:val="19"/>
        </w:numPr>
      </w:pPr>
      <w:r>
        <w:t xml:space="preserve">The certification of a Trustee and/or Attorney-in-Fact that such Trustee and/or agent is acting according to the terms of this Trust shall fully protect all persons dealing with such Trustee and/or agent. </w:t>
      </w:r>
    </w:p>
    <w:p w:rsidR="00000000" w:rsidRDefault="00000000">
      <w:pPr>
        <w:ind w:left="720"/>
      </w:pPr>
    </w:p>
    <w:p w:rsidR="00000000" w:rsidRDefault="00000000">
      <w:pPr>
        <w:numPr>
          <w:ilvl w:val="1"/>
          <w:numId w:val="19"/>
        </w:numPr>
      </w:pPr>
      <w:r>
        <w:t>Notwithstanding any power of individual signature contained in this Trust or hereafter conferred on the Trustees, no one co-Trustee shall have the right, power or authority to make any unilateral decision affecting the trust, other than of a purely ministerial nature.</w:t>
      </w:r>
    </w:p>
    <w:p w:rsidR="00000000" w:rsidRDefault="00000000">
      <w:pPr>
        <w:numPr>
          <w:ilvl w:val="12"/>
          <w:numId w:val="0"/>
        </w:numPr>
        <w:ind w:left="720"/>
      </w:pPr>
    </w:p>
    <w:p w:rsidR="00000000" w:rsidRDefault="00000000">
      <w:pPr>
        <w:widowControl w:val="0"/>
        <w:numPr>
          <w:ilvl w:val="0"/>
          <w:numId w:val="19"/>
        </w:numPr>
        <w:rPr>
          <w:snapToGrid w:val="0"/>
        </w:rPr>
      </w:pPr>
      <w:r>
        <w:rPr>
          <w:b/>
          <w:bCs/>
          <w:snapToGrid w:val="0"/>
        </w:rPr>
        <w:t>Release of Healthcare Information, including HIPAA Authority</w:t>
      </w:r>
      <w:r>
        <w:rPr>
          <w:rStyle w:val="Heading3Char"/>
          <w:rFonts w:ascii="Times New Roman" w:hAnsi="Times New Roman" w:cs="Times New Roman"/>
          <w:sz w:val="24"/>
          <w:szCs w:val="24"/>
        </w:rPr>
        <w:t>.</w:t>
      </w:r>
      <w:r>
        <w:rPr>
          <w:snapToGrid w:val="0"/>
        </w:rPr>
        <w:t xml:space="preserve"> </w:t>
      </w:r>
      <w:r>
        <w:t xml:space="preserve">I intend </w:t>
      </w:r>
      <w:r>
        <w:rPr>
          <w:snapToGrid w:val="0"/>
        </w:rPr>
        <w:t xml:space="preserve">for the Trustee to be treated as </w:t>
      </w:r>
      <w:r>
        <w:t xml:space="preserve">I </w:t>
      </w:r>
      <w:r>
        <w:rPr>
          <w:snapToGrid w:val="0"/>
        </w:rPr>
        <w:t xml:space="preserve">would regarding the use and disclosure of </w:t>
      </w:r>
      <w:r>
        <w:t xml:space="preserve">my </w:t>
      </w:r>
      <w:r>
        <w:rPr>
          <w:snapToGrid w:val="0"/>
        </w:rPr>
        <w:t xml:space="preserve">individually identifiable health information or other medical records. This release authority applies to any information governed by the Health Insurance Portability and Accountability Act of 1996 (“HIPAA”), 42 USC 1320d and 45 CFR 160-164. </w:t>
      </w:r>
      <w:r>
        <w:t xml:space="preserve">I authorize </w:t>
      </w:r>
      <w:r>
        <w:rPr>
          <w:snapToGrid w:val="0"/>
        </w:rPr>
        <w:t xml:space="preserve">any physician, healthcare professional, dentist, health plan, hospital, clinic, laboratory, pharmacy or other covered health provider, any insurance company and medical information bureau or other health care clearinghouse that has provided treatment or services or that has paid for or is seeking payment from </w:t>
      </w:r>
      <w:r>
        <w:t xml:space="preserve">me </w:t>
      </w:r>
      <w:r>
        <w:rPr>
          <w:snapToGrid w:val="0"/>
        </w:rPr>
        <w:t xml:space="preserve">for such services to give, disclose, and release, either orally or in writing, to the Trustee or Trustees, without restriction, all of </w:t>
      </w:r>
      <w:r>
        <w:t xml:space="preserve">my </w:t>
      </w:r>
      <w:r>
        <w:rPr>
          <w:snapToGrid w:val="0"/>
        </w:rPr>
        <w:t>individually identifiable health information and medical records regarding any past, present or future medical or mental health condition</w:t>
      </w:r>
      <w:r>
        <w:rPr>
          <w:b/>
          <w:bCs/>
        </w:rPr>
        <w:t>.</w:t>
      </w:r>
    </w:p>
    <w:p w:rsidR="00000000" w:rsidRDefault="00000000">
      <w:pPr>
        <w:widowControl w:val="0"/>
        <w:rPr>
          <w:snapToGrid w:val="0"/>
          <w:spacing w:val="-6"/>
        </w:rPr>
      </w:pPr>
    </w:p>
    <w:p w:rsidR="00000000" w:rsidRDefault="00000000">
      <w:pPr>
        <w:widowControl w:val="0"/>
        <w:ind w:firstLine="720"/>
        <w:rPr>
          <w:snapToGrid w:val="0"/>
        </w:rPr>
      </w:pPr>
      <w:r>
        <w:rPr>
          <w:snapToGrid w:val="0"/>
        </w:rPr>
        <w:t xml:space="preserve">The authority given to the Trustee shall supersede any prior agreement that </w:t>
      </w:r>
      <w:r>
        <w:t xml:space="preserve">I have </w:t>
      </w:r>
      <w:r>
        <w:rPr>
          <w:snapToGrid w:val="0"/>
        </w:rPr>
        <w:t xml:space="preserve">made with </w:t>
      </w:r>
      <w:r>
        <w:t xml:space="preserve">my </w:t>
      </w:r>
      <w:r>
        <w:rPr>
          <w:snapToGrid w:val="0"/>
        </w:rPr>
        <w:t xml:space="preserve">health care provider to restrict access to or disclosure of </w:t>
      </w:r>
      <w:r>
        <w:t xml:space="preserve">my </w:t>
      </w:r>
      <w:r>
        <w:rPr>
          <w:snapToGrid w:val="0"/>
        </w:rPr>
        <w:t xml:space="preserve">individually identifiable health information. The authority given to the Trustee has no expiration date and shall expire only in the event that </w:t>
      </w:r>
      <w:r>
        <w:t xml:space="preserve">I revoke </w:t>
      </w:r>
      <w:r>
        <w:rPr>
          <w:snapToGrid w:val="0"/>
        </w:rPr>
        <w:t xml:space="preserve">the authority in writing and </w:t>
      </w:r>
      <w:r>
        <w:t xml:space="preserve">deliver </w:t>
      </w:r>
      <w:r>
        <w:rPr>
          <w:snapToGrid w:val="0"/>
        </w:rPr>
        <w:t xml:space="preserve">such revocation to </w:t>
      </w:r>
      <w:r>
        <w:t xml:space="preserve">my </w:t>
      </w:r>
      <w:r>
        <w:rPr>
          <w:snapToGrid w:val="0"/>
        </w:rPr>
        <w:t>health care providers.</w:t>
      </w:r>
    </w:p>
    <w:p w:rsidR="00000000" w:rsidRDefault="00000000">
      <w:pPr>
        <w:widowControl w:val="0"/>
        <w:rPr>
          <w:snapToGrid w:val="0"/>
        </w:rPr>
      </w:pPr>
    </w:p>
    <w:p w:rsidR="00000000" w:rsidRDefault="00000000">
      <w:pPr>
        <w:numPr>
          <w:ilvl w:val="0"/>
          <w:numId w:val="19"/>
        </w:numPr>
      </w:pPr>
      <w:r>
        <w:rPr>
          <w:b/>
          <w:bCs/>
        </w:rPr>
        <w:t>Life Insurance.</w:t>
      </w:r>
      <w:r>
        <w:t xml:space="preserve"> Upon my death, the Trustee shall proceed immediately to collect the net proceeds of policies, if any, on my life which are then payable to the Trustee and shall hold such proceeds for the purposes and upon the trusts provided in Article VI of this Trust. Payment to the Trustee by an insurance company of the proceeds of such policies and receipt of such proceeds by the Trustee shall be a full discharge of the liability of such insurance company with respect to such </w:t>
      </w:r>
      <w:r>
        <w:lastRenderedPageBreak/>
        <w:t>proceeds, and no insurance company need inquire into or take notice of this Trust or see to the application of such payments. The Trustee may prosecute and maintain any litigation necessary to enforce payment of such policies.</w:t>
      </w:r>
    </w:p>
    <w:p w:rsidR="00000000" w:rsidRDefault="00000000"/>
    <w:p w:rsidR="00000000" w:rsidRDefault="00000000">
      <w:pPr>
        <w:numPr>
          <w:ilvl w:val="0"/>
          <w:numId w:val="19"/>
        </w:numPr>
      </w:pPr>
      <w:r>
        <w:rPr>
          <w:b/>
          <w:bCs/>
        </w:rPr>
        <w:t>Powers of Invasion</w:t>
      </w:r>
      <w:r>
        <w:rPr>
          <w:rStyle w:val="Heading3Char"/>
          <w:rFonts w:ascii="Times New Roman" w:hAnsi="Times New Roman" w:cs="Times New Roman"/>
          <w:sz w:val="24"/>
          <w:szCs w:val="24"/>
        </w:rPr>
        <w:t>.</w:t>
      </w:r>
      <w:r>
        <w:t xml:space="preserve"> A discretionary power given to a Trustee of any trust created hereunder to invade or utilize the principal of such trust for “health, support, maintenance or education” (or a similar use of such terms) shall be considered to be in compliance with §§2041 and 2514 of the Code and any exercise of such power shall be limited by those sections. Notwithstanding any statute of Virginia law to the contrary, any other discretionary power given to a Trustee of any trust created hereunder to invade or utilize the principal of such trust for any other purpose shall be deemed to be a broader power if a clear reading of the terms of such power would so indicate. Further, notwithstanding any statute of Virginia law to the contrary, any discretionary power to make distributions of income or principal of any trust created hereunder which is given to a current beneficiary as sole Trustee is specifically intended to be given to such sole Trustee and the right of any other beneficiary to have another Trustee appointed for the purpose of making such discretionary distributions is hereby specifically waived.</w:t>
      </w:r>
    </w:p>
    <w:p w:rsidR="00000000" w:rsidRDefault="00000000"/>
    <w:p w:rsidR="00000000" w:rsidRDefault="00000000">
      <w:pPr>
        <w:numPr>
          <w:ilvl w:val="0"/>
          <w:numId w:val="19"/>
        </w:numPr>
      </w:pPr>
      <w:r>
        <w:rPr>
          <w:rStyle w:val="Heading3Char"/>
          <w:rFonts w:ascii="Times New Roman" w:hAnsi="Times New Roman" w:cs="Times New Roman"/>
          <w:sz w:val="24"/>
          <w:szCs w:val="24"/>
        </w:rPr>
        <w:t>Release of Powers</w:t>
      </w:r>
      <w:r>
        <w:rPr>
          <w:b/>
          <w:bCs/>
        </w:rPr>
        <w:t>.</w:t>
      </w:r>
      <w:r>
        <w:t xml:space="preserve"> Each Trustee shall have the power to release or to restrict the scope of any power that such Trustee may hold in connection with any trust created under this Trust, whether said power is expressly granted in this Trust or implied by law. The Trustee shall exercise this release in a written instrument specifying the powers to be released or restricted and the nature of any such restriction. Any released power shall pass to and be exercised by the other then-acting Trustees.</w:t>
      </w:r>
    </w:p>
    <w:p w:rsidR="00000000" w:rsidRDefault="00000000">
      <w:pPr>
        <w:pStyle w:val="Heading2"/>
        <w:keepLines w:val="0"/>
        <w:spacing w:before="240" w:after="120"/>
        <w:rPr>
          <w:b/>
          <w:bCs/>
          <w:i w:val="0"/>
          <w:iCs w:val="0"/>
          <w:u w:val="none"/>
        </w:rPr>
      </w:pPr>
      <w:r>
        <w:rPr>
          <w:b/>
          <w:bCs/>
          <w:i w:val="0"/>
          <w:iCs w:val="0"/>
          <w:u w:val="none"/>
        </w:rPr>
        <w:t>ARTICLE IV</w:t>
      </w:r>
    </w:p>
    <w:p w:rsidR="00000000" w:rsidRDefault="00000000">
      <w:pPr>
        <w:pStyle w:val="Heading1"/>
        <w:spacing w:before="0" w:after="240"/>
        <w:rPr>
          <w:b w:val="0"/>
          <w:bCs w:val="0"/>
          <w:i/>
          <w:iCs/>
          <w:kern w:val="28"/>
          <w:u w:val="single"/>
        </w:rPr>
      </w:pPr>
      <w:r>
        <w:rPr>
          <w:b w:val="0"/>
          <w:bCs w:val="0"/>
          <w:i/>
          <w:iCs/>
          <w:kern w:val="28"/>
          <w:u w:val="single"/>
        </w:rPr>
        <w:t>TRUSTEE'S POWERS</w:t>
      </w:r>
    </w:p>
    <w:p w:rsidR="00000000" w:rsidRDefault="00000000">
      <w:pPr>
        <w:ind w:firstLine="720"/>
      </w:pPr>
      <w:r>
        <w:t>Subject to the provisions and limitations set forth expressly herein, the Trustee shall have, in general, the power to do and perform any and all necessary acts and things in relation to the trust in the same manner and to the same extent as an individual might or could do with respect to his or her own property. No enumeration of specific powers made herein shall be construed as a limitation upon the foregoing general powers, nor shall any of the powers conferred herein upon the Trustee be exhausted by the use thereof, but each shall be continuing In addition to the above, the Trustee shall have all of the powers enabled by VA Code §64.2-105 (as though such powers were set forth herein) and, in addition, the Trustee is specifically authorized and empowered to exercise those powers hereinafter set forth in Exhibit “A” (attached hereto and incorporated herein by reference as though fully set forth).</w:t>
      </w:r>
    </w:p>
    <w:p w:rsidR="00000000" w:rsidRDefault="00000000">
      <w:pPr>
        <w:pStyle w:val="Heading2"/>
        <w:keepLines w:val="0"/>
        <w:spacing w:before="240" w:after="120"/>
        <w:rPr>
          <w:b/>
          <w:bCs/>
          <w:i w:val="0"/>
          <w:iCs w:val="0"/>
          <w:u w:val="none"/>
        </w:rPr>
      </w:pPr>
      <w:r>
        <w:rPr>
          <w:b/>
          <w:bCs/>
          <w:i w:val="0"/>
          <w:iCs w:val="0"/>
          <w:u w:val="none"/>
        </w:rPr>
        <w:t>ARTICLE V</w:t>
      </w:r>
    </w:p>
    <w:p w:rsidR="00000000" w:rsidRDefault="00000000">
      <w:pPr>
        <w:pStyle w:val="Heading1"/>
        <w:spacing w:before="0" w:after="240"/>
        <w:rPr>
          <w:b w:val="0"/>
          <w:bCs w:val="0"/>
          <w:i/>
          <w:iCs/>
          <w:kern w:val="28"/>
          <w:u w:val="single"/>
        </w:rPr>
      </w:pPr>
      <w:r>
        <w:rPr>
          <w:b w:val="0"/>
          <w:bCs w:val="0"/>
          <w:i/>
          <w:iCs/>
          <w:kern w:val="28"/>
          <w:u w:val="single"/>
        </w:rPr>
        <w:t>MY RETAINED POWERS</w:t>
      </w:r>
    </w:p>
    <w:p w:rsidR="00000000" w:rsidRDefault="00000000">
      <w:pPr>
        <w:keepLines/>
      </w:pPr>
      <w:r>
        <w:t>5.A.</w:t>
      </w:r>
      <w:r>
        <w:tab/>
      </w:r>
      <w:r>
        <w:rPr>
          <w:b/>
          <w:bCs/>
        </w:rPr>
        <w:t>Revocation.</w:t>
      </w:r>
      <w:r>
        <w:t xml:space="preserve"> During my lifetime, this Trust may be revoked in whole or in part by </w:t>
      </w:r>
      <w:r>
        <w:rPr>
          <w:color w:val="000000"/>
        </w:rPr>
        <w:t>an acknowledged instrument in writing signed by me which shall refer to this Trust and this specific power and which shall be delivered to the then-acting Trustee</w:t>
      </w:r>
      <w:r>
        <w:t>.</w:t>
      </w:r>
    </w:p>
    <w:p w:rsidR="00000000" w:rsidRDefault="00000000">
      <w:pPr>
        <w:numPr>
          <w:ilvl w:val="12"/>
          <w:numId w:val="0"/>
        </w:numPr>
      </w:pPr>
    </w:p>
    <w:p w:rsidR="00000000" w:rsidRDefault="00000000">
      <w:pPr>
        <w:keepLines/>
      </w:pPr>
      <w:r>
        <w:t>5.B.</w:t>
      </w:r>
      <w:r>
        <w:rPr>
          <w:b/>
          <w:bCs/>
        </w:rPr>
        <w:tab/>
        <w:t>Amendment.</w:t>
      </w:r>
      <w:r>
        <w:t xml:space="preserve"> I may at any time during my lifetime amend any of the terms of this Trust by </w:t>
      </w:r>
      <w:r>
        <w:rPr>
          <w:color w:val="000000"/>
        </w:rPr>
        <w:t>an acknowledged instrument in writing signed by me which shall refer to this Trust and this specific power and which shall be delivered to the then-acting Trustee</w:t>
      </w:r>
      <w:r>
        <w:t>.</w:t>
      </w:r>
    </w:p>
    <w:p w:rsidR="00000000" w:rsidRDefault="00000000">
      <w:pPr>
        <w:numPr>
          <w:ilvl w:val="12"/>
          <w:numId w:val="0"/>
        </w:numPr>
      </w:pPr>
    </w:p>
    <w:p w:rsidR="00000000" w:rsidRDefault="00000000">
      <w:pPr>
        <w:keepLines/>
      </w:pPr>
      <w:r>
        <w:t>5.C.</w:t>
      </w:r>
      <w:r>
        <w:rPr>
          <w:b/>
          <w:bCs/>
        </w:rPr>
        <w:tab/>
        <w:t>Powers Terminate on Death.</w:t>
      </w:r>
      <w:r>
        <w:t xml:space="preserve"> On my death, this Trust may not be amended, revoked, or terminated (except as hereinafter provided in Article VI).</w:t>
      </w:r>
    </w:p>
    <w:p w:rsidR="00000000" w:rsidRDefault="00000000">
      <w:pPr>
        <w:numPr>
          <w:ilvl w:val="12"/>
          <w:numId w:val="0"/>
        </w:numPr>
      </w:pPr>
    </w:p>
    <w:p w:rsidR="00000000" w:rsidRDefault="00000000">
      <w:pPr>
        <w:widowControl w:val="0"/>
        <w:rPr>
          <w:color w:val="000000"/>
        </w:rPr>
      </w:pPr>
      <w:r>
        <w:t>5.D.</w:t>
      </w:r>
      <w:r>
        <w:rPr>
          <w:b/>
          <w:bCs/>
        </w:rPr>
        <w:tab/>
        <w:t>Powers Personal to Me.</w:t>
      </w:r>
      <w:r>
        <w:t xml:space="preserve"> My powers to revoke or amend this Trust are personal to me and shall not be exercisable on my behalf by any conservator or other person, except that revocation or amendment may be authorized, after notice to the Trustee, by the court that appointed the conservator. </w:t>
      </w:r>
      <w:r>
        <w:rPr>
          <w:color w:val="000000"/>
        </w:rPr>
        <w:t xml:space="preserve">Notwithstanding the previous sentence, in the event that </w:t>
      </w:r>
      <w:r>
        <w:t>I appoint</w:t>
      </w:r>
      <w:r>
        <w:rPr>
          <w:color w:val="000000"/>
        </w:rPr>
        <w:t xml:space="preserve"> </w:t>
      </w:r>
      <w:r>
        <w:t>an “Attorney-in-Fact,” I reserve</w:t>
      </w:r>
      <w:r>
        <w:rPr>
          <w:color w:val="000000"/>
        </w:rPr>
        <w:t xml:space="preserve"> the right to </w:t>
      </w:r>
      <w:r>
        <w:t>confer upon such Attorney-in-Fact the power (1) to add property to the trust with the consent of the Trustee; (2) by written instrument delivered to the Trustee, to withdraw any property held hereunder; and, (3) if specifically authorized in such appointment, by written instrument delivered to the Trustee, to modify or amend or revoke the trust (provided that the duties of the Trustee may not be increased or the Trustee's fees reduced without the consent of the Trustee). Any such appointment shall be made by a written, acknowledged instrument.</w:t>
      </w:r>
    </w:p>
    <w:p w:rsidR="00000000" w:rsidRDefault="00000000">
      <w:pPr>
        <w:numPr>
          <w:ilvl w:val="12"/>
          <w:numId w:val="0"/>
        </w:numPr>
      </w:pPr>
    </w:p>
    <w:p w:rsidR="00000000" w:rsidRDefault="00000000">
      <w:r>
        <w:t>5.E.</w:t>
      </w:r>
      <w:r>
        <w:rPr>
          <w:b/>
          <w:bCs/>
        </w:rPr>
        <w:tab/>
        <w:t>Tangible Personal Property.</w:t>
      </w:r>
      <w:r>
        <w:t xml:space="preserve"> While I am living, I reserve the right to retain the control, use and possession of any or all of the tangible personal property included in the trust. I expressly limit the Trustee's responsibility with respect to the property so retained to the Trustee’s function as the holder of legal title until I surrender my right to the use and possession of any such property or until my death. In addition, I shall have the right, exercisable by written notice to the Trustee on terms specified by me, to direct the sale, transfer, gift or other disposition of any such property, with or without consideration, and the Trustee shall take all actions necessary to comply with the terms of such notice. In the event I surrender any property to the Trustee, or upon my death, the Trustee shall take possession, preserve and maintain such property. The Trustee shall be responsible and accountable only for that tangible personal property which is actually in the Trustee’s possession or control or, if retained by me, is found by application of reasonable diligence at my death or at such time that the Trustee asserts control.</w:t>
      </w:r>
    </w:p>
    <w:p w:rsidR="00000000" w:rsidRDefault="00000000">
      <w:pPr>
        <w:numPr>
          <w:ilvl w:val="12"/>
          <w:numId w:val="0"/>
        </w:numPr>
      </w:pPr>
    </w:p>
    <w:p w:rsidR="00000000" w:rsidRDefault="00000000">
      <w:r>
        <w:rPr>
          <w:rStyle w:val="Heading3Char"/>
          <w:rFonts w:ascii="Times New Roman" w:hAnsi="Times New Roman" w:cs="Times New Roman"/>
          <w:b w:val="0"/>
          <w:bCs w:val="0"/>
          <w:sz w:val="24"/>
          <w:szCs w:val="24"/>
        </w:rPr>
        <w:t>5.F.</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Residential Property</w:t>
      </w:r>
      <w:r>
        <w:rPr>
          <w:b/>
          <w:bCs/>
        </w:rPr>
        <w:t>.</w:t>
      </w:r>
      <w:r>
        <w:t xml:space="preserve"> I reserve the right to have complete and unlimited, possession, use and control of any real property which may ever constitute an asset of the trust estate and which is occupied by me for residential purposes, thereby retaining the requisite beneficial interest and possessory rights in and to such real property to comply with the “Homestead” laws of the State in which such property is located, so that such requisite beneficial interest and possessory rights constitute in all respects “equitable title to real estate”. Notwithstanding anything to the contrary contained in this trust, such interest shall be an “interest in real property” and such real property shall be deemed to be “our homestead”; such use and control shall be without rent or other accountability to the Trustee.</w:t>
      </w:r>
    </w:p>
    <w:p w:rsidR="00000000" w:rsidRDefault="00000000">
      <w:pPr>
        <w:pStyle w:val="Heading2"/>
        <w:keepLines w:val="0"/>
        <w:spacing w:before="240" w:after="120"/>
        <w:rPr>
          <w:b/>
          <w:bCs/>
          <w:i w:val="0"/>
          <w:iCs w:val="0"/>
          <w:u w:val="none"/>
        </w:rPr>
      </w:pPr>
      <w:r>
        <w:rPr>
          <w:b/>
          <w:bCs/>
          <w:i w:val="0"/>
          <w:iCs w:val="0"/>
          <w:u w:val="none"/>
        </w:rPr>
        <w:lastRenderedPageBreak/>
        <w:t>ARTICLE VI</w:t>
      </w:r>
    </w:p>
    <w:p w:rsidR="00000000" w:rsidRDefault="00000000">
      <w:pPr>
        <w:pStyle w:val="Heading1"/>
        <w:spacing w:before="0" w:after="240"/>
        <w:rPr>
          <w:b w:val="0"/>
          <w:bCs w:val="0"/>
          <w:i/>
          <w:iCs/>
          <w:kern w:val="28"/>
          <w:u w:val="single"/>
        </w:rPr>
      </w:pPr>
      <w:r>
        <w:rPr>
          <w:b w:val="0"/>
          <w:bCs w:val="0"/>
          <w:i/>
          <w:iCs/>
          <w:kern w:val="28"/>
          <w:u w:val="single"/>
        </w:rPr>
        <w:t>DISPOSITION OF TRUST FUND</w:t>
      </w:r>
    </w:p>
    <w:p w:rsidR="00000000" w:rsidRDefault="00000000">
      <w:pPr>
        <w:numPr>
          <w:ilvl w:val="0"/>
          <w:numId w:val="20"/>
        </w:numPr>
      </w:pPr>
      <w:bookmarkStart w:id="42" w:name="_Toc210903899"/>
      <w:r>
        <w:rPr>
          <w:rStyle w:val="Heading3Char"/>
          <w:rFonts w:ascii="Times New Roman" w:hAnsi="Times New Roman" w:cs="Times New Roman"/>
          <w:sz w:val="24"/>
          <w:szCs w:val="24"/>
        </w:rPr>
        <w:t>Trustee's Basic Duties</w:t>
      </w:r>
      <w:bookmarkEnd w:id="42"/>
      <w:r>
        <w:rPr>
          <w:rStyle w:val="Heading3Char"/>
          <w:rFonts w:ascii="Times New Roman" w:hAnsi="Times New Roman" w:cs="Times New Roman"/>
          <w:sz w:val="24"/>
          <w:szCs w:val="24"/>
        </w:rPr>
        <w:t>.</w:t>
      </w:r>
      <w:r>
        <w:t xml:space="preserve"> During the term of this Trust, the Trustee shall hold, manage, invest and reinvest the trust fund, collect the income and profits from it, pay the necessary expenses of trust administration, and distribute the net income and principal as provided in this ARTICLE VI.</w:t>
      </w:r>
    </w:p>
    <w:p w:rsidR="00000000" w:rsidRDefault="00000000">
      <w:pPr>
        <w:numPr>
          <w:ilvl w:val="12"/>
          <w:numId w:val="0"/>
        </w:numPr>
      </w:pPr>
    </w:p>
    <w:p w:rsidR="00000000" w:rsidRDefault="00000000">
      <w:pPr>
        <w:numPr>
          <w:ilvl w:val="0"/>
          <w:numId w:val="20"/>
        </w:numPr>
      </w:pPr>
      <w:r>
        <w:rPr>
          <w:b/>
          <w:bCs/>
        </w:rPr>
        <w:t>Disposition During My Lifetime.</w:t>
      </w:r>
      <w:r>
        <w:t xml:space="preserve"> During my lifetime, the Trustee shall pay the net income of the trust as I shall direct. The Trustee shall also pay over to me, or to any person or entity as directed by me, so much of the principal thereof as I shall request at any time or times during the remainder of my life.</w:t>
      </w:r>
    </w:p>
    <w:p w:rsidR="00000000" w:rsidRDefault="00000000">
      <w:pPr>
        <w:numPr>
          <w:ilvl w:val="12"/>
          <w:numId w:val="0"/>
        </w:numPr>
      </w:pPr>
    </w:p>
    <w:p w:rsidR="00000000" w:rsidRDefault="00000000">
      <w:pPr>
        <w:numPr>
          <w:ilvl w:val="0"/>
          <w:numId w:val="20"/>
        </w:numPr>
      </w:pPr>
      <w:r>
        <w:rPr>
          <w:rStyle w:val="Heading3Char"/>
          <w:rFonts w:ascii="Times New Roman" w:hAnsi="Times New Roman" w:cs="Times New Roman"/>
          <w:sz w:val="24"/>
          <w:szCs w:val="24"/>
        </w:rPr>
        <w:t>Disposition During My Incapacity</w:t>
      </w:r>
      <w:r>
        <w:rPr>
          <w:b/>
          <w:bCs/>
        </w:rPr>
        <w:t>.</w:t>
      </w:r>
      <w:r>
        <w:t xml:space="preserve"> If at any time, it is determined that I have become physically or mentally incapacitated as hereinabove defined in Paragraph 2.E., whether or not a court of any jurisdiction has declared me in need of a conservator, the Trustee shall pay over or apply the net income and/or the principal of the trust to my support, maintenance, comfort, and/or well-being and/or to the payment of any taxes, bills or other obligations for which I may be liable. The Trustee shall accumulate any of the net income not so paid over and/or applied and shall add the same to the principal of the trust, and shall thenceforth hold, administer and distribute the same as a part thereof.</w:t>
      </w:r>
    </w:p>
    <w:p w:rsidR="00000000" w:rsidRDefault="00000000"/>
    <w:p w:rsidR="00000000" w:rsidRDefault="00000000">
      <w:pPr>
        <w:ind w:firstLine="720"/>
      </w:pPr>
      <w:r>
        <w:t>As a guide to the Trustee, it is my intent that I shall remain in my primary residence as long as it is medically reasonable and, if I should ever need convalescent care, that I be able to return home as soon as it is medically reasonable; the expense of home care shall be of secondary importance. This paragraph is for the guidance of the Trustee only and should not be considered by any third party as a restriction or limitation on the Trustee’s powers to manage the trust in the Trustee’s absolute discretion.</w:t>
      </w:r>
    </w:p>
    <w:p w:rsidR="00000000" w:rsidRDefault="00000000">
      <w:pPr>
        <w:numPr>
          <w:ilvl w:val="12"/>
          <w:numId w:val="0"/>
        </w:numPr>
      </w:pPr>
    </w:p>
    <w:p w:rsidR="00000000" w:rsidRDefault="00000000">
      <w:pPr>
        <w:numPr>
          <w:ilvl w:val="0"/>
          <w:numId w:val="20"/>
        </w:numPr>
      </w:pPr>
      <w:r>
        <w:rPr>
          <w:b/>
          <w:bCs/>
        </w:rPr>
        <w:t>Deferral of Division or Distribution.</w:t>
      </w:r>
      <w:r>
        <w:t xml:space="preserve"> Whenever the Trustee is directed to make a distribution of trust assets or a division of trust assets into separate trusts or shares on my death, the Trustee may, in the Trustee’s discretion, defer such distribution or division up to six (6) months after my death. When the Trustee defers distribution or division of the trust assets, the deferred division or distribution shall be made as if it had taken place at the time prescribed in this Trust in the absence of this Paragraph, and all rights given to the beneficiaries of such trust assets under other provisions of this Trust shall be deemed to have accrued and vested as of such prescribed time</w:t>
      </w:r>
      <w:r>
        <w:rPr>
          <w:color w:val="000000"/>
        </w:rPr>
        <w:t xml:space="preserve">; further, the beneficiaries of such trust assets shall be entitled to receive interest on the delayed distribution pursuant to </w:t>
      </w:r>
      <w:r>
        <w:t>Virginia</w:t>
      </w:r>
      <w:r>
        <w:rPr>
          <w:color w:val="000000"/>
        </w:rPr>
        <w:t xml:space="preserve"> law (if there is no provision expressly applicable to trusts, then interest shall be paid pursuant to </w:t>
      </w:r>
      <w:r>
        <w:t>Virginia</w:t>
      </w:r>
      <w:r>
        <w:rPr>
          <w:color w:val="000000"/>
        </w:rPr>
        <w:t xml:space="preserve"> law applicable to decedents’ estates).</w:t>
      </w:r>
    </w:p>
    <w:p w:rsidR="00000000" w:rsidRDefault="00000000">
      <w:pPr>
        <w:numPr>
          <w:ilvl w:val="12"/>
          <w:numId w:val="0"/>
        </w:numPr>
      </w:pPr>
    </w:p>
    <w:p w:rsidR="00000000" w:rsidRDefault="00000000">
      <w:pPr>
        <w:pStyle w:val="Trusts"/>
        <w:jc w:val="both"/>
        <w:rPr>
          <w:rStyle w:val="TrustRAO"/>
          <w:rFonts w:ascii="Times New Roman" w:hAnsi="Times New Roman" w:cs="Times New Roman"/>
          <w:spacing w:val="-2"/>
          <w:lang w:eastAsia="en-US"/>
        </w:rPr>
      </w:pPr>
      <w:r>
        <w:rPr>
          <w:rStyle w:val="TrustRAO"/>
          <w:rFonts w:ascii="Times New Roman" w:hAnsi="Times New Roman" w:cs="Times New Roman"/>
          <w:spacing w:val="-2"/>
          <w:lang w:eastAsia="en-US"/>
        </w:rPr>
        <w:tab/>
        <w:t xml:space="preserve">Further, from time to time during the period between </w:t>
      </w:r>
      <w:r>
        <w:rPr>
          <w:rFonts w:ascii="CG Times" w:hAnsi="CG Times"/>
        </w:rPr>
        <w:t>the death of the survivor of myself</w:t>
      </w:r>
      <w:r>
        <w:rPr>
          <w:rStyle w:val="TrustRAO"/>
          <w:rFonts w:ascii="Times New Roman" w:hAnsi="Times New Roman" w:cs="Times New Roman"/>
          <w:spacing w:val="-2"/>
          <w:lang w:eastAsia="en-US"/>
        </w:rPr>
        <w:t xml:space="preserve"> </w:t>
      </w:r>
      <w:r>
        <w:rPr>
          <w:rFonts w:ascii="CG Times" w:hAnsi="CG Times"/>
        </w:rPr>
        <w:t xml:space="preserve">and </w:t>
      </w:r>
      <w:r>
        <w:rPr>
          <w:rFonts w:ascii="Times New Roman" w:hAnsi="Times New Roman" w:cs="Times New Roman"/>
        </w:rPr>
        <w:t xml:space="preserve">{{ clients[0].name.first }} </w:t>
      </w:r>
      <w:r>
        <w:rPr>
          <w:rStyle w:val="TrustRAO"/>
          <w:rFonts w:ascii="Times New Roman" w:hAnsi="Times New Roman" w:cs="Times New Roman"/>
          <w:spacing w:val="-2"/>
          <w:lang w:eastAsia="en-US"/>
        </w:rPr>
        <w:t xml:space="preserve">and the funding of any trust which is to come into existence under the terms of this Trust as a result of </w:t>
      </w:r>
      <w:r>
        <w:rPr>
          <w:rFonts w:ascii="CG Times" w:hAnsi="CG Times"/>
        </w:rPr>
        <w:t>the death of the survivor of myself</w:t>
      </w:r>
      <w:r>
        <w:rPr>
          <w:rStyle w:val="TrustRAO"/>
          <w:rFonts w:ascii="Times New Roman" w:hAnsi="Times New Roman" w:cs="Times New Roman"/>
          <w:spacing w:val="-2"/>
          <w:lang w:eastAsia="en-US"/>
        </w:rPr>
        <w:t xml:space="preserve"> </w:t>
      </w:r>
      <w:r>
        <w:rPr>
          <w:rFonts w:ascii="CG Times" w:hAnsi="CG Times"/>
        </w:rPr>
        <w:t xml:space="preserve">and </w:t>
      </w:r>
      <w:r>
        <w:rPr>
          <w:rFonts w:ascii="Times New Roman" w:hAnsi="Times New Roman" w:cs="Times New Roman"/>
        </w:rPr>
        <w:t>{{ clients[0].name.first }}</w:t>
      </w:r>
      <w:r>
        <w:rPr>
          <w:rStyle w:val="TrustRAO"/>
          <w:rFonts w:ascii="Times New Roman" w:hAnsi="Times New Roman" w:cs="Times New Roman"/>
          <w:spacing w:val="-2"/>
          <w:lang w:eastAsia="en-US"/>
        </w:rPr>
        <w:t xml:space="preserve">, Trustee may, in Trustee’s discretion, distribute cash and/or other trust properties, not only to such trust, but also to or for the direct benefit of any individual beneficiary or beneficiaries of such trust (i.e., one to </w:t>
      </w:r>
      <w:r>
        <w:rPr>
          <w:rStyle w:val="TrustRAO"/>
          <w:rFonts w:ascii="Times New Roman" w:hAnsi="Times New Roman" w:cs="Times New Roman"/>
          <w:spacing w:val="-2"/>
          <w:lang w:eastAsia="en-US"/>
        </w:rPr>
        <w:lastRenderedPageBreak/>
        <w:t>whom distributions of the income of such trust might then be made); provided however, that:</w:t>
      </w:r>
    </w:p>
    <w:p w:rsidR="00000000" w:rsidRDefault="00000000">
      <w:pPr>
        <w:pStyle w:val="Trusts"/>
        <w:jc w:val="both"/>
        <w:rPr>
          <w:rStyle w:val="TrustRAO"/>
          <w:rFonts w:ascii="Times New Roman" w:hAnsi="Times New Roman" w:cs="Times New Roman"/>
          <w:spacing w:val="-2"/>
          <w:lang w:eastAsia="en-US"/>
        </w:rPr>
      </w:pPr>
    </w:p>
    <w:p w:rsidR="00000000" w:rsidRDefault="00000000">
      <w:pPr>
        <w:pStyle w:val="Trusts"/>
        <w:tabs>
          <w:tab w:val="clear" w:pos="-720"/>
          <w:tab w:val="left" w:pos="720"/>
        </w:tabs>
        <w:ind w:left="720"/>
        <w:jc w:val="both"/>
        <w:rPr>
          <w:rStyle w:val="TrustRAO"/>
          <w:rFonts w:ascii="Times New Roman" w:hAnsi="Times New Roman" w:cs="Times New Roman"/>
          <w:spacing w:val="-2"/>
          <w:lang w:eastAsia="en-US"/>
        </w:rPr>
      </w:pPr>
      <w:r>
        <w:rPr>
          <w:rStyle w:val="TrustRAO"/>
          <w:rFonts w:ascii="Times New Roman" w:hAnsi="Times New Roman" w:cs="Times New Roman"/>
          <w:spacing w:val="-2"/>
          <w:lang w:eastAsia="en-US"/>
        </w:rPr>
        <w:t>(1)</w:t>
      </w:r>
      <w:r>
        <w:rPr>
          <w:rStyle w:val="TrustRAO"/>
          <w:rFonts w:ascii="Times New Roman" w:hAnsi="Times New Roman" w:cs="Times New Roman"/>
          <w:spacing w:val="-2"/>
          <w:lang w:eastAsia="en-US"/>
        </w:rPr>
        <w:tab/>
        <w:t>All such direct distributions to any beneficiary of any such trust shall be in lieu of (and thus credited toward) allocations otherwise required to be made to that trust as provided above; and,</w:t>
      </w:r>
    </w:p>
    <w:p w:rsidR="00000000" w:rsidRDefault="00000000">
      <w:pPr>
        <w:pStyle w:val="Trusts"/>
        <w:jc w:val="both"/>
        <w:rPr>
          <w:rStyle w:val="TrustRAO"/>
          <w:rFonts w:ascii="Times New Roman" w:hAnsi="Times New Roman" w:cs="Times New Roman"/>
          <w:spacing w:val="-2"/>
          <w:lang w:eastAsia="en-US"/>
        </w:rPr>
      </w:pPr>
    </w:p>
    <w:p w:rsidR="00000000" w:rsidRDefault="00000000">
      <w:pPr>
        <w:pStyle w:val="Trusts"/>
        <w:tabs>
          <w:tab w:val="clear" w:pos="-720"/>
          <w:tab w:val="left" w:pos="720"/>
        </w:tabs>
        <w:ind w:left="720"/>
        <w:jc w:val="both"/>
        <w:rPr>
          <w:rStyle w:val="TrustRAO"/>
          <w:rFonts w:ascii="Times New Roman" w:hAnsi="Times New Roman" w:cs="Times New Roman"/>
          <w:spacing w:val="-2"/>
          <w:lang w:eastAsia="en-US"/>
        </w:rPr>
      </w:pPr>
      <w:r>
        <w:rPr>
          <w:rStyle w:val="TrustRAO"/>
          <w:rFonts w:ascii="Times New Roman" w:hAnsi="Times New Roman" w:cs="Times New Roman"/>
          <w:spacing w:val="-2"/>
          <w:lang w:eastAsia="en-US"/>
        </w:rPr>
        <w:t>(2)</w:t>
      </w:r>
      <w:r>
        <w:rPr>
          <w:rStyle w:val="TrustRAO"/>
          <w:rFonts w:ascii="Times New Roman" w:hAnsi="Times New Roman" w:cs="Times New Roman"/>
          <w:spacing w:val="-2"/>
          <w:lang w:eastAsia="en-US"/>
        </w:rPr>
        <w:tab/>
        <w:t>No distribution which might thus be made to any beneficiary of any such trust shall exceed the amount then remaining to be allocated to that trust, or the amount which might properly be distributed by the trust to that beneficiary under the terms of that particular trust (nor shall it involve any trust assets which are prohibited by any other term of this Trust from allocation to that trust).</w:t>
      </w:r>
    </w:p>
    <w:p w:rsidR="00000000" w:rsidRDefault="00000000">
      <w:pPr>
        <w:pStyle w:val="Trusts"/>
        <w:jc w:val="both"/>
        <w:rPr>
          <w:rStyle w:val="TrustRAO"/>
          <w:rFonts w:ascii="Times New Roman" w:hAnsi="Times New Roman" w:cs="Times New Roman"/>
          <w:spacing w:val="-2"/>
          <w:lang w:eastAsia="en-US"/>
        </w:rPr>
      </w:pPr>
    </w:p>
    <w:p w:rsidR="00000000" w:rsidRDefault="00000000">
      <w:pPr>
        <w:numPr>
          <w:ilvl w:val="0"/>
          <w:numId w:val="20"/>
        </w:numPr>
      </w:pPr>
      <w:r>
        <w:rPr>
          <w:b/>
          <w:bCs/>
        </w:rPr>
        <w:t>Authorized Actions at My Death.</w:t>
      </w:r>
      <w:r>
        <w:t xml:space="preserve"> After my death, the Trustee is authorized and directed to pay over to my executor, administrator, or personal representative so much of the trust as such representative shall state in writing is necessary or desirable to provide my estate with funds with which to pay my funeral expenses, debts, cost of administration of my estate and/or the taxes on my taxable estate, including taxes which may be imposed upon the probate estate, upon the trust and/or upon any property or interest in property, legal or equitable, which is included in the taxable estate, and any such statement of such personal representative (regardless of the nature or extent of the assets held in my estate) shall be binding and conclusive upon the Trustee and upon all persons having any interest in the trust.</w:t>
      </w:r>
    </w:p>
    <w:p w:rsidR="00000000" w:rsidRDefault="00000000">
      <w:pPr>
        <w:numPr>
          <w:ilvl w:val="12"/>
          <w:numId w:val="0"/>
        </w:numPr>
      </w:pPr>
    </w:p>
    <w:p w:rsidR="00000000" w:rsidRDefault="00000000">
      <w:pPr>
        <w:numPr>
          <w:ilvl w:val="1"/>
          <w:numId w:val="20"/>
        </w:numPr>
      </w:pPr>
      <w:r>
        <w:t>If such personal representative fails to furnish any such directions or if no such representative is appointed, the Trustee may, in its discretion, pay in whole or in part all debts which are due and enforceable against my estate, the expenses of the last illness, funeral, and administration and all taxes and other governmental charges imposed under the laws of the United States or of any state or country by reason of my death.</w:t>
      </w:r>
    </w:p>
    <w:p w:rsidR="00000000" w:rsidRDefault="00000000">
      <w:pPr>
        <w:ind w:left="720"/>
      </w:pPr>
    </w:p>
    <w:p w:rsidR="00000000" w:rsidRDefault="00000000">
      <w:pPr>
        <w:numPr>
          <w:ilvl w:val="1"/>
          <w:numId w:val="20"/>
        </w:numPr>
      </w:pPr>
      <w:r>
        <w:t xml:space="preserve">Any estate taxes imposed on any trust assets, or on any assets included in my taxable estate not part of the trust (or not added to the trust following my death) shall be paid from the residue of the Trust Estate (i.e., after any specific distributions) and shall </w:t>
      </w:r>
      <w:r>
        <w:rPr>
          <w:u w:val="single"/>
        </w:rPr>
        <w:t>not</w:t>
      </w:r>
      <w:r>
        <w:t xml:space="preserve"> be pro-rated among the beneficiaries and/or trusts who actually receive such property. Provided however:</w:t>
      </w:r>
    </w:p>
    <w:p w:rsidR="00000000" w:rsidRDefault="00000000">
      <w:pPr>
        <w:ind w:left="720"/>
      </w:pPr>
    </w:p>
    <w:p w:rsidR="00000000" w:rsidRDefault="00000000">
      <w:pPr>
        <w:numPr>
          <w:ilvl w:val="2"/>
          <w:numId w:val="20"/>
        </w:numPr>
      </w:pPr>
      <w:r>
        <w:t xml:space="preserve">No taxes shall be apportioned to, charged against or paid from any gift made to a charitable organization that qualifies for a charitable deduction under §2055 of the Code. </w:t>
      </w:r>
    </w:p>
    <w:p w:rsidR="00000000" w:rsidRDefault="00000000">
      <w:pPr>
        <w:ind w:left="720"/>
      </w:pPr>
    </w:p>
    <w:p w:rsidR="00000000" w:rsidRDefault="00000000">
      <w:pPr>
        <w:numPr>
          <w:ilvl w:val="2"/>
          <w:numId w:val="20"/>
        </w:numPr>
      </w:pPr>
      <w:r>
        <w:t xml:space="preserve">No taxes shall be apportioned to, charged against or paid from any property qualifying for the marital deduction under §2056 of the Code. </w:t>
      </w:r>
    </w:p>
    <w:p w:rsidR="00000000" w:rsidRDefault="00000000">
      <w:pPr>
        <w:ind w:left="720"/>
      </w:pPr>
    </w:p>
    <w:p w:rsidR="00000000" w:rsidRDefault="00000000">
      <w:pPr>
        <w:numPr>
          <w:ilvl w:val="2"/>
          <w:numId w:val="20"/>
        </w:numPr>
      </w:pPr>
      <w:r>
        <w:t xml:space="preserve">No taxes shall be apportioned to, charged against or paid from any other property excluded from the imposition of estate taxes by reason of any exemption, exclusion, or deduction applicable to the property, or because of (i) provisions of my Will or this Trust that expressly exclude the property </w:t>
      </w:r>
      <w:r>
        <w:lastRenderedPageBreak/>
        <w:t xml:space="preserve">from taxation; (ii) the relationship between me and the beneficiary of the property; or (iii) the character of the property. All such property shall pass free of estate taxes. </w:t>
      </w:r>
    </w:p>
    <w:p w:rsidR="00000000" w:rsidRDefault="00000000">
      <w:pPr>
        <w:ind w:left="720"/>
      </w:pPr>
    </w:p>
    <w:p w:rsidR="00000000" w:rsidRDefault="00000000">
      <w:pPr>
        <w:numPr>
          <w:ilvl w:val="2"/>
          <w:numId w:val="20"/>
        </w:numPr>
      </w:pPr>
      <w:r>
        <w:t>Notwithstanding the general language of this subparagraph 6.E., any state inheritance tax based on the relationship of the beneficiary to me shall be paid by each beneficiary who has received a distribution of the Trust Estate which gives rise to such tax.</w:t>
      </w:r>
    </w:p>
    <w:p w:rsidR="00000000" w:rsidRDefault="00000000">
      <w:pPr>
        <w:ind w:left="720"/>
      </w:pPr>
    </w:p>
    <w:p w:rsidR="00000000" w:rsidRDefault="00000000">
      <w:pPr>
        <w:numPr>
          <w:ilvl w:val="1"/>
          <w:numId w:val="20"/>
        </w:numPr>
      </w:pPr>
      <w:r>
        <w:t>Such authorized payments shall specifically exclude the payment of any generation-skipping transfer tax which shall be specifically borne by the asset(s) giving rise to such tax.</w:t>
      </w:r>
    </w:p>
    <w:p w:rsidR="00000000" w:rsidRDefault="00000000">
      <w:bookmarkStart w:id="43" w:name="Distribution_Paragraph_for_Wife"/>
      <w:bookmarkEnd w:id="43"/>
    </w:p>
    <w:p w:rsidR="00000000" w:rsidRDefault="00000000">
      <w:pPr>
        <w:numPr>
          <w:ilvl w:val="0"/>
          <w:numId w:val="20"/>
        </w:numPr>
      </w:pPr>
      <w:r>
        <w:rPr>
          <w:b/>
        </w:rPr>
        <w:t>Distribution at My Death if My Husband Survives.</w:t>
      </w:r>
      <w:r>
        <w:t xml:space="preserve"> On my death and if {{ clients[0].name.first }} survives me, the Trustee shall hold, administer and distribute the trust fund, as then constituted, plus any additions thereto as a result of my death (all of which is hereafter referred to as the “Trust Estate”) as follows:</w:t>
      </w:r>
    </w:p>
    <w:p w:rsidR="00000000" w:rsidRDefault="00000000"/>
    <w:p w:rsidR="00000000" w:rsidRDefault="00000000">
      <w:pPr>
        <w:numPr>
          <w:ilvl w:val="1"/>
          <w:numId w:val="20"/>
        </w:numPr>
      </w:pPr>
      <w:r>
        <w:t>The Trustee shall distribute my tangible personal property to {{ clients[0].name.first }}.</w:t>
      </w:r>
    </w:p>
    <w:p w:rsidR="00000000" w:rsidRDefault="00000000">
      <w:pPr>
        <w:ind w:left="720"/>
      </w:pPr>
    </w:p>
    <w:p w:rsidR="00000000" w:rsidRDefault="00000000">
      <w:pPr>
        <w:numPr>
          <w:ilvl w:val="1"/>
          <w:numId w:val="20"/>
        </w:numPr>
      </w:pPr>
      <w:r>
        <w:t>The Trustee shall distribute the residue of the Trust Estate to the then-acting Trustee of that certain trust agreement known as THE {{ clients[0].name.legal_full or (clients[0].name.first ~ ' ' ~ clients[0].name.last) }} LIVING TRUST, executed by my husband concurrently herewith.</w:t>
      </w:r>
    </w:p>
    <w:p w:rsidR="00000000" w:rsidRDefault="00000000">
      <w:pPr>
        <w:ind w:left="720"/>
      </w:pPr>
    </w:p>
    <w:p w:rsidR="00000000" w:rsidRDefault="00000000">
      <w:pPr>
        <w:numPr>
          <w:ilvl w:val="0"/>
          <w:numId w:val="20"/>
        </w:numPr>
      </w:pPr>
      <w:r>
        <w:rPr>
          <w:b/>
        </w:rPr>
        <w:t>Distribution at My Death if My Husband Predeceases Me.</w:t>
      </w:r>
      <w:r>
        <w:t xml:space="preserve"> On my death if {{ clients[0].name.first }} shall predecease me, the Trustee shall hold, administer and distribute the Trust Estate as follows:</w:t>
      </w:r>
    </w:p>
    <w:p w:rsidR="00000000" w:rsidRDefault="00000000"/>
    <w:p w:rsidR="00000000" w:rsidRDefault="00000000">
      <w:pPr>
        <w:numPr>
          <w:ilvl w:val="1"/>
          <w:numId w:val="30"/>
        </w:numPr>
      </w:pPr>
      <w:r>
        <w:t>The Trustee shall distribute, free of trust, such items of my tangible personal property as may then be included in the Trust Estate in accordance with any written instructions left by me and the remainder of such personal property, or all of it if no such instructions are left, to my children in equal shares.</w:t>
      </w:r>
    </w:p>
    <w:p w:rsidR="00000000" w:rsidRDefault="00000000">
      <w:pPr>
        <w:ind w:left="720"/>
      </w:pPr>
    </w:p>
    <w:p w:rsidR="00000000" w:rsidRDefault="00000000">
      <w:pPr>
        <w:numPr>
          <w:ilvl w:val="1"/>
          <w:numId w:val="30"/>
        </w:numPr>
      </w:pPr>
      <w:r>
        <w:t>The Trustee shall distribute in the amounts and/or percentages to the individual(s) and/or charitable organization(s) as are hereinafter set forth in Exhibit “B” to this Agreement (as said Exhibit may hereinafter be modified by me).</w:t>
      </w:r>
    </w:p>
    <w:p w:rsidR="00000000" w:rsidRDefault="00000000">
      <w:pPr>
        <w:ind w:left="720"/>
      </w:pPr>
    </w:p>
    <w:p w:rsidR="00000000" w:rsidRDefault="00000000">
      <w:pPr>
        <w:numPr>
          <w:ilvl w:val="1"/>
          <w:numId w:val="30"/>
        </w:numPr>
      </w:pPr>
      <w:r>
        <w:t>The Trustee shall divide the rest, remainder and residue of the Trust Estate to my then living issue, per stirpes. Each living child’s share of the Trust Estate shall be distributed to that child, free of trust. If any share of the Trust Estate is held for descendants of mine more remote than a child, the Trustee shall distribute such share, in the following manner:</w:t>
      </w:r>
    </w:p>
    <w:p w:rsidR="00000000" w:rsidRDefault="00000000">
      <w:pPr>
        <w:ind w:left="720"/>
      </w:pPr>
    </w:p>
    <w:p w:rsidR="00000000" w:rsidRDefault="00000000">
      <w:pPr>
        <w:numPr>
          <w:ilvl w:val="2"/>
          <w:numId w:val="30"/>
        </w:numPr>
      </w:pPr>
      <w:r>
        <w:t xml:space="preserve">As to each share so set aside, until the beneficiary of such share shall attain the age of twenty-five (25) years, the Trustee shall pay over to, or apply for </w:t>
      </w:r>
      <w:r>
        <w:lastRenderedPageBreak/>
        <w:t>the benefit of such beneficiary so much of the net income and/or principal of his or her share as the Trustee, in the Trustee’s discretion, shall deem advisable for such beneficiary’s health, education, support, maintenance and welfare. Any income not so distributed shall be added to principal.</w:t>
      </w:r>
    </w:p>
    <w:p w:rsidR="00000000" w:rsidRDefault="00000000">
      <w:pPr>
        <w:ind w:left="1440"/>
      </w:pPr>
    </w:p>
    <w:p w:rsidR="00000000" w:rsidRDefault="00000000">
      <w:pPr>
        <w:numPr>
          <w:ilvl w:val="2"/>
          <w:numId w:val="30"/>
        </w:numPr>
      </w:pPr>
      <w:r>
        <w:t>The Trustee shall also pay over to such beneficiary, after he or she shall have attained the age of twenty-five (25) years, so much of the accrued income and principal of the Trust Estate set aside for such beneficiary as he or she shall request in writing at any time or times.</w:t>
      </w:r>
    </w:p>
    <w:p w:rsidR="00000000" w:rsidRDefault="00000000">
      <w:pPr>
        <w:ind w:left="1440"/>
      </w:pPr>
    </w:p>
    <w:p w:rsidR="00000000" w:rsidRDefault="00000000">
      <w:pPr>
        <w:numPr>
          <w:ilvl w:val="2"/>
          <w:numId w:val="30"/>
        </w:numPr>
      </w:pPr>
      <w:r>
        <w:t>In the event of the death of any beneficiary while any undistributed part of his or her share shall then be held in trust hereunder, the Trustee shall (upon the death of said beneficiary) transfer and deliver forthwith his or her share to said deceased beneficiary’s then living issue, per stirpes. If said deceased beneficiary is not survived by issue, the Trustee shall (upon the death of said beneficiary) transfer and deliver forthwith his or her share to said beneficiary’s then living brothers and sisters.</w:t>
      </w:r>
    </w:p>
    <w:p w:rsidR="00000000" w:rsidRDefault="00000000">
      <w:pPr>
        <w:ind w:left="1440"/>
      </w:pPr>
    </w:p>
    <w:p w:rsidR="00000000" w:rsidRDefault="00000000">
      <w:pPr>
        <w:numPr>
          <w:ilvl w:val="1"/>
          <w:numId w:val="30"/>
        </w:numPr>
      </w:pPr>
      <w:r>
        <w:t>If no issue of mine shall be living at my death or prior to the distribution of the whole of the Trust Estate, the Trustee shall distribute such part of the Trust Estate as shall then be held in trust hereunder one-half (1/2) to my heirs and one-half (1/2) to the heirs of {{ clients[0].name.first }}; the identities and respective shares of such heirs to be determined according to the laws of the Commonwealth of Virginia in effect at the date of execution of this Trust Agreement.</w:t>
      </w:r>
    </w:p>
    <w:p w:rsidR="00000000" w:rsidRDefault="00000000">
      <w:pPr>
        <w:ind w:left="720"/>
      </w:pPr>
    </w:p>
    <w:p w:rsidR="00000000" w:rsidRDefault="00000000">
      <w:pPr>
        <w:numPr>
          <w:ilvl w:val="12"/>
          <w:numId w:val="0"/>
        </w:numPr>
        <w:sectPr w:rsidR="00000000">
          <w:headerReference w:type="default" r:id="rId51"/>
          <w:footerReference w:type="default" r:id="rId52"/>
          <w:type w:val="continuous"/>
          <w:pgSz w:w="12240" w:h="15840" w:code="1"/>
          <w:pgMar w:top="1440" w:right="1440" w:bottom="1728" w:left="1440" w:header="432" w:footer="864" w:gutter="0"/>
          <w:pgNumType w:start="1"/>
          <w:cols w:space="720"/>
          <w:noEndnote/>
          <w:titlePg/>
        </w:sectPr>
      </w:pPr>
    </w:p>
    <w:p w:rsidR="00000000" w:rsidRDefault="00000000">
      <w:pPr>
        <w:numPr>
          <w:ilvl w:val="12"/>
          <w:numId w:val="0"/>
        </w:numPr>
      </w:pPr>
    </w:p>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keepNext/>
        <w:keepLines/>
      </w:pPr>
    </w:p>
    <w:p w:rsidR="00000000" w:rsidRDefault="00000000">
      <w:pPr>
        <w:keepNext/>
        <w:keepLines/>
      </w:pPr>
    </w:p>
    <w:p w:rsidR="00000000" w:rsidRDefault="00000000">
      <w:pPr>
        <w:keepNext/>
        <w:keepLines/>
      </w:pPr>
    </w:p>
    <w:p w:rsidR="00000000" w:rsidRDefault="00000000">
      <w:pPr>
        <w:keepNext/>
        <w:keepLines/>
        <w:ind w:left="4680"/>
      </w:pPr>
      <w:r>
        <w:t>_______________________________________</w:t>
      </w:r>
    </w:p>
    <w:p w:rsidR="00000000" w:rsidRDefault="00000000">
      <w:pPr>
        <w:keepNext/>
        <w:keepLines/>
        <w:ind w:left="4680"/>
      </w:pPr>
      <w:r>
        <w:rPr>
          <w:b/>
          <w:bCs/>
        </w:rPr>
        <w:t>{{ clients[1].name.legal_full or (clients[1].name.first ~ ' ' ~ clients[1].name.last) }}</w:t>
      </w:r>
      <w:r>
        <w:t>,</w:t>
      </w:r>
    </w:p>
    <w:p w:rsidR="00000000" w:rsidRDefault="00000000">
      <w:pPr>
        <w:keepNext/>
        <w:keepLines/>
        <w:ind w:left="4680"/>
      </w:pPr>
      <w:r>
        <w:t>Trustor</w:t>
      </w:r>
    </w:p>
    <w:p w:rsidR="00000000" w:rsidRDefault="00000000">
      <w:pPr>
        <w:keepNext/>
        <w:keepLines/>
      </w:pPr>
    </w:p>
    <w:p w:rsidR="00000000" w:rsidRDefault="00000000">
      <w:pPr>
        <w:keepNext/>
        <w:keepLines/>
      </w:pPr>
    </w:p>
    <w:p w:rsidR="00000000" w:rsidRDefault="00000000">
      <w:pPr>
        <w:keepNext/>
        <w:keepLines/>
      </w:pPr>
      <w:r>
        <w:t>We hereby acknowledge receipt of the trust fund, accept the terms of THE {{ clients[1].name.legal_full or (clients[1].name.first ~ ' ' ~ clients[1].name.last) }} LIVING TRUST, and covenant that we will execute the trust with all due fidelity.</w:t>
      </w:r>
    </w:p>
    <w:p w:rsidR="00000000" w:rsidRDefault="00000000">
      <w:pPr>
        <w:pStyle w:val="Header"/>
        <w:keepNext/>
      </w:pPr>
    </w:p>
    <w:p w:rsidR="00000000" w:rsidRDefault="00000000">
      <w:pPr>
        <w:pStyle w:val="Header"/>
        <w:keepNext/>
      </w:pPr>
    </w:p>
    <w:p w:rsidR="00000000" w:rsidRDefault="00000000">
      <w:pPr>
        <w:pStyle w:val="Header"/>
        <w:keepNext/>
      </w:pPr>
    </w:p>
    <w:p w:rsidR="00000000" w:rsidRDefault="00000000">
      <w:pPr>
        <w:keepNext/>
        <w:tabs>
          <w:tab w:val="left" w:pos="4770"/>
        </w:tabs>
      </w:pPr>
      <w:r>
        <w:t>_____________________________________</w:t>
      </w:r>
      <w:r>
        <w:tab/>
        <w:t>______________________________________</w:t>
      </w:r>
    </w:p>
    <w:p w:rsidR="00000000" w:rsidRDefault="00000000">
      <w:pPr>
        <w:keepNext/>
        <w:tabs>
          <w:tab w:val="left" w:pos="4770"/>
        </w:tabs>
        <w:rPr>
          <w:b/>
          <w:bCs/>
        </w:rPr>
      </w:pPr>
      <w:r>
        <w:rPr>
          <w:b/>
          <w:bCs/>
        </w:rPr>
        <w:t>{{ clients[0].name.legal_full or (clients[0].name.first ~ ' ' ~ clients[0].name.last) }}</w:t>
      </w:r>
      <w:r>
        <w:t>,</w:t>
      </w:r>
      <w:r>
        <w:tab/>
      </w:r>
      <w:r>
        <w:rPr>
          <w:b/>
          <w:bCs/>
        </w:rPr>
        <w:t>{{ clients[1].name.legal_full or (clients[1].name.first ~ ' ' ~ clients[1].name.last) }},</w:t>
      </w:r>
    </w:p>
    <w:p w:rsidR="00000000" w:rsidRDefault="00000000">
      <w:pPr>
        <w:tabs>
          <w:tab w:val="left" w:pos="4770"/>
        </w:tabs>
      </w:pPr>
      <w:r>
        <w:t>Co-Trustee</w:t>
      </w:r>
      <w:r>
        <w:tab/>
        <w:t>Co-Trustee</w:t>
      </w:r>
    </w:p>
    <w:p w:rsidR="00000000" w:rsidRDefault="00000000">
      <w:pPr>
        <w:widowControl w:val="0"/>
        <w:tabs>
          <w:tab w:val="left" w:pos="4320"/>
        </w:tabs>
        <w:rPr>
          <w:sz w:val="26"/>
          <w:szCs w:val="26"/>
        </w:rPr>
      </w:pPr>
    </w:p>
    <w:p w:rsidR="00000000" w:rsidRDefault="00000000">
      <w:pPr>
        <w:keepNext/>
        <w:keepLines/>
        <w:tabs>
          <w:tab w:val="left" w:pos="4320"/>
        </w:tabs>
        <w:rPr>
          <w:sz w:val="22"/>
          <w:szCs w:val="22"/>
        </w:rPr>
      </w:pPr>
    </w:p>
    <w:p w:rsidR="00000000" w:rsidRDefault="00000000">
      <w:pPr>
        <w:keepNext/>
        <w:keepLines/>
        <w:tabs>
          <w:tab w:val="left" w:pos="4320"/>
        </w:tabs>
        <w:rPr>
          <w:sz w:val="22"/>
          <w:szCs w:val="22"/>
        </w:rPr>
        <w:sectPr w:rsidR="00000000">
          <w:headerReference w:type="default" r:id="rId53"/>
          <w:footerReference w:type="default" r:id="rId54"/>
          <w:headerReference w:type="first" r:id="rId55"/>
          <w:footerReference w:type="first" r:id="rId56"/>
          <w:pgSz w:w="12240" w:h="15840" w:code="1"/>
          <w:pgMar w:top="1440" w:right="1440" w:bottom="1440" w:left="1440" w:header="432" w:footer="864" w:gutter="0"/>
          <w:cols w:space="720"/>
          <w:noEndnote/>
          <w:titlePg/>
        </w:sectPr>
      </w:pPr>
    </w:p>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The foregoing instrument was acknowledged before me this _____ day of ___________________, 2022, by {{ clients[1].name.legal_full or (clients[1].name.first ~ ' ' ~ clients[1].name.last)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sectPr w:rsidR="00000000">
          <w:footerReference w:type="default" r:id="rId57"/>
          <w:type w:val="continuous"/>
          <w:pgSz w:w="12240" w:h="15840" w:code="1"/>
          <w:pgMar w:top="1440" w:right="1440" w:bottom="1440" w:left="1440" w:header="432" w:footer="864" w:gutter="0"/>
          <w:cols w:space="720"/>
          <w:noEndnote/>
          <w:titlePg/>
        </w:sectPr>
      </w:pPr>
      <w:smartTag w:uri="urn:schemas-microsoft-com:office:smarttags" w:element="State"/>
      <w:smartTag w:uri="urn:schemas-microsoft-com:office:smarttags" w:element="State"/>
    </w:p>
    <w:p w:rsidR="00000000" w:rsidRDefault="00000000">
      <w:pPr>
        <w:pStyle w:val="TitleSmall"/>
        <w:spacing w:before="0" w:line="240" w:lineRule="auto"/>
        <w:jc w:val="center"/>
        <w:rPr>
          <w:kern w:val="28"/>
        </w:rPr>
      </w:pPr>
      <w:r>
        <w:rPr>
          <w:kern w:val="28"/>
        </w:rPr>
        <w:lastRenderedPageBreak/>
        <w:t>EXHIBIT “A</w:t>
      </w:r>
      <w:r>
        <w:rPr>
          <w:b w:val="0"/>
          <w:bCs w:val="0"/>
          <w:kern w:val="28"/>
        </w:rPr>
        <w:t>”</w:t>
      </w:r>
    </w:p>
    <w:p w:rsidR="00000000" w:rsidRDefault="00000000">
      <w:pPr>
        <w:pStyle w:val="TitleSmall"/>
        <w:spacing w:before="0" w:line="240" w:lineRule="auto"/>
        <w:jc w:val="center"/>
        <w:rPr>
          <w:kern w:val="28"/>
        </w:rPr>
      </w:pPr>
      <w:r>
        <w:rPr>
          <w:kern w:val="28"/>
        </w:rPr>
        <w:t>OF</w:t>
      </w:r>
    </w:p>
    <w:p w:rsidR="00000000" w:rsidRDefault="00000000">
      <w:pPr>
        <w:pStyle w:val="TitleSmall"/>
        <w:spacing w:before="0" w:line="240" w:lineRule="auto"/>
        <w:jc w:val="center"/>
        <w:rPr>
          <w:kern w:val="28"/>
        </w:rPr>
      </w:pPr>
      <w:r>
        <w:rPr>
          <w:kern w:val="28"/>
        </w:rPr>
        <w:t xml:space="preserve">THE {{ clients[1].name.legal_full or (clients[1].name.first ~ ' ' ~ clients[1].name.last) }} LIVING TRUST </w:t>
      </w:r>
    </w:p>
    <w:p w:rsidR="00000000" w:rsidRDefault="00000000">
      <w:pPr>
        <w:pStyle w:val="Subheading"/>
        <w:pBdr>
          <w:bottom w:val="none" w:sz="0" w:space="0" w:color="auto"/>
        </w:pBdr>
        <w:rPr>
          <w:sz w:val="26"/>
          <w:szCs w:val="26"/>
        </w:rPr>
      </w:pPr>
      <w:r>
        <w:t>STANDARD TRUSTEE POWERS</w:t>
      </w:r>
    </w:p>
    <w:p w:rsidR="00000000" w:rsidRDefault="00000000">
      <w:pPr>
        <w:suppressLineNumbers/>
        <w:ind w:right="36"/>
        <w:jc w:val="center"/>
        <w:rPr>
          <w:sz w:val="22"/>
          <w:szCs w:val="22"/>
        </w:rPr>
      </w:pPr>
    </w:p>
    <w:p w:rsidR="00000000" w:rsidRDefault="00000000">
      <w:pPr>
        <w:numPr>
          <w:ilvl w:val="0"/>
          <w:numId w:val="25"/>
        </w:numPr>
        <w:rPr>
          <w:sz w:val="22"/>
          <w:szCs w:val="22"/>
        </w:rPr>
      </w:pPr>
      <w:r>
        <w:rPr>
          <w:b/>
          <w:bCs/>
          <w:sz w:val="22"/>
          <w:szCs w:val="22"/>
        </w:rPr>
        <w:t>Agreements</w:t>
      </w:r>
      <w:r>
        <w:rPr>
          <w:sz w:val="22"/>
          <w:szCs w:val="22"/>
        </w:rPr>
        <w:t>. To carry out the terms of any valid agreements which Trustor may have entered into during Trustor’s lifetime regarding property owned by the trust;</w:t>
      </w:r>
    </w:p>
    <w:p w:rsidR="00000000" w:rsidRDefault="00000000">
      <w:pPr>
        <w:rPr>
          <w:sz w:val="22"/>
          <w:szCs w:val="22"/>
        </w:rPr>
      </w:pPr>
    </w:p>
    <w:p w:rsidR="00000000" w:rsidRDefault="00000000">
      <w:pPr>
        <w:numPr>
          <w:ilvl w:val="0"/>
          <w:numId w:val="25"/>
        </w:numPr>
        <w:rPr>
          <w:sz w:val="22"/>
          <w:szCs w:val="22"/>
        </w:rPr>
      </w:pPr>
      <w:r>
        <w:rPr>
          <w:b/>
          <w:bCs/>
          <w:sz w:val="22"/>
          <w:szCs w:val="22"/>
        </w:rPr>
        <w:t>Asset Title</w:t>
      </w:r>
      <w:r>
        <w:rPr>
          <w:sz w:val="22"/>
          <w:szCs w:val="22"/>
        </w:rPr>
        <w:t xml:space="preserve">. To hold securities or other property in the Trustee's name as trustee, or in "street name,” or in bearer form; </w:t>
      </w:r>
    </w:p>
    <w:p w:rsidR="00000000" w:rsidRDefault="00000000">
      <w:pPr>
        <w:rPr>
          <w:sz w:val="22"/>
          <w:szCs w:val="22"/>
        </w:rPr>
      </w:pPr>
    </w:p>
    <w:p w:rsidR="00000000" w:rsidRDefault="00000000">
      <w:pPr>
        <w:numPr>
          <w:ilvl w:val="0"/>
          <w:numId w:val="25"/>
        </w:numPr>
        <w:rPr>
          <w:sz w:val="22"/>
          <w:szCs w:val="22"/>
        </w:rPr>
      </w:pPr>
      <w:r>
        <w:rPr>
          <w:b/>
          <w:bCs/>
          <w:sz w:val="22"/>
          <w:szCs w:val="22"/>
        </w:rPr>
        <w:t>Bank Accounts</w:t>
      </w:r>
      <w:r>
        <w:rPr>
          <w:sz w:val="22"/>
          <w:szCs w:val="22"/>
        </w:rPr>
        <w:t>. To open and maintain accounts in the name of the Trustee with any bank, credit union, trust company or savings and loan association authorized and doing business in any State, District or Territory of the United States of America. If more than one the Trustee shall be acting, the Trustees may designate one or more of them to conduct banking activities and to make deposits, withdrawals and endorsements upon giving written notice of such designation to the bank, credit union, trust company, or savings and loan association in question; and such bank, credit union, trust company or savings and loan association shall be protected in relying upon such designation;</w:t>
      </w:r>
    </w:p>
    <w:p w:rsidR="00000000" w:rsidRDefault="00000000">
      <w:pPr>
        <w:rPr>
          <w:sz w:val="22"/>
          <w:szCs w:val="22"/>
        </w:rPr>
      </w:pPr>
    </w:p>
    <w:p w:rsidR="00000000" w:rsidRDefault="00000000">
      <w:pPr>
        <w:numPr>
          <w:ilvl w:val="0"/>
          <w:numId w:val="25"/>
        </w:numPr>
        <w:rPr>
          <w:sz w:val="22"/>
          <w:szCs w:val="22"/>
        </w:rPr>
      </w:pPr>
      <w:r>
        <w:rPr>
          <w:b/>
          <w:bCs/>
          <w:sz w:val="22"/>
          <w:szCs w:val="22"/>
        </w:rPr>
        <w:t>Contracts</w:t>
      </w:r>
      <w:r>
        <w:rPr>
          <w:sz w:val="22"/>
          <w:szCs w:val="22"/>
        </w:rPr>
        <w:t>. To enter into contracts which are reasonably incident to the administration of the trust;</w:t>
      </w:r>
    </w:p>
    <w:p w:rsidR="00000000" w:rsidRDefault="00000000">
      <w:pPr>
        <w:rPr>
          <w:sz w:val="22"/>
          <w:szCs w:val="22"/>
        </w:rPr>
      </w:pPr>
    </w:p>
    <w:p w:rsidR="00000000" w:rsidRDefault="00000000">
      <w:pPr>
        <w:numPr>
          <w:ilvl w:val="0"/>
          <w:numId w:val="25"/>
        </w:numPr>
        <w:rPr>
          <w:sz w:val="22"/>
          <w:szCs w:val="22"/>
        </w:rPr>
      </w:pPr>
      <w:r>
        <w:rPr>
          <w:b/>
          <w:bCs/>
          <w:sz w:val="22"/>
          <w:szCs w:val="22"/>
        </w:rPr>
        <w:t>Deal with Fiduciaries</w:t>
      </w:r>
      <w:r>
        <w:rPr>
          <w:sz w:val="22"/>
          <w:szCs w:val="22"/>
        </w:rPr>
        <w:t>. To buy from, sell to, and generally deal with the Trustee individually and as a fiduciary;</w:t>
      </w:r>
    </w:p>
    <w:p w:rsidR="00000000" w:rsidRDefault="00000000">
      <w:pPr>
        <w:rPr>
          <w:sz w:val="22"/>
          <w:szCs w:val="22"/>
        </w:rPr>
      </w:pPr>
    </w:p>
    <w:p w:rsidR="00000000" w:rsidRDefault="00000000">
      <w:pPr>
        <w:numPr>
          <w:ilvl w:val="0"/>
          <w:numId w:val="25"/>
        </w:numPr>
        <w:rPr>
          <w:sz w:val="22"/>
          <w:szCs w:val="22"/>
        </w:rPr>
      </w:pPr>
      <w:r>
        <w:rPr>
          <w:b/>
          <w:bCs/>
          <w:sz w:val="22"/>
          <w:szCs w:val="22"/>
        </w:rPr>
        <w:t>Depreciation Reserve</w:t>
      </w:r>
      <w:r>
        <w:rPr>
          <w:sz w:val="22"/>
          <w:szCs w:val="22"/>
        </w:rPr>
        <w:t>. The Trustee shall not be required to establish any reserve for depreciation or to make any charge for depreciation against any portion of the income of the trust fund;</w:t>
      </w:r>
    </w:p>
    <w:p w:rsidR="00000000" w:rsidRDefault="00000000">
      <w:pPr>
        <w:rPr>
          <w:sz w:val="22"/>
          <w:szCs w:val="22"/>
        </w:rPr>
      </w:pPr>
    </w:p>
    <w:p w:rsidR="00000000" w:rsidRDefault="00000000">
      <w:pPr>
        <w:numPr>
          <w:ilvl w:val="0"/>
          <w:numId w:val="25"/>
        </w:numPr>
        <w:rPr>
          <w:sz w:val="20"/>
          <w:szCs w:val="20"/>
        </w:rPr>
      </w:pPr>
      <w:r>
        <w:rPr>
          <w:b/>
          <w:bCs/>
          <w:sz w:val="22"/>
          <w:szCs w:val="22"/>
        </w:rPr>
        <w:t xml:space="preserve">Digital Assets. </w:t>
      </w:r>
      <w:r>
        <w:rPr>
          <w:sz w:val="22"/>
          <w:szCs w:val="22"/>
        </w:rPr>
        <w:t>To access, manage and control any and all forms of electronic communications and/or digital assets in which I have an interest. “Digital asset” means an electronic record in which an individual has a right or interest. “Digital asset” does not include an underlying asset or liability unless the asset or liability is itself an electronic record;</w:t>
      </w:r>
    </w:p>
    <w:p w:rsidR="00000000" w:rsidRDefault="00000000">
      <w:pPr>
        <w:rPr>
          <w:sz w:val="22"/>
          <w:szCs w:val="22"/>
        </w:rPr>
      </w:pPr>
    </w:p>
    <w:p w:rsidR="00000000" w:rsidRDefault="00000000">
      <w:pPr>
        <w:numPr>
          <w:ilvl w:val="0"/>
          <w:numId w:val="25"/>
        </w:numPr>
        <w:rPr>
          <w:sz w:val="22"/>
          <w:szCs w:val="22"/>
        </w:rPr>
      </w:pPr>
      <w:r>
        <w:rPr>
          <w:b/>
          <w:bCs/>
          <w:sz w:val="22"/>
          <w:szCs w:val="22"/>
        </w:rPr>
        <w:t>Divisions and Distributions</w:t>
      </w:r>
      <w:r>
        <w:rPr>
          <w:sz w:val="22"/>
          <w:szCs w:val="22"/>
        </w:rPr>
        <w:t xml:space="preserve">. In any case in which the Trustee is required to divide any trust assets into shares for the purpose of distribution (or otherwise), such division may be in kind, including undivided interests in any real property, or partly in kind and partly in money, pro rata or non-pro rata. For such purposes, the Trustee may make such sales of trust assets as the Trustee may deem necessary on such terms and conditions as the Trustee shall deem fit, and to determine the relative value of the securities or other assets so allotted or distributed; the Trustee's determination of values and of the property for such distribution shall be conclusive. The decision of the Trustee in distributing assets in reliance on this paragraph shall be binding, and shall not be subject to challenge by any beneficiary; </w:t>
      </w:r>
    </w:p>
    <w:p w:rsidR="00000000" w:rsidRDefault="00000000">
      <w:pPr>
        <w:rPr>
          <w:sz w:val="22"/>
          <w:szCs w:val="22"/>
        </w:rPr>
      </w:pPr>
    </w:p>
    <w:p w:rsidR="00000000" w:rsidRPr="00892F57" w:rsidRDefault="00000000" w:rsidP="00892F57">
      <w:pPr>
        <w:numPr>
          <w:ilvl w:val="0"/>
          <w:numId w:val="25"/>
        </w:numPr>
        <w:spacing w:after="120"/>
        <w:rPr>
          <w:sz w:val="22"/>
          <w:szCs w:val="22"/>
        </w:rPr>
      </w:pPr>
      <w:r>
        <w:rPr>
          <w:b/>
          <w:bCs/>
          <w:sz w:val="22"/>
          <w:szCs w:val="22"/>
        </w:rPr>
        <w:t>Indebtedness</w:t>
      </w:r>
      <w:r>
        <w:rPr>
          <w:sz w:val="22"/>
          <w:szCs w:val="22"/>
        </w:rPr>
        <w:t>. With respect to any indebtedness owed to the trust, secured or unsecured:</w:t>
      </w:r>
    </w:p>
    <w:p w:rsidR="00000000" w:rsidRPr="00892F57" w:rsidRDefault="00000000" w:rsidP="00892F57">
      <w:pPr>
        <w:pStyle w:val="BodyText2"/>
        <w:numPr>
          <w:ilvl w:val="1"/>
          <w:numId w:val="25"/>
        </w:numPr>
        <w:spacing w:after="120"/>
        <w:rPr>
          <w:sz w:val="22"/>
          <w:szCs w:val="22"/>
        </w:rPr>
      </w:pPr>
      <w:r>
        <w:rPr>
          <w:sz w:val="22"/>
          <w:szCs w:val="22"/>
        </w:rPr>
        <w:t>To continue the same upon and after maturity, with or without renewal or extension, upon such terms as the Trustee deems advisable; and,</w:t>
      </w:r>
    </w:p>
    <w:p w:rsidR="00000000" w:rsidRPr="00892F57" w:rsidRDefault="00000000" w:rsidP="00892F57">
      <w:pPr>
        <w:pStyle w:val="BodyText2"/>
        <w:numPr>
          <w:ilvl w:val="1"/>
          <w:numId w:val="25"/>
        </w:numPr>
        <w:spacing w:after="120"/>
        <w:rPr>
          <w:sz w:val="22"/>
          <w:szCs w:val="22"/>
        </w:rPr>
      </w:pPr>
      <w:r>
        <w:rPr>
          <w:sz w:val="22"/>
          <w:szCs w:val="22"/>
        </w:rPr>
        <w:lastRenderedPageBreak/>
        <w:t>To foreclose any security for such indebtedness, to purchase any property securing such indebtedness and to acquire any property by conveyance from the debtor in lieu of foreclosure;</w:t>
      </w:r>
    </w:p>
    <w:p w:rsidR="00000000" w:rsidRDefault="00000000">
      <w:pPr>
        <w:numPr>
          <w:ilvl w:val="0"/>
          <w:numId w:val="25"/>
        </w:numPr>
        <w:rPr>
          <w:sz w:val="22"/>
          <w:szCs w:val="22"/>
        </w:rPr>
      </w:pPr>
      <w:r>
        <w:rPr>
          <w:b/>
          <w:bCs/>
          <w:sz w:val="22"/>
          <w:szCs w:val="22"/>
        </w:rPr>
        <w:t>Invest and Reinvest</w:t>
      </w:r>
      <w:r>
        <w:rPr>
          <w:sz w:val="22"/>
          <w:szCs w:val="22"/>
        </w:rPr>
        <w:t>. To invest, reinvest, change investments and keep the trust fund invested in any kind of property, real, personal, or mixed, including by way of illustration but not limitation, oil and gas royalties and interests; precious metals; common and preferred stocks of any corporation; bonds; notes; debentures; trust deeds; mutual funds or common trust funds, including such funds administered by a the Trustee; interests in Limited Liability Companies;</w:t>
      </w:r>
      <w:r>
        <w:t xml:space="preserve"> </w:t>
      </w:r>
      <w:r>
        <w:rPr>
          <w:sz w:val="22"/>
          <w:szCs w:val="22"/>
        </w:rPr>
        <w:t>interests in partnerships, whether limited or general and as a limited or general partner; intending hereby to authorize the Trustee to act in such manner as the Trustee shall believe to be in the best interests of the trust fund and the beneficiaries thereof. The Trustee is specifically vested with the power and authority to open, operate and maintain securities brokerage accounts wherein any securities may be bought and/or sold on margin, and to hypothecate, borrow upon, purchase and/or sell existing securities in such account as the Trustee shall deem appropriate or useful and, further, while Trustor is acting as the Trustee, such account(s) may deal in commodities, options, futures contracts, hedges, puts, calls and/or straddles (whether or not covered by like securities held in the brokerage account). These powers shall be construed as expanding the standards of the prudent investor rule as set forth in the Uniform Prudent Investor Act;</w:t>
      </w:r>
    </w:p>
    <w:p w:rsidR="00000000" w:rsidRDefault="00000000">
      <w:pPr>
        <w:rPr>
          <w:sz w:val="22"/>
          <w:szCs w:val="22"/>
        </w:rPr>
      </w:pPr>
    </w:p>
    <w:p w:rsidR="00000000" w:rsidRDefault="00000000">
      <w:pPr>
        <w:numPr>
          <w:ilvl w:val="0"/>
          <w:numId w:val="25"/>
        </w:numPr>
        <w:rPr>
          <w:sz w:val="22"/>
          <w:szCs w:val="22"/>
        </w:rPr>
      </w:pPr>
      <w:r>
        <w:rPr>
          <w:b/>
          <w:bCs/>
          <w:sz w:val="22"/>
          <w:szCs w:val="22"/>
        </w:rPr>
        <w:t xml:space="preserve">Life Insurance. </w:t>
      </w:r>
      <w:r>
        <w:rPr>
          <w:sz w:val="22"/>
          <w:szCs w:val="22"/>
        </w:rPr>
        <w:t>To purchase insurance on the life of any person or persons, including my life;</w:t>
      </w:r>
    </w:p>
    <w:p w:rsidR="00000000" w:rsidRDefault="00000000">
      <w:pPr>
        <w:rPr>
          <w:b/>
          <w:bCs/>
          <w:sz w:val="22"/>
          <w:szCs w:val="22"/>
        </w:rPr>
      </w:pPr>
    </w:p>
    <w:p w:rsidR="00000000" w:rsidRDefault="00000000">
      <w:pPr>
        <w:numPr>
          <w:ilvl w:val="0"/>
          <w:numId w:val="25"/>
        </w:numPr>
        <w:rPr>
          <w:sz w:val="22"/>
          <w:szCs w:val="22"/>
        </w:rPr>
      </w:pPr>
      <w:r>
        <w:rPr>
          <w:b/>
          <w:bCs/>
          <w:sz w:val="22"/>
          <w:szCs w:val="22"/>
        </w:rPr>
        <w:t>Loans</w:t>
      </w:r>
      <w:r>
        <w:rPr>
          <w:sz w:val="22"/>
          <w:szCs w:val="22"/>
        </w:rPr>
        <w:t>. To borrow for the trust fund from any person, corporation or other entity, including the Trustee, at such rates and upon such terms and conditions as the Trustee shall deem advisable, and to pledge as security therefore any of the assets of the trust fund for the benefit of which such loan is made; to execute, acknowledge and deliver mortgages, deeds of trust or other documents incidental thereto; to lend money upon such terms and such conditions as the Trustee deems to be in the best interests of the trust fund and the beneficiaries thereof, including the lending of money from one trust to any other trust created hereunder and to borrow on behalf of one trust from any other trust created hereunder, and further including the right to lend money to the probate estate of Trustor but in such event such loans shall be adequately secured and shall bear the then prevailing rate of interest for loans to such persons or entities for the purposes contemplated;</w:t>
      </w:r>
    </w:p>
    <w:p w:rsidR="00000000" w:rsidRDefault="00000000">
      <w:pPr>
        <w:rPr>
          <w:sz w:val="22"/>
          <w:szCs w:val="22"/>
        </w:rPr>
      </w:pPr>
    </w:p>
    <w:p w:rsidR="00000000" w:rsidRDefault="00000000">
      <w:pPr>
        <w:numPr>
          <w:ilvl w:val="0"/>
          <w:numId w:val="25"/>
        </w:numPr>
        <w:rPr>
          <w:sz w:val="22"/>
          <w:szCs w:val="22"/>
        </w:rPr>
      </w:pPr>
      <w:r>
        <w:rPr>
          <w:b/>
          <w:bCs/>
          <w:sz w:val="22"/>
          <w:szCs w:val="22"/>
        </w:rPr>
        <w:t>Manage and Control</w:t>
      </w:r>
      <w:r>
        <w:rPr>
          <w:sz w:val="22"/>
          <w:szCs w:val="22"/>
        </w:rPr>
        <w:t>. To manage, control, sell at public or private sale, convey, exchange, partition, divide, subdivide, improve, repair; to grant options and to sell upon deferred payments; to pledge or encumber by mortgage or deed of trust or any other form of hypothecation; to otherwise dispose of the whole or any part of the trust fund on such terms and for such property or cash or credit, or any combination thereof, as the Trustee may deem best; to lease for terms within or extending beyond the duration of the trust fund for any purposes; to create restrictions, easements, to compromise, arbitrate, or otherwise adjust claims in favor of or against the trust fund; to institute, compromise and defend actions and proceedings with respect to the trust fund; and to secure such insurance, at the expense of the trust fund, as the Trustee may deem advisable. This Paragraph specifically gives the Trustee the full discretion and power to sell and convey any real property owned by the trust, including my personal residence;</w:t>
      </w:r>
    </w:p>
    <w:p w:rsidR="00000000" w:rsidRDefault="00000000">
      <w:pPr>
        <w:rPr>
          <w:sz w:val="22"/>
          <w:szCs w:val="22"/>
        </w:rPr>
      </w:pPr>
    </w:p>
    <w:p w:rsidR="00000000" w:rsidRDefault="00000000">
      <w:pPr>
        <w:numPr>
          <w:ilvl w:val="0"/>
          <w:numId w:val="25"/>
        </w:numPr>
        <w:rPr>
          <w:sz w:val="22"/>
          <w:szCs w:val="22"/>
        </w:rPr>
      </w:pPr>
      <w:r>
        <w:rPr>
          <w:b/>
          <w:bCs/>
          <w:sz w:val="22"/>
          <w:szCs w:val="22"/>
        </w:rPr>
        <w:t>Professional Assistance</w:t>
      </w:r>
      <w:r>
        <w:rPr>
          <w:sz w:val="22"/>
          <w:szCs w:val="22"/>
        </w:rPr>
        <w:t xml:space="preserve">. To employ and compensate agents, investment managers, attorneys, accountants, and other professionals deemed by the Trustee to be reasonably necessary for the administration of the trust fund, and the Trustee shall not be liable for any losses occasioned by the good faith employment of such professionals, nor shall the Trustee be liable for any losses occasioned by any actions taken by the Trustee in good faith reliance upon any advice or recommendation thereof; to pay all costs, taxes, and charges in connection with the administration of the trust fund; and to be reimbursed for all reasonable expenses, including attorneys’ fees, incurred in the management and protection of the trust fund and to pay such professionals a reasonable fee without court approval thereof. Any such payment by </w:t>
      </w:r>
      <w:r>
        <w:rPr>
          <w:sz w:val="22"/>
          <w:szCs w:val="22"/>
        </w:rPr>
        <w:lastRenderedPageBreak/>
        <w:t>the Trustee of such fees shall be out of principal or income, as the Trustee may elect, or partially out of each. The discretion of the Trustee to pay these expenses from income or principal, or partially from each, is subject to the Trustee’s fiduciary obligation to treat income beneficiaries and remaindermen equitably;</w:t>
      </w:r>
    </w:p>
    <w:p w:rsidR="00000000" w:rsidRDefault="00000000">
      <w:pPr>
        <w:rPr>
          <w:sz w:val="22"/>
          <w:szCs w:val="22"/>
        </w:rPr>
      </w:pPr>
    </w:p>
    <w:p w:rsidR="00000000" w:rsidRDefault="00000000">
      <w:pPr>
        <w:numPr>
          <w:ilvl w:val="0"/>
          <w:numId w:val="25"/>
        </w:numPr>
        <w:rPr>
          <w:sz w:val="22"/>
          <w:szCs w:val="22"/>
        </w:rPr>
      </w:pPr>
      <w:r>
        <w:rPr>
          <w:b/>
          <w:bCs/>
          <w:sz w:val="22"/>
          <w:szCs w:val="22"/>
        </w:rPr>
        <w:t>Purchase.</w:t>
      </w:r>
      <w:r>
        <w:rPr>
          <w:sz w:val="22"/>
          <w:szCs w:val="22"/>
        </w:rPr>
        <w:t xml:space="preserve"> To purchase property at its fair market value as determined by the Trustee from the probate estate (if any) of Trustor;</w:t>
      </w:r>
    </w:p>
    <w:p w:rsidR="00000000" w:rsidRDefault="00000000">
      <w:pPr>
        <w:rPr>
          <w:sz w:val="22"/>
          <w:szCs w:val="22"/>
        </w:rPr>
      </w:pPr>
    </w:p>
    <w:p w:rsidR="00000000" w:rsidRDefault="00000000">
      <w:pPr>
        <w:numPr>
          <w:ilvl w:val="0"/>
          <w:numId w:val="25"/>
        </w:numPr>
        <w:rPr>
          <w:sz w:val="20"/>
          <w:szCs w:val="20"/>
        </w:rPr>
      </w:pPr>
      <w:r>
        <w:rPr>
          <w:b/>
          <w:bCs/>
          <w:sz w:val="22"/>
          <w:szCs w:val="22"/>
        </w:rPr>
        <w:t>Qualification for Government Benefits.</w:t>
      </w:r>
      <w:r>
        <w:rPr>
          <w:sz w:val="22"/>
          <w:szCs w:val="22"/>
        </w:rPr>
        <w:t xml:space="preserve"> The Trustee is authorized to take any actions that the Trustee determines to be appropriate or necessary in connection with my qualification for or receipt of government benefits, including benefits (whether income, medical, disability, or otherwise) from any agency (whether state, federal, or otherwise), such as Social Security, Medicaid, Medicare, or state supplemental programs;</w:t>
      </w:r>
    </w:p>
    <w:p w:rsidR="00000000" w:rsidRDefault="00000000">
      <w:pPr>
        <w:rPr>
          <w:sz w:val="20"/>
          <w:szCs w:val="20"/>
        </w:rPr>
      </w:pPr>
    </w:p>
    <w:p w:rsidR="00000000" w:rsidRDefault="00000000">
      <w:pPr>
        <w:numPr>
          <w:ilvl w:val="0"/>
          <w:numId w:val="25"/>
        </w:numPr>
        <w:rPr>
          <w:sz w:val="22"/>
          <w:szCs w:val="22"/>
        </w:rPr>
      </w:pPr>
      <w:r>
        <w:rPr>
          <w:b/>
          <w:bCs/>
          <w:sz w:val="22"/>
          <w:szCs w:val="22"/>
        </w:rPr>
        <w:t>Receive Assets</w:t>
      </w:r>
      <w:r>
        <w:rPr>
          <w:sz w:val="22"/>
          <w:szCs w:val="22"/>
        </w:rPr>
        <w:t>. To receive, take possession of, sue for, recover and preserve the assets of the trust fund, both real and personal, coming to its attention or knowledge, and the rents, issues and profits arising from such assets;</w:t>
      </w:r>
    </w:p>
    <w:p w:rsidR="00000000" w:rsidRDefault="00000000">
      <w:pPr>
        <w:rPr>
          <w:sz w:val="22"/>
          <w:szCs w:val="22"/>
        </w:rPr>
      </w:pPr>
    </w:p>
    <w:p w:rsidR="00000000" w:rsidRDefault="00000000">
      <w:pPr>
        <w:numPr>
          <w:ilvl w:val="0"/>
          <w:numId w:val="25"/>
        </w:numPr>
        <w:rPr>
          <w:sz w:val="22"/>
          <w:szCs w:val="22"/>
        </w:rPr>
      </w:pPr>
      <w:r>
        <w:rPr>
          <w:b/>
          <w:bCs/>
          <w:sz w:val="22"/>
          <w:szCs w:val="22"/>
        </w:rPr>
        <w:t>Retention of Trust Property</w:t>
      </w:r>
      <w:r>
        <w:rPr>
          <w:sz w:val="22"/>
          <w:szCs w:val="22"/>
        </w:rPr>
        <w:t>. To retain, without liability for loss or depreciation resulting from such retention, any assets received by the Trustee or any property that may from time to time be added to the trust fund or any trust created hereunder; or any property in which the funds of any trust may from time to time be invested, for such time as the Trustee shall deem best, even though such property may represent a large percentage of the total property of the trust fund;</w:t>
      </w:r>
    </w:p>
    <w:p w:rsidR="00000000" w:rsidRDefault="00000000">
      <w:pPr>
        <w:rPr>
          <w:sz w:val="22"/>
          <w:szCs w:val="22"/>
        </w:rPr>
      </w:pPr>
    </w:p>
    <w:p w:rsidR="00892F57" w:rsidRDefault="00892F57" w:rsidP="00892F57">
      <w:pPr>
        <w:numPr>
          <w:ilvl w:val="0"/>
          <w:numId w:val="25"/>
        </w:numPr>
        <w:spacing w:after="120"/>
        <w:rPr>
          <w:sz w:val="22"/>
        </w:rPr>
      </w:pPr>
      <w:r>
        <w:rPr>
          <w:b/>
          <w:bCs/>
          <w:sz w:val="22"/>
        </w:rPr>
        <w:t>Retirement Accounts</w:t>
      </w:r>
      <w:r>
        <w:rPr>
          <w:sz w:val="22"/>
        </w:rPr>
        <w:t>. The Trustee is expressly authorized, with respect to any retirement plan, individual retirement account (IRA), 401(k), profit-sharing plan, annuity, or similar tax-deferred or tax-qualified arrangement (collectively, “Retirement Accounts”), to exercise the following powers:</w:t>
      </w:r>
    </w:p>
    <w:p w:rsidR="00892F57" w:rsidRDefault="00892F57" w:rsidP="00892F57">
      <w:pPr>
        <w:numPr>
          <w:ilvl w:val="1"/>
          <w:numId w:val="25"/>
        </w:numPr>
        <w:tabs>
          <w:tab w:val="clear" w:pos="720"/>
        </w:tabs>
        <w:spacing w:after="120"/>
        <w:rPr>
          <w:sz w:val="22"/>
        </w:rPr>
      </w:pPr>
      <w:r>
        <w:rPr>
          <w:b/>
          <w:bCs/>
          <w:sz w:val="22"/>
        </w:rPr>
        <w:t>Elections and Withdrawals</w:t>
      </w:r>
      <w:r>
        <w:rPr>
          <w:sz w:val="22"/>
        </w:rPr>
        <w:t>. The Trustee may make any election or selection permitted under applicable law, including under the Internal Revenue Code and the SECURE Act (and any successor law), with respect to the timing and method of distributions from Retirement Accounts payable to this Trust.</w:t>
      </w:r>
    </w:p>
    <w:p w:rsidR="00892F57" w:rsidRDefault="00892F57" w:rsidP="00892F57">
      <w:pPr>
        <w:numPr>
          <w:ilvl w:val="1"/>
          <w:numId w:val="25"/>
        </w:numPr>
        <w:tabs>
          <w:tab w:val="clear" w:pos="720"/>
        </w:tabs>
        <w:spacing w:after="120"/>
        <w:rPr>
          <w:sz w:val="22"/>
        </w:rPr>
      </w:pPr>
      <w:r>
        <w:rPr>
          <w:b/>
          <w:bCs/>
          <w:sz w:val="22"/>
        </w:rPr>
        <w:t>Allocation of Receipts</w:t>
      </w:r>
      <w:r>
        <w:rPr>
          <w:sz w:val="22"/>
        </w:rPr>
        <w:t>. The Trustee may determine, in its sole discretion, whether distributions received from Retirement Accounts shall be allocated to income or principal, or partly to each, consistent with fiduciary accounting principles and applicable law.</w:t>
      </w:r>
    </w:p>
    <w:p w:rsidR="00892F57" w:rsidRDefault="00892F57" w:rsidP="00892F57">
      <w:pPr>
        <w:numPr>
          <w:ilvl w:val="1"/>
          <w:numId w:val="25"/>
        </w:numPr>
        <w:tabs>
          <w:tab w:val="clear" w:pos="720"/>
        </w:tabs>
        <w:spacing w:after="120"/>
        <w:rPr>
          <w:sz w:val="22"/>
        </w:rPr>
      </w:pPr>
      <w:r>
        <w:rPr>
          <w:b/>
          <w:bCs/>
          <w:sz w:val="22"/>
        </w:rPr>
        <w:t>Tax Minimization</w:t>
      </w:r>
      <w:r>
        <w:rPr>
          <w:sz w:val="22"/>
        </w:rPr>
        <w:t>. The Trustee may time and structure withdrawals from Retirement Accounts in a manner designed to minimize the aggregate income tax liability of the Trust and its beneficiaries, even if such timing does not coincide with maximum deferral of distributions.</w:t>
      </w:r>
    </w:p>
    <w:p w:rsidR="00892F57" w:rsidRDefault="00892F57" w:rsidP="00892F57">
      <w:pPr>
        <w:numPr>
          <w:ilvl w:val="1"/>
          <w:numId w:val="25"/>
        </w:numPr>
        <w:tabs>
          <w:tab w:val="clear" w:pos="720"/>
        </w:tabs>
        <w:spacing w:after="120"/>
        <w:rPr>
          <w:sz w:val="22"/>
        </w:rPr>
      </w:pPr>
      <w:r>
        <w:rPr>
          <w:b/>
          <w:bCs/>
          <w:sz w:val="22"/>
        </w:rPr>
        <w:t>Distributable Net Income</w:t>
      </w:r>
      <w:r>
        <w:rPr>
          <w:sz w:val="22"/>
        </w:rPr>
        <w:t>. The Trustee may distribute withdrawals from Retirement Accounts to beneficiaries, in whole or in part, to the extent advisable to carry out the distribution provisions of this Trust and to minimize income tax liability, including by passing through distributable net income (DNI) for income tax purposes.</w:t>
      </w:r>
    </w:p>
    <w:p w:rsidR="00892F57" w:rsidRPr="00892F57" w:rsidRDefault="00892F57" w:rsidP="00892F57">
      <w:pPr>
        <w:numPr>
          <w:ilvl w:val="1"/>
          <w:numId w:val="25"/>
        </w:numPr>
        <w:tabs>
          <w:tab w:val="clear" w:pos="720"/>
        </w:tabs>
        <w:spacing w:after="120"/>
        <w:rPr>
          <w:sz w:val="22"/>
          <w:szCs w:val="22"/>
        </w:rPr>
      </w:pPr>
      <w:r>
        <w:rPr>
          <w:b/>
          <w:bCs/>
          <w:sz w:val="22"/>
        </w:rPr>
        <w:t>Coordination with Beneficiary Provisions</w:t>
      </w:r>
      <w:r>
        <w:rPr>
          <w:sz w:val="22"/>
        </w:rPr>
        <w:t>. Notwithstanding any other provision of this Trust, the Trustee shall not be required to distribute to a beneficiary all amounts received from Retirement Accounts merely because such amounts constitute taxable income, but instead shall administer such receipts in accordance with the terms of the beneficiary’s trust share as set forth herein</w:t>
      </w:r>
      <w:r w:rsidRPr="00892F57">
        <w:rPr>
          <w:sz w:val="22"/>
          <w:szCs w:val="22"/>
        </w:rPr>
        <w:t>.</w:t>
      </w:r>
    </w:p>
    <w:p w:rsidR="00000000" w:rsidRDefault="00000000" w:rsidP="00892F57">
      <w:pPr>
        <w:numPr>
          <w:ilvl w:val="0"/>
          <w:numId w:val="25"/>
        </w:numPr>
        <w:rPr>
          <w:sz w:val="22"/>
          <w:szCs w:val="22"/>
        </w:rPr>
      </w:pPr>
      <w:r>
        <w:rPr>
          <w:b/>
          <w:bCs/>
          <w:sz w:val="22"/>
          <w:szCs w:val="22"/>
        </w:rPr>
        <w:lastRenderedPageBreak/>
        <w:t>Securities</w:t>
      </w:r>
      <w:r>
        <w:rPr>
          <w:sz w:val="22"/>
          <w:szCs w:val="22"/>
        </w:rPr>
        <w:t>. With respect to any corporation or partnership, the stocks, bonds or interests in which may form a part of the trust estate, to act in the same manner and to exercise any and all powers which an individual could exercise as the legal owner of any such corporate stock or partnership interest, including the right to vote in person or in proxy, or to surrender, exchange or substitute stocks, bonds, or other securities as an incident to the merger, consolidation, re-capitalization or dissolution of any of such corporation, or to exercise any option or privilege which may be conferred upon the holders of such stocks, bonds, or other securities, either for the exchange or conversion of the same into other securities or for the purchase of additional securities, and to make any and all payments which may be required in connection therewith;</w:t>
      </w:r>
    </w:p>
    <w:p w:rsidR="00000000" w:rsidRDefault="00000000">
      <w:pPr>
        <w:rPr>
          <w:sz w:val="22"/>
          <w:szCs w:val="22"/>
        </w:rPr>
      </w:pPr>
    </w:p>
    <w:p w:rsidR="00000000" w:rsidRDefault="00000000">
      <w:pPr>
        <w:numPr>
          <w:ilvl w:val="0"/>
          <w:numId w:val="25"/>
        </w:numPr>
        <w:rPr>
          <w:sz w:val="22"/>
          <w:szCs w:val="22"/>
        </w:rPr>
      </w:pPr>
      <w:r>
        <w:rPr>
          <w:b/>
          <w:bCs/>
          <w:sz w:val="22"/>
          <w:szCs w:val="22"/>
        </w:rPr>
        <w:t>Tax Consequences</w:t>
      </w:r>
      <w:r>
        <w:rPr>
          <w:sz w:val="22"/>
          <w:szCs w:val="22"/>
        </w:rPr>
        <w:t>. To prepare and file returns and arrange for payment with respect to all local, state, federal and foreign taxes incident to this Trust; to take any action and to make any election, in the Trustee's discretion, to minimize the tax liabilities of this Trust and its beneficiaries; and,</w:t>
      </w:r>
    </w:p>
    <w:p w:rsidR="00000000" w:rsidRDefault="00000000">
      <w:pPr>
        <w:rPr>
          <w:sz w:val="22"/>
          <w:szCs w:val="22"/>
        </w:rPr>
      </w:pPr>
    </w:p>
    <w:p w:rsidR="00000000" w:rsidRDefault="00000000">
      <w:pPr>
        <w:numPr>
          <w:ilvl w:val="0"/>
          <w:numId w:val="25"/>
        </w:numPr>
        <w:rPr>
          <w:sz w:val="22"/>
          <w:szCs w:val="22"/>
        </w:rPr>
      </w:pPr>
      <w:r>
        <w:rPr>
          <w:b/>
          <w:bCs/>
          <w:sz w:val="22"/>
          <w:szCs w:val="22"/>
        </w:rPr>
        <w:t>General Powers</w:t>
      </w:r>
      <w:r>
        <w:rPr>
          <w:sz w:val="22"/>
          <w:szCs w:val="22"/>
        </w:rPr>
        <w:t xml:space="preserve">. To do any and all other acts necessary, proper or desirable for the benefit of the trust fund and its beneficiaries, and to effectuate the powers conferred upon the Trustee hereunder. </w:t>
      </w:r>
    </w:p>
    <w:p w:rsidR="00000000" w:rsidRDefault="00000000">
      <w:pPr>
        <w:pStyle w:val="TitleSmall"/>
        <w:spacing w:before="0" w:line="240" w:lineRule="auto"/>
        <w:jc w:val="center"/>
        <w:rPr>
          <w:kern w:val="28"/>
        </w:rPr>
        <w:sectPr w:rsidR="00000000">
          <w:headerReference w:type="default" r:id="rId58"/>
          <w:footerReference w:type="default" r:id="rId59"/>
          <w:headerReference w:type="first" r:id="rId60"/>
          <w:footerReference w:type="first" r:id="rId61"/>
          <w:pgSz w:w="12240" w:h="15840" w:code="1"/>
          <w:pgMar w:top="1440" w:right="1440" w:bottom="1440" w:left="1440" w:header="432" w:footer="864" w:gutter="0"/>
          <w:cols w:space="720"/>
          <w:titlePg/>
        </w:sectPr>
      </w:pPr>
    </w:p>
    <w:p w:rsidR="00000000" w:rsidRDefault="00000000">
      <w:pPr>
        <w:pStyle w:val="TitleSmall"/>
        <w:spacing w:before="0" w:line="240" w:lineRule="auto"/>
        <w:jc w:val="center"/>
        <w:rPr>
          <w:b w:val="0"/>
          <w:bCs w:val="0"/>
          <w:kern w:val="28"/>
        </w:rPr>
      </w:pPr>
      <w:r>
        <w:rPr>
          <w:kern w:val="28"/>
        </w:rPr>
        <w:lastRenderedPageBreak/>
        <w:t>EXHIBIT “B</w:t>
      </w:r>
      <w:r>
        <w:rPr>
          <w:b w:val="0"/>
          <w:bCs w:val="0"/>
          <w:kern w:val="28"/>
        </w:rPr>
        <w:t>”</w:t>
      </w:r>
    </w:p>
    <w:p w:rsidR="00000000" w:rsidRDefault="00000000">
      <w:pPr>
        <w:pStyle w:val="TitleSmall"/>
        <w:spacing w:before="0" w:line="240" w:lineRule="auto"/>
        <w:jc w:val="center"/>
        <w:rPr>
          <w:kern w:val="28"/>
        </w:rPr>
      </w:pPr>
      <w:r>
        <w:rPr>
          <w:kern w:val="28"/>
        </w:rPr>
        <w:t>OF</w:t>
      </w:r>
    </w:p>
    <w:p w:rsidR="00000000" w:rsidRDefault="00000000">
      <w:pPr>
        <w:pStyle w:val="TitleSmall"/>
        <w:spacing w:before="0" w:line="240" w:lineRule="auto"/>
        <w:jc w:val="center"/>
        <w:rPr>
          <w:kern w:val="28"/>
        </w:rPr>
      </w:pPr>
      <w:r>
        <w:rPr>
          <w:kern w:val="28"/>
        </w:rPr>
        <w:t xml:space="preserve">THE {{ clients[1].name.legal_full or (clients[1].name.first ~ ' ' ~ clients[1].name.last) }} LIVING TRUST </w:t>
      </w:r>
    </w:p>
    <w:p w:rsidR="00000000" w:rsidRDefault="00000000">
      <w:pPr>
        <w:tabs>
          <w:tab w:val="left" w:pos="4320"/>
        </w:tabs>
        <w:ind w:left="720"/>
      </w:pPr>
    </w:p>
    <w:p w:rsidR="00000000" w:rsidRDefault="00000000">
      <w:pPr>
        <w:tabs>
          <w:tab w:val="left" w:pos="4320"/>
        </w:tabs>
        <w:ind w:left="720"/>
        <w:rPr>
          <w:b/>
          <w:bCs/>
        </w:rPr>
      </w:pPr>
      <w:r>
        <w:t xml:space="preserve">FIFTY PERCENT (50%)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 w:rsidR="00000000" w:rsidRDefault="00000000">
      <w:pPr>
        <w:tabs>
          <w:tab w:val="left" w:pos="4320"/>
        </w:tabs>
        <w:ind w:left="720"/>
        <w:rPr>
          <w:b/>
          <w:bCs/>
        </w:rPr>
      </w:pPr>
      <w:r>
        <w:t xml:space="preserve">TEN PERCENT (10%)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Pr>
        <w:tabs>
          <w:tab w:val="left" w:pos="2160"/>
        </w:tabs>
      </w:pPr>
    </w:p>
    <w:p w:rsidR="00000000" w:rsidRDefault="00000000">
      <w:pPr>
        <w:tabs>
          <w:tab w:val="left" w:pos="4320"/>
        </w:tabs>
        <w:ind w:left="720"/>
        <w:rPr>
          <w:b/>
          <w:bCs/>
        </w:rPr>
      </w:pPr>
      <w:r>
        <w:t xml:space="preserve">FIVE PERCENT (5%)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Pr>
        <w:rPr>
          <w:sz w:val="28"/>
          <w:szCs w:val="28"/>
        </w:rPr>
      </w:pPr>
    </w:p>
    <w:p w:rsidR="00000000" w:rsidRDefault="00000000">
      <w:pPr>
        <w:tabs>
          <w:tab w:val="left" w:pos="4320"/>
        </w:tabs>
        <w:ind w:left="720"/>
        <w:rPr>
          <w:b/>
          <w:bCs/>
        </w:rPr>
      </w:pPr>
      <w:r>
        <w:t xml:space="preserve">$1,000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Pr>
        <w:rPr>
          <w:sz w:val="28"/>
          <w:szCs w:val="28"/>
        </w:rPr>
      </w:pPr>
    </w:p>
    <w:p w:rsidR="00000000" w:rsidRDefault="00000000">
      <w:pPr>
        <w:tabs>
          <w:tab w:val="left" w:pos="4320"/>
        </w:tabs>
        <w:ind w:left="720"/>
        <w:rPr>
          <w:b/>
          <w:bCs/>
        </w:rPr>
      </w:pPr>
      <w:r>
        <w:t xml:space="preserve">$10,000 to </w:t>
      </w:r>
      <w:r>
        <w:tab/>
      </w:r>
      <w:r>
        <w:rPr>
          <w:b/>
          <w:bCs/>
        </w:rPr>
        <w:t>&lt;NAME&gt;</w:t>
      </w:r>
    </w:p>
    <w:p w:rsidR="00000000" w:rsidRDefault="00000000">
      <w:pPr>
        <w:ind w:left="4320"/>
      </w:pPr>
      <w:r>
        <w:t>&lt;Relationship&gt;</w:t>
      </w:r>
    </w:p>
    <w:p w:rsidR="00000000" w:rsidRDefault="00000000">
      <w:pPr>
        <w:ind w:left="4320"/>
      </w:pPr>
      <w:r>
        <w:t>&lt;Address&gt;</w:t>
      </w:r>
    </w:p>
    <w:p w:rsidR="00000000" w:rsidRDefault="00000000">
      <w:pPr>
        <w:ind w:left="4320"/>
      </w:pPr>
      <w:r>
        <w:t>&lt;City, State, ZIP&gt;</w:t>
      </w:r>
    </w:p>
    <w:p w:rsidR="00000000" w:rsidRDefault="00000000">
      <w:pPr>
        <w:rPr>
          <w:sz w:val="28"/>
          <w:szCs w:val="28"/>
        </w:rPr>
      </w:pPr>
    </w:p>
    <w:p w:rsidR="00000000" w:rsidRDefault="00000000">
      <w:pPr>
        <w:tabs>
          <w:tab w:val="left" w:pos="4320"/>
        </w:tabs>
        <w:ind w:left="720"/>
        <w:rPr>
          <w:b/>
          <w:bCs/>
        </w:rPr>
      </w:pPr>
      <w:r>
        <w:t xml:space="preserve">The remainder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 w:rsidR="00000000" w:rsidRDefault="00000000"/>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keepNext/>
      </w:pPr>
    </w:p>
    <w:p w:rsidR="00000000" w:rsidRDefault="00000000">
      <w:pPr>
        <w:keepNext/>
        <w:numPr>
          <w:ilvl w:val="12"/>
          <w:numId w:val="0"/>
        </w:numPr>
      </w:pPr>
    </w:p>
    <w:p w:rsidR="00000000" w:rsidRDefault="00000000">
      <w:pPr>
        <w:keepNext/>
        <w:numPr>
          <w:ilvl w:val="12"/>
          <w:numId w:val="0"/>
        </w:numPr>
      </w:pPr>
    </w:p>
    <w:p w:rsidR="00000000" w:rsidRDefault="00000000">
      <w:pPr>
        <w:keepNext/>
        <w:tabs>
          <w:tab w:val="left" w:pos="4770"/>
        </w:tabs>
      </w:pPr>
      <w:r>
        <w:tab/>
        <w:t>______________________________________</w:t>
      </w:r>
    </w:p>
    <w:p w:rsidR="00000000" w:rsidRDefault="00000000">
      <w:pPr>
        <w:keepNext/>
        <w:tabs>
          <w:tab w:val="left" w:pos="4770"/>
        </w:tabs>
      </w:pPr>
      <w:r>
        <w:rPr>
          <w:b/>
          <w:bCs/>
        </w:rPr>
        <w:tab/>
        <w:t>{{ clients[1].name.legal_full or (clients[1].name.first ~ ' ' ~ clients[1].name.last) }}</w:t>
      </w:r>
      <w:r>
        <w:t>,</w:t>
      </w:r>
    </w:p>
    <w:p w:rsidR="00000000" w:rsidRDefault="00000000">
      <w:pPr>
        <w:tabs>
          <w:tab w:val="left" w:pos="4770"/>
        </w:tabs>
      </w:pPr>
      <w:r>
        <w:tab/>
        <w:t>Trustor</w:t>
      </w:r>
    </w:p>
    <w:p w:rsidR="00000000"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s>
        <w:ind w:left="720"/>
        <w:rPr>
          <w:sz w:val="20"/>
          <w:szCs w:val="20"/>
        </w:rPr>
        <w:sectPr w:rsidR="00000000">
          <w:headerReference w:type="default" r:id="rId62"/>
          <w:footerReference w:type="default" r:id="rId63"/>
          <w:headerReference w:type="first" r:id="rId64"/>
          <w:footerReference w:type="first" r:id="rId65"/>
          <w:pgSz w:w="12240" w:h="15840" w:code="1"/>
          <w:pgMar w:top="1440" w:right="1440" w:bottom="1440" w:left="1440" w:header="432" w:footer="864" w:gutter="0"/>
          <w:cols w:space="720"/>
          <w:titlePg/>
        </w:sectPr>
      </w:pPr>
    </w:p>
    <w:p w:rsidR="00000000" w:rsidRDefault="00000000">
      <w:pPr>
        <w:pStyle w:val="TitleSmall"/>
        <w:spacing w:before="0" w:line="240" w:lineRule="auto"/>
        <w:jc w:val="center"/>
        <w:rPr>
          <w:kern w:val="28"/>
        </w:rPr>
      </w:pPr>
      <w:r>
        <w:rPr>
          <w:rFonts w:ascii="Times New Roman Bold" w:hAnsi="Times New Roman Bold" w:cs="Aptos"/>
          <w:kern w:val="28"/>
        </w:rPr>
        <w:lastRenderedPageBreak/>
        <w:t>SCHEDULE</w:t>
      </w:r>
      <w:r>
        <w:rPr>
          <w:kern w:val="28"/>
        </w:rPr>
        <w:t xml:space="preserve"> “A”</w:t>
      </w:r>
    </w:p>
    <w:p w:rsidR="00000000" w:rsidRDefault="00000000">
      <w:pPr>
        <w:pStyle w:val="TitleSmall"/>
        <w:spacing w:before="0" w:line="240" w:lineRule="auto"/>
        <w:jc w:val="center"/>
        <w:rPr>
          <w:kern w:val="28"/>
        </w:rPr>
      </w:pPr>
      <w:r>
        <w:rPr>
          <w:kern w:val="28"/>
        </w:rPr>
        <w:t>OF</w:t>
      </w:r>
    </w:p>
    <w:p w:rsidR="00000000" w:rsidRDefault="00000000">
      <w:pPr>
        <w:pStyle w:val="TitleSmall"/>
        <w:spacing w:before="0" w:line="240" w:lineRule="auto"/>
        <w:jc w:val="center"/>
        <w:rPr>
          <w:kern w:val="28"/>
        </w:rPr>
      </w:pPr>
      <w:r>
        <w:rPr>
          <w:kern w:val="28"/>
        </w:rPr>
        <w:t>THE {{ clients[1].name.legal_full or (clients[1].name.first ~ ' ' ~ clients[1].name.last) }} LIVING TRUST</w:t>
      </w:r>
    </w:p>
    <w:p w:rsidR="00000000" w:rsidRDefault="00000000">
      <w:pPr>
        <w:jc w:val="center"/>
        <w:rPr>
          <w:i/>
          <w:iCs/>
          <w:sz w:val="28"/>
          <w:szCs w:val="28"/>
          <w:u w:val="single"/>
        </w:rPr>
      </w:pPr>
      <w:r>
        <w:rPr>
          <w:i/>
          <w:iCs/>
          <w:sz w:val="28"/>
          <w:szCs w:val="28"/>
          <w:u w:val="single"/>
        </w:rPr>
        <w:t>INITIAL TRUST FUNDING</w:t>
      </w:r>
    </w:p>
    <w:p w:rsidR="00000000" w:rsidRDefault="00000000">
      <w:pPr>
        <w:jc w:val="center"/>
        <w:rPr>
          <w:i/>
          <w:iCs/>
          <w:sz w:val="28"/>
          <w:szCs w:val="28"/>
          <w:u w:val="single"/>
        </w:rPr>
      </w:pPr>
    </w:p>
    <w:p w:rsidR="00000000" w:rsidRDefault="00000000">
      <w:pPr>
        <w:numPr>
          <w:ilvl w:val="0"/>
          <w:numId w:val="21"/>
        </w:numPr>
        <w:spacing w:before="180"/>
        <w:jc w:val="left"/>
      </w:pPr>
      <w:r>
        <w:t xml:space="preserve">All articles of personal and household use and ornament of every kind and description and wheresoever situated. </w:t>
      </w:r>
    </w:p>
    <w:p w:rsidR="00000000" w:rsidRDefault="00000000">
      <w:pPr>
        <w:spacing w:after="120"/>
        <w:jc w:val="left"/>
        <w:rPr>
          <w:color w:val="000000"/>
        </w:rPr>
      </w:pPr>
    </w:p>
    <w:p w:rsidR="00000000" w:rsidRDefault="00000000">
      <w:pPr>
        <w:keepNext/>
        <w:keepLines/>
        <w:numPr>
          <w:ilvl w:val="12"/>
          <w:numId w:val="0"/>
        </w:numPr>
      </w:pPr>
    </w:p>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keepNext/>
      </w:pPr>
    </w:p>
    <w:p w:rsidR="00000000" w:rsidRDefault="00000000">
      <w:pPr>
        <w:keepNext/>
        <w:numPr>
          <w:ilvl w:val="12"/>
          <w:numId w:val="0"/>
        </w:numPr>
      </w:pPr>
    </w:p>
    <w:p w:rsidR="00000000" w:rsidRDefault="00000000">
      <w:pPr>
        <w:keepNext/>
        <w:tabs>
          <w:tab w:val="left" w:pos="4770"/>
        </w:tabs>
      </w:pPr>
      <w:r>
        <w:tab/>
        <w:t>______________________________________</w:t>
      </w:r>
    </w:p>
    <w:p w:rsidR="00000000" w:rsidRDefault="00000000">
      <w:pPr>
        <w:keepNext/>
        <w:tabs>
          <w:tab w:val="left" w:pos="4770"/>
        </w:tabs>
      </w:pPr>
      <w:r>
        <w:rPr>
          <w:b/>
          <w:bCs/>
        </w:rPr>
        <w:tab/>
        <w:t>{{ clients[1].name.legal_full or (clients[1].name.first ~ ' ' ~ clients[1].name.last) }}</w:t>
      </w:r>
      <w:r>
        <w:t>,</w:t>
      </w:r>
    </w:p>
    <w:p w:rsidR="00000000" w:rsidRDefault="00000000">
      <w:pPr>
        <w:tabs>
          <w:tab w:val="left" w:pos="4770"/>
        </w:tabs>
      </w:pPr>
      <w:r>
        <w:tab/>
        <w:t>Trustor</w:t>
      </w:r>
    </w:p>
    <w:p w:rsidR="00000000" w:rsidRDefault="00000000">
      <w:pPr>
        <w:sectPr w:rsidR="00000000">
          <w:headerReference w:type="default" r:id="rId66"/>
          <w:footerReference w:type="default" r:id="rId67"/>
          <w:headerReference w:type="first" r:id="rId68"/>
          <w:footerReference w:type="first" r:id="rId69"/>
          <w:pgSz w:w="12240" w:h="15840" w:code="1"/>
          <w:pgMar w:top="1440" w:right="1440" w:bottom="1440" w:left="1440" w:header="432" w:footer="864" w:gutter="0"/>
          <w:pgNumType w:start="1"/>
          <w:cols w:space="720"/>
          <w:titlePg/>
        </w:sectPr>
      </w:pPr>
    </w:p>
    <w:p w:rsidR="00000000" w:rsidRDefault="00000000">
      <w:pPr>
        <w:pStyle w:val="TitleSmall"/>
        <w:spacing w:before="0" w:line="240" w:lineRule="auto"/>
        <w:jc w:val="center"/>
        <w:rPr>
          <w:kern w:val="28"/>
        </w:rPr>
      </w:pPr>
      <w:bookmarkStart w:id="44" w:name="Trust_Cert_for_Husband"/>
      <w:bookmarkStart w:id="45" w:name="Trust_Cert_for_Wife"/>
      <w:bookmarkEnd w:id="44"/>
      <w:bookmarkEnd w:id="45"/>
      <w:r>
        <w:rPr>
          <w:kern w:val="28"/>
        </w:rPr>
        <w:lastRenderedPageBreak/>
        <w:t xml:space="preserve">CERTIFICATION OF TRUST </w:t>
      </w:r>
    </w:p>
    <w:p w:rsidR="00000000" w:rsidRDefault="00000000">
      <w:r>
        <w:t>TO: ALL FINANCIAL INSTITUTIONS, MUTUAL FUND ADMINISTRATORS, TITLE INSURERS, TRANSFER AGENTS, AND OTHER PERSONS AND INSTITUTIONS</w:t>
      </w:r>
    </w:p>
    <w:p w:rsidR="00000000" w:rsidRDefault="00000000"/>
    <w:p w:rsidR="00000000" w:rsidRDefault="00000000">
      <w:r>
        <w:tab/>
        <w:t>The undersigned desire to confirm the establishment of a revocable living trust named THE {{ clients[1].name.legal_full or (clients[1].name.first ~ ' ' ~ clients[1].name.last) }} LIVING TRUST (hereinafter referred to as the “Trust”). The following provisions are found in said Trust and may be relied upon as a full statement of the matters covered by such provisions by any one dealing with the original co-Trustees or their successors.</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t>CREATION OF TRUST</w:t>
      </w:r>
    </w:p>
    <w:p w:rsidR="00000000" w:rsidRDefault="00000000">
      <w:r>
        <w:tab/>
        <w:t>The Trust was created concurrently herewith by a Trust Agreement executed by {{ clients[1].name.legal_full or (clients[1].name.first ~ ' ' ~ clients[1].name.last) }} as Trustor and the undersigned as the co-Trustees, for the benefit of the Trustor during her lifetime and thereafter for the benefit of other successor beneficiaries in interest.</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t>NAME OF TRUST</w:t>
      </w:r>
    </w:p>
    <w:p w:rsidR="00000000" w:rsidRDefault="00000000">
      <w:r>
        <w:tab/>
        <w:t>The name of the Trust is THE {{ clients[1].name.legal_full or (clients[1].name.first ~ ' ' ~ clients[1].name.last) }} LIVING TRUST. Any assets held in the name of the Trust should be titled in substantially the following manner: {{ clients[1].name.legal_full or (clients[1].name.first ~ ' ' ~ clients[1].name.last) }} and {{ clients[0].name.legal_full or (clients[0].name.first ~ ' ' ~ clients[0].name.last) }}, as co-Trustees of THE {{ clients[1].name.legal_full or (clients[1].name.first ~ ' ' ~ clients[1].name.last) }} LIVING TRUST, U/A dated ____________________, 2022.</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t>TRUSTEE</w:t>
      </w:r>
    </w:p>
    <w:p w:rsidR="00000000" w:rsidRDefault="00000000">
      <w:r>
        <w:tab/>
        <w:t>The currently acting co-Trustees of the Trust are {{ clients[1].name.legal_full or (clients[1].name.first ~ ' ' ~ clients[1].name.last) }} and {{ clients[0].name.legal_full or (clients[0].name.first ~ ' ' ~ clients[0].name.last) }}. If either of said co-Trustees shall cease to act for any reason, the other shall act as sole Trustee of the Trust. In the event that both cease to act for any reason, they shall be succeeded by {{ appointments.trustees[1].alternate1.name }} as the alternate successor Trustee. If said alternate successor Trustee fails to qualify or ceases to act, {{ appointments.trustees[1].alternate2.name }} shall act as the second alternate successor Trustee.</w:t>
      </w:r>
    </w:p>
    <w:p w:rsidR="00000000" w:rsidRDefault="00000000">
      <w:pPr>
        <w:numPr>
          <w:ilvl w:val="12"/>
          <w:numId w:val="0"/>
        </w:numPr>
      </w:pPr>
    </w:p>
    <w:p w:rsidR="00000000" w:rsidRDefault="00000000">
      <w:pPr>
        <w:pStyle w:val="Heading1"/>
        <w:spacing w:before="0" w:after="240"/>
        <w:rPr>
          <w:b w:val="0"/>
          <w:bCs w:val="0"/>
          <w:i/>
          <w:iCs/>
          <w:kern w:val="28"/>
          <w:u w:val="single"/>
        </w:rPr>
      </w:pPr>
      <w:r>
        <w:rPr>
          <w:lang w:val="en-CA"/>
        </w:rPr>
        <w:fldChar w:fldCharType="begin"/>
      </w:r>
      <w:r>
        <w:rPr>
          <w:lang w:val="en-CA"/>
        </w:rPr>
        <w:instrText xml:space="preserve"> SEQ CHAPTER \h \r 1</w:instrText>
      </w:r>
      <w:r>
        <w:rPr>
          <w:lang w:val="en-CA"/>
        </w:rPr>
        <w:fldChar w:fldCharType="end"/>
      </w:r>
      <w:r>
        <w:rPr>
          <w:b w:val="0"/>
          <w:bCs w:val="0"/>
          <w:i/>
          <w:iCs/>
          <w:kern w:val="28"/>
          <w:u w:val="single"/>
        </w:rPr>
        <w:t>REVOCABILITY OF TRUST</w:t>
      </w:r>
    </w:p>
    <w:p w:rsidR="00000000" w:rsidRDefault="00000000">
      <w:pPr>
        <w:keepLines/>
      </w:pPr>
      <w:r>
        <w:tab/>
        <w:t>The Trust is revocable. The person holding the power to revoke or amend the Trust is {{ clients[1].name.legal_full or (clients[1].name.first ~ ' ' ~ clients[1].name.last) }}.</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t>TAXPAYER IDENTIFICATION NUMBER</w:t>
      </w:r>
    </w:p>
    <w:p w:rsidR="00000000" w:rsidRDefault="00000000">
      <w:pPr>
        <w:keepLines/>
      </w:pPr>
      <w:r>
        <w:tab/>
        <w:t>The Trust uses the Social Security number of the Trustor as its Taxpayer Identification Number. No separate tax identification number is required while this Trust is revocable and the Trustor is acting as a Trustee</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lastRenderedPageBreak/>
        <w:t>ADDRESS OF THE TRUST</w:t>
      </w:r>
    </w:p>
    <w:p w:rsidR="00000000" w:rsidRDefault="00000000">
      <w:pPr>
        <w:keepLines/>
      </w:pPr>
      <w:r>
        <w:tab/>
        <w:t>The Trust uses the address of the co-Trustees as its location. This address is currently {{ clients[0].address.street }}, {{ clients[0].address.mailing_city }}, Virginia {{ clients[0].address.zip }}.</w:t>
      </w:r>
    </w:p>
    <w:p w:rsidR="00000000" w:rsidRDefault="00000000"/>
    <w:p w:rsidR="00000000" w:rsidRDefault="00000000">
      <w:pPr>
        <w:pStyle w:val="Heading1"/>
        <w:keepLines/>
        <w:spacing w:before="0" w:after="240"/>
        <w:rPr>
          <w:b w:val="0"/>
          <w:bCs w:val="0"/>
          <w:i/>
          <w:iCs/>
          <w:kern w:val="28"/>
          <w:u w:val="single"/>
        </w:rPr>
      </w:pPr>
      <w:r>
        <w:rPr>
          <w:b w:val="0"/>
          <w:bCs w:val="0"/>
          <w:i/>
          <w:iCs/>
          <w:kern w:val="28"/>
          <w:u w:val="single"/>
        </w:rPr>
        <w:t>TRUSTEE AUTHORITY</w:t>
      </w:r>
    </w:p>
    <w:p w:rsidR="00000000" w:rsidRDefault="00000000">
      <w:pPr>
        <w:keepLines/>
        <w:spacing w:after="240"/>
      </w:pPr>
      <w:r>
        <w:t>(1)</w:t>
      </w:r>
      <w:r>
        <w:tab/>
        <w:t xml:space="preserve">Subject to state law, a Trustee may appoint an Attorney-in-Fact (“Power of Attorney”) and delegate to such agent the exercise of all or any of the powers conferred upon a Trustee. </w:t>
      </w:r>
    </w:p>
    <w:p w:rsidR="00000000" w:rsidRDefault="00000000">
      <w:pPr>
        <w:spacing w:after="240"/>
      </w:pPr>
      <w:r>
        <w:t>(2)</w:t>
      </w:r>
      <w:r>
        <w:tab/>
        <w:t xml:space="preserve">No purchaser from or other person dealing with a Trustee shall be responsible for the application of any purchase money or thing of value paid or delivered to such Trustee, but the receipt by a Trustee shall be a full discharge; and no purchaser or other person dealing with a Trustee and no issuer, or transfer agent, or other agent of any issuer of any securities to which any dealings with a Trustee should relate, shall be under any obligation to ascertain or inquire into the power of such Trustee to purchase, sell, exchange, transfer, mortgage, pledge, lease, distribute or otherwise in any manner dispose of or deal with any security or any other property held by such Trustee or comprised in the trust fund. </w:t>
      </w:r>
    </w:p>
    <w:p w:rsidR="00000000" w:rsidRDefault="00000000">
      <w:pPr>
        <w:spacing w:after="240"/>
      </w:pPr>
      <w:r>
        <w:t>(3)</w:t>
      </w:r>
      <w:r>
        <w:tab/>
        <w:t>The certification of a Trustee and/or the agent of a Trustee that such person is acting according to the terms of the Trust shall fully protect all persons dealing with such Trustee and/or agent. Any person may rely upon the certification of any Trustee as to the matters which are not contained in this Certification of Trust, including a further enumeration of the Trustee's powers.</w:t>
      </w:r>
    </w:p>
    <w:p w:rsidR="00000000" w:rsidRDefault="00000000">
      <w:pPr>
        <w:ind w:firstLine="720"/>
      </w:pPr>
      <w:r>
        <w:t>A person who acts in reliance on this Certification of Trust without knowledge that the representations contained in this Certification of Trust are incorrect is not liable to any person for so acting and may assume without inquiry the existence of the facts contained in this Certification. Knowledge of the terms of the Trust may not be inferred solely from the fact that a copy of all or part of the trust instrument is held by the person relying on the certification. A person who in good faith enters into a transaction in reliance on this Certification of Trust may enforce the transaction against the trust property as if the representations contained in this Certification of Trust were correct.</w:t>
      </w:r>
    </w:p>
    <w:p w:rsidR="00000000" w:rsidRDefault="00000000"/>
    <w:p w:rsidR="00000000" w:rsidRDefault="00000000">
      <w:pPr>
        <w:pStyle w:val="CertificateArticles"/>
      </w:pPr>
      <w:r>
        <w:t>TRUSTEE'S POWERS</w:t>
      </w:r>
    </w:p>
    <w:p w:rsidR="00000000" w:rsidRDefault="00000000">
      <w:r>
        <w:tab/>
        <w:t>The Trustee shall have, in general, the power to do and perform any and all acts and things in relation to the trust fund in the same manner and to the same extent as an individual might or could do with respect to his or her own property including the power to buy, sell, hold, transfer, convey, or exercise any ownership rights in any asset for the Trust by executing any appropriate document, or by an oral demand to buy or sell a security; to maintain, deposit or to withdraw from any bank, brokerage or mutual fund account (including margin accounts), and to sign checks or drafts on any such account; to purchase or exercise rights in any life insurance or annuity contracts; and to borrow and pledge any Trust asset as security. In addition to the above, the Trustee shall have all of the powers enabled by VA Code §64.2-105 (as though such powers were set forth herein) and, in addition, the Trustee is specifically authorized and empowered to exercise those powers set forth in Exhibit “A” (attached hereto and incorporated herein by reference as though fully set forth).</w:t>
      </w:r>
    </w:p>
    <w:p w:rsidR="00000000" w:rsidRDefault="00000000"/>
    <w:p w:rsidR="00000000" w:rsidRDefault="00000000">
      <w:pPr>
        <w:pStyle w:val="CertificateArticles"/>
      </w:pPr>
      <w:r>
        <w:t>ADMINISTRATIVE PROVISIONS</w:t>
      </w:r>
    </w:p>
    <w:p w:rsidR="00000000" w:rsidRDefault="00000000">
      <w:pPr>
        <w:numPr>
          <w:ilvl w:val="0"/>
          <w:numId w:val="3"/>
        </w:numPr>
        <w:spacing w:after="240"/>
      </w:pPr>
      <w:r>
        <w:t>The Trust shall be administered according to the Virginia Uniform Trust Code (Chapter 7, Title 64.2, Code of Virginia), except as shall be specifically modified therein.</w:t>
      </w:r>
    </w:p>
    <w:p w:rsidR="00000000" w:rsidRDefault="00000000">
      <w:pPr>
        <w:numPr>
          <w:ilvl w:val="0"/>
          <w:numId w:val="3"/>
        </w:numPr>
        <w:spacing w:after="240"/>
      </w:pPr>
      <w:r>
        <w:t xml:space="preserve">The Trust has not been revoked, modified, or amended in any manner that would cause the representations contained in this Certification of Trust to be incorrect. </w:t>
      </w:r>
    </w:p>
    <w:p w:rsidR="00000000" w:rsidRDefault="00000000">
      <w:pPr>
        <w:numPr>
          <w:ilvl w:val="0"/>
          <w:numId w:val="3"/>
        </w:numPr>
        <w:spacing w:after="240"/>
      </w:pPr>
      <w:r>
        <w:t xml:space="preserve">This Certification of Trust is a true and accurate statement of the matters referred to herein concerning the Trust. </w:t>
      </w:r>
    </w:p>
    <w:p w:rsidR="00000000" w:rsidRDefault="00000000">
      <w:pPr>
        <w:numPr>
          <w:ilvl w:val="0"/>
          <w:numId w:val="3"/>
        </w:numPr>
        <w:spacing w:after="240"/>
      </w:pPr>
      <w:r>
        <w:t>This Certification of Trust has been signed by co-Trustees of the Trust.</w:t>
      </w:r>
    </w:p>
    <w:p w:rsidR="00000000" w:rsidRDefault="00000000">
      <w:pPr>
        <w:numPr>
          <w:ilvl w:val="0"/>
          <w:numId w:val="3"/>
        </w:numPr>
        <w:spacing w:after="240"/>
      </w:pPr>
      <w:r>
        <w:t>Reproductions of this executed original (with reproduced signatures) shall be deemed to be original counterparts of this Certification of Trust and any person who is in possession of a photocopy of this executed Certification may, in good faith, rely upon the information it contains and shall not be liable to the Trustor, any Trustee or beneficiary for reliance upon the information herein contained.</w:t>
      </w:r>
    </w:p>
    <w:p w:rsidR="00000000" w:rsidRDefault="00000000">
      <w:pPr>
        <w:numPr>
          <w:ilvl w:val="0"/>
          <w:numId w:val="3"/>
        </w:numPr>
      </w:pPr>
      <w:r>
        <w:t>No person shall have received notice of any event upon which the use of this Certification of Trust depends unless said notice is in writing and until the notice is delivered to said person.</w:t>
      </w:r>
    </w:p>
    <w:p w:rsidR="00000000" w:rsidRDefault="00000000"/>
    <w:p w:rsidR="00000000" w:rsidRDefault="00000000">
      <w:pPr>
        <w:keepNext/>
        <w:keepLines/>
      </w:pPr>
      <w:r>
        <w:tab/>
        <w:t xml:space="preserve">IN WITNESS WHEREOF, the undersigned declare under penalty of perjury that the foregoing is true and correct and that they have executed this Certification of Trust on ____________________, 2022, in the </w:t>
      </w:r>
      <w:r w:rsidR="00533C04">
        <w:t>County/City of {{ clients[0].address.locality.label }}</w:t>
      </w:r>
      <w:r>
        <w:t>, Virginia.</w:t>
      </w:r>
    </w:p>
    <w:p w:rsidR="00000000" w:rsidRDefault="00000000">
      <w:pPr>
        <w:keepNext/>
        <w:keepLines/>
      </w:pPr>
    </w:p>
    <w:p w:rsidR="00000000" w:rsidRDefault="00000000">
      <w:pPr>
        <w:keepNext/>
        <w:keepLines/>
      </w:pPr>
    </w:p>
    <w:p w:rsidR="00000000" w:rsidRDefault="00000000">
      <w:pPr>
        <w:keepNext/>
        <w:keepLines/>
        <w:tabs>
          <w:tab w:val="left" w:pos="4770"/>
        </w:tabs>
      </w:pPr>
      <w:r>
        <w:t>_____________________________________</w:t>
      </w:r>
      <w:r>
        <w:tab/>
        <w:t>______________________________________</w:t>
      </w:r>
    </w:p>
    <w:p w:rsidR="00000000" w:rsidRDefault="00000000">
      <w:pPr>
        <w:keepNext/>
        <w:keepLines/>
        <w:tabs>
          <w:tab w:val="left" w:pos="4770"/>
        </w:tabs>
        <w:rPr>
          <w:b/>
          <w:bCs/>
        </w:rPr>
      </w:pPr>
      <w:r>
        <w:rPr>
          <w:b/>
          <w:bCs/>
        </w:rPr>
        <w:t>{{ clients[1].name.legal_full or (clients[1].name.first ~ ' ' ~ clients[1].name.last) }}</w:t>
      </w:r>
      <w:r>
        <w:t>,</w:t>
      </w:r>
      <w:r>
        <w:tab/>
      </w:r>
      <w:r>
        <w:rPr>
          <w:b/>
          <w:bCs/>
        </w:rPr>
        <w:t>{{ clients[0].name.legal_full or (clients[0].name.first ~ ' ' ~ clients[0].name.last) }},</w:t>
      </w:r>
    </w:p>
    <w:p w:rsidR="00000000" w:rsidRDefault="00000000">
      <w:pPr>
        <w:tabs>
          <w:tab w:val="left" w:pos="4770"/>
        </w:tabs>
      </w:pPr>
      <w:r>
        <w:t>Settlor and Co-Trustee</w:t>
      </w:r>
      <w:r>
        <w:tab/>
        <w:t>Co-Trustee</w:t>
      </w:r>
    </w:p>
    <w:p w:rsidR="00000000" w:rsidRDefault="00000000">
      <w:pPr>
        <w:tabs>
          <w:tab w:val="left" w:pos="5040"/>
        </w:tabs>
      </w:pPr>
    </w:p>
    <w:p w:rsidR="00000000" w:rsidRDefault="00000000">
      <w:pPr>
        <w:tabs>
          <w:tab w:val="left" w:pos="5040"/>
        </w:tabs>
      </w:pPr>
    </w:p>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and {{ clients[1].name.legal_full or (clients[1].name.first ~ ' ' ~ clients[1].name.last)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tabs>
          <w:tab w:val="left" w:pos="2160"/>
          <w:tab w:val="left" w:pos="4950"/>
        </w:tabs>
        <w:rPr>
          <w:sz w:val="22"/>
          <w:szCs w:val="22"/>
        </w:rPr>
      </w:pPr>
      <w:smartTag w:uri="urn:schemas-microsoft-com:office:smarttags" w:element="State"/>
      <w:smartTag w:uri="urn:schemas-microsoft-com:office:smarttags" w:element="State"/>
    </w:p>
    <w:p w:rsidR="00892F57" w:rsidRDefault="00892F57">
      <w:pPr>
        <w:spacing w:after="160" w:line="259" w:lineRule="auto"/>
        <w:jc w:val="left"/>
      </w:pPr>
      <w:r>
        <w:br w:type="page"/>
      </w:r>
    </w:p>
    <w:p w:rsidR="00892F57" w:rsidRDefault="00892F57" w:rsidP="00892F57">
      <w:pPr>
        <w:pStyle w:val="TitleSmall"/>
        <w:spacing w:before="0" w:line="240" w:lineRule="auto"/>
        <w:jc w:val="center"/>
        <w:rPr>
          <w:kern w:val="28"/>
        </w:rPr>
      </w:pPr>
      <w:r>
        <w:rPr>
          <w:kern w:val="28"/>
        </w:rPr>
        <w:lastRenderedPageBreak/>
        <w:t>EXHIBIT “A</w:t>
      </w:r>
      <w:r>
        <w:rPr>
          <w:b w:val="0"/>
          <w:bCs w:val="0"/>
          <w:kern w:val="28"/>
        </w:rPr>
        <w:t>”</w:t>
      </w:r>
    </w:p>
    <w:p w:rsidR="00892F57" w:rsidRDefault="00892F57" w:rsidP="00892F57">
      <w:pPr>
        <w:pStyle w:val="TitleSmall"/>
        <w:spacing w:before="0" w:line="240" w:lineRule="auto"/>
        <w:jc w:val="center"/>
        <w:rPr>
          <w:kern w:val="28"/>
        </w:rPr>
      </w:pPr>
      <w:r>
        <w:rPr>
          <w:kern w:val="28"/>
        </w:rPr>
        <w:t>OF</w:t>
      </w:r>
    </w:p>
    <w:p w:rsidR="00892F57" w:rsidRDefault="00892F57" w:rsidP="00892F57">
      <w:pPr>
        <w:pStyle w:val="TitleSmall"/>
        <w:spacing w:before="0" w:line="240" w:lineRule="auto"/>
        <w:jc w:val="center"/>
        <w:rPr>
          <w:kern w:val="28"/>
        </w:rPr>
      </w:pPr>
      <w:r>
        <w:rPr>
          <w:kern w:val="28"/>
        </w:rPr>
        <w:t xml:space="preserve">THE {{ clients[1].name.legal_full or (clients[1].name.first ~ ' ' ~ clients[1].name.last) }} LIVING TRUST </w:t>
      </w:r>
    </w:p>
    <w:p w:rsidR="00892F57" w:rsidRDefault="00892F57" w:rsidP="00892F57">
      <w:pPr>
        <w:pStyle w:val="Subheading"/>
        <w:pBdr>
          <w:bottom w:val="none" w:sz="0" w:space="0" w:color="auto"/>
        </w:pBdr>
        <w:rPr>
          <w:sz w:val="26"/>
          <w:szCs w:val="26"/>
        </w:rPr>
      </w:pPr>
      <w:r>
        <w:t>STANDARD TRUSTEE POWERS</w:t>
      </w:r>
    </w:p>
    <w:p w:rsidR="00892F57" w:rsidRDefault="00892F57" w:rsidP="00892F57">
      <w:pPr>
        <w:suppressLineNumbers/>
        <w:ind w:right="36"/>
        <w:jc w:val="center"/>
        <w:rPr>
          <w:sz w:val="22"/>
          <w:szCs w:val="22"/>
        </w:rPr>
      </w:pPr>
    </w:p>
    <w:p w:rsidR="00892F57" w:rsidRDefault="00892F57" w:rsidP="00533C04">
      <w:pPr>
        <w:numPr>
          <w:ilvl w:val="0"/>
          <w:numId w:val="63"/>
        </w:numPr>
        <w:rPr>
          <w:sz w:val="22"/>
          <w:szCs w:val="22"/>
        </w:rPr>
      </w:pPr>
      <w:r>
        <w:rPr>
          <w:b/>
          <w:bCs/>
          <w:sz w:val="22"/>
          <w:szCs w:val="22"/>
        </w:rPr>
        <w:t>Agreements</w:t>
      </w:r>
      <w:r>
        <w:rPr>
          <w:sz w:val="22"/>
          <w:szCs w:val="22"/>
        </w:rPr>
        <w:t>. To carry out the terms of any valid agreements which Trustor may have entered into during Trustor’s lifetime regarding property owned by the trust;</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Asset Title</w:t>
      </w:r>
      <w:r>
        <w:rPr>
          <w:sz w:val="22"/>
          <w:szCs w:val="22"/>
        </w:rPr>
        <w:t xml:space="preserve">. To hold securities or other property in the Trustee's name as trustee, or in "street name,” or in bearer form; </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Bank Accounts</w:t>
      </w:r>
      <w:r>
        <w:rPr>
          <w:sz w:val="22"/>
          <w:szCs w:val="22"/>
        </w:rPr>
        <w:t>. To open and maintain accounts in the name of the Trustee with any bank, credit union, trust company or savings and loan association authorized and doing business in any State, District or Territory of the United States of America. If more than one the Trustee shall be acting, the Trustees may designate one or more of them to conduct banking activities and to make deposits, withdrawals and endorsements upon giving written notice of such designation to the bank, credit union, trust company, or savings and loan association in question; and such bank, credit union, trust company or savings and loan association shall be protected in relying upon such designation;</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Contracts</w:t>
      </w:r>
      <w:r>
        <w:rPr>
          <w:sz w:val="22"/>
          <w:szCs w:val="22"/>
        </w:rPr>
        <w:t>. To enter into contracts which are reasonably incident to the administration of the trust;</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Deal with Fiduciaries</w:t>
      </w:r>
      <w:r>
        <w:rPr>
          <w:sz w:val="22"/>
          <w:szCs w:val="22"/>
        </w:rPr>
        <w:t>. To buy from, sell to, and generally deal with the Trustee individually and as a fiduciary;</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Depreciation Reserve</w:t>
      </w:r>
      <w:r>
        <w:rPr>
          <w:sz w:val="22"/>
          <w:szCs w:val="22"/>
        </w:rPr>
        <w:t>. The Trustee shall not be required to establish any reserve for depreciation or to make any charge for depreciation against any portion of the income of the trust fund;</w:t>
      </w:r>
    </w:p>
    <w:p w:rsidR="00892F57" w:rsidRDefault="00892F57" w:rsidP="00892F57">
      <w:pPr>
        <w:rPr>
          <w:sz w:val="22"/>
          <w:szCs w:val="22"/>
        </w:rPr>
      </w:pPr>
    </w:p>
    <w:p w:rsidR="00892F57" w:rsidRDefault="00892F57" w:rsidP="00533C04">
      <w:pPr>
        <w:numPr>
          <w:ilvl w:val="0"/>
          <w:numId w:val="63"/>
        </w:numPr>
        <w:rPr>
          <w:sz w:val="20"/>
          <w:szCs w:val="20"/>
        </w:rPr>
      </w:pPr>
      <w:r>
        <w:rPr>
          <w:b/>
          <w:bCs/>
          <w:sz w:val="22"/>
          <w:szCs w:val="22"/>
        </w:rPr>
        <w:t xml:space="preserve">Digital Assets. </w:t>
      </w:r>
      <w:r>
        <w:rPr>
          <w:sz w:val="22"/>
          <w:szCs w:val="22"/>
        </w:rPr>
        <w:t>To access, manage and control any and all forms of electronic communications and/or digital assets in which I have an interest. “Digital asset” means an electronic record in which an individual has a right or interest. “Digital asset” does not include an underlying asset or liability unless the asset or liability is itself an electronic record;</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Divisions and Distributions</w:t>
      </w:r>
      <w:r>
        <w:rPr>
          <w:sz w:val="22"/>
          <w:szCs w:val="22"/>
        </w:rPr>
        <w:t xml:space="preserve">. In any case in which the Trustee is required to divide any trust assets into shares for the purpose of distribution (or otherwise), such division may be in kind, including undivided interests in any real property, or partly in kind and partly in money, pro rata or non-pro rata. For such purposes, the Trustee may make such sales of trust assets as the Trustee may deem necessary on such terms and conditions as the Trustee shall deem fit, and to determine the relative value of the securities or other assets so allotted or distributed; the Trustee's determination of values and of the property for such distribution shall be conclusive. The decision of the Trustee in distributing assets in reliance on this paragraph shall be binding, and shall not be subject to challenge by any beneficiary; </w:t>
      </w:r>
    </w:p>
    <w:p w:rsidR="00892F57" w:rsidRDefault="00892F57" w:rsidP="00892F57">
      <w:pPr>
        <w:rPr>
          <w:sz w:val="22"/>
          <w:szCs w:val="22"/>
        </w:rPr>
      </w:pPr>
    </w:p>
    <w:p w:rsidR="00892F57" w:rsidRPr="00892F57" w:rsidRDefault="00892F57" w:rsidP="00533C04">
      <w:pPr>
        <w:numPr>
          <w:ilvl w:val="0"/>
          <w:numId w:val="63"/>
        </w:numPr>
        <w:spacing w:after="120"/>
        <w:rPr>
          <w:sz w:val="22"/>
          <w:szCs w:val="22"/>
        </w:rPr>
      </w:pPr>
      <w:r>
        <w:rPr>
          <w:b/>
          <w:bCs/>
          <w:sz w:val="22"/>
          <w:szCs w:val="22"/>
        </w:rPr>
        <w:t>Indebtedness</w:t>
      </w:r>
      <w:r>
        <w:rPr>
          <w:sz w:val="22"/>
          <w:szCs w:val="22"/>
        </w:rPr>
        <w:t>. With respect to any indebtedness owed to the trust, secured or unsecured:</w:t>
      </w:r>
    </w:p>
    <w:p w:rsidR="00892F57" w:rsidRPr="00892F57" w:rsidRDefault="00892F57" w:rsidP="00533C04">
      <w:pPr>
        <w:pStyle w:val="BodyText2"/>
        <w:numPr>
          <w:ilvl w:val="1"/>
          <w:numId w:val="63"/>
        </w:numPr>
        <w:spacing w:after="120"/>
        <w:rPr>
          <w:sz w:val="22"/>
          <w:szCs w:val="22"/>
        </w:rPr>
      </w:pPr>
      <w:r>
        <w:rPr>
          <w:sz w:val="22"/>
          <w:szCs w:val="22"/>
        </w:rPr>
        <w:t>To continue the same upon and after maturity, with or without renewal or extension, upon such terms as the Trustee deems advisable; and,</w:t>
      </w:r>
    </w:p>
    <w:p w:rsidR="00892F57" w:rsidRPr="00892F57" w:rsidRDefault="00892F57" w:rsidP="00533C04">
      <w:pPr>
        <w:pStyle w:val="BodyText2"/>
        <w:numPr>
          <w:ilvl w:val="1"/>
          <w:numId w:val="63"/>
        </w:numPr>
        <w:spacing w:after="120"/>
        <w:rPr>
          <w:sz w:val="22"/>
          <w:szCs w:val="22"/>
        </w:rPr>
      </w:pPr>
      <w:r>
        <w:rPr>
          <w:sz w:val="22"/>
          <w:szCs w:val="22"/>
        </w:rPr>
        <w:lastRenderedPageBreak/>
        <w:t>To foreclose any security for such indebtedness, to purchase any property securing such indebtedness and to acquire any property by conveyance from the debtor in lieu of foreclosure;</w:t>
      </w:r>
    </w:p>
    <w:p w:rsidR="00892F57" w:rsidRDefault="00892F57" w:rsidP="00533C04">
      <w:pPr>
        <w:numPr>
          <w:ilvl w:val="0"/>
          <w:numId w:val="63"/>
        </w:numPr>
        <w:rPr>
          <w:sz w:val="22"/>
          <w:szCs w:val="22"/>
        </w:rPr>
      </w:pPr>
      <w:r>
        <w:rPr>
          <w:b/>
          <w:bCs/>
          <w:sz w:val="22"/>
          <w:szCs w:val="22"/>
        </w:rPr>
        <w:t>Invest and Reinvest</w:t>
      </w:r>
      <w:r>
        <w:rPr>
          <w:sz w:val="22"/>
          <w:szCs w:val="22"/>
        </w:rPr>
        <w:t>. To invest, reinvest, change investments and keep the trust fund invested in any kind of property, real, personal, or mixed, including by way of illustration but not limitation, oil and gas royalties and interests; precious metals; common and preferred stocks of any corporation; bonds; notes; debentures; trust deeds; mutual funds or common trust funds, including such funds administered by a the Trustee; interests in Limited Liability Companies;</w:t>
      </w:r>
      <w:r>
        <w:t xml:space="preserve"> </w:t>
      </w:r>
      <w:r>
        <w:rPr>
          <w:sz w:val="22"/>
          <w:szCs w:val="22"/>
        </w:rPr>
        <w:t>interests in partnerships, whether limited or general and as a limited or general partner; intending hereby to authorize the Trustee to act in such manner as the Trustee shall believe to be in the best interests of the trust fund and the beneficiaries thereof. The Trustee is specifically vested with the power and authority to open, operate and maintain securities brokerage accounts wherein any securities may be bought and/or sold on margin, and to hypothecate, borrow upon, purchase and/or sell existing securities in such account as the Trustee shall deem appropriate or useful and, further, while Trustor is acting as the Trustee, such account(s) may deal in commodities, options, futures contracts, hedges, puts, calls and/or straddles (whether or not covered by like securities held in the brokerage account). These powers shall be construed as expanding the standards of the prudent investor rule as set forth in the Uniform Prudent Investor Act;</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 xml:space="preserve">Life Insurance. </w:t>
      </w:r>
      <w:r>
        <w:rPr>
          <w:sz w:val="22"/>
          <w:szCs w:val="22"/>
        </w:rPr>
        <w:t>To purchase insurance on the life of any person or persons, including my life;</w:t>
      </w:r>
    </w:p>
    <w:p w:rsidR="00892F57" w:rsidRDefault="00892F57" w:rsidP="00892F57">
      <w:pPr>
        <w:rPr>
          <w:b/>
          <w:bCs/>
          <w:sz w:val="22"/>
          <w:szCs w:val="22"/>
        </w:rPr>
      </w:pPr>
    </w:p>
    <w:p w:rsidR="00892F57" w:rsidRDefault="00892F57" w:rsidP="00533C04">
      <w:pPr>
        <w:numPr>
          <w:ilvl w:val="0"/>
          <w:numId w:val="63"/>
        </w:numPr>
        <w:rPr>
          <w:sz w:val="22"/>
          <w:szCs w:val="22"/>
        </w:rPr>
      </w:pPr>
      <w:r>
        <w:rPr>
          <w:b/>
          <w:bCs/>
          <w:sz w:val="22"/>
          <w:szCs w:val="22"/>
        </w:rPr>
        <w:t>Loans</w:t>
      </w:r>
      <w:r>
        <w:rPr>
          <w:sz w:val="22"/>
          <w:szCs w:val="22"/>
        </w:rPr>
        <w:t>. To borrow for the trust fund from any person, corporation or other entity, including the Trustee, at such rates and upon such terms and conditions as the Trustee shall deem advisable, and to pledge as security therefore any of the assets of the trust fund for the benefit of which such loan is made; to execute, acknowledge and deliver mortgages, deeds of trust or other documents incidental thereto; to lend money upon such terms and such conditions as the Trustee deems to be in the best interests of the trust fund and the beneficiaries thereof, including the lending of money from one trust to any other trust created hereunder and to borrow on behalf of one trust from any other trust created hereunder, and further including the right to lend money to the probate estate of Trustor but in such event such loans shall be adequately secured and shall bear the then prevailing rate of interest for loans to such persons or entities for the purposes contemplated;</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Manage and Control</w:t>
      </w:r>
      <w:r>
        <w:rPr>
          <w:sz w:val="22"/>
          <w:szCs w:val="22"/>
        </w:rPr>
        <w:t>. To manage, control, sell at public or private sale, convey, exchange, partition, divide, subdivide, improve, repair; to grant options and to sell upon deferred payments; to pledge or encumber by mortgage or deed of trust or any other form of hypothecation; to otherwise dispose of the whole or any part of the trust fund on such terms and for such property or cash or credit, or any combination thereof, as the Trustee may deem best; to lease for terms within or extending beyond the duration of the trust fund for any purposes; to create restrictions, easements, to compromise, arbitrate, or otherwise adjust claims in favor of or against the trust fund; to institute, compromise and defend actions and proceedings with respect to the trust fund; and to secure such insurance, at the expense of the trust fund, as the Trustee may deem advisable. This Paragraph specifically gives the Trustee the full discretion and power to sell and convey any real property owned by the trust, including my personal residence;</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Professional Assistance</w:t>
      </w:r>
      <w:r>
        <w:rPr>
          <w:sz w:val="22"/>
          <w:szCs w:val="22"/>
        </w:rPr>
        <w:t xml:space="preserve">. To employ and compensate agents, investment managers, attorneys, accountants, and other professionals deemed by the Trustee to be reasonably necessary for the administration of the trust fund, and the Trustee shall not be liable for any losses occasioned by the good faith employment of such professionals, nor shall the Trustee be liable for any losses occasioned by any actions taken by the Trustee in good faith reliance upon any advice or recommendation thereof; to pay all costs, taxes, and charges in connection with the administration of the trust fund; and to be reimbursed for all reasonable expenses, including attorneys’ fees, incurred in the management and protection of the trust fund and to pay such professionals a reasonable fee without court approval thereof. Any such payment by </w:t>
      </w:r>
      <w:r>
        <w:rPr>
          <w:sz w:val="22"/>
          <w:szCs w:val="22"/>
        </w:rPr>
        <w:lastRenderedPageBreak/>
        <w:t>the Trustee of such fees shall be out of principal or income, as the Trustee may elect, or partially out of each. The discretion of the Trustee to pay these expenses from income or principal, or partially from each, is subject to the Trustee’s fiduciary obligation to treat income beneficiaries and remaindermen equitably;</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Purchase.</w:t>
      </w:r>
      <w:r>
        <w:rPr>
          <w:sz w:val="22"/>
          <w:szCs w:val="22"/>
        </w:rPr>
        <w:t xml:space="preserve"> To purchase property at its fair market value as determined by the Trustee from the probate estate (if any) of Trustor;</w:t>
      </w:r>
    </w:p>
    <w:p w:rsidR="00892F57" w:rsidRDefault="00892F57" w:rsidP="00892F57">
      <w:pPr>
        <w:rPr>
          <w:sz w:val="22"/>
          <w:szCs w:val="22"/>
        </w:rPr>
      </w:pPr>
    </w:p>
    <w:p w:rsidR="00892F57" w:rsidRDefault="00892F57" w:rsidP="00533C04">
      <w:pPr>
        <w:numPr>
          <w:ilvl w:val="0"/>
          <w:numId w:val="63"/>
        </w:numPr>
        <w:rPr>
          <w:sz w:val="20"/>
          <w:szCs w:val="20"/>
        </w:rPr>
      </w:pPr>
      <w:r>
        <w:rPr>
          <w:b/>
          <w:bCs/>
          <w:sz w:val="22"/>
          <w:szCs w:val="22"/>
        </w:rPr>
        <w:t>Qualification for Government Benefits.</w:t>
      </w:r>
      <w:r>
        <w:rPr>
          <w:sz w:val="22"/>
          <w:szCs w:val="22"/>
        </w:rPr>
        <w:t xml:space="preserve"> The Trustee is authorized to take any actions that the Trustee determines to be appropriate or necessary in connection with my qualification for or receipt of government benefits, including benefits (whether income, medical, disability, or otherwise) from any agency (whether state, federal, or otherwise), such as Social Security, Medicaid, Medicare, or state supplemental programs;</w:t>
      </w:r>
    </w:p>
    <w:p w:rsidR="00892F57" w:rsidRDefault="00892F57" w:rsidP="00892F57">
      <w:pPr>
        <w:rPr>
          <w:sz w:val="20"/>
          <w:szCs w:val="20"/>
        </w:rPr>
      </w:pPr>
    </w:p>
    <w:p w:rsidR="00892F57" w:rsidRDefault="00892F57" w:rsidP="00533C04">
      <w:pPr>
        <w:numPr>
          <w:ilvl w:val="0"/>
          <w:numId w:val="63"/>
        </w:numPr>
        <w:rPr>
          <w:sz w:val="22"/>
          <w:szCs w:val="22"/>
        </w:rPr>
      </w:pPr>
      <w:r>
        <w:rPr>
          <w:b/>
          <w:bCs/>
          <w:sz w:val="22"/>
          <w:szCs w:val="22"/>
        </w:rPr>
        <w:t>Receive Assets</w:t>
      </w:r>
      <w:r>
        <w:rPr>
          <w:sz w:val="22"/>
          <w:szCs w:val="22"/>
        </w:rPr>
        <w:t>. To receive, take possession of, sue for, recover and preserve the assets of the trust fund, both real and personal, coming to its attention or knowledge, and the rents, issues and profits arising from such assets;</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Retention of Trust Property</w:t>
      </w:r>
      <w:r>
        <w:rPr>
          <w:sz w:val="22"/>
          <w:szCs w:val="22"/>
        </w:rPr>
        <w:t>. To retain, without liability for loss or depreciation resulting from such retention, any assets received by the Trustee or any property that may from time to time be added to the trust fund or any trust created hereunder; or any property in which the funds of any trust may from time to time be invested, for such time as the Trustee shall deem best, even though such property may represent a large percentage of the total property of the trust fund;</w:t>
      </w:r>
    </w:p>
    <w:p w:rsidR="00892F57" w:rsidRDefault="00892F57" w:rsidP="00892F57">
      <w:pPr>
        <w:rPr>
          <w:sz w:val="22"/>
          <w:szCs w:val="22"/>
        </w:rPr>
      </w:pPr>
    </w:p>
    <w:p w:rsidR="00892F57" w:rsidRDefault="00892F57" w:rsidP="00533C04">
      <w:pPr>
        <w:numPr>
          <w:ilvl w:val="0"/>
          <w:numId w:val="63"/>
        </w:numPr>
        <w:spacing w:after="120"/>
        <w:rPr>
          <w:sz w:val="22"/>
        </w:rPr>
      </w:pPr>
      <w:r>
        <w:rPr>
          <w:b/>
          <w:bCs/>
          <w:sz w:val="22"/>
        </w:rPr>
        <w:t>Retirement Accounts</w:t>
      </w:r>
      <w:r>
        <w:rPr>
          <w:sz w:val="22"/>
        </w:rPr>
        <w:t>. The Trustee is expressly authorized, with respect to any retirement plan, individual retirement account (IRA), 401(k), profit-sharing plan, annuity, or similar tax-deferred or tax-qualified arrangement (collectively, “Retirement Accounts”), to exercise the following powers:</w:t>
      </w:r>
    </w:p>
    <w:p w:rsidR="00892F57" w:rsidRDefault="00892F57" w:rsidP="00533C04">
      <w:pPr>
        <w:numPr>
          <w:ilvl w:val="1"/>
          <w:numId w:val="63"/>
        </w:numPr>
        <w:tabs>
          <w:tab w:val="clear" w:pos="720"/>
        </w:tabs>
        <w:spacing w:after="120"/>
        <w:rPr>
          <w:sz w:val="22"/>
        </w:rPr>
      </w:pPr>
      <w:r>
        <w:rPr>
          <w:b/>
          <w:bCs/>
          <w:sz w:val="22"/>
        </w:rPr>
        <w:t>Elections and Withdrawals</w:t>
      </w:r>
      <w:r>
        <w:rPr>
          <w:sz w:val="22"/>
        </w:rPr>
        <w:t>. The Trustee may make any election or selection permitted under applicable law, including under the Internal Revenue Code and the SECURE Act (and any successor law), with respect to the timing and method of distributions from Retirement Accounts payable to this Trust.</w:t>
      </w:r>
    </w:p>
    <w:p w:rsidR="00892F57" w:rsidRDefault="00892F57" w:rsidP="00533C04">
      <w:pPr>
        <w:numPr>
          <w:ilvl w:val="1"/>
          <w:numId w:val="63"/>
        </w:numPr>
        <w:tabs>
          <w:tab w:val="clear" w:pos="720"/>
        </w:tabs>
        <w:spacing w:after="120"/>
        <w:rPr>
          <w:sz w:val="22"/>
        </w:rPr>
      </w:pPr>
      <w:r>
        <w:rPr>
          <w:b/>
          <w:bCs/>
          <w:sz w:val="22"/>
        </w:rPr>
        <w:t>Allocation of Receipts</w:t>
      </w:r>
      <w:r>
        <w:rPr>
          <w:sz w:val="22"/>
        </w:rPr>
        <w:t>. The Trustee may determine, in its sole discretion, whether distributions received from Retirement Accounts shall be allocated to income or principal, or partly to each, consistent with fiduciary accounting principles and applicable law.</w:t>
      </w:r>
    </w:p>
    <w:p w:rsidR="00892F57" w:rsidRDefault="00892F57" w:rsidP="00533C04">
      <w:pPr>
        <w:numPr>
          <w:ilvl w:val="1"/>
          <w:numId w:val="63"/>
        </w:numPr>
        <w:tabs>
          <w:tab w:val="clear" w:pos="720"/>
        </w:tabs>
        <w:spacing w:after="120"/>
        <w:rPr>
          <w:sz w:val="22"/>
        </w:rPr>
      </w:pPr>
      <w:r>
        <w:rPr>
          <w:b/>
          <w:bCs/>
          <w:sz w:val="22"/>
        </w:rPr>
        <w:t>Tax Minimization</w:t>
      </w:r>
      <w:r>
        <w:rPr>
          <w:sz w:val="22"/>
        </w:rPr>
        <w:t>. The Trustee may time and structure withdrawals from Retirement Accounts in a manner designed to minimize the aggregate income tax liability of the Trust and its beneficiaries, even if such timing does not coincide with maximum deferral of distributions.</w:t>
      </w:r>
    </w:p>
    <w:p w:rsidR="00892F57" w:rsidRDefault="00892F57" w:rsidP="00533C04">
      <w:pPr>
        <w:numPr>
          <w:ilvl w:val="1"/>
          <w:numId w:val="63"/>
        </w:numPr>
        <w:tabs>
          <w:tab w:val="clear" w:pos="720"/>
        </w:tabs>
        <w:spacing w:after="120"/>
        <w:rPr>
          <w:sz w:val="22"/>
        </w:rPr>
      </w:pPr>
      <w:r>
        <w:rPr>
          <w:b/>
          <w:bCs/>
          <w:sz w:val="22"/>
        </w:rPr>
        <w:t>Distributable Net Income</w:t>
      </w:r>
      <w:r>
        <w:rPr>
          <w:sz w:val="22"/>
        </w:rPr>
        <w:t>. The Trustee may distribute withdrawals from Retirement Accounts to beneficiaries, in whole or in part, to the extent advisable to carry out the distribution provisions of this Trust and to minimize income tax liability, including by passing through distributable net income (DNI) for income tax purposes.</w:t>
      </w:r>
    </w:p>
    <w:p w:rsidR="00892F57" w:rsidRPr="00892F57" w:rsidRDefault="00892F57" w:rsidP="00533C04">
      <w:pPr>
        <w:numPr>
          <w:ilvl w:val="1"/>
          <w:numId w:val="63"/>
        </w:numPr>
        <w:tabs>
          <w:tab w:val="clear" w:pos="720"/>
        </w:tabs>
        <w:spacing w:after="120"/>
        <w:rPr>
          <w:sz w:val="22"/>
          <w:szCs w:val="22"/>
        </w:rPr>
      </w:pPr>
      <w:r>
        <w:rPr>
          <w:b/>
          <w:bCs/>
          <w:sz w:val="22"/>
        </w:rPr>
        <w:t>Coordination with Beneficiary Provisions</w:t>
      </w:r>
      <w:r>
        <w:rPr>
          <w:sz w:val="22"/>
        </w:rPr>
        <w:t>. Notwithstanding any other provision of this Trust, the Trustee shall not be required to distribute to a beneficiary all amounts received from Retirement Accounts merely because such amounts constitute taxable income, but instead shall administer such receipts in accordance with the terms of the beneficiary’s trust share as set forth herein</w:t>
      </w:r>
      <w:r w:rsidRPr="00892F57">
        <w:rPr>
          <w:sz w:val="22"/>
          <w:szCs w:val="22"/>
        </w:rPr>
        <w:t>.</w:t>
      </w:r>
    </w:p>
    <w:p w:rsidR="00892F57" w:rsidRDefault="00892F57" w:rsidP="00533C04">
      <w:pPr>
        <w:numPr>
          <w:ilvl w:val="0"/>
          <w:numId w:val="63"/>
        </w:numPr>
        <w:rPr>
          <w:sz w:val="22"/>
          <w:szCs w:val="22"/>
        </w:rPr>
      </w:pPr>
      <w:r>
        <w:rPr>
          <w:b/>
          <w:bCs/>
          <w:sz w:val="22"/>
          <w:szCs w:val="22"/>
        </w:rPr>
        <w:t>Securities</w:t>
      </w:r>
      <w:r>
        <w:rPr>
          <w:sz w:val="22"/>
          <w:szCs w:val="22"/>
        </w:rPr>
        <w:t xml:space="preserve">. With respect to any corporation or partnership, the stocks, bonds or interests in which may form a part of the trust estate, to act in the same manner and to exercise any and all powers which an </w:t>
      </w:r>
      <w:r>
        <w:rPr>
          <w:sz w:val="22"/>
          <w:szCs w:val="22"/>
        </w:rPr>
        <w:lastRenderedPageBreak/>
        <w:t>individual could exercise as the legal owner of any such corporate stock or partnership interest, including the right to vote in person or in proxy, or to surrender, exchange or substitute stocks, bonds, or other securities as an incident to the merger, consolidation, re-capitalization or dissolution of any of such corporation, or to exercise any option or privilege which may be conferred upon the holders of such stocks, bonds, or other securities, either for the exchange or conversion of the same into other securities or for the purchase of additional securities, and to make any and all payments which may be required in connection therewith;</w:t>
      </w:r>
    </w:p>
    <w:p w:rsidR="00892F57" w:rsidRDefault="00892F57" w:rsidP="00892F57">
      <w:pPr>
        <w:rPr>
          <w:sz w:val="22"/>
          <w:szCs w:val="22"/>
        </w:rPr>
      </w:pPr>
    </w:p>
    <w:p w:rsidR="00533C04" w:rsidRDefault="00892F57" w:rsidP="00533C04">
      <w:pPr>
        <w:numPr>
          <w:ilvl w:val="0"/>
          <w:numId w:val="63"/>
        </w:numPr>
        <w:rPr>
          <w:sz w:val="22"/>
          <w:szCs w:val="22"/>
        </w:rPr>
      </w:pPr>
      <w:r>
        <w:rPr>
          <w:b/>
          <w:bCs/>
          <w:sz w:val="22"/>
          <w:szCs w:val="22"/>
        </w:rPr>
        <w:t>Tax Consequences</w:t>
      </w:r>
      <w:r>
        <w:rPr>
          <w:sz w:val="22"/>
          <w:szCs w:val="22"/>
        </w:rPr>
        <w:t>. To prepare and file returns and arrange for payment with respect to all local, state, federal and foreign taxes incident to this Trust; to take any action and to make any election, in the Trustee's discretion, to minimize the tax liabilities of this Trust and its beneficiaries; and,</w:t>
      </w:r>
    </w:p>
    <w:p w:rsidR="00533C04" w:rsidRDefault="00533C04" w:rsidP="00533C04">
      <w:pPr>
        <w:pStyle w:val="ListParagraph"/>
        <w:rPr>
          <w:b/>
          <w:bCs/>
          <w:sz w:val="22"/>
          <w:szCs w:val="22"/>
        </w:rPr>
      </w:pPr>
    </w:p>
    <w:p w:rsidR="00000000" w:rsidRPr="00533C04" w:rsidRDefault="00892F57" w:rsidP="00533C04">
      <w:pPr>
        <w:numPr>
          <w:ilvl w:val="0"/>
          <w:numId w:val="63"/>
        </w:numPr>
        <w:rPr>
          <w:sz w:val="22"/>
          <w:szCs w:val="22"/>
        </w:rPr>
        <w:sectPr w:rsidR="00000000" w:rsidRPr="00533C04">
          <w:headerReference w:type="default" r:id="rId70"/>
          <w:footerReference w:type="default" r:id="rId71"/>
          <w:headerReference w:type="first" r:id="rId72"/>
          <w:footerReference w:type="first" r:id="rId73"/>
          <w:pgSz w:w="12240" w:h="15840" w:code="1"/>
          <w:pgMar w:top="1440" w:right="1440" w:bottom="1440" w:left="1440" w:header="432" w:footer="864" w:gutter="0"/>
          <w:pgNumType w:start="1"/>
          <w:cols w:space="720"/>
          <w:titlePg/>
        </w:sectPr>
      </w:pPr>
      <w:r w:rsidRPr="00533C04">
        <w:rPr>
          <w:b/>
          <w:bCs/>
          <w:sz w:val="22"/>
          <w:szCs w:val="22"/>
        </w:rPr>
        <w:t>General Powers</w:t>
      </w:r>
      <w:r w:rsidRPr="00533C04">
        <w:rPr>
          <w:sz w:val="22"/>
          <w:szCs w:val="22"/>
        </w:rPr>
        <w:t>. To do any and all other acts necessary, proper or desirable for the benefit of the trust fund and its beneficiaries, and to effectuate the powers conferred upon the Trustee hereunder.</w:t>
      </w:r>
    </w:p>
    <w:p w:rsidR="00000000" w:rsidRDefault="00000000">
      <w:pPr>
        <w:pStyle w:val="TitleSmall"/>
        <w:spacing w:before="0" w:after="360" w:line="240" w:lineRule="auto"/>
        <w:jc w:val="center"/>
      </w:pPr>
      <w:bookmarkStart w:id="46" w:name="Declaration_of_Trust_for_Husband"/>
      <w:bookmarkStart w:id="47" w:name="Declaration_of_Trust_for_Wife"/>
      <w:bookmarkEnd w:id="46"/>
      <w:bookmarkEnd w:id="47"/>
      <w:r>
        <w:lastRenderedPageBreak/>
        <w:t>DECLARATION OF TRUST</w:t>
      </w:r>
    </w:p>
    <w:p w:rsidR="00000000" w:rsidRDefault="00000000">
      <w:r>
        <w:t xml:space="preserve">I, </w:t>
      </w:r>
      <w:r>
        <w:rPr>
          <w:b/>
          <w:bCs/>
        </w:rPr>
        <w:t>{{ clients[1].name.legal_full or (clients[1].name.first ~ ' ' ~ clients[1].name.last) }}</w:t>
      </w:r>
      <w:r>
        <w:t>, hereby declare that all assets of every kind and description and wheresoever situated which I presently own or hereafter acquire (regardless of the means by which acquired and/or the record title in which held; including, by way of illustration and not limitation, all real property, investments, bank accounts, etc.), other than any Individual Retirement Accounts or other type of plan which is tax deferred under the Internal Revenue Code of 1986, are transferred to and the same shall be owned by:</w:t>
      </w:r>
    </w:p>
    <w:p w:rsidR="00000000" w:rsidRDefault="00000000">
      <w:pPr>
        <w:spacing w:before="120" w:after="120"/>
        <w:ind w:right="720"/>
        <w:jc w:val="center"/>
      </w:pPr>
      <w:r>
        <w:rPr>
          <w:b/>
          <w:bCs/>
        </w:rPr>
        <w:t>THE {{ clients[1].name.legal_full or (clients[1].name.first ~ ' ' ~ clients[1].name.last) }} LIVING TRUST</w:t>
      </w:r>
      <w:r>
        <w:t>,</w:t>
      </w:r>
    </w:p>
    <w:p w:rsidR="00000000" w:rsidRDefault="00000000">
      <w:r>
        <w:t>being a revocable living trust, which exists under a certain Trust Agreement created by me concurrently herewith.</w:t>
      </w:r>
    </w:p>
    <w:p w:rsidR="00000000" w:rsidRDefault="00000000">
      <w:pPr>
        <w:spacing w:before="120" w:after="120"/>
      </w:pPr>
      <w:r>
        <w:t xml:space="preserve">The foregoing declaration and transfer shall apply even though “record” ownership or title, in some instances, may, presently or in the future, be registered in my respective individual name, in which event such record ownership shall hereafter be deemed held in trust even though such trusteeship remains undisclosed. This declaration may be terminated by me by written notice to the Trustee of the above-mentioned trust. </w:t>
      </w:r>
    </w:p>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pStyle w:val="Header"/>
        <w:suppressLineNumbers/>
      </w:pPr>
    </w:p>
    <w:p w:rsidR="00000000" w:rsidRDefault="00000000">
      <w:pPr>
        <w:suppressLineNumbers/>
        <w:tabs>
          <w:tab w:val="left" w:pos="4680"/>
        </w:tabs>
      </w:pPr>
    </w:p>
    <w:p w:rsidR="00000000" w:rsidRDefault="00000000">
      <w:pPr>
        <w:suppressLineNumbers/>
        <w:tabs>
          <w:tab w:val="left" w:pos="4770"/>
        </w:tabs>
      </w:pPr>
      <w:r>
        <w:tab/>
        <w:t>______________________________________</w:t>
      </w:r>
    </w:p>
    <w:p w:rsidR="00000000" w:rsidRDefault="00000000">
      <w:pPr>
        <w:tabs>
          <w:tab w:val="left" w:pos="4770"/>
        </w:tabs>
        <w:rPr>
          <w:b/>
          <w:bCs/>
        </w:rPr>
      </w:pPr>
      <w:r>
        <w:tab/>
      </w:r>
      <w:r>
        <w:rPr>
          <w:b/>
          <w:bCs/>
        </w:rPr>
        <w:t>{{ clients[1].name.legal_full or (clients[1].name.first ~ ' ' ~ clients[1].name.last) }}</w:t>
      </w:r>
    </w:p>
    <w:p w:rsidR="00000000" w:rsidRDefault="00000000"/>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The foregoing instrument was acknowledged before me this _____ day of ___________________, 2022, by {{ clients[1].name.legal_full or (clients[1].name.first ~ ' ' ~ clients[1].name.last)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suppressLineNumbers/>
        <w:rPr>
          <w:sz w:val="26"/>
          <w:szCs w:val="26"/>
        </w:rPr>
        <w:sectPr w:rsidR="00000000">
          <w:headerReference w:type="default" r:id="rId74"/>
          <w:footerReference w:type="default" r:id="rId75"/>
          <w:headerReference w:type="first" r:id="rId76"/>
          <w:footerReference w:type="first" r:id="rId77"/>
          <w:pgSz w:w="12240" w:h="15840" w:code="1"/>
          <w:pgMar w:top="1440" w:right="1440" w:bottom="1440" w:left="1440" w:header="432" w:footer="864" w:gutter="0"/>
          <w:cols w:space="720"/>
          <w:titlePg/>
        </w:sectPr>
      </w:pPr>
      <w:smartTag w:uri="urn:schemas-microsoft-com:office:smarttags" w:element="State"/>
      <w:smartTag w:uri="urn:schemas-microsoft-com:office:smarttags" w:element="State"/>
    </w:p>
    <w:p w:rsidR="00000000" w:rsidRDefault="00000000"/>
    <w:p w:rsidR="00000000" w:rsidRDefault="00000000">
      <w:pPr>
        <w:sectPr w:rsidR="00000000">
          <w:headerReference w:type="first" r:id="rId78"/>
          <w:footerReference w:type="first" r:id="rId79"/>
          <w:pgSz w:w="12240" w:h="15840" w:code="1"/>
          <w:pgMar w:top="1440" w:right="1440" w:bottom="1440" w:left="1440" w:header="432" w:footer="864" w:gutter="0"/>
          <w:pgNumType w:start="1"/>
          <w:cols w:space="720"/>
          <w:titlePg/>
        </w:sectPr>
      </w:pPr>
    </w:p>
    <w:p w:rsidR="00000000" w:rsidRDefault="00000000">
      <w:pPr>
        <w:pStyle w:val="TitleSmall"/>
        <w:spacing w:before="0" w:after="360" w:line="240" w:lineRule="auto"/>
        <w:jc w:val="center"/>
        <w:rPr>
          <w:kern w:val="28"/>
        </w:rPr>
      </w:pPr>
      <w:r>
        <w:rPr>
          <w:kern w:val="28"/>
        </w:rPr>
        <w:t>ASSIGNMENT OF PERSONAL PROPERTY</w:t>
      </w:r>
    </w:p>
    <w:p w:rsidR="00000000" w:rsidRDefault="00000000">
      <w:r>
        <w:t xml:space="preserve">I, </w:t>
      </w:r>
      <w:r>
        <w:rPr>
          <w:b/>
          <w:bCs/>
        </w:rPr>
        <w:t>{{ clients[1].name.legal_full or (clients[1].name.first ~ ' ' ~ clients[1].name.last) }}</w:t>
      </w:r>
      <w:r>
        <w:t>, hereby declare that all articles of personal and household use and ornament of every kind and description and wheresoever situated which I presently own or hereafter acquire regardless of the means by which acquired and/or the record title in which held; including, by way of illustration and not limitation, automobiles; club memberships; digital devices, digital assets, user accounts and electronically stored information (such accounts shall include, without limitation, electronic banking accounts, electronic investment accounts, debt management accounts, automatic bill payment directives, and social media accounts); glass; clothing; jewelry; precious stones; furniture; rugs; paintings and other works of art; books; china; silverware, collections; etc., (and including all insurance with respect thereto) are transferred to and the same shall be owned by:</w:t>
      </w:r>
    </w:p>
    <w:p w:rsidR="00000000" w:rsidRDefault="00000000">
      <w:pPr>
        <w:spacing w:before="120" w:after="120"/>
        <w:jc w:val="center"/>
      </w:pPr>
      <w:r>
        <w:rPr>
          <w:b/>
          <w:bCs/>
        </w:rPr>
        <w:t>THE {{ clients[1].name.legal_full or (clients[1].name.first ~ ' ' ~ clients[1].name.last) }} LIVING TRUST</w:t>
      </w:r>
      <w:r>
        <w:t>,</w:t>
      </w:r>
    </w:p>
    <w:p w:rsidR="00000000" w:rsidRDefault="00000000">
      <w:r>
        <w:t xml:space="preserve">being a revocable living trust, which exists under a certain Trust Agreement executed by me, concurrently herewith. </w:t>
      </w:r>
    </w:p>
    <w:p w:rsidR="00000000" w:rsidRDefault="00000000"/>
    <w:p w:rsidR="00000000" w:rsidRDefault="00000000">
      <w:r>
        <w:t xml:space="preserve">The foregoing declaration and transfer shall apply even though “record” ownership or title, in some instances, may, presently or in the future, be registered in my individual name, in which event such record ownership shall hereafter be deemed held in trust even though such trusteeship remains undisclosed. This declaration may be terminated by me by written notice to the Trustee of the above-mentioned trust. Notwithstanding this transfer in trust, I reserve the unlimited right to the use of the aforementioned items. </w:t>
      </w:r>
    </w:p>
    <w:p w:rsidR="00000000" w:rsidRDefault="00000000"/>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tabs>
          <w:tab w:val="left" w:pos="4680"/>
        </w:tabs>
      </w:pPr>
    </w:p>
    <w:p w:rsidR="00000000" w:rsidRDefault="00000000">
      <w:pPr>
        <w:tabs>
          <w:tab w:val="left" w:pos="4680"/>
        </w:tabs>
      </w:pPr>
    </w:p>
    <w:p w:rsidR="00000000" w:rsidRDefault="00000000">
      <w:pPr>
        <w:tabs>
          <w:tab w:val="left" w:pos="4770"/>
        </w:tabs>
      </w:pPr>
      <w:r>
        <w:tab/>
        <w:t>______________________________________</w:t>
      </w:r>
    </w:p>
    <w:p w:rsidR="00000000" w:rsidRDefault="00000000">
      <w:pPr>
        <w:tabs>
          <w:tab w:val="left" w:pos="4770"/>
        </w:tabs>
        <w:rPr>
          <w:b/>
          <w:bCs/>
        </w:rPr>
      </w:pPr>
      <w:r>
        <w:rPr>
          <w:b/>
          <w:bCs/>
        </w:rPr>
        <w:tab/>
        <w:t>{{ clients[1].name.legal_full or (clients[1].name.first ~ ' ' ~ clients[1].name.last) }}</w:t>
      </w:r>
    </w:p>
    <w:p w:rsidR="00000000" w:rsidRDefault="00000000"/>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The foregoing instrument was acknowledged before me this _____ day of ___________________, 2022, by {{ clients[1].name.legal_full or (clients[1].name.first ~ ' ' ~ clients[1].name.last)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suppressLineNumbers/>
        <w:sectPr w:rsidR="00000000">
          <w:footerReference w:type="default" r:id="rId80"/>
          <w:type w:val="continuous"/>
          <w:pgSz w:w="12240" w:h="15840" w:code="1"/>
          <w:pgMar w:top="1440" w:right="1440" w:bottom="1440" w:left="1440" w:header="432" w:footer="864" w:gutter="0"/>
          <w:pgNumType w:start="1"/>
          <w:cols w:space="720"/>
          <w:titlePg/>
        </w:sectPr>
      </w:pPr>
      <w:smartTag w:uri="urn:schemas-microsoft-com:office:smarttags" w:element="State"/>
      <w:smartTag w:uri="urn:schemas-microsoft-com:office:smarttags" w:element="State"/>
    </w:p>
    <w:p w:rsidR="00000000" w:rsidRDefault="00000000"/>
    <w:p w:rsidR="00000000" w:rsidRDefault="00000000">
      <w:pPr>
        <w:sectPr w:rsidR="00000000">
          <w:headerReference w:type="default" r:id="rId81"/>
          <w:footerReference w:type="default" r:id="rId82"/>
          <w:headerReference w:type="first" r:id="rId83"/>
          <w:footerReference w:type="first" r:id="rId84"/>
          <w:pgSz w:w="12240" w:h="15840" w:code="1"/>
          <w:pgMar w:top="720" w:right="1440" w:bottom="792" w:left="1440" w:header="432" w:footer="864" w:gutter="0"/>
          <w:cols w:space="720"/>
          <w:titlePg/>
        </w:sectPr>
      </w:pPr>
    </w:p>
    <w:p w:rsidR="00000000" w:rsidRDefault="00000000">
      <w:pPr>
        <w:pStyle w:val="BodyText0"/>
        <w:jc w:val="center"/>
        <w:rPr>
          <w:rFonts w:ascii="Times New Roman Bold" w:hAnsi="Times New Roman Bold" w:cs="Aptos"/>
          <w:color w:val="000000"/>
          <w:sz w:val="48"/>
          <w:szCs w:val="48"/>
        </w:rPr>
      </w:pPr>
    </w:p>
    <w:p w:rsidR="00000000" w:rsidRDefault="00000000">
      <w:pPr>
        <w:pStyle w:val="BodyText0"/>
        <w:jc w:val="center"/>
        <w:rPr>
          <w:rFonts w:ascii="Times New Roman Bold" w:hAnsi="Times New Roman Bold" w:cs="Aptos"/>
          <w:b/>
          <w:bCs/>
          <w:color w:val="000000"/>
          <w:sz w:val="48"/>
          <w:szCs w:val="48"/>
        </w:rPr>
      </w:pPr>
      <w:r>
        <w:rPr>
          <w:rFonts w:ascii="Times New Roman Bold" w:hAnsi="Times New Roman Bold" w:cs="Aptos"/>
          <w:b/>
          <w:bCs/>
          <w:color w:val="000000"/>
          <w:sz w:val="48"/>
          <w:szCs w:val="48"/>
        </w:rPr>
        <w:t>INSTRUCTIONS FOR</w:t>
      </w:r>
    </w:p>
    <w:p w:rsidR="00000000" w:rsidRDefault="00000000">
      <w:pPr>
        <w:pStyle w:val="BodyText0"/>
        <w:jc w:val="center"/>
        <w:rPr>
          <w:rFonts w:ascii="Times New Roman Bold" w:hAnsi="Times New Roman Bold" w:cs="Aptos"/>
          <w:b/>
          <w:bCs/>
          <w:color w:val="000000"/>
          <w:sz w:val="48"/>
          <w:szCs w:val="48"/>
        </w:rPr>
      </w:pPr>
      <w:r>
        <w:rPr>
          <w:rFonts w:ascii="Times New Roman Bold" w:hAnsi="Times New Roman Bold" w:cs="Aptos"/>
          <w:b/>
          <w:bCs/>
          <w:color w:val="000000"/>
          <w:sz w:val="48"/>
          <w:szCs w:val="48"/>
        </w:rPr>
        <w:t>THE DISTRIBUTION OF</w:t>
      </w:r>
    </w:p>
    <w:p w:rsidR="00000000" w:rsidRDefault="00000000">
      <w:pPr>
        <w:pStyle w:val="BodyText0"/>
        <w:jc w:val="center"/>
        <w:rPr>
          <w:rFonts w:ascii="Times New Roman Bold" w:hAnsi="Times New Roman Bold" w:cs="Aptos"/>
          <w:b/>
          <w:bCs/>
          <w:color w:val="000000"/>
          <w:sz w:val="48"/>
          <w:szCs w:val="48"/>
        </w:rPr>
      </w:pPr>
      <w:r>
        <w:rPr>
          <w:rFonts w:ascii="Times New Roman Bold" w:hAnsi="Times New Roman Bold" w:cs="Aptos"/>
          <w:b/>
          <w:bCs/>
          <w:color w:val="000000"/>
          <w:sz w:val="48"/>
          <w:szCs w:val="48"/>
        </w:rPr>
        <w:t>MY PERSONAL EFFECTS</w:t>
      </w:r>
    </w:p>
    <w:p w:rsidR="00000000" w:rsidRDefault="00000000"/>
    <w:p w:rsidR="00000000" w:rsidRDefault="00000000">
      <w:pPr>
        <w:pStyle w:val="BodyText2"/>
        <w:tabs>
          <w:tab w:val="left" w:pos="540"/>
        </w:tabs>
        <w:ind w:left="-90"/>
      </w:pPr>
      <w:r>
        <w:t>Pursuant to the terms of THE {{ clients[1].name.legal_full or (clients[1].name.first ~ ' ' ~ clients[1].name.last) }} LIVING TRUST, I am making the following instructions for the distribution of my tangible personal property and personal effects at the death of the survivor of myself and my husband {{ clients[0].name.legal_full or (clients[0].name.first ~ ' ' ~ clients[0].name.last) }}:</w:t>
      </w:r>
    </w:p>
    <w:p w:rsidR="00000000" w:rsidRDefault="00000000">
      <w:pPr>
        <w:tabs>
          <w:tab w:val="center" w:pos="1440"/>
        </w:tabs>
      </w:pPr>
    </w:p>
    <w:p w:rsidR="00000000" w:rsidRDefault="00000000">
      <w:pPr>
        <w:tabs>
          <w:tab w:val="center" w:pos="1620"/>
          <w:tab w:val="center" w:pos="6120"/>
        </w:tabs>
      </w:pPr>
      <w:r>
        <w:tab/>
      </w:r>
      <w:r>
        <w:rPr>
          <w:b/>
          <w:bCs/>
        </w:rPr>
        <w:t>Beneficiary</w:t>
      </w:r>
      <w:r>
        <w:tab/>
      </w:r>
      <w:r>
        <w:rPr>
          <w:b/>
          <w:bCs/>
        </w:rPr>
        <w:t>Item</w:t>
      </w:r>
      <w:r>
        <w:tab/>
      </w:r>
    </w:p>
    <w:tbl>
      <w:tblPr>
        <w:tblW w:w="0" w:type="auto"/>
        <w:tblLook w:val="0000" w:firstRow="0" w:lastRow="0" w:firstColumn="0" w:lastColumn="0" w:noHBand="0" w:noVBand="0"/>
      </w:tblPr>
      <w:tblGrid>
        <w:gridCol w:w="3450"/>
        <w:gridCol w:w="5910"/>
      </w:tblGrid>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bl>
    <w:p w:rsidR="00000000" w:rsidRDefault="00000000">
      <w:pPr>
        <w:pStyle w:val="Header"/>
        <w:spacing w:after="180"/>
      </w:pPr>
    </w:p>
    <w:p w:rsidR="00000000" w:rsidRDefault="00000000">
      <w:pPr>
        <w:tabs>
          <w:tab w:val="left" w:pos="4320"/>
        </w:tabs>
        <w:ind w:left="-86" w:right="-187"/>
      </w:pPr>
      <w:r>
        <w:rPr>
          <w:sz w:val="30"/>
          <w:szCs w:val="30"/>
        </w:rPr>
        <w:t>Dated:</w:t>
      </w:r>
      <w:r>
        <w:t xml:space="preserve"> ________________________</w:t>
      </w:r>
      <w:r>
        <w:tab/>
        <w:t>__________________________________________</w:t>
      </w:r>
    </w:p>
    <w:p w:rsidR="00000000" w:rsidRDefault="00000000">
      <w:pPr>
        <w:tabs>
          <w:tab w:val="left" w:pos="4320"/>
        </w:tabs>
        <w:ind w:left="-86" w:right="-187"/>
      </w:pPr>
      <w:r>
        <w:tab/>
      </w:r>
      <w:r>
        <w:rPr>
          <w:b/>
          <w:bCs/>
        </w:rPr>
        <w:t>{{ clients[1].name.legal_full or (clients[1].name.first ~ ' ' ~ clients[1].name.last) }}</w:t>
      </w:r>
    </w:p>
    <w:p w:rsidR="00000000" w:rsidRDefault="00000000">
      <w:pPr>
        <w:tabs>
          <w:tab w:val="left" w:pos="4320"/>
        </w:tabs>
        <w:ind w:left="-90" w:right="-180"/>
        <w:sectPr w:rsidR="00000000">
          <w:headerReference w:type="default" r:id="rId85"/>
          <w:footerReference w:type="default" r:id="rId86"/>
          <w:footerReference w:type="first" r:id="rId87"/>
          <w:type w:val="continuous"/>
          <w:pgSz w:w="12240" w:h="15840" w:code="1"/>
          <w:pgMar w:top="720" w:right="1440" w:bottom="792" w:left="1440" w:header="432" w:footer="864" w:gutter="0"/>
          <w:cols w:space="720"/>
          <w:titlePg/>
        </w:sectPr>
      </w:pPr>
    </w:p>
    <w:p w:rsidR="00000000" w:rsidRDefault="00000000">
      <w:pPr>
        <w:pStyle w:val="TitleSmall"/>
        <w:spacing w:before="0" w:after="0" w:line="240" w:lineRule="auto"/>
        <w:jc w:val="left"/>
        <w:rPr>
          <w:bCs w:val="0"/>
          <w:kern w:val="28"/>
          <w:szCs w:val="24"/>
        </w:rPr>
        <w:sectPr w:rsidR="00000000">
          <w:headerReference w:type="default" r:id="rId88"/>
          <w:footerReference w:type="default" r:id="rId89"/>
          <w:headerReference w:type="first" r:id="rId90"/>
          <w:footerReference w:type="first" r:id="rId91"/>
          <w:pgSz w:w="12240" w:h="15840" w:code="1"/>
          <w:pgMar w:top="1440" w:right="1440" w:bottom="1440" w:left="1440" w:header="432" w:footer="864" w:gutter="0"/>
          <w:pgNumType w:start="1"/>
          <w:cols w:space="720"/>
          <w:titlePg/>
        </w:sectPr>
      </w:pPr>
      <w:bookmarkStart w:id="48" w:name="Will_for_Husband"/>
      <w:bookmarkEnd w:id="48"/>
    </w:p>
    <w:p w:rsidR="00000000" w:rsidRDefault="00000000">
      <w:pPr>
        <w:pStyle w:val="TitleSmall"/>
        <w:spacing w:before="0" w:after="0" w:line="240" w:lineRule="auto"/>
        <w:jc w:val="center"/>
        <w:rPr>
          <w:bCs w:val="0"/>
          <w:kern w:val="28"/>
          <w:szCs w:val="24"/>
        </w:rPr>
      </w:pPr>
      <w:r>
        <w:rPr>
          <w:bCs w:val="0"/>
          <w:kern w:val="28"/>
          <w:szCs w:val="24"/>
        </w:rPr>
        <w:t>LAST WILL AND TESTAMENT</w:t>
      </w:r>
    </w:p>
    <w:p w:rsidR="00000000" w:rsidRDefault="00000000">
      <w:pPr>
        <w:pStyle w:val="TitleSmall"/>
        <w:spacing w:before="0" w:after="0"/>
        <w:jc w:val="center"/>
        <w:rPr>
          <w:bCs w:val="0"/>
          <w:kern w:val="28"/>
          <w:szCs w:val="24"/>
        </w:rPr>
      </w:pPr>
      <w:r>
        <w:rPr>
          <w:bCs w:val="0"/>
          <w:kern w:val="28"/>
          <w:szCs w:val="24"/>
        </w:rPr>
        <w:t>OF</w:t>
      </w:r>
    </w:p>
    <w:p w:rsidR="00000000" w:rsidRDefault="00000000">
      <w:pPr>
        <w:pStyle w:val="TitleSmall"/>
        <w:spacing w:before="0" w:after="120"/>
        <w:jc w:val="center"/>
        <w:rPr>
          <w:bCs w:val="0"/>
          <w:kern w:val="28"/>
          <w:szCs w:val="24"/>
        </w:rPr>
      </w:pPr>
      <w:r>
        <w:rPr>
          <w:bCs w:val="0"/>
          <w:kern w:val="28"/>
          <w:szCs w:val="24"/>
        </w:rPr>
        <w:t>{{ clients[0].name.legal_full or (clients[0].name.first ~ ' ' ~ clients[0].name.last) }}</w:t>
      </w:r>
    </w:p>
    <w:p w:rsidR="00000000" w:rsidRDefault="00000000">
      <w:pPr>
        <w:spacing w:line="360" w:lineRule="auto"/>
      </w:pPr>
      <w:r>
        <w:t xml:space="preserve">I, </w:t>
      </w:r>
      <w:r>
        <w:rPr>
          <w:b/>
        </w:rPr>
        <w:t>{{ clients[0].name.legal_full or (clients[0].name.first ~ ' ' ~ clients[0].name.last) }}</w:t>
      </w:r>
      <w:r>
        <w:t xml:space="preserve">, a resident of {{ clients[0].address.locality.label }} </w:t>
      </w:r>
      <w:r w:rsidR="00533C04">
        <w:t>[[</w:t>
      </w:r>
      <w:r>
        <w:t>County</w:t>
      </w:r>
      <w:r w:rsidR="00533C04">
        <w:t>/City]]</w:t>
      </w:r>
      <w:r>
        <w:t>, Virginia, declare that this is my Last Will and Testament, hereby revoking all prior Wills and Codicils.</w:t>
      </w:r>
    </w:p>
    <w:p w:rsidR="00000000" w:rsidRDefault="00000000">
      <w:pPr>
        <w:pStyle w:val="Will-Heading1"/>
        <w:rPr>
          <w:bCs w:val="0"/>
          <w:szCs w:val="24"/>
        </w:rPr>
      </w:pPr>
      <w:r>
        <w:rPr>
          <w:bCs w:val="0"/>
          <w:szCs w:val="24"/>
        </w:rPr>
        <w:t>ARTICLE ONE</w:t>
      </w:r>
    </w:p>
    <w:p w:rsidR="00000000" w:rsidRDefault="00000000">
      <w:pPr>
        <w:pStyle w:val="Will-Heading2"/>
        <w:rPr>
          <w:iCs w:val="0"/>
          <w:szCs w:val="24"/>
        </w:rPr>
      </w:pPr>
      <w:r>
        <w:rPr>
          <w:iCs w:val="0"/>
          <w:szCs w:val="24"/>
        </w:rPr>
        <w:t>DECLARATIONS</w:t>
      </w:r>
    </w:p>
    <w:p w:rsidR="00000000" w:rsidRDefault="00000000">
      <w:r>
        <w:t>1.A.</w:t>
        <w:tab/>
        <w:t>Family. I am married to {{ clients[1].name.legal_full or (clients[1].name.first ~ ' ' ~ clients[1].name.last) }} and all references to “my wife” shall be to her. I have {% if children.list|length == 1 %}one child{% else %}{{ children.list|length }} children{% endif %} of this marriage now living; their names and dates of birth are:</w:t>
      </w:r>
    </w:p>
    <w:p w:rsidR="00000000" w:rsidRDefault="00000000">
      <w:pPr>
        <w:numPr>
          <w:ilvl w:val="12"/>
          <w:numId w:val="0"/>
        </w:numPr>
      </w:pPr>
    </w:p>
    <w:p>
      <w:r>
        <w:t>{% for child in children.list %}</w:t>
      </w:r>
    </w:p>
    <w:p w:rsidR="00000000" w:rsidRDefault="00000000">
      <w:pPr>
        <w:numPr>
          <w:ilvl w:val="12"/>
          <w:numId w:val="0"/>
        </w:numPr>
        <w:jc w:val="center"/>
      </w:pPr>
      <w:r>
        <w:t>{{ child.full_name }}, born {{ child.dob.strftime('%B ') ~ child.dob.day ~ ', ' ~ child.dob.year }}</w:t>
      </w:r>
    </w:p>
    <w:p w:rsidR="00000000" w:rsidRDefault="00000000">
      <w:pPr>
        <w:numPr>
          <w:ilvl w:val="12"/>
          <w:numId w:val="0"/>
        </w:numPr>
        <w:jc w:val="center"/>
      </w:pPr>
      <w:r>
        <w:t>{% endfor %}</w:t>
      </w:r>
    </w:p>
    <w:p w:rsidR="00000000" w:rsidRDefault="00000000">
      <w:pPr>
        <w:numPr>
          <w:ilvl w:val="12"/>
          <w:numId w:val="0"/>
        </w:numPr>
        <w:jc w:val="center"/>
      </w:pPr>
    </w:p>
    <w:p w:rsidR="00000000" w:rsidRDefault="00000000">
      <w:pPr>
        <w:ind w:firstLine="720"/>
      </w:pPr>
      <w:r>
        <w:t xml:space="preserve">Any child or children of mine born </w:t>
      </w:r>
      <w:r>
        <w:rPr>
          <w:u w:val="single"/>
        </w:rPr>
        <w:t>after</w:t>
      </w:r>
      <w:r>
        <w:t xml:space="preserve"> the date of this Will shall be treated as though such child or children was/were specifically named in this Paragraph 1.A.</w:t>
      </w:r>
    </w:p>
    <w:p w:rsidR="00000000" w:rsidRDefault="00000000"/>
    <w:p w:rsidR="00000000" w:rsidRDefault="00000000">
      <w:pPr>
        <w:ind w:firstLine="720"/>
      </w:pPr>
      <w:r>
        <w:t xml:space="preserve">I have intentionally, and not as a result of any mistake or inadvertence, omitted in this Will to provide for any other child of mine and/or the issue of such child, if any and however defined by law, </w:t>
      </w:r>
      <w:r>
        <w:rPr>
          <w:u w:val="single"/>
        </w:rPr>
        <w:t>presently</w:t>
      </w:r>
      <w:r>
        <w:t xml:space="preserve"> living.</w:t>
      </w:r>
    </w:p>
    <w:p w:rsidR="00000000" w:rsidRDefault="00000000">
      <w:pPr>
        <w:numPr>
          <w:ilvl w:val="12"/>
          <w:numId w:val="0"/>
        </w:numPr>
      </w:pPr>
    </w:p>
    <w:p w:rsidR="00000000" w:rsidRDefault="00000000">
      <w:r>
        <w:t>1.B.</w:t>
      </w:r>
      <w:r>
        <w:tab/>
      </w:r>
      <w:r>
        <w:rPr>
          <w:b/>
        </w:rPr>
        <w:t>Trust Agreement</w:t>
      </w:r>
      <w:r>
        <w:t>. The term “TRUST AGREEMENT” as used in this Will shall refer to that certain unrecorded trust instrument known as THE {{ clients[0].name.legal_full or (clients[0].name.first ~ ' ' ~ clients[0].name.last) }} LIVING TRUST, created by me concurrently herewith.</w:t>
      </w:r>
    </w:p>
    <w:p w:rsidR="00000000" w:rsidRDefault="00000000">
      <w:pPr>
        <w:numPr>
          <w:ilvl w:val="12"/>
          <w:numId w:val="0"/>
        </w:numPr>
      </w:pPr>
    </w:p>
    <w:p w:rsidR="00000000" w:rsidRDefault="00000000">
      <w:r>
        <w:t>1.C.</w:t>
      </w:r>
      <w:r>
        <w:tab/>
      </w:r>
      <w:r>
        <w:rPr>
          <w:b/>
        </w:rPr>
        <w:t>Property</w:t>
      </w:r>
      <w:r>
        <w:t>. I confirm to my wife her one-half interest in any of our jointly owned property, with or without the necessity of probate administration or other court order, at my wife’s discretion. It is my intention by this Will to dispose of my separate property (if any) and my interest in the property owned by my wife and me (other than any property held in joint tenancy with my wife at the time of my death).</w:t>
      </w:r>
    </w:p>
    <w:p w:rsidR="00000000" w:rsidRDefault="00000000">
      <w:pPr>
        <w:pStyle w:val="Will-Heading1"/>
        <w:rPr>
          <w:bCs w:val="0"/>
          <w:szCs w:val="24"/>
        </w:rPr>
      </w:pPr>
      <w:r>
        <w:rPr>
          <w:bCs w:val="0"/>
          <w:szCs w:val="24"/>
        </w:rPr>
        <w:t>ARTICLE TWO</w:t>
      </w:r>
    </w:p>
    <w:p w:rsidR="00000000" w:rsidRDefault="00000000">
      <w:pPr>
        <w:pStyle w:val="Will-Heading2"/>
        <w:rPr>
          <w:iCs w:val="0"/>
          <w:szCs w:val="24"/>
        </w:rPr>
      </w:pPr>
      <w:r>
        <w:rPr>
          <w:iCs w:val="0"/>
          <w:szCs w:val="24"/>
        </w:rPr>
        <w:t>FIDUCIARIES</w:t>
      </w:r>
    </w:p>
    <w:p w:rsidR="00000000" w:rsidRDefault="00000000">
      <w:r>
        <w:t>2.A.</w:t>
      </w:r>
      <w:r>
        <w:tab/>
      </w:r>
      <w:r>
        <w:rPr>
          <w:b/>
        </w:rPr>
        <w:t>Executor</w:t>
      </w:r>
      <w:r>
        <w:t>. My nomination for the Executor of my Will shall be the then-acting Trustee or Trustees of the above-mentioned Trust Agreement. The term “my Executor” as used in this Will shall include any personal representative of my estate.</w:t>
      </w:r>
    </w:p>
    <w:p w:rsidR="00000000" w:rsidRDefault="00000000"/>
    <w:p w:rsidR="00000000" w:rsidRDefault="00000000" w:rsidP="00533C04">
      <w:pPr>
        <w:pStyle w:val="Style2"/>
        <w:keepNext/>
        <w:spacing w:before="0" w:after="0"/>
      </w:pPr>
      <w:r>
        <w:rPr>
          <w:rStyle w:val="CharacterStyle1"/>
        </w:rPr>
        <w:lastRenderedPageBreak/>
        <w:t>2.B.</w:t>
      </w:r>
      <w:r>
        <w:rPr>
          <w:rStyle w:val="CharacterStyle1"/>
        </w:rPr>
        <w:tab/>
      </w:r>
      <w:r>
        <w:rPr>
          <w:rStyle w:val="CharacterStyle1"/>
          <w:b/>
        </w:rPr>
        <w:t xml:space="preserve">Appointment of a Special </w:t>
      </w:r>
      <w:r>
        <w:rPr>
          <w:b/>
        </w:rPr>
        <w:t>Executor and Appointment of a Successor Executor.</w:t>
      </w:r>
    </w:p>
    <w:p w:rsidR="00000000" w:rsidRDefault="00000000" w:rsidP="00533C04">
      <w:pPr>
        <w:pStyle w:val="Style2"/>
        <w:keepNext/>
        <w:spacing w:before="0" w:after="0"/>
        <w:rPr>
          <w:rStyle w:val="CharacterStyle1"/>
        </w:rPr>
      </w:pPr>
    </w:p>
    <w:p w:rsidR="00000000" w:rsidRDefault="00000000" w:rsidP="00533C04">
      <w:pPr>
        <w:pStyle w:val="Style2"/>
        <w:keepNext/>
        <w:numPr>
          <w:ilvl w:val="1"/>
          <w:numId w:val="35"/>
        </w:numPr>
        <w:spacing w:before="0" w:after="0"/>
        <w:rPr>
          <w:rStyle w:val="CharacterStyle1"/>
        </w:rPr>
      </w:pPr>
      <w:r>
        <w:rPr>
          <w:rStyle w:val="CharacterStyle1"/>
        </w:rPr>
        <w:t xml:space="preserve">If for any reason my </w:t>
      </w:r>
      <w:r>
        <w:t>Executor</w:t>
      </w:r>
      <w:r>
        <w:rPr>
          <w:rStyle w:val="CharacterStyle1"/>
        </w:rPr>
        <w:t xml:space="preserve"> is unwilling or unable to act as </w:t>
      </w:r>
      <w:r>
        <w:t>Executor</w:t>
      </w:r>
      <w:r>
        <w:rPr>
          <w:rStyle w:val="CharacterStyle1"/>
        </w:rPr>
        <w:t xml:space="preserve"> with respect to any provision of my Will or the administration of my estate, my </w:t>
      </w:r>
      <w:r>
        <w:t>Executor</w:t>
      </w:r>
      <w:r>
        <w:rPr>
          <w:rStyle w:val="CharacterStyle1"/>
        </w:rPr>
        <w:t xml:space="preserve"> shall appoint, in writing, an individual, a bank, or a trust company that is not related or subordinate to my </w:t>
      </w:r>
      <w:r>
        <w:t>Executor</w:t>
      </w:r>
      <w:r>
        <w:rPr>
          <w:rStyle w:val="CharacterStyle1"/>
        </w:rPr>
        <w:t xml:space="preserve"> within the meaning of §672(c) of the Internal Revenue Code (hereinafter referred to as “the Code”) to act as a substitute or special </w:t>
      </w:r>
      <w:r>
        <w:t>Executor</w:t>
      </w:r>
      <w:r>
        <w:rPr>
          <w:rStyle w:val="CharacterStyle1"/>
        </w:rPr>
        <w:t xml:space="preserve"> for such purpose and may revoke any such appointment at will. </w:t>
      </w:r>
      <w:r>
        <w:rPr>
          <w:rStyle w:val="CharacterStyle1"/>
          <w:spacing w:val="15"/>
        </w:rPr>
        <w:t xml:space="preserve">Each substitute or special </w:t>
      </w:r>
      <w:r>
        <w:t>Executor</w:t>
      </w:r>
      <w:r>
        <w:rPr>
          <w:rStyle w:val="CharacterStyle1"/>
          <w:spacing w:val="15"/>
        </w:rPr>
        <w:t xml:space="preserve"> so acting shall exercise all </w:t>
      </w:r>
      <w:r>
        <w:rPr>
          <w:rStyle w:val="CharacterStyle1"/>
        </w:rPr>
        <w:t xml:space="preserve">administrative and fiduciary powers granted by my Will unless expressly limited by the delegating </w:t>
      </w:r>
      <w:r>
        <w:t>Executor</w:t>
      </w:r>
      <w:r>
        <w:rPr>
          <w:rStyle w:val="CharacterStyle1"/>
        </w:rPr>
        <w:t xml:space="preserve"> in the instrument appointing such substitute or special </w:t>
      </w:r>
      <w:r>
        <w:t>Executor</w:t>
      </w:r>
      <w:r>
        <w:rPr>
          <w:rStyle w:val="CharacterStyle1"/>
        </w:rPr>
        <w:t xml:space="preserve">. Any substitute or special </w:t>
      </w:r>
      <w:r>
        <w:t>Executor</w:t>
      </w:r>
      <w:r>
        <w:rPr>
          <w:rStyle w:val="CharacterStyle1"/>
        </w:rPr>
        <w:t xml:space="preserve"> may resign at any time by delivering written notice to my </w:t>
      </w:r>
      <w:r>
        <w:t>Executor</w:t>
      </w:r>
      <w:r>
        <w:rPr>
          <w:rStyle w:val="CharacterStyle1"/>
        </w:rPr>
        <w:t xml:space="preserve"> to that effect.</w:t>
      </w:r>
    </w:p>
    <w:p w:rsidR="00000000" w:rsidRDefault="00000000">
      <w:pPr>
        <w:pStyle w:val="ArticleIV"/>
        <w:numPr>
          <w:ilvl w:val="0"/>
          <w:numId w:val="0"/>
        </w:numPr>
        <w:tabs>
          <w:tab w:val="clear" w:pos="900"/>
        </w:tabs>
        <w:rPr>
          <w:b/>
        </w:rPr>
      </w:pPr>
    </w:p>
    <w:p w:rsidR="00000000" w:rsidRDefault="00000000">
      <w:pPr>
        <w:pStyle w:val="ArticleIV"/>
        <w:numPr>
          <w:ilvl w:val="1"/>
          <w:numId w:val="35"/>
        </w:numPr>
        <w:ind w:firstLine="0"/>
      </w:pPr>
      <w:r>
        <w:t>If a nominated Executor wishes to decline appointment and no other nominated Executor pursuant to Paragraph 2.A. is then available or willing to act, such declining Executor shall have the power to nominate a successor Executor to act in such declining Executor’s place and stead with all of the same powers as are hereinafter set forth.</w:t>
      </w:r>
    </w:p>
    <w:p w:rsidR="00000000" w:rsidRDefault="00000000"/>
    <w:p w:rsidR="00000000" w:rsidRDefault="00000000">
      <w:r>
        <w:t>2.C.</w:t>
      </w:r>
      <w:r>
        <w:tab/>
      </w:r>
      <w:r>
        <w:rPr>
          <w:b/>
        </w:rPr>
        <w:t>Guardians</w:t>
      </w:r>
      <w:r>
        <w:t>. I nominate my wife {{ clients[1].name.first }} as Guardian of the person and/or estate of any minor child of mine. If she fails to qualify or ceases to act, I nominate my {{ appointments.guardian[0].primary.relationship }} {{ appointments.guardian[0].primary.name }}, presently of {{ appointments.guardian[0].primary.address }}, as the successor Guardian. If the successor Guardian also fails to qualify or ceases to act, I nominate my {{ appointments.guardian[0].alternate1.relationship }} {{ appointments.guardian[0].alternate1.name }}, presently of {{ appointments.guardian[0].alternate1.address }}, as the alternate successor Guardian.</w:t>
      </w:r>
    </w:p>
    <w:p w:rsidR="00000000" w:rsidRDefault="00000000">
      <w:pPr>
        <w:tabs>
          <w:tab w:val="left" w:pos="0"/>
        </w:tabs>
      </w:pPr>
    </w:p>
    <w:p w:rsidR="00000000" w:rsidRDefault="00000000">
      <w:pPr>
        <w:tabs>
          <w:tab w:val="left" w:pos="0"/>
        </w:tabs>
      </w:pPr>
      <w:r>
        <w:t>2.D.</w:t>
      </w:r>
      <w:r>
        <w:tab/>
      </w:r>
      <w:r>
        <w:rPr>
          <w:rStyle w:val="Heading3Char"/>
          <w:rFonts w:ascii="Times New Roman" w:hAnsi="Times New Roman" w:cs="Times New Roman"/>
          <w:bCs w:val="0"/>
          <w:sz w:val="24"/>
          <w:szCs w:val="24"/>
        </w:rPr>
        <w:t>No Bond Required</w:t>
      </w:r>
      <w:r>
        <w:rPr>
          <w:b/>
        </w:rPr>
        <w:t>.</w:t>
      </w:r>
      <w:r>
        <w:t xml:space="preserve"> No bond shall be required of any person or institution named, or subsequently appointed, as a fiduciary under this Article Two.</w:t>
      </w:r>
    </w:p>
    <w:p w:rsidR="00000000" w:rsidRDefault="00000000">
      <w:pPr>
        <w:pStyle w:val="Will-Heading1"/>
        <w:rPr>
          <w:bCs w:val="0"/>
          <w:szCs w:val="24"/>
        </w:rPr>
      </w:pPr>
      <w:r>
        <w:rPr>
          <w:bCs w:val="0"/>
          <w:szCs w:val="24"/>
        </w:rPr>
        <w:t>ARTICLE THREE</w:t>
      </w:r>
    </w:p>
    <w:p w:rsidR="00000000" w:rsidRDefault="00000000">
      <w:pPr>
        <w:pStyle w:val="Will-Heading2"/>
        <w:rPr>
          <w:iCs w:val="0"/>
          <w:szCs w:val="24"/>
        </w:rPr>
      </w:pPr>
      <w:r>
        <w:rPr>
          <w:iCs w:val="0"/>
          <w:szCs w:val="24"/>
        </w:rPr>
        <w:t>DISTRIBUTION OF ESTATE</w:t>
      </w:r>
    </w:p>
    <w:p w:rsidR="00000000" w:rsidRDefault="00000000">
      <w:pPr>
        <w:pStyle w:val="StyleArticleIV"/>
        <w:keepNext/>
        <w:numPr>
          <w:ilvl w:val="0"/>
          <w:numId w:val="37"/>
        </w:numPr>
      </w:pPr>
      <w:r>
        <w:rPr>
          <w:b/>
        </w:rPr>
        <w:t>Payment of Estate Expenses</w:t>
      </w:r>
      <w:r>
        <w:t xml:space="preserve">. My Executor may pay from my estate, after consulting with the then-acting Trustee or Trustees of the above-mentioned Trust Agreement, all debts which are then due and enforceable against my estate, the expenses of my last illness, the expenses of my final disposition without regard to statutory limitation or the necessity of prior court approval, the expenses of administering my estate, and all death taxes and governmental charges imposed and made payable under the laws of the United States or of any state or country by reason of my death. Such taxes shall include taxes imposed upon life insurance, endowment or annuity contracts upon my life, and upon all other property, whether passing under my Will or otherwise; provided that the assets, if any, over which I hold any taxable power of appointment at my death shall bear the entire increment and the burden of death taxes and other governmental charges to the extent that the total of such taxes and charges is greater than would have been imposed and made payable if </w:t>
      </w:r>
      <w:r>
        <w:lastRenderedPageBreak/>
        <w:t>I did not hold such a power of appointment, and to the extent required by law, I exercise such power of appointment in favor of the appropriate taxing authorities to discharge such taxes. Other than the above direction for the taxation of a power of appointment, the pro-ration of taxes imposed upon my estate shall be in the manner directed in said trust.</w:t>
      </w:r>
    </w:p>
    <w:p w:rsidR="00000000" w:rsidRDefault="00000000">
      <w:pPr>
        <w:pStyle w:val="Header"/>
        <w:numPr>
          <w:ilvl w:val="12"/>
          <w:numId w:val="0"/>
        </w:numPr>
      </w:pPr>
    </w:p>
    <w:p w:rsidR="00000000" w:rsidRDefault="00000000">
      <w:pPr>
        <w:ind w:firstLine="720"/>
      </w:pPr>
      <w:r>
        <w:t>If my residuary estate is insufficient for such payments, in whole or in part, or if, in the discretion of my Executor, all or a part of such payments from my estate would prejudice the best interests of my estate, then my Executor shall direct the then-acting Trustee or Trustees of said trust to pay the appropriate amounts, either directly or to my Executor for such purposes.</w:t>
      </w:r>
    </w:p>
    <w:p w:rsidR="00000000" w:rsidRDefault="00000000">
      <w:pPr>
        <w:numPr>
          <w:ilvl w:val="12"/>
          <w:numId w:val="0"/>
        </w:numPr>
      </w:pPr>
    </w:p>
    <w:p w:rsidR="00000000" w:rsidRDefault="00000000">
      <w:pPr>
        <w:pStyle w:val="StyleArticleIV"/>
        <w:keepNext/>
        <w:numPr>
          <w:ilvl w:val="0"/>
          <w:numId w:val="37"/>
        </w:numPr>
      </w:pPr>
      <w:r>
        <w:rPr>
          <w:b/>
        </w:rPr>
        <w:t>Gift to Trust</w:t>
      </w:r>
      <w:r>
        <w:t xml:space="preserve">. I give, devise and bequeath the remainder of my estate to the then-acting Trustee or Trustees of the above-mentioned Trust Agreement, together with any additions or amendments thereto, to be added to the principal of that Trust and to be held, administered and distributed under the Trust Agreement and any amendments to such Trust Agreement. I direct that such Trust Agreement shall not be administered under court supervision, control or accounting, and the Trustee shall not be required to give bond in such capacity. </w:t>
      </w:r>
    </w:p>
    <w:p w:rsidR="00000000" w:rsidRDefault="00000000">
      <w:pPr>
        <w:pStyle w:val="Will-Heading1"/>
        <w:rPr>
          <w:bCs w:val="0"/>
          <w:szCs w:val="24"/>
        </w:rPr>
      </w:pPr>
      <w:r>
        <w:rPr>
          <w:bCs w:val="0"/>
          <w:szCs w:val="24"/>
        </w:rPr>
        <w:t>ARTICLE FOUR</w:t>
      </w:r>
    </w:p>
    <w:p w:rsidR="00000000" w:rsidRDefault="00000000">
      <w:pPr>
        <w:pStyle w:val="Will-Heading2"/>
        <w:rPr>
          <w:iCs w:val="0"/>
          <w:szCs w:val="24"/>
        </w:rPr>
      </w:pPr>
      <w:r>
        <w:rPr>
          <w:iCs w:val="0"/>
          <w:szCs w:val="24"/>
        </w:rPr>
        <w:t>ESTATE ADMINISTRATION</w:t>
      </w:r>
    </w:p>
    <w:p w:rsidR="00000000" w:rsidRDefault="00000000">
      <w:pPr>
        <w:pStyle w:val="StyleArticleIV"/>
        <w:keepNext/>
        <w:numPr>
          <w:ilvl w:val="0"/>
          <w:numId w:val="38"/>
        </w:numPr>
      </w:pPr>
      <w:r>
        <w:rPr>
          <w:b/>
        </w:rPr>
        <w:t>General Powers of Executor</w:t>
      </w:r>
      <w:r>
        <w:t>. My Executor shall have all of the powers now or hereafter conferred on the Executor by Virginia Code §64.2-105 and any powers enumerated elsewhere in this Will.</w:t>
      </w:r>
    </w:p>
    <w:p w:rsidR="00000000" w:rsidRDefault="00000000">
      <w:pPr>
        <w:numPr>
          <w:ilvl w:val="12"/>
          <w:numId w:val="0"/>
        </w:numPr>
      </w:pPr>
    </w:p>
    <w:p w:rsidR="00000000" w:rsidRDefault="00000000">
      <w:pPr>
        <w:numPr>
          <w:ilvl w:val="0"/>
          <w:numId w:val="38"/>
        </w:numPr>
      </w:pPr>
      <w:r>
        <w:rPr>
          <w:b/>
        </w:rPr>
        <w:t>Electronic Communications and Digital Assets</w:t>
      </w:r>
      <w:r>
        <w:t xml:space="preserve">. My Executor shall have the power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electronic profile data from applicable electronic record host entities; transferring or withdrawing funds or other digital assets among or from such user accounts; opening new user accounts in my name; all as my Executor determines is necessary or advisable to effectively conduct my personal and financial affairs, to discharge any and all obligations I may owe and to maintain my public reputation. I hereby give my lawful consent and fully authorize my Executor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w:t>
      </w:r>
      <w:r>
        <w:lastRenderedPageBreak/>
        <w:t>provision, I specifically provide that my intention is to so reference such law, whether such law is now in existence or comes into existence or is amended after the date of this Will.</w:t>
      </w:r>
    </w:p>
    <w:p w:rsidR="00000000" w:rsidRDefault="00000000"/>
    <w:p w:rsidR="00000000" w:rsidRDefault="00000000">
      <w:pPr>
        <w:numPr>
          <w:ilvl w:val="0"/>
          <w:numId w:val="38"/>
        </w:numPr>
      </w:pPr>
      <w:r>
        <w:rPr>
          <w:b/>
        </w:rPr>
        <w:t>Power to Make Tax Elections</w:t>
      </w:r>
      <w:r>
        <w:t xml:space="preserve">. To the extent permitted by law, and without regard to the resulting effect on any other provision of this Will, on any person interested in my Estate, or on the amount of taxes that may be payable, my Executor shall have the power to choose a valuation date for tax purposes; choose the methods to pay any death taxes; elect to treat or use any item for state or federal estate or income tax purposes as an income tax deduction or an estate tax deduction; </w:t>
      </w:r>
      <w:r>
        <w:rPr>
          <w:rStyle w:val="Strong"/>
          <w:b w:val="0"/>
        </w:rPr>
        <w:t>make such elections or allocations under the tax laws as the trustee of</w:t>
      </w:r>
      <w:r>
        <w:rPr>
          <w:rStyle w:val="Strong"/>
        </w:rPr>
        <w:t xml:space="preserve"> </w:t>
      </w:r>
      <w:r>
        <w:t xml:space="preserve">the trust hereinabove referenced in Paragraph 1.B. </w:t>
      </w:r>
      <w:r>
        <w:rPr>
          <w:rStyle w:val="Strong"/>
          <w:b w:val="0"/>
        </w:rPr>
        <w:t>directs or, in the absence of such a direction, to the extent my executor deems advisable, without regard to the relative interests of the beneficiaries and without liability to any person</w:t>
      </w:r>
      <w:r>
        <w:rPr>
          <w:b/>
        </w:rPr>
        <w:t>;</w:t>
      </w:r>
      <w:r>
        <w:t xml:space="preserve"> and, to disclaim all or any portion of any interest in property passing at or after my death to my Estate or to a trust created by me or established for my benefit (including, but not limited to, the trust hereinabove referenced in Paragraph 1.B.).</w:t>
      </w:r>
    </w:p>
    <w:p w:rsidR="00000000" w:rsidRDefault="00000000"/>
    <w:p w:rsidR="00000000" w:rsidRDefault="00000000">
      <w:pPr>
        <w:numPr>
          <w:ilvl w:val="0"/>
          <w:numId w:val="38"/>
        </w:numPr>
      </w:pPr>
      <w:r>
        <w:rPr>
          <w:b/>
        </w:rPr>
        <w:t>Power to Elect “Portability”</w:t>
      </w:r>
      <w:r>
        <w:t>. In addition to the tax powers hereinabove set forth, my Executor is specifically authorized to elect, to the extent and in the manner authorized by §2010(c)(2) of the Code and any applicable regulations thereto, the allocation to my wife of any unused portion of my “applicable exclusion amount” for federal estate tax purposes; it is my intent that my Executor may affirmatively elect “portability” of the “deceased spousal unused exclusion amount” [as said term is defined in §2010(c)(4) of the Code] pursuant to §2010(c)(5)(A) of the Code.</w:t>
      </w:r>
    </w:p>
    <w:p w:rsidR="00000000" w:rsidRDefault="00000000">
      <w:pPr>
        <w:pStyle w:val="ArticleIV"/>
        <w:numPr>
          <w:ilvl w:val="0"/>
          <w:numId w:val="0"/>
        </w:numPr>
        <w:tabs>
          <w:tab w:val="clear" w:pos="900"/>
        </w:tabs>
      </w:pPr>
    </w:p>
    <w:p w:rsidR="00000000" w:rsidRDefault="00000000">
      <w:pPr>
        <w:numPr>
          <w:ilvl w:val="0"/>
          <w:numId w:val="38"/>
        </w:numPr>
      </w:pPr>
      <w:r>
        <w:rPr>
          <w:b/>
        </w:rPr>
        <w:t>Nomination of Executor</w:t>
      </w:r>
      <w:r>
        <w:t>. If a nominated Executor wishes to decline appointment and no other nominated Executor is then available or willing to act, such declining Executor shall have the power to nominate a new Executor to act in such declining Executor’s place and stead with all of the same powers as are hereinabove set forth.</w:t>
      </w:r>
    </w:p>
    <w:p w:rsidR="00000000" w:rsidRDefault="00000000"/>
    <w:p w:rsidR="00000000" w:rsidRDefault="00000000">
      <w:pPr>
        <w:pStyle w:val="ArticleIV"/>
        <w:numPr>
          <w:ilvl w:val="0"/>
          <w:numId w:val="38"/>
        </w:numPr>
        <w:tabs>
          <w:tab w:val="clear" w:pos="900"/>
        </w:tabs>
      </w:pPr>
      <w:r>
        <w:rPr>
          <w:b/>
        </w:rPr>
        <w:t>Court Supervision</w:t>
      </w:r>
      <w:r>
        <w:t>. My Estate may be managed, administered, distributed, and settled without Court supervision to the maximum extent permissible by law.</w:t>
      </w:r>
    </w:p>
    <w:p w:rsidR="00000000" w:rsidRDefault="00000000">
      <w:pPr>
        <w:pStyle w:val="Will-Heading1"/>
        <w:rPr>
          <w:bCs w:val="0"/>
          <w:szCs w:val="24"/>
        </w:rPr>
      </w:pPr>
      <w:r>
        <w:rPr>
          <w:bCs w:val="0"/>
          <w:szCs w:val="24"/>
        </w:rPr>
        <w:t>ARTICLE FIVE</w:t>
      </w:r>
    </w:p>
    <w:p w:rsidR="00000000" w:rsidRDefault="00000000">
      <w:pPr>
        <w:pStyle w:val="Will-Heading2"/>
        <w:rPr>
          <w:iCs w:val="0"/>
          <w:szCs w:val="24"/>
        </w:rPr>
      </w:pPr>
      <w:r>
        <w:rPr>
          <w:iCs w:val="0"/>
          <w:szCs w:val="24"/>
        </w:rPr>
        <w:t>MISCELLANEOUS PROVISIONS</w:t>
      </w:r>
    </w:p>
    <w:p w:rsidR="00000000" w:rsidRDefault="00000000">
      <w:pPr>
        <w:pStyle w:val="StyleArticleIV"/>
        <w:keepNext/>
        <w:numPr>
          <w:ilvl w:val="0"/>
          <w:numId w:val="31"/>
        </w:numPr>
      </w:pPr>
      <w:r>
        <w:rPr>
          <w:b/>
        </w:rPr>
        <w:t>No</w:t>
      </w:r>
      <w:r>
        <w:rPr>
          <w:b/>
        </w:rPr>
        <w:noBreakHyphen/>
        <w:t>Contest Provision</w:t>
      </w:r>
      <w:r>
        <w:t>. To the extent permitted under the laws of the Commonwealth of Virginia, in the event any beneficiary under this Will shall, singly or in conjunction with any other person or persons, undertake any of the following actions then the right of that person to take any interest given him or her by this Will shall be determined as it would have been determined had the person predeceased me without being survived by issue:</w:t>
      </w:r>
    </w:p>
    <w:p w:rsidR="00000000" w:rsidRDefault="00000000">
      <w:pPr>
        <w:keepNext/>
      </w:pPr>
    </w:p>
    <w:p w:rsidR="00000000" w:rsidRDefault="00000000">
      <w:pPr>
        <w:numPr>
          <w:ilvl w:val="1"/>
          <w:numId w:val="31"/>
        </w:numPr>
      </w:pPr>
      <w:r>
        <w:t>Directly contests, without probable cause, in any court the validity of my Will;</w:t>
      </w:r>
    </w:p>
    <w:p w:rsidR="00000000" w:rsidRDefault="00000000">
      <w:pPr>
        <w:ind w:left="1440"/>
      </w:pPr>
    </w:p>
    <w:p w:rsidR="00000000" w:rsidRDefault="00000000">
      <w:pPr>
        <w:numPr>
          <w:ilvl w:val="1"/>
          <w:numId w:val="31"/>
        </w:numPr>
      </w:pPr>
      <w:r>
        <w:t>Seeks to obtain adjudication in any proceeding in any court that my Will or any of its provisions are void;</w:t>
      </w:r>
    </w:p>
    <w:p w:rsidR="00000000" w:rsidRDefault="00000000">
      <w:pPr>
        <w:ind w:left="1440"/>
      </w:pPr>
    </w:p>
    <w:p w:rsidR="00000000" w:rsidRDefault="00000000">
      <w:pPr>
        <w:numPr>
          <w:ilvl w:val="1"/>
          <w:numId w:val="31"/>
        </w:numPr>
      </w:pPr>
      <w:r>
        <w:lastRenderedPageBreak/>
        <w:t>Seeks otherwise to set aside my Will or any of its dispositive provisions;</w:t>
      </w:r>
    </w:p>
    <w:p w:rsidR="00000000" w:rsidRDefault="00000000">
      <w:pPr>
        <w:ind w:left="1440"/>
      </w:pPr>
    </w:p>
    <w:p w:rsidR="00000000" w:rsidRDefault="00000000">
      <w:pPr>
        <w:numPr>
          <w:ilvl w:val="1"/>
          <w:numId w:val="31"/>
        </w:numPr>
      </w:pPr>
      <w:r>
        <w:t>Seeks to obtain adjudication in any proceeding in any court challenging the transfer of any property to or from my Estate on the grounds that such property was not mine at the time of the transfer or at the time of my death (for purposes of this subparagraph, a contest shall not include a responsive pleading, such as an objection, response, or answer, filed by a beneficiary in defense of a characterization or transfer of property); and/or,</w:t>
      </w:r>
    </w:p>
    <w:p w:rsidR="00000000" w:rsidRDefault="00000000">
      <w:pPr>
        <w:ind w:left="1440"/>
      </w:pPr>
    </w:p>
    <w:p w:rsidR="00000000" w:rsidRDefault="00000000">
      <w:pPr>
        <w:keepNext/>
        <w:numPr>
          <w:ilvl w:val="1"/>
          <w:numId w:val="31"/>
        </w:numPr>
      </w:pPr>
      <w:r>
        <w:t>Files a creditor’s claim against my Estate or prosecutes an action against my Estate for any claim for damages or services alleged to have been incurred during my lifetime (for purposes of this subparagraph, a contest shall not include a creditor’s claim filed by a beneficiary for reimbursement of administrative costs, expenses, funds advanced in preservation of my estate or sums advanced for payment of my last illness or funeral expenses).</w:t>
      </w:r>
    </w:p>
    <w:p w:rsidR="00000000" w:rsidRDefault="00000000">
      <w:pPr>
        <w:keepNext/>
        <w:ind w:left="720"/>
      </w:pPr>
    </w:p>
    <w:p w:rsidR="00000000" w:rsidRDefault="00000000">
      <w:pPr>
        <w:ind w:firstLine="720"/>
      </w:pPr>
      <w:r>
        <w:t>My Executor is hereby authorized to defend, at the expense of my Estate, any contest or other attack of any nature on my Estate, this Will or any of its provisions.</w:t>
      </w:r>
    </w:p>
    <w:p w:rsidR="00000000" w:rsidRDefault="00000000">
      <w:pPr>
        <w:pStyle w:val="StyleArticleIV"/>
        <w:numPr>
          <w:ilvl w:val="0"/>
          <w:numId w:val="0"/>
        </w:numPr>
      </w:pPr>
    </w:p>
    <w:p w:rsidR="00000000" w:rsidRDefault="00000000">
      <w:pPr>
        <w:pStyle w:val="StyleArticleIV"/>
        <w:numPr>
          <w:ilvl w:val="0"/>
          <w:numId w:val="31"/>
        </w:numPr>
      </w:pPr>
      <w:r>
        <w:rPr>
          <w:b/>
        </w:rPr>
        <w:t>Severability Clause</w:t>
      </w:r>
      <w:r>
        <w:t>. If any provision of this Will is invalid, that provision shall be disregarded, and the remainder of this Will shall be construed as if the invalid provision had not been included.</w:t>
      </w:r>
    </w:p>
    <w:p w:rsidR="00000000" w:rsidRDefault="00000000">
      <w:pPr>
        <w:numPr>
          <w:ilvl w:val="12"/>
          <w:numId w:val="0"/>
        </w:numPr>
      </w:pPr>
    </w:p>
    <w:p w:rsidR="00000000" w:rsidRDefault="00000000">
      <w:pPr>
        <w:pStyle w:val="StyleArticleIV"/>
        <w:numPr>
          <w:ilvl w:val="0"/>
          <w:numId w:val="31"/>
        </w:numPr>
      </w:pPr>
      <w:r>
        <w:rPr>
          <w:b/>
        </w:rPr>
        <w:t>Governing Law</w:t>
      </w:r>
      <w:r>
        <w:t>. All questions concerning the validity and interpretation of this Will, shall be governed by the laws of the Commonwealth of Virginia in effect at the time this Will is executed.</w:t>
      </w:r>
    </w:p>
    <w:p w:rsidR="00000000" w:rsidRDefault="00000000"/>
    <w:p w:rsidR="00000000" w:rsidRDefault="00000000">
      <w:pPr>
        <w:pStyle w:val="StyleArticleIV"/>
        <w:keepNext/>
        <w:numPr>
          <w:ilvl w:val="0"/>
          <w:numId w:val="31"/>
        </w:numPr>
      </w:pPr>
      <w:r>
        <w:rPr>
          <w:b/>
        </w:rPr>
        <w:t>Miscellaneous</w:t>
      </w:r>
      <w:r>
        <w:t>.</w:t>
      </w:r>
    </w:p>
    <w:p w:rsidR="00000000" w:rsidRDefault="00000000">
      <w:pPr>
        <w:keepNext/>
      </w:pPr>
    </w:p>
    <w:p w:rsidR="00000000" w:rsidRDefault="00000000">
      <w:pPr>
        <w:numPr>
          <w:ilvl w:val="1"/>
          <w:numId w:val="31"/>
        </w:numPr>
      </w:pPr>
      <w:r>
        <w:t>As used in this Will, the masculine, feminine or neuter gender, and the singular or plural number, shall be deemed to include the others whenever the context so indicates.</w:t>
      </w:r>
    </w:p>
    <w:p w:rsidR="00000000" w:rsidRDefault="00000000">
      <w:pPr>
        <w:numPr>
          <w:ilvl w:val="12"/>
          <w:numId w:val="0"/>
        </w:numPr>
        <w:ind w:left="1440" w:hanging="720"/>
      </w:pPr>
    </w:p>
    <w:p w:rsidR="00000000" w:rsidRDefault="00000000">
      <w:pPr>
        <w:numPr>
          <w:ilvl w:val="1"/>
          <w:numId w:val="31"/>
        </w:numPr>
      </w:pPr>
      <w:r>
        <w:t>Article headings in this Will are inserted for convenience only and are not to be considered in the construction of the provisions thereof.</w:t>
      </w:r>
    </w:p>
    <w:p w:rsidR="00000000" w:rsidRDefault="00000000">
      <w:pPr>
        <w:pStyle w:val="StyleArticleIV"/>
        <w:numPr>
          <w:ilvl w:val="0"/>
          <w:numId w:val="0"/>
        </w:numPr>
      </w:pPr>
    </w:p>
    <w:p w:rsidR="00000000" w:rsidRDefault="00000000"/>
    <w:p w:rsidR="00533C04" w:rsidRDefault="00533C04">
      <w:pPr>
        <w:spacing w:after="160" w:line="259" w:lineRule="auto"/>
        <w:jc w:val="left"/>
      </w:pPr>
      <w:r>
        <w:br w:type="page"/>
      </w:r>
    </w:p>
    <w:p w:rsidR="00000000" w:rsidRDefault="00000000">
      <w:pPr>
        <w:keepNext/>
        <w:keepLines/>
      </w:pPr>
      <w:r>
        <w:lastRenderedPageBreak/>
        <w:t xml:space="preserve">IN WITNESS WHEREOF, I have on ____________________, 2022, </w:t>
      </w:r>
      <w:r w:rsidR="00494033">
        <w:t>in the</w:t>
      </w:r>
      <w:r>
        <w:t xml:space="preserve"> </w:t>
      </w:r>
      <w:r w:rsidR="00533C04">
        <w:t>County/City of {{ clients[0].address.locality.label }}</w:t>
      </w:r>
      <w:r>
        <w:t>, Virginia, signed, sealed, published and declared the foregoing instrument as and for my Last Will and Testament, in the presence of each and all of the subscribing witnesses, each of whom I have requested, in the presence of each of the others, to subscribe his or her name as an attesting witness, in my presence and in the presence of the others. I am of eighteen years age or over, of sound mind, and under no constraint or undue influence.</w:t>
      </w:r>
    </w:p>
    <w:p w:rsidR="00000000" w:rsidRDefault="00000000">
      <w:pPr>
        <w:keepNext/>
        <w:keepLines/>
        <w:tabs>
          <w:tab w:val="left" w:pos="4950"/>
        </w:tabs>
      </w:pPr>
    </w:p>
    <w:p w:rsidR="00000000" w:rsidRDefault="00000000">
      <w:pPr>
        <w:keepNext/>
        <w:keepLines/>
        <w:tabs>
          <w:tab w:val="left" w:pos="4950"/>
        </w:tabs>
      </w:pPr>
    </w:p>
    <w:p w:rsidR="00000000" w:rsidRDefault="00000000">
      <w:pPr>
        <w:keepNext/>
        <w:keepLines/>
        <w:tabs>
          <w:tab w:val="left" w:pos="4800"/>
        </w:tabs>
      </w:pPr>
      <w:r>
        <w:tab/>
        <w:t>______________________________________</w:t>
      </w:r>
    </w:p>
    <w:p w:rsidR="00000000" w:rsidRDefault="00000000">
      <w:pPr>
        <w:keepLines/>
        <w:tabs>
          <w:tab w:val="left" w:pos="4800"/>
        </w:tabs>
      </w:pPr>
      <w:r>
        <w:tab/>
      </w:r>
      <w:r>
        <w:rPr>
          <w:b/>
          <w:bCs/>
        </w:rPr>
        <w:t>{{ clients[0].name.legal_full or (clients[0].name.first ~ ' ' ~ clients[0].name.last) }}</w:t>
      </w:r>
    </w:p>
    <w:p w:rsidR="00000000" w:rsidRDefault="00000000">
      <w:pPr>
        <w:widowControl w:val="0"/>
      </w:pPr>
    </w:p>
    <w:p w:rsidR="00000000" w:rsidRDefault="00000000">
      <w:pPr>
        <w:keepNext/>
        <w:keepLines/>
        <w:widowControl w:val="0"/>
      </w:pPr>
      <w:r>
        <w:t>On the date last above written, {{ clients[0].name.legal_full or (clients[0].name.first ~ ' ' ~ clients[0].name.last) }} declared to us, the undersigned, that the foregoing instrument was his Last Will and Testament and requested us to act as witnesses to it. That to the best of our knowledge, {{ clients[0].name.legal_full or (clients[0].name.first ~ ' ' ~ clients[0].name.last) }} was of eighteen years of age or over, of sound mind, and under no constraint or undue influence. {{ clients[0].name.legal_full or (clients[0].name.first ~ ' ' ~ clients[0].name.last) }} thereupon signed this Will in our presence, all of us being present at the same time. We now, at his request, in his presence and in the presence of each other, subscribe our names as witnesses.</w:t>
      </w:r>
    </w:p>
    <w:p w:rsidR="00000000" w:rsidRDefault="00000000">
      <w:pPr>
        <w:keepNext/>
        <w:keepLines/>
      </w:pPr>
    </w:p>
    <w:p w:rsidR="00000000" w:rsidRDefault="00000000">
      <w:pPr>
        <w:keepNext/>
        <w:keepLines/>
      </w:pPr>
      <w:r>
        <w:t xml:space="preserve">Executed on ____________________, 2022, </w:t>
      </w:r>
      <w:r w:rsidR="00494033">
        <w:t>in the</w:t>
      </w:r>
      <w:r>
        <w:t xml:space="preserve"> </w:t>
      </w:r>
      <w:r w:rsidR="00533C04">
        <w:t>County/City of {{ clients[0].address.locality.label }}</w:t>
      </w:r>
      <w:r>
        <w:t>, Virginia.</w:t>
      </w:r>
    </w:p>
    <w:p w:rsidR="00000000" w:rsidRDefault="00000000">
      <w:pPr>
        <w:keepNext/>
        <w:keepLines/>
      </w:pPr>
    </w:p>
    <w:p w:rsidR="00000000" w:rsidRDefault="00000000">
      <w:pPr>
        <w:keepNext/>
        <w:keepLines/>
      </w:pPr>
      <w:r>
        <w:t>We declare under penalty of perjury that the foregoing is true and correct.</w:t>
      </w:r>
    </w:p>
    <w:p w:rsidR="00000000" w:rsidRDefault="00000000">
      <w:pPr>
        <w:keepNext/>
        <w:keepLines/>
        <w:tabs>
          <w:tab w:val="left" w:pos="5760"/>
        </w:tabs>
      </w:pP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szCs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szCs w:val="20"/>
        </w:rPr>
        <w:t>[signature – please print name under this line]</w:t>
      </w:r>
      <w:r>
        <w:tab/>
        <w:t>Alexandria, Virginia</w:t>
      </w:r>
    </w:p>
    <w:p w:rsidR="00000000" w:rsidRDefault="00000000">
      <w:pPr>
        <w:tabs>
          <w:tab w:val="left" w:pos="0"/>
          <w:tab w:val="left" w:pos="5040"/>
        </w:tabs>
      </w:pPr>
    </w:p>
    <w:p w:rsidR="00000000" w:rsidRDefault="00533C04">
      <w:pPr>
        <w:keepNext/>
        <w:tabs>
          <w:tab w:val="left" w:pos="4320"/>
        </w:tabs>
        <w:rPr>
          <w:sz w:val="22"/>
          <w:szCs w:val="22"/>
        </w:rPr>
      </w:pPr>
      <w:r>
        <w:t>County/City of {{ clients[0].address.locality.label }}</w:t>
      </w:r>
      <w:r w:rsidR="00494033">
        <w:t>,</w:t>
      </w:r>
    </w:p>
    <w:p w:rsidR="00000000" w:rsidRDefault="00000000">
      <w:pPr>
        <w:keepNext/>
        <w:keepLines/>
        <w:tabs>
          <w:tab w:val="left" w:pos="4320"/>
        </w:tabs>
        <w:rPr>
          <w:szCs w:val="22"/>
        </w:rPr>
      </w:pPr>
      <w:smartTag w:uri="urn:schemas-microsoft-com:office:smarttags" w:element="State">
        <w:smartTag w:uri="urn:schemas-microsoft-com:office:smarttags" w:element="PlaceType">
          <w:smartTag w:uri="urn:schemas-microsoft-com:office:smarttags" w:element="place">
            <w:r>
              <w:rPr>
                <w:szCs w:val="22"/>
              </w:rPr>
              <w:t>Commonwealth</w:t>
            </w:r>
          </w:smartTag>
          <w:r>
            <w:rPr>
              <w:szCs w:val="22"/>
            </w:rPr>
            <w:t xml:space="preserve"> of </w:t>
          </w:r>
          <w:smartTag w:uri="urn:schemas-microsoft-com:office:smarttags" w:element="State">
            <w:smartTag w:uri="urn:schemas-microsoft-com:office:smarttags" w:element="PlaceName">
              <w:r>
                <w:rPr>
                  <w:szCs w:val="22"/>
                </w:rPr>
                <w:t>Virginia</w:t>
              </w:r>
            </w:smartTag>
          </w:smartTag>
        </w:smartTag>
      </w:smartTag>
    </w:p>
    <w:p w:rsidR="00000000" w:rsidRDefault="00000000">
      <w:pPr>
        <w:keepNext/>
        <w:keepLines/>
        <w:rPr>
          <w:szCs w:val="22"/>
        </w:rPr>
      </w:pPr>
      <w:smartTag w:uri="urn:schemas-microsoft-com:office:smarttags" w:element="State"/>
      <w:smartTag w:uri="urn:schemas-microsoft-com:office:smarttags" w:element="PlaceName"/>
      <w:smartTag w:uri="urn:schemas-microsoft-com:office:smarttags" w:element="State"/>
      <w:smartTag w:uri="urn:schemas-microsoft-com:office:smarttags" w:element="PlaceType"/>
    </w:p>
    <w:p w:rsidR="00000000" w:rsidRDefault="00000000">
      <w:pPr>
        <w:keepNext/>
        <w:keepLines/>
      </w:pPr>
      <w:r>
        <w:t xml:space="preserve">Before me, the undersigned authority, on this day personally appeared, {{ clients[0].name.legal_full or (clients[0].name.first ~ ' ' ~ clients[0].name.last) }}, _____________________________ and _____________________________, known to me to be the testator and the witnesses, respectively, whose names are signed to the attached or foregoing instrument and, all of these persons being by me first duly sworn, {{ clients[0].name.legal_full or (clients[0].name.first ~ ' ' ~ clients[0].name.last) }}, the testator, declared to me and to the witnesses in my presence that said instrument is his Last Will and Testament and that he had willingly signed or directed another to sign the same for him and executed it as his free and voluntary act for the purposes therein expressed; that said witnesses stated before me that the foregoing Will was executed and acknowledged by the testator as his Last Will and Testament in the presence of said witnesses who, in his presence and at his request, and in the presence of each other did subscribe their names thereto as attesting witnesses on the day of the date of said Will, and that the testator at the time of the execution of said Will, was over the age of eighteen years and was of sound and disposing mind and memory. </w:t>
      </w:r>
    </w:p>
    <w:p w:rsidR="00000000" w:rsidRDefault="00000000">
      <w:pPr>
        <w:keepNext/>
      </w:pPr>
    </w:p>
    <w:p w:rsidR="00000000" w:rsidRDefault="00000000">
      <w:pPr>
        <w:keepNext/>
      </w:pPr>
    </w:p>
    <w:p w:rsidR="00000000" w:rsidRDefault="00000000">
      <w:pPr>
        <w:keepNext/>
        <w:tabs>
          <w:tab w:val="left" w:pos="0"/>
          <w:tab w:val="left" w:pos="4800"/>
        </w:tabs>
      </w:pPr>
      <w:r>
        <w:tab/>
        <w:t>______________________________________</w:t>
      </w:r>
    </w:p>
    <w:p w:rsidR="00000000" w:rsidRDefault="00000000">
      <w:pPr>
        <w:keepNext/>
        <w:tabs>
          <w:tab w:val="left" w:pos="0"/>
          <w:tab w:val="left" w:pos="4800"/>
        </w:tabs>
      </w:pPr>
      <w:r>
        <w:tab/>
        <w:t>{{ clients[0].name.legal_full or (clients[0].name.first ~ ' ' ~ clients[0].name.last) }}, Testator</w:t>
      </w:r>
    </w:p>
    <w:p w:rsidR="00000000" w:rsidRDefault="00000000">
      <w:pPr>
        <w:keepNext/>
      </w:pPr>
    </w:p>
    <w:p w:rsidR="00000000" w:rsidRDefault="00000000">
      <w:pPr>
        <w:keepNext/>
      </w:pPr>
    </w:p>
    <w:p w:rsidR="00000000" w:rsidRDefault="00000000">
      <w:pPr>
        <w:keepNext/>
        <w:tabs>
          <w:tab w:val="left" w:pos="4770"/>
        </w:tabs>
      </w:pPr>
      <w:r>
        <w:t>____________________________________</w:t>
      </w:r>
      <w:r>
        <w:tab/>
        <w:t>______________________________________</w:t>
      </w:r>
    </w:p>
    <w:p w:rsidR="00000000" w:rsidRDefault="00000000">
      <w:pPr>
        <w:keepNext/>
        <w:tabs>
          <w:tab w:val="left" w:pos="4770"/>
          <w:tab w:val="left" w:pos="9180"/>
        </w:tabs>
      </w:pPr>
      <w:r>
        <w:rPr>
          <w:sz w:val="20"/>
          <w:szCs w:val="20"/>
        </w:rPr>
        <w:t>Print Name:</w:t>
      </w:r>
      <w:r>
        <w:tab/>
      </w:r>
      <w:r>
        <w:rPr>
          <w:sz w:val="20"/>
          <w:szCs w:val="20"/>
        </w:rPr>
        <w:t>Print Name:</w:t>
      </w:r>
      <w:r>
        <w:t xml:space="preserve"> </w:t>
      </w:r>
    </w:p>
    <w:p w:rsidR="00000000" w:rsidRDefault="00000000">
      <w:pPr>
        <w:tabs>
          <w:tab w:val="left" w:pos="4950"/>
          <w:tab w:val="left" w:pos="9180"/>
        </w:tabs>
      </w:pPr>
    </w:p>
    <w:p w:rsidR="00000000" w:rsidRDefault="00000000">
      <w:pPr>
        <w:tabs>
          <w:tab w:val="left" w:pos="4950"/>
          <w:tab w:val="left" w:pos="9180"/>
        </w:tabs>
      </w:pPr>
    </w:p>
    <w:p w:rsidR="00000000" w:rsidRDefault="00000000">
      <w:pPr>
        <w:keepNext/>
        <w:keepLines/>
        <w:tabs>
          <w:tab w:val="left" w:pos="4950"/>
          <w:tab w:val="left" w:pos="9180"/>
        </w:tabs>
      </w:pPr>
      <w:r>
        <w:t xml:space="preserve">Subscribed, sworn and acknowledged before me by {{ clients[0].name.legal_full or (clients[0].name.first ~ ' ' ~ clients[0].name.last) }}, the testator, and subscribed and sworn before me by _____________________________ and _____________________________, the witnesses, this ____ day of ____________, 2022.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pPr>
      <w:smartTag w:uri="urn:schemas-microsoft-com:office:smarttags" w:element="State"/>
      <w:smartTag w:uri="urn:schemas-microsoft-com:office:smarttags" w:element="place"/>
      <w:r>
        <w:t xml:space="preserve">Notary registration number: [NotaryRegistrationNumber]  </w:t>
      </w:r>
    </w:p>
    <w:p w:rsidR="00000000" w:rsidRDefault="00000000">
      <w:pPr>
        <w:tabs>
          <w:tab w:val="left" w:pos="4770"/>
        </w:tabs>
        <w:spacing w:before="120"/>
      </w:pPr>
      <w:r>
        <w:t xml:space="preserve">My commission expires: _________________ </w:t>
      </w:r>
    </w:p>
    <w:p w:rsidR="00000000" w:rsidRDefault="00000000">
      <w:pPr>
        <w:pStyle w:val="TitleSmall"/>
        <w:spacing w:before="0" w:line="240" w:lineRule="auto"/>
        <w:jc w:val="center"/>
        <w:rPr>
          <w:bCs w:val="0"/>
          <w:kern w:val="28"/>
          <w:szCs w:val="24"/>
        </w:rPr>
        <w:sectPr w:rsidR="00000000">
          <w:footerReference w:type="default" r:id="rId92"/>
          <w:footerReference w:type="first" r:id="rId93"/>
          <w:type w:val="continuous"/>
          <w:pgSz w:w="12240" w:h="15840" w:code="1"/>
          <w:pgMar w:top="1440" w:right="1440" w:bottom="1440" w:left="1440" w:header="432" w:footer="720" w:gutter="0"/>
          <w:pgNumType w:start="1"/>
          <w:cols w:space="720"/>
          <w:titlePg/>
          <w:docGrid w:linePitch="326"/>
        </w:sectPr>
      </w:pPr>
    </w:p>
    <w:p w:rsidR="00000000" w:rsidRDefault="00000000">
      <w:pPr>
        <w:pStyle w:val="TitleSmall"/>
        <w:spacing w:before="0" w:line="240" w:lineRule="auto"/>
        <w:jc w:val="center"/>
        <w:rPr>
          <w:bCs w:val="0"/>
          <w:kern w:val="28"/>
          <w:szCs w:val="24"/>
        </w:rPr>
      </w:pPr>
      <w:bookmarkStart w:id="49" w:name="Will_for_Wife"/>
      <w:bookmarkEnd w:id="49"/>
      <w:r>
        <w:rPr>
          <w:bCs w:val="0"/>
          <w:kern w:val="28"/>
          <w:szCs w:val="24"/>
        </w:rPr>
        <w:lastRenderedPageBreak/>
        <w:t>LAST WILL AND TESTAMENT</w:t>
      </w:r>
    </w:p>
    <w:p w:rsidR="00000000" w:rsidRDefault="00000000">
      <w:pPr>
        <w:pStyle w:val="TitleSmall"/>
        <w:spacing w:before="0" w:line="240" w:lineRule="auto"/>
        <w:jc w:val="center"/>
        <w:rPr>
          <w:bCs w:val="0"/>
          <w:kern w:val="28"/>
          <w:szCs w:val="24"/>
        </w:rPr>
      </w:pPr>
      <w:r>
        <w:rPr>
          <w:bCs w:val="0"/>
          <w:kern w:val="28"/>
          <w:szCs w:val="24"/>
        </w:rPr>
        <w:t>OF</w:t>
      </w:r>
    </w:p>
    <w:p w:rsidR="00000000" w:rsidRDefault="00000000">
      <w:pPr>
        <w:pStyle w:val="TitleSmall"/>
        <w:spacing w:before="0"/>
        <w:jc w:val="center"/>
        <w:rPr>
          <w:bCs w:val="0"/>
          <w:kern w:val="28"/>
          <w:szCs w:val="24"/>
        </w:rPr>
      </w:pPr>
      <w:r>
        <w:rPr>
          <w:bCs w:val="0"/>
          <w:kern w:val="28"/>
          <w:szCs w:val="24"/>
        </w:rPr>
        <w:t>{{ clients[1].name.legal_full or (clients[1].name.first ~ ' ' ~ clients[1].name.last) }}</w:t>
      </w:r>
    </w:p>
    <w:p w:rsidR="00000000" w:rsidRDefault="00000000">
      <w:pPr>
        <w:spacing w:line="360" w:lineRule="auto"/>
      </w:pPr>
      <w:r>
        <w:t xml:space="preserve">I, </w:t>
      </w:r>
      <w:r>
        <w:rPr>
          <w:b/>
        </w:rPr>
        <w:t>{{ clients[1].name.legal_full or (clients[1].name.first ~ ' ' ~ clients[1].name.last) }}</w:t>
      </w:r>
      <w:r>
        <w:t>, a resident of {{ clients[0].address.locality.label }} County, Virginia, declare that this is my Last Will and Testament, hereby revoking all prior Wills and Codicils.</w:t>
      </w:r>
    </w:p>
    <w:p w:rsidR="00000000" w:rsidRDefault="00000000">
      <w:pPr>
        <w:pStyle w:val="Will-Heading1"/>
        <w:rPr>
          <w:bCs w:val="0"/>
          <w:szCs w:val="24"/>
        </w:rPr>
      </w:pPr>
      <w:r>
        <w:rPr>
          <w:bCs w:val="0"/>
          <w:szCs w:val="24"/>
        </w:rPr>
        <w:t>ARTICLE ONE</w:t>
      </w:r>
    </w:p>
    <w:p w:rsidR="00000000" w:rsidRDefault="00000000">
      <w:pPr>
        <w:pStyle w:val="Will-Heading2"/>
        <w:rPr>
          <w:iCs w:val="0"/>
          <w:szCs w:val="24"/>
        </w:rPr>
      </w:pPr>
      <w:r>
        <w:rPr>
          <w:iCs w:val="0"/>
          <w:szCs w:val="24"/>
        </w:rPr>
        <w:t>DECLARATIONS</w:t>
      </w:r>
    </w:p>
    <w:p w:rsidR="00000000" w:rsidRDefault="00000000">
      <w:r>
        <w:t>1.A.</w:t>
        <w:tab/>
        <w:t>Family. I am married to {{ clients[0].name.legal_full or (clients[0].name.first ~ ' ' ~ clients[0].name.last) }} and all references to “my husband” shall be to him. I have {% if children.list|length == 1 %}one child{% else %}{{ children.list|length }} children{% endif %} of this marriage now living; their names and dates of birth are:</w:t>
      </w:r>
    </w:p>
    <w:p w:rsidR="00000000" w:rsidRDefault="00000000">
      <w:pPr>
        <w:numPr>
          <w:ilvl w:val="12"/>
          <w:numId w:val="0"/>
        </w:numPr>
      </w:pPr>
    </w:p>
    <w:p>
      <w:r>
        <w:t>{% for child in children.list %}</w:t>
      </w:r>
    </w:p>
    <w:p w:rsidR="00000000" w:rsidRDefault="00000000">
      <w:pPr>
        <w:numPr>
          <w:ilvl w:val="12"/>
          <w:numId w:val="0"/>
        </w:numPr>
        <w:jc w:val="center"/>
      </w:pPr>
      <w:r>
        <w:t>{{ child.full_name }}, born {{ child.dob.strftime('%B ') ~ child.dob.day ~ ', ' ~ child.dob.year }}</w:t>
      </w:r>
    </w:p>
    <w:p w:rsidR="00000000" w:rsidRDefault="00000000">
      <w:pPr>
        <w:numPr>
          <w:ilvl w:val="12"/>
          <w:numId w:val="0"/>
        </w:numPr>
        <w:jc w:val="center"/>
      </w:pPr>
      <w:r>
        <w:t>{% endfor %}</w:t>
      </w:r>
    </w:p>
    <w:p w:rsidR="00000000" w:rsidRDefault="00000000">
      <w:pPr>
        <w:numPr>
          <w:ilvl w:val="12"/>
          <w:numId w:val="0"/>
        </w:numPr>
        <w:jc w:val="center"/>
      </w:pPr>
    </w:p>
    <w:p w:rsidR="00000000" w:rsidRDefault="00000000">
      <w:pPr>
        <w:ind w:firstLine="720"/>
      </w:pPr>
      <w:r>
        <w:t xml:space="preserve">Any child or children of mine born </w:t>
      </w:r>
      <w:r>
        <w:rPr>
          <w:u w:val="single"/>
        </w:rPr>
        <w:t>after</w:t>
      </w:r>
      <w:r>
        <w:t xml:space="preserve"> the date of this Will shall be treated as though such child or children was/were specifically named in this Paragraph 1.A.</w:t>
      </w:r>
    </w:p>
    <w:p w:rsidR="00000000" w:rsidRDefault="00000000"/>
    <w:p w:rsidR="00000000" w:rsidRDefault="00000000">
      <w:pPr>
        <w:ind w:firstLine="720"/>
      </w:pPr>
      <w:r>
        <w:t xml:space="preserve">I have intentionally, and not as a result of any mistake or inadvertence, omitted in this Will to provide for any other child of mine and/or the issue of such child, if any and however defined by law, </w:t>
      </w:r>
      <w:r>
        <w:rPr>
          <w:u w:val="single"/>
        </w:rPr>
        <w:t>presently</w:t>
      </w:r>
      <w:r>
        <w:t xml:space="preserve"> living.</w:t>
      </w:r>
    </w:p>
    <w:p w:rsidR="00000000" w:rsidRDefault="00000000">
      <w:pPr>
        <w:numPr>
          <w:ilvl w:val="12"/>
          <w:numId w:val="0"/>
        </w:numPr>
      </w:pPr>
    </w:p>
    <w:p w:rsidR="00000000" w:rsidRDefault="00000000">
      <w:r>
        <w:t>1.B.</w:t>
      </w:r>
      <w:r>
        <w:tab/>
      </w:r>
      <w:r>
        <w:rPr>
          <w:b/>
        </w:rPr>
        <w:t>Trust Agreement</w:t>
      </w:r>
      <w:r>
        <w:t>. The term “TRUST AGREEMENT” as used in this Will shall refer to that certain unrecorded trust instrument known as THE {{ clients[1].name.legal_full or (clients[1].name.first ~ ' ' ~ clients[1].name.last) }} LIVING TRUST, created by me concurrently herewith.</w:t>
      </w:r>
    </w:p>
    <w:p w:rsidR="00000000" w:rsidRDefault="00000000">
      <w:pPr>
        <w:numPr>
          <w:ilvl w:val="12"/>
          <w:numId w:val="0"/>
        </w:numPr>
      </w:pPr>
    </w:p>
    <w:p w:rsidR="00000000" w:rsidRDefault="00000000">
      <w:r>
        <w:t>1.C.</w:t>
      </w:r>
      <w:r>
        <w:tab/>
      </w:r>
      <w:r>
        <w:rPr>
          <w:b/>
        </w:rPr>
        <w:t>Property</w:t>
      </w:r>
      <w:r>
        <w:t>. I confirm to my husband his one-half interest in any of our jointly owned property, with or without the necessity of probate administration or other court order, at my husband’s discretion. It is my intention by this Will to dispose of my separate property (if any) and my interest in the property owned by my husband and me (other than any property held in joint tenancy with my husband at the time of my death).</w:t>
      </w:r>
    </w:p>
    <w:p w:rsidR="00000000" w:rsidRDefault="00000000">
      <w:pPr>
        <w:pStyle w:val="Will-Heading1"/>
        <w:rPr>
          <w:bCs w:val="0"/>
          <w:szCs w:val="24"/>
        </w:rPr>
      </w:pPr>
      <w:r>
        <w:rPr>
          <w:bCs w:val="0"/>
          <w:szCs w:val="24"/>
        </w:rPr>
        <w:t>ARTICLE TWO</w:t>
      </w:r>
    </w:p>
    <w:p w:rsidR="00000000" w:rsidRDefault="00000000">
      <w:pPr>
        <w:pStyle w:val="Will-Heading2"/>
        <w:rPr>
          <w:iCs w:val="0"/>
          <w:szCs w:val="24"/>
        </w:rPr>
      </w:pPr>
      <w:r>
        <w:rPr>
          <w:iCs w:val="0"/>
          <w:szCs w:val="24"/>
        </w:rPr>
        <w:t>FIDUCIARIES</w:t>
      </w:r>
    </w:p>
    <w:p w:rsidR="00000000" w:rsidRDefault="00000000">
      <w:r>
        <w:t>2.A.</w:t>
      </w:r>
      <w:r>
        <w:tab/>
      </w:r>
      <w:r>
        <w:rPr>
          <w:b/>
        </w:rPr>
        <w:t>Executor</w:t>
      </w:r>
      <w:r>
        <w:t>. My nomination for the Executor of my Will shall be the then-acting Trustee or Trustees of the above-mentioned Trust Agreement. The term “my Executor” as used in this Will shall include any personal representative of my estate.</w:t>
      </w:r>
    </w:p>
    <w:p w:rsidR="00000000" w:rsidRDefault="00000000"/>
    <w:p w:rsidR="00000000" w:rsidRDefault="00000000" w:rsidP="00533C04">
      <w:pPr>
        <w:pStyle w:val="Style2"/>
        <w:keepNext/>
        <w:spacing w:before="0" w:after="0"/>
      </w:pPr>
      <w:r>
        <w:rPr>
          <w:rStyle w:val="CharacterStyle1"/>
        </w:rPr>
        <w:lastRenderedPageBreak/>
        <w:t>2.B.</w:t>
      </w:r>
      <w:r>
        <w:rPr>
          <w:rStyle w:val="CharacterStyle1"/>
        </w:rPr>
        <w:tab/>
      </w:r>
      <w:r>
        <w:rPr>
          <w:rStyle w:val="CharacterStyle1"/>
          <w:b/>
        </w:rPr>
        <w:t xml:space="preserve">Appointment of a Special </w:t>
      </w:r>
      <w:r>
        <w:rPr>
          <w:b/>
        </w:rPr>
        <w:t>Executor and Appointment of a Successor Executor</w:t>
      </w:r>
      <w:r>
        <w:t>.</w:t>
      </w:r>
    </w:p>
    <w:p w:rsidR="00000000" w:rsidRDefault="00000000" w:rsidP="00533C04">
      <w:pPr>
        <w:pStyle w:val="Style2"/>
        <w:keepNext/>
        <w:spacing w:before="0" w:after="0"/>
        <w:rPr>
          <w:rStyle w:val="CharacterStyle1"/>
        </w:rPr>
      </w:pPr>
    </w:p>
    <w:p w:rsidR="00000000" w:rsidRDefault="00000000" w:rsidP="00533C04">
      <w:pPr>
        <w:pStyle w:val="Style2"/>
        <w:keepNext/>
        <w:numPr>
          <w:ilvl w:val="1"/>
          <w:numId w:val="36"/>
        </w:numPr>
        <w:spacing w:before="0" w:after="0"/>
        <w:rPr>
          <w:rStyle w:val="CharacterStyle1"/>
        </w:rPr>
      </w:pPr>
      <w:r>
        <w:rPr>
          <w:rStyle w:val="CharacterStyle1"/>
        </w:rPr>
        <w:t xml:space="preserve">If for any reason my </w:t>
      </w:r>
      <w:r>
        <w:t>Executor</w:t>
      </w:r>
      <w:r>
        <w:rPr>
          <w:rStyle w:val="CharacterStyle1"/>
        </w:rPr>
        <w:t xml:space="preserve"> is unwilling or unable to act as </w:t>
      </w:r>
      <w:r>
        <w:t>Executor</w:t>
      </w:r>
      <w:r>
        <w:rPr>
          <w:rStyle w:val="CharacterStyle1"/>
        </w:rPr>
        <w:t xml:space="preserve"> with respect to any provision of my Will or the administration of my estate, my </w:t>
      </w:r>
      <w:r>
        <w:t>Executor</w:t>
      </w:r>
      <w:r>
        <w:rPr>
          <w:rStyle w:val="CharacterStyle1"/>
        </w:rPr>
        <w:t xml:space="preserve"> shall appoint, in writing, an individual, a bank, or a trust company that is not related or subordinate to my </w:t>
      </w:r>
      <w:r>
        <w:t>Executor</w:t>
      </w:r>
      <w:r>
        <w:rPr>
          <w:rStyle w:val="CharacterStyle1"/>
        </w:rPr>
        <w:t xml:space="preserve"> within the meaning of §672(c) of the Internal Revenue Code (hereinafter referred to as “the Code”) to act as a substitute or special </w:t>
      </w:r>
      <w:r>
        <w:t>Executor</w:t>
      </w:r>
      <w:r>
        <w:rPr>
          <w:rStyle w:val="CharacterStyle1"/>
        </w:rPr>
        <w:t xml:space="preserve"> for such purpose and may revoke any such appointment at will. </w:t>
      </w:r>
      <w:r>
        <w:rPr>
          <w:rStyle w:val="CharacterStyle1"/>
          <w:spacing w:val="15"/>
        </w:rPr>
        <w:t xml:space="preserve">Each substitute or special </w:t>
      </w:r>
      <w:r>
        <w:t>Executor</w:t>
      </w:r>
      <w:r>
        <w:rPr>
          <w:rStyle w:val="CharacterStyle1"/>
          <w:spacing w:val="15"/>
        </w:rPr>
        <w:t xml:space="preserve"> so acting shall exercise all </w:t>
      </w:r>
      <w:r>
        <w:rPr>
          <w:rStyle w:val="CharacterStyle1"/>
        </w:rPr>
        <w:t xml:space="preserve">administrative and fiduciary powers granted by my Will unless expressly limited by the delegating </w:t>
      </w:r>
      <w:r>
        <w:t>Executor</w:t>
      </w:r>
      <w:r>
        <w:rPr>
          <w:rStyle w:val="CharacterStyle1"/>
        </w:rPr>
        <w:t xml:space="preserve"> in the instrument appointing such substitute or special </w:t>
      </w:r>
      <w:r>
        <w:t>Executor</w:t>
      </w:r>
      <w:r>
        <w:rPr>
          <w:rStyle w:val="CharacterStyle1"/>
        </w:rPr>
        <w:t xml:space="preserve">. Any substitute or special </w:t>
      </w:r>
      <w:r>
        <w:t>Executor</w:t>
      </w:r>
      <w:r>
        <w:rPr>
          <w:rStyle w:val="CharacterStyle1"/>
        </w:rPr>
        <w:t xml:space="preserve"> may resign at any time by delivering written notice to my </w:t>
      </w:r>
      <w:r>
        <w:t>Executor</w:t>
      </w:r>
      <w:r>
        <w:rPr>
          <w:rStyle w:val="CharacterStyle1"/>
        </w:rPr>
        <w:t xml:space="preserve"> to that effect.</w:t>
      </w:r>
    </w:p>
    <w:p w:rsidR="00000000" w:rsidRDefault="00000000">
      <w:pPr>
        <w:pStyle w:val="ArticleIV"/>
        <w:numPr>
          <w:ilvl w:val="0"/>
          <w:numId w:val="0"/>
        </w:numPr>
        <w:tabs>
          <w:tab w:val="clear" w:pos="900"/>
        </w:tabs>
        <w:rPr>
          <w:b/>
        </w:rPr>
      </w:pPr>
    </w:p>
    <w:p w:rsidR="00000000" w:rsidRDefault="00000000">
      <w:pPr>
        <w:pStyle w:val="ArticleIV"/>
        <w:numPr>
          <w:ilvl w:val="1"/>
          <w:numId w:val="36"/>
        </w:numPr>
        <w:ind w:firstLine="0"/>
      </w:pPr>
      <w:r>
        <w:t>If a nominated Executor wishes to decline appointment and no other nominated Executor pursuant to Paragraph 2.A. is then available or willing to act, such declining Executor shall have the power to nominate a successor Executor to act in such declining Executor’s place and stead with all of the same powers as are hereinafter set forth.</w:t>
      </w:r>
    </w:p>
    <w:p w:rsidR="00000000" w:rsidRDefault="00000000"/>
    <w:p w:rsidR="00000000" w:rsidRDefault="00000000">
      <w:r>
        <w:t>2.C.</w:t>
      </w:r>
      <w:r>
        <w:tab/>
      </w:r>
      <w:r>
        <w:rPr>
          <w:b/>
        </w:rPr>
        <w:t>Guardians</w:t>
      </w:r>
      <w:r>
        <w:t>. I nominate my husband {{ clients[0].name.first }} as Guardian of the person and/or estate of any minor child of mine. If he fails to qualify or ceases to act, I nominate my {{ appointments.guardian[1].primary.relationship }} {{ appointments.guardian[1].primary.name }}, presently of {{ appointments.guardian[1].primary.address }}, as the successor Guardian. If the successor Guardian also fails to qualify or ceases to act, I nominate my {{ appointments.guardian[1].alternate1.relationship }} {{ appointments.guardian[1].alternate1.name }}, presently of {{ appointments.guardian[1].alternate1.address }}, as the alternate successor Guardian.</w:t>
      </w:r>
    </w:p>
    <w:p w:rsidR="00000000" w:rsidRDefault="00000000">
      <w:pPr>
        <w:tabs>
          <w:tab w:val="left" w:pos="0"/>
        </w:tabs>
      </w:pPr>
    </w:p>
    <w:p w:rsidR="00000000" w:rsidRDefault="00000000">
      <w:pPr>
        <w:tabs>
          <w:tab w:val="left" w:pos="0"/>
        </w:tabs>
      </w:pPr>
      <w:r>
        <w:t>2.D.</w:t>
      </w:r>
      <w:r>
        <w:tab/>
      </w:r>
      <w:r>
        <w:rPr>
          <w:rStyle w:val="Heading3Char"/>
          <w:rFonts w:ascii="Times New Roman" w:hAnsi="Times New Roman" w:cs="Times New Roman"/>
          <w:bCs w:val="0"/>
          <w:sz w:val="24"/>
          <w:szCs w:val="24"/>
        </w:rPr>
        <w:t>No Bond Required</w:t>
      </w:r>
      <w:r>
        <w:rPr>
          <w:b/>
        </w:rPr>
        <w:t>.</w:t>
      </w:r>
      <w:r>
        <w:t xml:space="preserve"> No bond shall be required of any person or institution named, or subsequently appointed, as a fiduciary under this Article Two.</w:t>
      </w:r>
    </w:p>
    <w:p w:rsidR="00000000" w:rsidRDefault="00000000">
      <w:pPr>
        <w:pStyle w:val="Will-Heading1"/>
        <w:rPr>
          <w:bCs w:val="0"/>
          <w:szCs w:val="24"/>
        </w:rPr>
      </w:pPr>
      <w:r>
        <w:rPr>
          <w:bCs w:val="0"/>
          <w:szCs w:val="24"/>
        </w:rPr>
        <w:t>ARTICLE THREE</w:t>
      </w:r>
    </w:p>
    <w:p w:rsidR="00000000" w:rsidRDefault="00000000">
      <w:pPr>
        <w:pStyle w:val="Will-Heading2"/>
        <w:rPr>
          <w:iCs w:val="0"/>
          <w:szCs w:val="24"/>
        </w:rPr>
      </w:pPr>
      <w:r>
        <w:rPr>
          <w:iCs w:val="0"/>
          <w:szCs w:val="24"/>
        </w:rPr>
        <w:t>DISTRIBUTION OF ESTATE</w:t>
      </w:r>
    </w:p>
    <w:p w:rsidR="00000000" w:rsidRDefault="00000000">
      <w:pPr>
        <w:pStyle w:val="StyleArticleIV"/>
        <w:keepNext/>
        <w:numPr>
          <w:ilvl w:val="0"/>
          <w:numId w:val="39"/>
        </w:numPr>
      </w:pPr>
      <w:r>
        <w:rPr>
          <w:b/>
        </w:rPr>
        <w:t>Payment of Estate Expenses</w:t>
      </w:r>
      <w:r>
        <w:t xml:space="preserve">. My Executor may pay from my estate, after consulting with the then-acting Trustee or Trustees of the above-mentioned Trust Agreement, all debts which are then due and enforceable against my estate, the expenses of my last illness, the expenses of my final disposition without regard to statutory limitation or the necessity of prior court approval, the expenses of administering my estate, and all death taxes and governmental charges imposed and made payable under the laws of the United States or of any state or country by reason of my death. Such taxes shall include taxes imposed upon life insurance, endowment or annuity contracts upon my life, and upon all other property, whether passing under my Will or otherwise; provided that the assets, if any, over which I hold any taxable power of appointment at my death shall bear the entire increment and the burden of death taxes and other governmental charges to the extent that the total of such taxes and charges is greater than would have been imposed and made payable if </w:t>
      </w:r>
      <w:r>
        <w:lastRenderedPageBreak/>
        <w:t xml:space="preserve">I did not hold such a power of appointment, and to the extent required by law, I exercise such power of appointment in favor of the appropriate taxing authorities to discharge such taxes. Other than the above direction for the taxation of a power of appointment, the pro-ration of taxes imposed upon my estate shall be in the manner directed in said trust. </w:t>
      </w:r>
    </w:p>
    <w:p w:rsidR="00000000" w:rsidRDefault="00000000">
      <w:pPr>
        <w:pStyle w:val="Header"/>
        <w:numPr>
          <w:ilvl w:val="12"/>
          <w:numId w:val="0"/>
        </w:numPr>
      </w:pPr>
    </w:p>
    <w:p w:rsidR="00000000" w:rsidRDefault="00000000">
      <w:pPr>
        <w:ind w:firstLine="720"/>
      </w:pPr>
      <w:r>
        <w:t>If my residuary estate is insufficient for such payments, in whole or in part, or if, in the discretion of my Executor, all or a part of such payments from my estate would prejudice the best interests of my estate, then my Executor shall direct the then-acting Trustee or Trustees of said trust to pay the appropriate amounts, either directly or to my Executor for such purposes.</w:t>
      </w:r>
    </w:p>
    <w:p w:rsidR="00000000" w:rsidRDefault="00000000">
      <w:pPr>
        <w:numPr>
          <w:ilvl w:val="12"/>
          <w:numId w:val="0"/>
        </w:numPr>
      </w:pPr>
    </w:p>
    <w:p w:rsidR="00000000" w:rsidRDefault="00000000">
      <w:pPr>
        <w:pStyle w:val="StyleArticleIV"/>
        <w:keepNext/>
        <w:numPr>
          <w:ilvl w:val="0"/>
          <w:numId w:val="39"/>
        </w:numPr>
      </w:pPr>
      <w:r>
        <w:rPr>
          <w:b/>
        </w:rPr>
        <w:t>Gift to Trust</w:t>
      </w:r>
      <w:r>
        <w:t xml:space="preserve">. I give, devise and bequeath the remainder of my estate to the then-acting Trustee or Trustees of the above-mentioned Trust Agreement, together with any additions or amendments thereto, to be added to the principal of that Trust and to be held, administered and distributed under the Trust Agreement and any amendments to such Trust Agreement. I direct that such Trust Agreement shall not be administered under court supervision, control or accounting, and the Trustee shall not be required to give bond in such capacity. </w:t>
      </w:r>
    </w:p>
    <w:p w:rsidR="00000000" w:rsidRDefault="00000000">
      <w:pPr>
        <w:pStyle w:val="Will-Heading1"/>
        <w:rPr>
          <w:bCs w:val="0"/>
          <w:szCs w:val="24"/>
        </w:rPr>
      </w:pPr>
      <w:r>
        <w:rPr>
          <w:bCs w:val="0"/>
          <w:szCs w:val="24"/>
        </w:rPr>
        <w:t>ARTICLE FOUR</w:t>
      </w:r>
    </w:p>
    <w:p w:rsidR="00000000" w:rsidRDefault="00000000">
      <w:pPr>
        <w:pStyle w:val="Will-Heading2"/>
        <w:rPr>
          <w:iCs w:val="0"/>
          <w:szCs w:val="24"/>
        </w:rPr>
      </w:pPr>
      <w:r>
        <w:rPr>
          <w:iCs w:val="0"/>
          <w:szCs w:val="24"/>
        </w:rPr>
        <w:t>ESTATE ADMINISTRATION</w:t>
      </w:r>
    </w:p>
    <w:p w:rsidR="00000000" w:rsidRDefault="00000000">
      <w:pPr>
        <w:pStyle w:val="StyleArticleIV"/>
        <w:keepNext/>
        <w:numPr>
          <w:ilvl w:val="0"/>
          <w:numId w:val="33"/>
        </w:numPr>
      </w:pPr>
      <w:r>
        <w:rPr>
          <w:b/>
        </w:rPr>
        <w:t>General Powers of Executor</w:t>
      </w:r>
      <w:r>
        <w:t>. My Executor shall have all of the powers now or hereafter conferred on my Executor by Virginia Code §64.2-105 and any powers enumerated elsewhere in this Will.</w:t>
      </w:r>
    </w:p>
    <w:p w:rsidR="00000000" w:rsidRDefault="00000000"/>
    <w:p w:rsidR="00000000" w:rsidRDefault="00000000">
      <w:pPr>
        <w:numPr>
          <w:ilvl w:val="0"/>
          <w:numId w:val="33"/>
        </w:numPr>
      </w:pPr>
      <w:r>
        <w:rPr>
          <w:b/>
        </w:rPr>
        <w:t>Electronic Communications and Digital Assets</w:t>
      </w:r>
      <w:r>
        <w:t xml:space="preserve">. My Executor shall have the power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electronic profile data from applicable electronic record host entities; transferring or withdrawing funds or other digital assets among or from such user accounts; opening new user accounts in my name; all as my Executor determines is necessary or advisable to effectively conduct my personal and financial affairs, to discharge any and all obligations I may owe and to maintain my public reputation. I hereby give my lawful consent and fully authorize my Executor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w:t>
      </w:r>
      <w:r>
        <w:lastRenderedPageBreak/>
        <w:t>provision, I specifically provide that my intention is to so reference such law, whether such law is now in existence or comes into existence or is amended after the date of this Will.</w:t>
      </w:r>
    </w:p>
    <w:p w:rsidR="00000000" w:rsidRDefault="00000000"/>
    <w:p w:rsidR="00000000" w:rsidRDefault="00000000">
      <w:pPr>
        <w:numPr>
          <w:ilvl w:val="0"/>
          <w:numId w:val="33"/>
        </w:numPr>
      </w:pPr>
      <w:r>
        <w:rPr>
          <w:b/>
        </w:rPr>
        <w:t>Power to Make Tax Elections</w:t>
      </w:r>
      <w:r>
        <w:t xml:space="preserve">. To the extent permitted by law, and without regard to the resulting effect on any other provision of this Will, on any person interested in my Estate, or on the amount of taxes that may be payable, my Executor shall have the power to choose a valuation date for tax purposes; choose the methods to pay any death taxes; elect to treat or use any item for state or federal estate or income tax purposes as an income tax deduction or an estate tax deduction; </w:t>
      </w:r>
      <w:r>
        <w:rPr>
          <w:rStyle w:val="Strong"/>
          <w:b w:val="0"/>
        </w:rPr>
        <w:t>make such elections or allocations under the tax laws as the trustee of</w:t>
      </w:r>
      <w:r>
        <w:rPr>
          <w:rStyle w:val="Strong"/>
        </w:rPr>
        <w:t xml:space="preserve"> </w:t>
      </w:r>
      <w:r>
        <w:t xml:space="preserve">the trust hereinabove referenced in Paragraph 1.B. </w:t>
      </w:r>
      <w:r>
        <w:rPr>
          <w:rStyle w:val="Strong"/>
          <w:b w:val="0"/>
        </w:rPr>
        <w:t>directs or, in the absence of such a direction, to the extent my executor deems advisable, without regard to the relative interests of the beneficiaries and without liability to any person</w:t>
      </w:r>
      <w:r>
        <w:t>; and, to disclaim all or any portion of any interest in property passing at or after my death to my Estate or to a trust created by me or established for my benefit (including, but not limited to, the trust hereinabove referenced in Paragraph 1.B.).</w:t>
      </w:r>
    </w:p>
    <w:p w:rsidR="00000000" w:rsidRDefault="00000000"/>
    <w:p w:rsidR="00000000" w:rsidRDefault="00000000">
      <w:pPr>
        <w:numPr>
          <w:ilvl w:val="0"/>
          <w:numId w:val="33"/>
        </w:numPr>
      </w:pPr>
      <w:r>
        <w:rPr>
          <w:b/>
        </w:rPr>
        <w:t>Power to Elect “Portability”</w:t>
      </w:r>
      <w:r>
        <w:t>. In addition to the tax powers hereinabove set forth, my Executor is specifically authorized to elect, to the extent and in the manner authorized by §2010(c)(2) of the Code and any applicable regulations thereto, the allocation to my husband of any unused portion of my “applicable exclusion amount” for federal estate tax purposes; it is my intent that my Executor may affirmatively elect “portability” of the “deceased spousal unused exclusion amount” [as said term is defined in §2010(c)(4) of the Code] pursuant to §2010(c)(5)(A) of the Code.</w:t>
      </w:r>
    </w:p>
    <w:p w:rsidR="00000000" w:rsidRDefault="00000000">
      <w:pPr>
        <w:pStyle w:val="ArticleIV"/>
        <w:numPr>
          <w:ilvl w:val="0"/>
          <w:numId w:val="0"/>
        </w:numPr>
        <w:tabs>
          <w:tab w:val="clear" w:pos="900"/>
          <w:tab w:val="left" w:pos="720"/>
        </w:tabs>
      </w:pPr>
    </w:p>
    <w:p w:rsidR="00000000" w:rsidRDefault="00000000">
      <w:pPr>
        <w:numPr>
          <w:ilvl w:val="0"/>
          <w:numId w:val="33"/>
        </w:numPr>
      </w:pPr>
      <w:r>
        <w:rPr>
          <w:b/>
        </w:rPr>
        <w:t>Nomination of Executor</w:t>
      </w:r>
      <w:r>
        <w:t>. If a nominated Executor wishes to decline appointment and no other nominated Executor is then available or willing to act, such declining Executor shall have the power to nominate a new Executor to act in such declining Executor’s place and stead with all of the same powers as are hereinabove set forth.</w:t>
      </w:r>
    </w:p>
    <w:p w:rsidR="00000000" w:rsidRDefault="00000000">
      <w:pPr>
        <w:pStyle w:val="ArticleIV"/>
        <w:numPr>
          <w:ilvl w:val="0"/>
          <w:numId w:val="0"/>
        </w:numPr>
        <w:tabs>
          <w:tab w:val="clear" w:pos="900"/>
          <w:tab w:val="left" w:pos="720"/>
        </w:tabs>
      </w:pPr>
    </w:p>
    <w:p w:rsidR="00000000" w:rsidRDefault="00000000">
      <w:pPr>
        <w:pStyle w:val="ArticleIV"/>
        <w:numPr>
          <w:ilvl w:val="0"/>
          <w:numId w:val="33"/>
        </w:numPr>
        <w:tabs>
          <w:tab w:val="clear" w:pos="900"/>
        </w:tabs>
      </w:pPr>
      <w:r>
        <w:rPr>
          <w:b/>
        </w:rPr>
        <w:t>Court Supervision</w:t>
      </w:r>
      <w:r>
        <w:t>. My Estate may be managed, administered, distributed, and settled without Court supervision to the maximum extent permissible by law.</w:t>
      </w:r>
    </w:p>
    <w:p w:rsidR="00000000" w:rsidRDefault="00000000">
      <w:pPr>
        <w:pStyle w:val="Will-Heading1"/>
        <w:rPr>
          <w:bCs w:val="0"/>
          <w:szCs w:val="24"/>
        </w:rPr>
      </w:pPr>
      <w:r>
        <w:rPr>
          <w:bCs w:val="0"/>
          <w:szCs w:val="24"/>
        </w:rPr>
        <w:t>ARTICLE FIVE</w:t>
      </w:r>
    </w:p>
    <w:p w:rsidR="00000000" w:rsidRDefault="00000000">
      <w:pPr>
        <w:pStyle w:val="Will-Heading2"/>
        <w:rPr>
          <w:iCs w:val="0"/>
          <w:szCs w:val="24"/>
        </w:rPr>
      </w:pPr>
      <w:r>
        <w:rPr>
          <w:iCs w:val="0"/>
          <w:szCs w:val="24"/>
        </w:rPr>
        <w:t>MISCELLANEOUS PROVISIONS</w:t>
      </w:r>
    </w:p>
    <w:p w:rsidR="00000000" w:rsidRDefault="00000000">
      <w:pPr>
        <w:pStyle w:val="StyleArticleIV"/>
        <w:keepNext/>
        <w:numPr>
          <w:ilvl w:val="0"/>
          <w:numId w:val="34"/>
        </w:numPr>
      </w:pPr>
      <w:r>
        <w:rPr>
          <w:b/>
        </w:rPr>
        <w:t>No</w:t>
      </w:r>
      <w:r>
        <w:rPr>
          <w:b/>
        </w:rPr>
        <w:noBreakHyphen/>
        <w:t>Contest Provision</w:t>
      </w:r>
      <w:r>
        <w:t>. To the extent permitted under the laws of the Commonwealth of Virginia, in the event any beneficiary under this Will shall, singly or in conjunction with any other person or persons, undertake any of the following actions then the right of that person to take any interest given him or her by this Will shall be determined as it would have been determined had the person predeceased me without being survived by issue:</w:t>
      </w:r>
    </w:p>
    <w:p w:rsidR="00000000" w:rsidRDefault="00000000">
      <w:pPr>
        <w:keepNext/>
      </w:pPr>
    </w:p>
    <w:p w:rsidR="00000000" w:rsidRDefault="00000000">
      <w:pPr>
        <w:numPr>
          <w:ilvl w:val="1"/>
          <w:numId w:val="34"/>
        </w:numPr>
      </w:pPr>
      <w:r>
        <w:t>Directly contests, without probable cause, in any court the validity of my Will;</w:t>
      </w:r>
    </w:p>
    <w:p w:rsidR="00000000" w:rsidRDefault="00000000">
      <w:pPr>
        <w:ind w:left="1440"/>
      </w:pPr>
    </w:p>
    <w:p w:rsidR="00000000" w:rsidRDefault="00000000">
      <w:pPr>
        <w:numPr>
          <w:ilvl w:val="1"/>
          <w:numId w:val="34"/>
        </w:numPr>
      </w:pPr>
      <w:r>
        <w:t>Seeks to obtain adjudication in any proceeding in any court that my Will or any of its provisions are void;</w:t>
      </w:r>
    </w:p>
    <w:p w:rsidR="00000000" w:rsidRDefault="00000000">
      <w:pPr>
        <w:ind w:left="1440"/>
      </w:pPr>
    </w:p>
    <w:p w:rsidR="00000000" w:rsidRDefault="00000000">
      <w:pPr>
        <w:numPr>
          <w:ilvl w:val="1"/>
          <w:numId w:val="34"/>
        </w:numPr>
      </w:pPr>
      <w:r>
        <w:lastRenderedPageBreak/>
        <w:t>Seeks otherwise to set aside my Will or any of its dispositive provisions;</w:t>
      </w:r>
    </w:p>
    <w:p w:rsidR="00000000" w:rsidRDefault="00000000">
      <w:pPr>
        <w:ind w:left="1440"/>
      </w:pPr>
    </w:p>
    <w:p w:rsidR="00000000" w:rsidRDefault="00000000">
      <w:pPr>
        <w:numPr>
          <w:ilvl w:val="1"/>
          <w:numId w:val="34"/>
        </w:numPr>
      </w:pPr>
      <w:r>
        <w:t>Seeks to obtain adjudication in any proceeding in any court challenging the transfer of any property to or from my Estate on the grounds that such property was not mine at the time of the transfer or at the time of my death (for purposes of this subparagraph, a contest shall not include a responsive pleading, such as an objection, response, or answer, filed by a beneficiary in defense of a characterization or transfer of property); and/or,</w:t>
      </w:r>
    </w:p>
    <w:p w:rsidR="00000000" w:rsidRDefault="00000000">
      <w:pPr>
        <w:ind w:left="1440"/>
      </w:pPr>
    </w:p>
    <w:p w:rsidR="00000000" w:rsidRDefault="00000000">
      <w:pPr>
        <w:keepNext/>
        <w:numPr>
          <w:ilvl w:val="1"/>
          <w:numId w:val="34"/>
        </w:numPr>
      </w:pPr>
      <w:r>
        <w:t>Files a creditor’s claim against my Estate or prosecutes an action against my Estate for any claim for damages or services alleged to have been incurred during my lifetime (for purposes of this subparagraph, a contest shall not include a creditor’s claim filed by a beneficiary for reimbursement of administrative costs, expenses, funds advanced in preservation of my estate or sums advanced for payment of my last illness or funeral expenses).</w:t>
      </w:r>
    </w:p>
    <w:p w:rsidR="00000000" w:rsidRDefault="00000000">
      <w:pPr>
        <w:keepNext/>
        <w:ind w:left="720"/>
      </w:pPr>
    </w:p>
    <w:p w:rsidR="00000000" w:rsidRDefault="00000000">
      <w:pPr>
        <w:ind w:firstLine="720"/>
      </w:pPr>
      <w:r>
        <w:t>My Executor is hereby authorized to defend, at the expense of my Estate, any contest or other attack of any nature on my Estate, this Will or any of its provisions.</w:t>
      </w:r>
    </w:p>
    <w:p w:rsidR="00000000" w:rsidRDefault="00000000">
      <w:pPr>
        <w:pStyle w:val="StyleArticleIV"/>
        <w:numPr>
          <w:ilvl w:val="0"/>
          <w:numId w:val="0"/>
        </w:numPr>
      </w:pPr>
    </w:p>
    <w:p w:rsidR="00000000" w:rsidRDefault="00000000">
      <w:pPr>
        <w:pStyle w:val="StyleArticleIV"/>
        <w:numPr>
          <w:ilvl w:val="0"/>
          <w:numId w:val="34"/>
        </w:numPr>
      </w:pPr>
      <w:r>
        <w:rPr>
          <w:b/>
        </w:rPr>
        <w:t>Severability Clause</w:t>
      </w:r>
      <w:r>
        <w:t>. If any provision of this Will is invalid, that provision shall be disregarded, and the remainder of this Will shall be construed as if the invalid provision had not been included.</w:t>
      </w:r>
    </w:p>
    <w:p w:rsidR="00000000" w:rsidRDefault="00000000">
      <w:pPr>
        <w:numPr>
          <w:ilvl w:val="12"/>
          <w:numId w:val="0"/>
        </w:numPr>
      </w:pPr>
    </w:p>
    <w:p w:rsidR="00000000" w:rsidRDefault="00000000">
      <w:pPr>
        <w:pStyle w:val="StyleArticleIV"/>
        <w:numPr>
          <w:ilvl w:val="0"/>
          <w:numId w:val="34"/>
        </w:numPr>
      </w:pPr>
      <w:r>
        <w:rPr>
          <w:b/>
        </w:rPr>
        <w:t>Governing Law</w:t>
      </w:r>
      <w:r>
        <w:t>. All questions concerning the validity and interpretation of this Will, shall be governed by the laws of the Commonwealth of Virginia in effect at the time this Will is executed.</w:t>
      </w:r>
    </w:p>
    <w:p w:rsidR="00000000" w:rsidRDefault="00000000"/>
    <w:p w:rsidR="00000000" w:rsidRDefault="00000000">
      <w:pPr>
        <w:pStyle w:val="StyleArticleIV"/>
        <w:keepNext/>
        <w:numPr>
          <w:ilvl w:val="0"/>
          <w:numId w:val="34"/>
        </w:numPr>
      </w:pPr>
      <w:r>
        <w:rPr>
          <w:b/>
        </w:rPr>
        <w:t>Miscellaneous</w:t>
      </w:r>
      <w:r>
        <w:t>.</w:t>
      </w:r>
    </w:p>
    <w:p w:rsidR="00000000" w:rsidRDefault="00000000">
      <w:pPr>
        <w:keepNext/>
      </w:pPr>
    </w:p>
    <w:p w:rsidR="00000000" w:rsidRDefault="00000000">
      <w:pPr>
        <w:numPr>
          <w:ilvl w:val="1"/>
          <w:numId w:val="32"/>
        </w:numPr>
      </w:pPr>
      <w:r>
        <w:t>As used in this Will, the masculine, feminine or neuter gender, and the singular or plural number, shall be deemed to include the others whenever the context so indicates.</w:t>
      </w:r>
    </w:p>
    <w:p w:rsidR="00000000" w:rsidRDefault="00000000">
      <w:pPr>
        <w:numPr>
          <w:ilvl w:val="12"/>
          <w:numId w:val="0"/>
        </w:numPr>
        <w:ind w:left="1440" w:hanging="720"/>
      </w:pPr>
    </w:p>
    <w:p w:rsidR="00000000" w:rsidRDefault="00000000">
      <w:pPr>
        <w:numPr>
          <w:ilvl w:val="1"/>
          <w:numId w:val="32"/>
        </w:numPr>
      </w:pPr>
      <w:r>
        <w:t>Article headings in this Will are inserted for convenience only, and are not to be considered in the construction of the provisions thereof.</w:t>
      </w:r>
    </w:p>
    <w:p w:rsidR="00000000" w:rsidRDefault="00000000">
      <w:pPr>
        <w:pStyle w:val="StyleArticleIV"/>
        <w:numPr>
          <w:ilvl w:val="0"/>
          <w:numId w:val="0"/>
        </w:numPr>
      </w:pPr>
    </w:p>
    <w:p w:rsidR="00000000" w:rsidRDefault="00000000"/>
    <w:p w:rsidR="00533C04" w:rsidRDefault="00533C04">
      <w:pPr>
        <w:spacing w:after="160" w:line="259" w:lineRule="auto"/>
        <w:jc w:val="left"/>
      </w:pPr>
      <w:r>
        <w:br w:type="page"/>
      </w:r>
    </w:p>
    <w:p w:rsidR="00000000" w:rsidRDefault="00000000">
      <w:pPr>
        <w:keepNext/>
        <w:keepLines/>
      </w:pPr>
      <w:r>
        <w:lastRenderedPageBreak/>
        <w:t xml:space="preserve">IN WITNESS WHEREOF, I have on ____________________, 2022, </w:t>
      </w:r>
      <w:r w:rsidR="00494033">
        <w:t>in the</w:t>
      </w:r>
      <w:r>
        <w:t xml:space="preserve"> </w:t>
      </w:r>
      <w:r w:rsidR="00533C04">
        <w:t>County/City of {{ clients[0].address.locality.label }}</w:t>
      </w:r>
      <w:r>
        <w:t>, Virginia, signed, sealed, published and declared the foregoing instrument as and for my Last Will and Testament, in the presence of each and all of the subscribing witnesses, each of whom I have requested, in the presence of each of the others, to subscribe his or her name as an attesting witness, in my presence and in the presence of the others. I am of eighteen years age or over, of sound mind, and under no constraint or undue influence.</w:t>
      </w:r>
    </w:p>
    <w:p w:rsidR="00000000" w:rsidRDefault="00000000">
      <w:pPr>
        <w:keepNext/>
        <w:keepLines/>
        <w:tabs>
          <w:tab w:val="left" w:pos="4950"/>
        </w:tabs>
      </w:pPr>
    </w:p>
    <w:p w:rsidR="00000000" w:rsidRDefault="00000000">
      <w:pPr>
        <w:keepNext/>
        <w:keepLines/>
        <w:tabs>
          <w:tab w:val="left" w:pos="4950"/>
        </w:tabs>
      </w:pPr>
    </w:p>
    <w:p w:rsidR="00000000" w:rsidRDefault="00000000">
      <w:pPr>
        <w:keepNext/>
        <w:keepLines/>
        <w:tabs>
          <w:tab w:val="left" w:pos="4800"/>
        </w:tabs>
      </w:pPr>
      <w:r>
        <w:tab/>
        <w:t>______________________________________</w:t>
      </w:r>
    </w:p>
    <w:p w:rsidR="00000000" w:rsidRDefault="00000000">
      <w:pPr>
        <w:keepLines/>
        <w:tabs>
          <w:tab w:val="left" w:pos="4800"/>
        </w:tabs>
      </w:pPr>
      <w:r>
        <w:tab/>
      </w:r>
      <w:r>
        <w:rPr>
          <w:b/>
        </w:rPr>
        <w:t>{{ clients[1].name.legal_full or (clients[1].name.first ~ ' ' ~ clients[1].name.last) }}</w:t>
      </w:r>
    </w:p>
    <w:p w:rsidR="00000000" w:rsidRDefault="00000000">
      <w:pPr>
        <w:widowControl w:val="0"/>
      </w:pPr>
    </w:p>
    <w:p w:rsidR="00000000" w:rsidRDefault="00000000">
      <w:pPr>
        <w:keepNext/>
        <w:keepLines/>
        <w:widowControl w:val="0"/>
      </w:pPr>
      <w:r>
        <w:t>On the date last above written, {{ clients[1].name.legal_full or (clients[1].name.first ~ ' ' ~ clients[1].name.last) }} declared to us, the undersigned, that the foregoing instrument was her Last Will and Testament and requested us to act as witnesses to it. That to the best of our knowledge, {{ clients[1].name.legal_full or (clients[1].name.first ~ ' ' ~ clients[1].name.last) }} was of eighteen years of age or over, of sound mind, and under no constraint or undue influence. {{ clients[1].name.legal_full or (clients[1].name.first ~ ' ' ~ clients[1].name.last) }} thereupon signed this Will in our presence, all of us being present at the same time. We now, at her request, in her presence and in the presence of each other, subscribe our names as witnesses.</w:t>
      </w:r>
    </w:p>
    <w:p w:rsidR="00000000" w:rsidRDefault="00000000">
      <w:pPr>
        <w:keepNext/>
        <w:keepLines/>
      </w:pPr>
    </w:p>
    <w:p w:rsidR="00000000" w:rsidRDefault="00000000">
      <w:pPr>
        <w:keepNext/>
        <w:keepLines/>
      </w:pPr>
      <w:r>
        <w:t xml:space="preserve">Executed on ____________________, 2022, </w:t>
      </w:r>
      <w:r w:rsidR="00494033">
        <w:t>in the</w:t>
      </w:r>
      <w:r>
        <w:t xml:space="preserve"> </w:t>
      </w:r>
      <w:r w:rsidR="00533C04">
        <w:t>County/City of {{ clients[0].address.locality.label }}</w:t>
      </w:r>
      <w:r>
        <w:t>, Virginia.</w:t>
      </w:r>
    </w:p>
    <w:p w:rsidR="00000000" w:rsidRDefault="00000000">
      <w:pPr>
        <w:keepNext/>
        <w:keepLines/>
      </w:pPr>
    </w:p>
    <w:p w:rsidR="00000000" w:rsidRDefault="00000000">
      <w:pPr>
        <w:keepNext/>
        <w:keepLines/>
      </w:pPr>
      <w:r>
        <w:t>We declare under penalty of perjury that the foregoing is true and correct.</w:t>
      </w:r>
    </w:p>
    <w:p w:rsidR="00000000" w:rsidRDefault="00000000">
      <w:pPr>
        <w:keepNext/>
        <w:keepLines/>
        <w:tabs>
          <w:tab w:val="left" w:pos="5760"/>
        </w:tabs>
      </w:pP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0"/>
          <w:tab w:val="left" w:pos="5040"/>
        </w:tabs>
      </w:pPr>
    </w:p>
    <w:p w:rsidR="00000000" w:rsidRDefault="00533C04">
      <w:pPr>
        <w:keepNext/>
        <w:tabs>
          <w:tab w:val="left" w:pos="4320"/>
        </w:tabs>
        <w:rPr>
          <w:sz w:val="22"/>
        </w:rPr>
      </w:pPr>
      <w:r>
        <w:t>County/City of {{ clients[0].address.locality.label }}</w:t>
      </w:r>
      <w:r w:rsidR="00494033">
        <w:t>,</w:t>
      </w:r>
    </w:p>
    <w:p w:rsidR="00000000" w:rsidRDefault="00000000">
      <w:pPr>
        <w:keepNext/>
        <w:keepLines/>
        <w:tabs>
          <w:tab w:val="left" w:pos="4320"/>
        </w:tabs>
      </w:pPr>
      <w:r>
        <w:t>Commonwealth of Virginia</w:t>
      </w:r>
    </w:p>
    <w:p w:rsidR="00000000" w:rsidRDefault="00000000">
      <w:pPr>
        <w:keepNext/>
      </w:pPr>
    </w:p>
    <w:p w:rsidR="00000000" w:rsidRDefault="00000000">
      <w:pPr>
        <w:keepNext/>
        <w:keepLines/>
      </w:pPr>
      <w:r>
        <w:t xml:space="preserve">Before me, the undersigned authority, on this day personally appeared, {{ clients[1].name.legal_full or (clients[1].name.first ~ ' ' ~ clients[1].name.last) }}, _____________________________ and _____________________________, known to me to be the testator and the witnesses, respectively, whose names are signed to the attached or foregoing instrument and, all of these persons being by me first duly sworn, {{ clients[1].name.legal_full or (clients[1].name.first ~ ' ' ~ clients[1].name.last) }}, the testator, declared to me and to the witnesses in my presence that said instrument is her Last Will and Testament and that she had willingly signed or directed another to sign the same for her and executed it as her free and voluntary act for the purposes therein expressed; that said witnesses stated before me that the foregoing Will was executed and acknowledged by the testator as her Last Will and Testament in the presence of said witnesses who, in her presence and at her request, and in the presence of each other did subscribe their names thereto as attesting witnesses on the day of the date of said Will, and that the testator at the time of the execution of said Will, was over the age of eighteen years and was of sound and disposing mind and memory. </w:t>
      </w:r>
    </w:p>
    <w:p w:rsidR="00000000" w:rsidRDefault="00000000">
      <w:pPr>
        <w:keepNext/>
      </w:pPr>
    </w:p>
    <w:p w:rsidR="00000000" w:rsidRDefault="00000000">
      <w:pPr>
        <w:keepNext/>
      </w:pPr>
    </w:p>
    <w:p w:rsidR="00000000" w:rsidRDefault="00000000">
      <w:pPr>
        <w:keepNext/>
        <w:tabs>
          <w:tab w:val="left" w:pos="0"/>
          <w:tab w:val="left" w:pos="4800"/>
        </w:tabs>
      </w:pPr>
      <w:r>
        <w:tab/>
        <w:t>______________________________________</w:t>
      </w:r>
    </w:p>
    <w:p w:rsidR="00000000" w:rsidRDefault="00000000">
      <w:pPr>
        <w:keepNext/>
        <w:tabs>
          <w:tab w:val="left" w:pos="0"/>
          <w:tab w:val="left" w:pos="4800"/>
        </w:tabs>
      </w:pPr>
      <w:r>
        <w:tab/>
        <w:t>{{ clients[1].name.legal_full or (clients[1].name.first ~ ' ' ~ clients[1].name.last) }}, Testator</w:t>
      </w:r>
    </w:p>
    <w:p w:rsidR="00000000" w:rsidRDefault="00000000">
      <w:pPr>
        <w:keepNext/>
      </w:pPr>
    </w:p>
    <w:p w:rsidR="00000000" w:rsidRDefault="00000000">
      <w:pPr>
        <w:keepNext/>
      </w:pPr>
    </w:p>
    <w:p w:rsidR="00000000" w:rsidRDefault="00000000">
      <w:pPr>
        <w:keepNext/>
        <w:tabs>
          <w:tab w:val="left" w:pos="4770"/>
        </w:tabs>
      </w:pPr>
      <w:r>
        <w:t>____________________________________</w:t>
      </w:r>
      <w:r>
        <w:tab/>
        <w:t>______________________________________</w:t>
      </w:r>
    </w:p>
    <w:p w:rsidR="00000000" w:rsidRDefault="00000000">
      <w:pPr>
        <w:keepNext/>
        <w:tabs>
          <w:tab w:val="left" w:pos="4770"/>
          <w:tab w:val="left" w:pos="9180"/>
        </w:tabs>
      </w:pPr>
      <w:r>
        <w:rPr>
          <w:sz w:val="20"/>
        </w:rPr>
        <w:t>Print Name:</w:t>
      </w:r>
      <w:r>
        <w:tab/>
      </w:r>
      <w:r>
        <w:rPr>
          <w:sz w:val="20"/>
        </w:rPr>
        <w:t>Print Name:</w:t>
      </w:r>
      <w:r>
        <w:t xml:space="preserve"> </w:t>
      </w:r>
    </w:p>
    <w:p w:rsidR="00000000" w:rsidRDefault="00000000">
      <w:pPr>
        <w:keepNext/>
        <w:tabs>
          <w:tab w:val="left" w:pos="4950"/>
          <w:tab w:val="left" w:pos="9180"/>
        </w:tabs>
      </w:pPr>
    </w:p>
    <w:p w:rsidR="00000000" w:rsidRDefault="00000000">
      <w:pPr>
        <w:keepNext/>
        <w:tabs>
          <w:tab w:val="left" w:pos="4950"/>
          <w:tab w:val="left" w:pos="9180"/>
        </w:tabs>
      </w:pPr>
      <w:r>
        <w:t xml:space="preserve">Subscribed, sworn and acknowledged before me by {{ clients[1].name.legal_full or (clients[1].name.first ~ ' ' ~ clients[1].name.last) }}, the testator, and subscribed and sworn before me by _____________________________ and _____________________________, the witnesses, this ____ day of ____________, 2022. </w:t>
      </w:r>
    </w:p>
    <w:p w:rsidR="00000000" w:rsidRDefault="00000000">
      <w:pPr>
        <w:keepNext/>
        <w:tabs>
          <w:tab w:val="left" w:pos="4950"/>
          <w:tab w:val="left" w:pos="9180"/>
        </w:tabs>
      </w:pP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pPr>
      <w:r>
        <w:t xml:space="preserve">Notary registration number: [NotaryRegistrationNumber]  </w:t>
      </w:r>
    </w:p>
    <w:p w:rsidR="00000000" w:rsidRDefault="00000000">
      <w:pPr>
        <w:tabs>
          <w:tab w:val="left" w:pos="4770"/>
        </w:tabs>
        <w:spacing w:before="120"/>
      </w:pPr>
      <w:r>
        <w:t xml:space="preserve">My commission expires: _________________ </w:t>
      </w:r>
    </w:p>
    <w:p w:rsidR="00000000" w:rsidRDefault="00000000">
      <w:pPr>
        <w:keepNext/>
        <w:keepLines/>
        <w:sectPr w:rsidR="00000000">
          <w:footerReference w:type="default" r:id="rId94"/>
          <w:headerReference w:type="first" r:id="rId95"/>
          <w:footerReference w:type="first" r:id="rId96"/>
          <w:pgSz w:w="12240" w:h="15840" w:code="1"/>
          <w:pgMar w:top="1440" w:right="1440" w:bottom="1440" w:left="1440" w:header="432" w:footer="720" w:gutter="0"/>
          <w:pgNumType w:start="1"/>
          <w:cols w:space="720"/>
          <w:titlePg/>
          <w:docGrid w:linePitch="326"/>
        </w:sectPr>
      </w:pPr>
    </w:p>
    <w:p w:rsidR="00000000" w:rsidRDefault="00000000"/>
    <w:p w:rsidR="00000000" w:rsidRDefault="00000000">
      <w:pPr>
        <w:pBdr>
          <w:bottom w:val="single" w:sz="6" w:space="1" w:color="auto"/>
        </w:pBdr>
        <w:autoSpaceDE w:val="0"/>
        <w:autoSpaceDN w:val="0"/>
        <w:adjustRightInd w:val="0"/>
        <w:jc w:val="center"/>
        <w:rPr>
          <w:b/>
          <w:sz w:val="52"/>
        </w:rPr>
        <w:sectPr w:rsidR="00000000">
          <w:headerReference w:type="default" r:id="rId97"/>
          <w:footerReference w:type="default" r:id="rId98"/>
          <w:headerReference w:type="first" r:id="rId99"/>
          <w:footerReference w:type="first" r:id="rId100"/>
          <w:pgSz w:w="12240" w:h="15840" w:code="1"/>
          <w:pgMar w:top="1440" w:right="1440" w:bottom="1440" w:left="1440" w:header="432" w:footer="864" w:gutter="0"/>
          <w:pgNumType w:start="1"/>
          <w:cols w:space="720"/>
          <w:titlePg/>
        </w:sectPr>
      </w:pPr>
    </w:p>
    <w:p w:rsidR="00000000" w:rsidRDefault="00000000">
      <w:pPr>
        <w:pBdr>
          <w:bottom w:val="single" w:sz="6" w:space="1" w:color="auto"/>
        </w:pBdr>
        <w:autoSpaceDE w:val="0"/>
        <w:autoSpaceDN w:val="0"/>
        <w:adjustRightInd w:val="0"/>
        <w:spacing w:line="300" w:lineRule="auto"/>
        <w:jc w:val="center"/>
        <w:rPr>
          <w:b/>
          <w:sz w:val="36"/>
        </w:rPr>
      </w:pPr>
      <w:r>
        <w:rPr>
          <w:b/>
          <w:sz w:val="36"/>
        </w:rPr>
        <w:t>POWER OF ATTORNEY</w:t>
      </w:r>
    </w:p>
    <w:p w:rsidR="00000000" w:rsidRDefault="00000000">
      <w:pPr>
        <w:pBdr>
          <w:bottom w:val="single" w:sz="6" w:space="1" w:color="auto"/>
        </w:pBdr>
        <w:autoSpaceDE w:val="0"/>
        <w:autoSpaceDN w:val="0"/>
        <w:adjustRightInd w:val="0"/>
        <w:spacing w:line="300" w:lineRule="auto"/>
        <w:jc w:val="center"/>
        <w:rPr>
          <w:b/>
          <w:sz w:val="36"/>
        </w:rPr>
      </w:pPr>
      <w:r>
        <w:rPr>
          <w:b/>
          <w:sz w:val="36"/>
        </w:rPr>
        <w:t>FOR THE</w:t>
      </w:r>
    </w:p>
    <w:p w:rsidR="00000000" w:rsidRDefault="00000000">
      <w:pPr>
        <w:pBdr>
          <w:bottom w:val="single" w:sz="6" w:space="1" w:color="auto"/>
        </w:pBdr>
        <w:autoSpaceDE w:val="0"/>
        <w:autoSpaceDN w:val="0"/>
        <w:adjustRightInd w:val="0"/>
        <w:spacing w:line="300" w:lineRule="auto"/>
        <w:jc w:val="center"/>
        <w:rPr>
          <w:b/>
          <w:sz w:val="36"/>
        </w:rPr>
      </w:pPr>
      <w:r>
        <w:rPr>
          <w:b/>
          <w:sz w:val="36"/>
        </w:rPr>
        <w:t xml:space="preserve">CARE OF OUR MINOR CHILDREN </w:t>
      </w:r>
    </w:p>
    <w:p w:rsidR="00000000" w:rsidRDefault="00000000">
      <w:pPr>
        <w:spacing w:before="360" w:after="180"/>
      </w:pPr>
      <w:r>
        <w:t>We, {{ clients[0].name.legal_full or (clients[0].name.first ~ ' ' ~ clients[0].name.last) }} and {{ clients[1].name.legal_full or (clients[1].name.first ~ ' ' ~ clients[1].name.last) }}, of {{ clients[0].address.street }}, {{ clients[0].address.mailing_city }}, Virginia {{ clients[0].address.zip }}, as the parents and natural guardians of any child of ours who is a minor, do hereby appoint our [[firstalternateguardianrelationshiptospouse1]/{{ appointments.guardian[1].primary.relationship }} {{ appointments.guardian[0].primary.name }} and our [[secondalternateguardianrelationshiptospouse1]/{{ appointments.guardian[1].alternate1.relationship }} {{ appointments.guardian[0].alternate1.name }}, or the survivor of them, as our true and lawful co-attorneys-in-fact to act for us and in our name and behalf to take any and all actions necessary for the safety and care of any minor child of which we or either of us are the parent and natural guardian, if we are both unable for any reason to take such actions ourselves, including the following authority:</w:t>
      </w:r>
    </w:p>
    <w:p w:rsidR="00000000" w:rsidRDefault="00000000">
      <w:pPr>
        <w:spacing w:after="180"/>
      </w:pPr>
      <w:r>
        <w:t>1.</w:t>
      </w:r>
      <w:r>
        <w:tab/>
        <w:t>To register our child for or to withdraw such child from any school, club, or other organization;</w:t>
      </w:r>
    </w:p>
    <w:p w:rsidR="00000000" w:rsidRDefault="00000000">
      <w:pPr>
        <w:spacing w:after="180"/>
      </w:pPr>
      <w:r>
        <w:t>2.</w:t>
      </w:r>
      <w:r>
        <w:tab/>
        <w:t xml:space="preserve">To pick up, deliver, or otherwise transport our child, whether within or outside of the United States; </w:t>
      </w:r>
    </w:p>
    <w:p w:rsidR="00000000" w:rsidRDefault="00000000">
      <w:pPr>
        <w:spacing w:after="180"/>
      </w:pPr>
      <w:r>
        <w:t>3.</w:t>
      </w:r>
      <w:r>
        <w:tab/>
        <w:t>To determine our child’s residence and domicile;</w:t>
      </w:r>
    </w:p>
    <w:p w:rsidR="00000000" w:rsidRDefault="00000000">
      <w:pPr>
        <w:spacing w:after="180"/>
      </w:pPr>
      <w:r>
        <w:t>4.</w:t>
      </w:r>
      <w:r>
        <w:tab/>
        <w:t xml:space="preserve">To receive and hold any funds or property payable to our child, including funds from any governmental agency, and to distribute the same to such child or withhold it from such child; </w:t>
      </w:r>
    </w:p>
    <w:p w:rsidR="00000000" w:rsidRDefault="00000000">
      <w:pPr>
        <w:spacing w:after="180"/>
      </w:pPr>
      <w:r>
        <w:t>5.</w:t>
      </w:r>
      <w:r>
        <w:tab/>
        <w:t>To deal with our child’s property in the same fashion we could do if present, including purchasing, selling or taking possession of such property or the delivery of it to such child;</w:t>
      </w:r>
    </w:p>
    <w:p w:rsidR="00000000" w:rsidRDefault="00000000">
      <w:pPr>
        <w:spacing w:after="180"/>
      </w:pPr>
      <w:r>
        <w:t>6.</w:t>
      </w:r>
      <w:r>
        <w:tab/>
        <w:t>In the absence of any written nomination from either of us, to nominate a person (including an attorney-in-fact) to be appointed by a court of appropriate jurisdiction as guardian for the person or property, or both, of our child;</w:t>
      </w:r>
    </w:p>
    <w:p w:rsidR="00000000" w:rsidRDefault="00000000">
      <w:pPr>
        <w:spacing w:after="180"/>
      </w:pPr>
      <w:r>
        <w:t>7.</w:t>
      </w:r>
      <w:r>
        <w:tab/>
        <w:t>To receive and open any mail addressed to our child, to change the mailing address, and to otherwise represent such child in any matter concerning the U.S. Postal Service;</w:t>
      </w:r>
    </w:p>
    <w:p w:rsidR="00000000" w:rsidRDefault="00000000">
      <w:pPr>
        <w:spacing w:after="180"/>
      </w:pPr>
      <w:r>
        <w:t>8.</w:t>
      </w:r>
      <w:r>
        <w:tab/>
        <w:t>To sign in our place any form required for a license, permit, or application by our child;</w:t>
      </w:r>
    </w:p>
    <w:p w:rsidR="00000000" w:rsidRDefault="00000000">
      <w:pPr>
        <w:spacing w:after="180"/>
      </w:pPr>
      <w:r>
        <w:t>9.</w:t>
      </w:r>
      <w:r>
        <w:tab/>
        <w:t>To sign in our place any waiver and/or release of liability relating to activities involving a commercial activity provider;</w:t>
      </w:r>
    </w:p>
    <w:p w:rsidR="00000000" w:rsidRDefault="00000000">
      <w:pPr>
        <w:spacing w:after="180"/>
      </w:pPr>
      <w:r>
        <w:t>10.</w:t>
      </w:r>
      <w:r>
        <w:tab/>
        <w:t>To access communications intended for our child, and communicate on such child’s behalf, whether by mail, electronic transmission, telephone, or other means;</w:t>
      </w:r>
    </w:p>
    <w:p w:rsidR="00000000" w:rsidRDefault="00000000">
      <w:pPr>
        <w:spacing w:after="180"/>
      </w:pPr>
      <w:r>
        <w:lastRenderedPageBreak/>
        <w:t>11.</w:t>
      </w:r>
      <w:r>
        <w:tab/>
        <w:t>To access any accounts of our child involving web-based communications, such as email, memberships in organizations or commercial enterprises, and social media, all of which require a user name and password for access, even to the extent of compelling the provider to reset that information to data chosen by our attorney-in-fact;</w:t>
      </w:r>
    </w:p>
    <w:p w:rsidR="00000000" w:rsidRDefault="00000000">
      <w:pPr>
        <w:spacing w:after="180"/>
      </w:pPr>
      <w:r>
        <w:t>12.</w:t>
      </w:r>
      <w:r>
        <w:tab/>
        <w:t>To represent our child in all legal matters, including both civil and criminal proceedings, and the enforcement or waiver of any privilege; and</w:t>
      </w:r>
    </w:p>
    <w:p w:rsidR="00000000" w:rsidRDefault="00000000">
      <w:pPr>
        <w:spacing w:after="180"/>
      </w:pPr>
      <w:r>
        <w:t>13.</w:t>
      </w:r>
      <w:r>
        <w:tab/>
        <w:t>To do all other things our attorney-in-fact deems necessary for the best interests of our child, with the same force and effect and to all intents and purposes as though we were personally present and acting for ourselves, hereby ratifying and confirming whatever our attorney-in-fact does by authority of this instrument; provided however, this delegation shall not include the power or authority to consent to marriage or adoption of our child, the performance or inducement of an abortion on or for our child, or the termination of any parental rights to our child.</w:t>
      </w:r>
    </w:p>
    <w:p w:rsidR="00000000" w:rsidRDefault="00000000">
      <w:pPr>
        <w:keepNext/>
        <w:spacing w:after="240"/>
      </w:pPr>
      <w:r>
        <w:t>We intend that the power conferred on our attorney-in-fact will be exercisable from the date of this instrument, notwithstanding the subsequent disability or incapacity of either or both of us, except as otherwise specifically provided by statute. This power of attorney is effective for a period not to exceed one (1) year from the date of its execution; subject to the right of revocation by either of us at any time prior.</w:t>
      </w:r>
    </w:p>
    <w:p w:rsidR="00000000" w:rsidRDefault="00000000">
      <w:pPr>
        <w:keepNext/>
        <w:keepLines/>
      </w:pPr>
      <w:bookmarkStart w:id="50" w:name="_Hlk485992778"/>
      <w:r>
        <w:t xml:space="preserve">Executed on ________________, 2022, </w:t>
      </w:r>
      <w:r w:rsidR="00494033">
        <w:t>in the</w:t>
      </w:r>
      <w:r>
        <w:t xml:space="preserve"> </w:t>
      </w:r>
      <w:r w:rsidR="00533C04">
        <w:t>County/City of {{ clients[0].address.locality.label }}</w:t>
      </w:r>
      <w:r>
        <w:t>, Virginia.</w:t>
      </w:r>
    </w:p>
    <w:p w:rsidR="00000000" w:rsidRDefault="00000000">
      <w:pPr>
        <w:keepNext/>
        <w:tabs>
          <w:tab w:val="left" w:pos="4320"/>
        </w:tabs>
      </w:pPr>
    </w:p>
    <w:p w:rsidR="00000000" w:rsidRDefault="00000000">
      <w:pPr>
        <w:keepNext/>
        <w:tabs>
          <w:tab w:val="left" w:pos="4320"/>
        </w:tabs>
      </w:pPr>
    </w:p>
    <w:p w:rsidR="00000000" w:rsidRDefault="00000000">
      <w:pPr>
        <w:keepNext/>
        <w:tabs>
          <w:tab w:val="left" w:pos="4680"/>
        </w:tabs>
      </w:pPr>
      <w:r>
        <w:t>__________________________________</w:t>
      </w:r>
      <w:r>
        <w:tab/>
        <w:t>_______________________________________</w:t>
      </w:r>
    </w:p>
    <w:p w:rsidR="00000000" w:rsidRDefault="00000000">
      <w:pPr>
        <w:tabs>
          <w:tab w:val="left" w:pos="4680"/>
        </w:tabs>
      </w:pPr>
      <w:r>
        <w:t>{{ clients[0].name.legal_full or (clients[0].name.first ~ ' ' ~ clients[0].name.last) }}</w:t>
      </w:r>
      <w:r>
        <w:tab/>
        <w:t>{{ clients[1].name.legal_full or (clients[1].name.first ~ ' ' ~ clients[1].name.last) }}</w:t>
      </w:r>
    </w:p>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and {{ clients[1].name.legal_full or (clients[1].name.first ~ ' ' ~ clients[1].name.last)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bookmarkEnd w:id="50"/>
    <w:p w:rsidR="00000000" w:rsidRDefault="00000000">
      <w:pPr>
        <w:tabs>
          <w:tab w:val="left" w:pos="4770"/>
        </w:tabs>
        <w:sectPr w:rsidR="00000000">
          <w:headerReference w:type="default" r:id="rId101"/>
          <w:footerReference w:type="default" r:id="rId102"/>
          <w:type w:val="continuous"/>
          <w:pgSz w:w="12240" w:h="15840" w:code="1"/>
          <w:pgMar w:top="1440" w:right="1440" w:bottom="1440" w:left="1440" w:header="720" w:footer="720" w:gutter="0"/>
          <w:pgNumType w:start="1"/>
          <w:cols w:space="720"/>
          <w:titlePg/>
        </w:sectPr>
      </w:pPr>
    </w:p>
    <w:p w:rsidR="00000000" w:rsidRDefault="00000000">
      <w:pPr>
        <w:pBdr>
          <w:bottom w:val="single" w:sz="6" w:space="1" w:color="auto"/>
        </w:pBdr>
        <w:autoSpaceDE w:val="0"/>
        <w:autoSpaceDN w:val="0"/>
        <w:adjustRightInd w:val="0"/>
        <w:spacing w:line="300" w:lineRule="auto"/>
        <w:jc w:val="center"/>
        <w:rPr>
          <w:b/>
          <w:sz w:val="36"/>
        </w:rPr>
      </w:pPr>
      <w:r>
        <w:rPr>
          <w:b/>
          <w:sz w:val="36"/>
        </w:rPr>
        <w:lastRenderedPageBreak/>
        <w:t>DESIGNATION OF HEALTH CARE AGENT</w:t>
      </w:r>
    </w:p>
    <w:p w:rsidR="00000000" w:rsidRDefault="00000000">
      <w:pPr>
        <w:pBdr>
          <w:bottom w:val="single" w:sz="6" w:space="1" w:color="auto"/>
        </w:pBdr>
        <w:autoSpaceDE w:val="0"/>
        <w:autoSpaceDN w:val="0"/>
        <w:adjustRightInd w:val="0"/>
        <w:spacing w:line="300" w:lineRule="auto"/>
        <w:jc w:val="center"/>
        <w:rPr>
          <w:b/>
          <w:sz w:val="36"/>
        </w:rPr>
      </w:pPr>
      <w:r>
        <w:rPr>
          <w:b/>
          <w:sz w:val="36"/>
        </w:rPr>
        <w:t>FOR</w:t>
      </w:r>
    </w:p>
    <w:p w:rsidR="00000000" w:rsidRDefault="00000000">
      <w:pPr>
        <w:pBdr>
          <w:bottom w:val="single" w:sz="6" w:space="1" w:color="auto"/>
        </w:pBdr>
        <w:autoSpaceDE w:val="0"/>
        <w:autoSpaceDN w:val="0"/>
        <w:adjustRightInd w:val="0"/>
        <w:spacing w:line="300" w:lineRule="auto"/>
        <w:jc w:val="center"/>
        <w:rPr>
          <w:b/>
          <w:sz w:val="36"/>
        </w:rPr>
      </w:pPr>
      <w:r>
        <w:rPr>
          <w:b/>
          <w:sz w:val="36"/>
        </w:rPr>
        <w:t>OUR MINOR CHILDREN</w:t>
      </w:r>
    </w:p>
    <w:p w:rsidR="00000000" w:rsidRDefault="00000000">
      <w:pPr>
        <w:spacing w:before="360" w:after="240"/>
      </w:pPr>
      <w:r>
        <w:t>We, {{ clients[0].name.legal_full or (clients[0].name.first ~ ' ' ~ clients[0].name.last) }} and {{ clients[1].name.legal_full or (clients[1].name.first ~ ' ' ~ clients[1].name.last) }}, of {{ clients[0].address.street }}, {{ clients[0].address.mailing_city }}, Virginia {{ clients[0].address.zip }}, as the parents and natural guardians of any child of ours who is a minor, do hereby designate our [[firstalternateguardianrelationshiptospouse1]/{{ appointments.guardian[1].primary.relationship }} {{ appointments.guardian[0].primary.name }} and our [[secondalternateguardianrelationshiptospouse1]/{{ appointments.guardian[1].alternate1.relationship }} {{ appointments.guardian[0].alternate1.name }}, or the survivor of them, to serve as the joint health care Agents for each such minor child and to make all health care decisions for such minor child if we are (or the survivor of us is) unable or not reasonably available to do so.</w:t>
      </w:r>
    </w:p>
    <w:p w:rsidR="00000000" w:rsidRDefault="00000000">
      <w:pPr>
        <w:spacing w:after="240"/>
      </w:pPr>
      <w:r>
        <w:t>We direct all physicians, hospitals, or other providers of medical services to follow the instructions of the designated Agent (or alternate Agent, if one is serving) with regard to the health care decisions for such minor child, provided the medical care and treatment is on the advice of a licensed physician. For these purposes, “health care” and “health care decisions” include, but are not limited to, the providing or withdrawing consent for any medical procedures or treatment, such as surgery, hospitalization, routine or palliative care, and administration of drugs or other therapeutic measures; having access to health information for such minor child reasonably necessary for the health care Agent to make decisions involving such minor child’s health care and benefits; applying for public benefits to defray the cost of health care for such minor child; and authorizing admission and/or transfer such minor child to or from a health care facility.</w:t>
      </w:r>
    </w:p>
    <w:p w:rsidR="00000000" w:rsidRDefault="00000000">
      <w:pPr>
        <w:spacing w:after="240"/>
      </w:pPr>
      <w:r>
        <w:t>To be able to effectively make the above decisions, we authorize the designated Agent (or alternate Agent, if one is serving) to r</w:t>
      </w:r>
      <w:r>
        <w:rPr>
          <w:rFonts w:ascii="TimesNewRoman" w:hAnsi="TimesNewRoman"/>
        </w:rPr>
        <w:t>equest, receive, and review any information, oral or written, regarding the physical or mental health</w:t>
      </w:r>
      <w:r>
        <w:t xml:space="preserve"> of our minor children</w:t>
      </w:r>
      <w:r>
        <w:rPr>
          <w:rFonts w:ascii="TimesNewRoman" w:hAnsi="TimesNewRoman"/>
        </w:rPr>
        <w:t xml:space="preserve">, including, but not limited to, medical and hospital records, and to consent to the disclosure of this information, </w:t>
      </w:r>
      <w:r>
        <w:t>This release authority specifically applies to any information governed by the Health Insurance Portability and Accountability Act of 1996 (HIPAA), 42 U.S.C. 1320d and 45 CFR 160-164.</w:t>
      </w:r>
    </w:p>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keepNext/>
        <w:tabs>
          <w:tab w:val="left" w:pos="4320"/>
        </w:tabs>
      </w:pPr>
    </w:p>
    <w:p w:rsidR="00000000" w:rsidRDefault="00000000">
      <w:pPr>
        <w:keepNext/>
        <w:tabs>
          <w:tab w:val="left" w:pos="4320"/>
        </w:tabs>
      </w:pPr>
    </w:p>
    <w:p w:rsidR="00000000" w:rsidRDefault="00000000">
      <w:pPr>
        <w:keepNext/>
        <w:tabs>
          <w:tab w:val="left" w:pos="4680"/>
        </w:tabs>
      </w:pPr>
      <w:r>
        <w:t>__________________________________</w:t>
      </w:r>
      <w:r>
        <w:tab/>
        <w:t>_______________________________________</w:t>
      </w:r>
    </w:p>
    <w:p w:rsidR="00000000" w:rsidRDefault="00000000">
      <w:pPr>
        <w:tabs>
          <w:tab w:val="left" w:pos="4680"/>
        </w:tabs>
      </w:pPr>
      <w:r>
        <w:t>{{ clients[0].name.legal_full or (clients[0].name.first ~ ' ' ~ clients[0].name.last) }}</w:t>
      </w:r>
      <w:r>
        <w:tab/>
        <w:t>{{ clients[1].name.legal_full or (clients[1].name.first ~ ' ' ~ clients[1].name.last) }}</w:t>
      </w:r>
    </w:p>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and {{ clients[1].name.legal_full or (clients[1].name.first ~ ' ' ~ clients[1].name.last)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sectPr w:rsidR="00000000">
          <w:headerReference w:type="default" r:id="rId103"/>
          <w:footerReference w:type="default" r:id="rId104"/>
          <w:footerReference w:type="first" r:id="rId105"/>
          <w:pgSz w:w="12240" w:h="15840" w:code="1"/>
          <w:pgMar w:top="1440" w:right="1440" w:bottom="1440" w:left="1440" w:header="720" w:footer="720" w:gutter="0"/>
          <w:pgNumType w:start="1"/>
          <w:cols w:space="720"/>
          <w:titlePg/>
          <w:docGrid w:linePitch="360"/>
        </w:sectPr>
      </w:pPr>
      <w:smartTag w:uri="urn:schemas-microsoft-com:office:smarttags" w:element="State"/>
      <w:smartTag w:uri="urn:schemas-microsoft-com:office:smarttags" w:element="State"/>
    </w:p>
    <w:p w:rsidR="00000000" w:rsidRDefault="00000000"/>
    <w:p w:rsidR="00000000" w:rsidRDefault="00000000">
      <w:pPr>
        <w:sectPr w:rsidR="00000000">
          <w:headerReference w:type="default" r:id="rId106"/>
          <w:footerReference w:type="default" r:id="rId107"/>
          <w:headerReference w:type="first" r:id="rId108"/>
          <w:footerReference w:type="first" r:id="rId109"/>
          <w:pgSz w:w="12240" w:h="15840" w:code="1"/>
          <w:pgMar w:top="1440" w:right="1440" w:bottom="1440" w:left="1440" w:header="432" w:footer="864" w:gutter="0"/>
          <w:pgNumType w:start="1"/>
          <w:cols w:space="720"/>
          <w:titlePg/>
          <w:docGrid w:linePitch="326"/>
        </w:sectPr>
      </w:pPr>
    </w:p>
    <w:p w:rsidR="00000000" w:rsidRDefault="00000000">
      <w:pPr>
        <w:pStyle w:val="TitleSmall"/>
        <w:spacing w:before="0" w:after="120" w:line="240" w:lineRule="auto"/>
        <w:jc w:val="center"/>
        <w:rPr>
          <w:kern w:val="28"/>
          <w:sz w:val="34"/>
          <w:szCs w:val="34"/>
        </w:rPr>
      </w:pPr>
      <w:r>
        <w:rPr>
          <w:kern w:val="28"/>
          <w:sz w:val="34"/>
          <w:szCs w:val="34"/>
        </w:rPr>
        <w:t>DURABLE POWER OF ATTORNEY FOR MANAGEMENT OF PROPERTY AND PERSONAL AFFAIRS</w:t>
      </w:r>
    </w:p>
    <w:p w:rsidR="00000000" w:rsidRDefault="00000000"/>
    <w:p w:rsidR="00000000" w:rsidRDefault="00000000">
      <w:pPr>
        <w:numPr>
          <w:ilvl w:val="12"/>
          <w:numId w:val="0"/>
        </w:numPr>
        <w:spacing w:line="360" w:lineRule="auto"/>
      </w:pPr>
      <w:bookmarkStart w:id="53" w:name="PofA_Husband"/>
      <w:bookmarkEnd w:id="53"/>
      <w:r>
        <w:t xml:space="preserve">I, </w:t>
      </w:r>
      <w:r>
        <w:rPr>
          <w:b/>
          <w:bCs/>
        </w:rPr>
        <w:t>{{ clients[0].name.legal_full or (clients[0].name.first ~ ' ' ~ clients[0].name.last) }}</w:t>
      </w:r>
      <w:r>
        <w:t>, of {{ clients[0].address.street }}, {{ clients[0].address.mailing_city }}, Virginia {{ clients[0].address.zip }}, as an individual and as Trustee of THE {{ clients[0].name.legal_full or (clients[0].name.first ~ ' ' ~ clients[0].name.last) }} LIVING TRUST, created by me concurrently herewith, intend to create a Durable Power of Attorney (herein referred to as “this Power”).  This Power is effective immediately upon its execution. THIS IS A DURABLE POWER OF ATTORNEY AND THE AUTHORITY OF MY AGENT (“ATTORNEY-IN-FACT”) SHALL NOT TERMINATE IF I BECOME DISABLED OR INCAPACITATED OR IN THE EVENT OF LATER UNCERTAINTY AS TO WHETHER I AM DEAD OR ALIVE. IT SHALL ALSO NOT BE AFFECTED BY LAPSE OF TIME.</w:t>
      </w:r>
    </w:p>
    <w:p w:rsidR="00000000" w:rsidRDefault="00000000">
      <w:pPr>
        <w:spacing w:line="360" w:lineRule="auto"/>
        <w:ind w:firstLine="720"/>
      </w:pPr>
      <w:r>
        <w:t>I give my Agent, and my successor Agents, the powers specified in this Power with the understanding that they will be used for my benefit and on my behalf and will be exercised only in a fiduciary capacity.</w:t>
      </w:r>
    </w:p>
    <w:p w:rsidR="00000000" w:rsidRDefault="00000000">
      <w:pPr>
        <w:pStyle w:val="Section"/>
        <w:spacing w:before="240"/>
        <w:ind w:left="0" w:firstLine="0"/>
        <w:rPr>
          <w:b/>
          <w:bCs/>
          <w:i w:val="0"/>
          <w:iCs w:val="0"/>
          <w:u w:val="none"/>
        </w:rPr>
      </w:pPr>
      <w:r>
        <w:rPr>
          <w:b/>
          <w:bCs/>
          <w:i w:val="0"/>
          <w:iCs w:val="0"/>
          <w:u w:val="none"/>
        </w:rPr>
        <w:t>I.   APPOINTMENT</w:t>
      </w:r>
    </w:p>
    <w:p w:rsidR="00000000" w:rsidRDefault="00000000">
      <w:pPr>
        <w:tabs>
          <w:tab w:val="left" w:pos="720"/>
        </w:tabs>
      </w:pPr>
      <w:r>
        <w:t>1.A.</w:t>
      </w:r>
      <w:r>
        <w:tab/>
      </w:r>
      <w:r>
        <w:rPr>
          <w:b/>
          <w:bCs/>
        </w:rPr>
        <w:t xml:space="preserve">Designation of Agent. </w:t>
      </w:r>
      <w:r>
        <w:t>I hereby designate and appoint my wife, {{ clients[1].name.legal_full or (clients[1].name.first ~ ' ' ~ clients[1].name.last) }} ({{ clients[0].address.street }}, {{ clients[0].address.mailing_city }}, Virginia {{ clients[0].address.zip }}) [222-222-2222], as my Attorney-in-Fact (hereinafter referred to in this power of attorney as “my Agent”).</w:t>
      </w:r>
    </w:p>
    <w:p w:rsidR="00000000" w:rsidRDefault="00000000"/>
    <w:p w:rsidR="00000000" w:rsidRDefault="00000000">
      <w:pPr>
        <w:keepNext/>
        <w:tabs>
          <w:tab w:val="left" w:pos="720"/>
        </w:tabs>
      </w:pPr>
      <w:r>
        <w:t>1.B.</w:t>
      </w:r>
      <w:r>
        <w:rPr>
          <w:b/>
          <w:bCs/>
        </w:rPr>
        <w:tab/>
        <w:t>Alternate Agents</w:t>
      </w:r>
      <w:r>
        <w:t>. If my wife is not available or becomes ineligible to act, or if I revoke her appointment or authority to act, then I designate the following persons to serve as my alternate Agent to have all of the powers hereinafter set forth; such persons to serve in the order listed below:</w:t>
      </w:r>
    </w:p>
    <w:p w:rsidR="00000000" w:rsidRDefault="00000000">
      <w:pPr>
        <w:keepNext/>
        <w:tabs>
          <w:tab w:val="left" w:pos="5040"/>
        </w:tabs>
        <w:ind w:left="1440"/>
      </w:pPr>
    </w:p>
    <w:p w:rsidR="00000000" w:rsidRDefault="00000000">
      <w:pPr>
        <w:keepNext/>
        <w:numPr>
          <w:ilvl w:val="12"/>
          <w:numId w:val="0"/>
        </w:numPr>
        <w:tabs>
          <w:tab w:val="left" w:pos="3600"/>
        </w:tabs>
        <w:ind w:left="3600" w:hanging="2880"/>
      </w:pPr>
      <w:r>
        <w:t>First Alternate Agent:</w:t>
      </w:r>
      <w:r>
        <w:tab/>
        <w:t>My {{ appointments.financial_poa[0].primary.relationship }} {{ appointments.financial_poa[0].primary.name }}</w:t>
      </w:r>
    </w:p>
    <w:p w:rsidR="00000000" w:rsidRDefault="00000000">
      <w:pPr>
        <w:keepNext/>
        <w:numPr>
          <w:ilvl w:val="12"/>
          <w:numId w:val="0"/>
        </w:numPr>
        <w:tabs>
          <w:tab w:val="left" w:pos="3600"/>
        </w:tabs>
        <w:ind w:left="3600" w:hanging="2880"/>
      </w:pPr>
      <w:r>
        <w:tab/>
        <w:t>{{ appointments.financial_poa[0].primary.email }}, {{ appointments.financial_poa[0].primary.address }}</w:t>
      </w:r>
    </w:p>
    <w:p w:rsidR="00000000" w:rsidRDefault="00000000">
      <w:pPr>
        <w:keepNext/>
        <w:numPr>
          <w:ilvl w:val="12"/>
          <w:numId w:val="0"/>
        </w:numPr>
        <w:tabs>
          <w:tab w:val="left" w:pos="3600"/>
        </w:tabs>
        <w:ind w:left="720"/>
      </w:pPr>
      <w:r>
        <w:tab/>
        <w:t>333-333-3333</w:t>
      </w:r>
    </w:p>
    <w:p w:rsidR="00000000" w:rsidRDefault="00000000">
      <w:pPr>
        <w:numPr>
          <w:ilvl w:val="12"/>
          <w:numId w:val="0"/>
        </w:numPr>
        <w:tabs>
          <w:tab w:val="left" w:pos="4320"/>
        </w:tabs>
        <w:ind w:left="720"/>
      </w:pPr>
    </w:p>
    <w:p w:rsidR="00000000" w:rsidRDefault="00000000">
      <w:pPr>
        <w:keepNext/>
        <w:numPr>
          <w:ilvl w:val="12"/>
          <w:numId w:val="0"/>
        </w:numPr>
        <w:tabs>
          <w:tab w:val="left" w:pos="3600"/>
        </w:tabs>
        <w:ind w:left="3600" w:hanging="2880"/>
      </w:pPr>
      <w:r>
        <w:t>Second Alternate Agent:</w:t>
      </w:r>
      <w:r>
        <w:tab/>
        <w:t>My {{ appointments.financial_poa[0].alternate1.relationship }} {{ appointments.financial_poa[0].alternate1.name }}</w:t>
      </w:r>
    </w:p>
    <w:p w:rsidR="00000000" w:rsidRDefault="00000000">
      <w:pPr>
        <w:keepLines/>
        <w:numPr>
          <w:ilvl w:val="12"/>
          <w:numId w:val="0"/>
        </w:numPr>
        <w:tabs>
          <w:tab w:val="left" w:pos="3600"/>
        </w:tabs>
        <w:ind w:left="3600" w:hanging="2880"/>
      </w:pPr>
      <w:r>
        <w:tab/>
        <w:t>{{ appointments.financial_poa[0].alternate1.email }}, {{ appointments.financial_poa[0].alternate1.address }}</w:t>
      </w:r>
    </w:p>
    <w:p w:rsidR="00000000" w:rsidRDefault="00000000">
      <w:pPr>
        <w:numPr>
          <w:ilvl w:val="12"/>
          <w:numId w:val="0"/>
        </w:numPr>
        <w:tabs>
          <w:tab w:val="left" w:pos="3600"/>
        </w:tabs>
        <w:ind w:left="720"/>
      </w:pPr>
      <w:r>
        <w:tab/>
        <w:t>444-444-4444</w:t>
      </w:r>
    </w:p>
    <w:p w:rsidR="00000000" w:rsidRDefault="00000000">
      <w:pPr>
        <w:pStyle w:val="Section"/>
        <w:keepLines w:val="0"/>
        <w:spacing w:before="240"/>
        <w:ind w:left="0" w:firstLine="0"/>
        <w:rPr>
          <w:b/>
          <w:bCs/>
          <w:i w:val="0"/>
          <w:iCs w:val="0"/>
          <w:u w:val="none"/>
        </w:rPr>
      </w:pPr>
      <w:r>
        <w:rPr>
          <w:b/>
          <w:bCs/>
          <w:i w:val="0"/>
          <w:iCs w:val="0"/>
          <w:u w:val="none"/>
        </w:rPr>
        <w:lastRenderedPageBreak/>
        <w:t>II.   POWERS</w:t>
      </w:r>
    </w:p>
    <w:p w:rsidR="00000000" w:rsidRDefault="00000000">
      <w:pPr>
        <w:tabs>
          <w:tab w:val="left" w:pos="720"/>
        </w:tabs>
      </w:pPr>
      <w:r>
        <w:t>2.A.</w:t>
      </w:r>
      <w:r>
        <w:tab/>
      </w:r>
      <w:r>
        <w:rPr>
          <w:b/>
          <w:bCs/>
        </w:rPr>
        <w:t>Enumerated Powers</w:t>
      </w:r>
      <w:r>
        <w:t>. To exercise or perform any act, power, duty, right or obligation whatsoever that I now have for property, real or personal, tangible or intangible, now owned or hereafter acquired by me, including, without limitation, the following specifically enumerated powers. I grant to my Agent full power and authority to do everything necessary in exercising any of the powers herein granted as fully as I might or could do if personally present, with full power of substitution or revocation, hereby ratifying and confirming all that my Agent shall lawfully do or cause to be done by virtue of this power of attorney and the powers herein granted:</w:t>
      </w:r>
    </w:p>
    <w:p w:rsidR="00000000" w:rsidRDefault="00000000">
      <w:pPr>
        <w:ind w:left="720"/>
      </w:pPr>
    </w:p>
    <w:p w:rsidR="00000000" w:rsidRDefault="00000000">
      <w:pPr>
        <w:numPr>
          <w:ilvl w:val="0"/>
          <w:numId w:val="40"/>
        </w:numPr>
      </w:pPr>
      <w:r>
        <w:rPr>
          <w:u w:val="single"/>
        </w:rPr>
        <w:t>Real and Personal Property</w:t>
      </w:r>
      <w:r>
        <w:t>. To take any actions for the management or maintenance of any real or personal property in which I own an interest when this Power is executed, or in which I later acquire an interest, including the power to acquire, sell, and convey ownership of property; control the manner in which property is managed, maintained, and used; change the form of title in which property is held (including creating or severing a “joint tenancy” with right of survivorship); acquire, convey, or encumber any property held with my wife as “tenants by the entireties”; satisfy and grant security interests and other encumbrances on property (including a “reverse mortgage”); obtain and make claims on insurance policies covering risks of loss or damage to property; accept or remove tenants; collect proceeds generated by property; ensure that any needed repairs are made to property; exercise rights of participation in real estate syndicates or other real estate ventures; and, to make improvements to property.</w:t>
      </w:r>
    </w:p>
    <w:p w:rsidR="00000000" w:rsidRDefault="00000000">
      <w:pPr>
        <w:numPr>
          <w:ilvl w:val="12"/>
          <w:numId w:val="0"/>
        </w:numPr>
        <w:ind w:left="720"/>
      </w:pPr>
    </w:p>
    <w:p w:rsidR="00000000" w:rsidRDefault="00000000">
      <w:pPr>
        <w:numPr>
          <w:ilvl w:val="0"/>
          <w:numId w:val="40"/>
        </w:numPr>
      </w:pPr>
      <w:r>
        <w:rPr>
          <w:u w:val="single"/>
        </w:rPr>
        <w:t>Motor Vehicles</w:t>
      </w:r>
      <w:r>
        <w:t>. To apply for a Certificate of Title upon, and endorse and transfer title thereto, for any automobile, truck, pickup, van, motorcycle or other motor vehicle, and to represent in such transfer assignment that the title to said motor vehicle is free and clear of all liens and encumbrances except those specifically set forth in such transfer assignment.</w:t>
      </w:r>
    </w:p>
    <w:p w:rsidR="00000000" w:rsidRDefault="00000000">
      <w:pPr>
        <w:ind w:left="720"/>
      </w:pPr>
    </w:p>
    <w:p w:rsidR="00000000" w:rsidRDefault="00000000">
      <w:pPr>
        <w:numPr>
          <w:ilvl w:val="0"/>
          <w:numId w:val="40"/>
        </w:numPr>
      </w:pPr>
      <w:r>
        <w:rPr>
          <w:u w:val="single"/>
        </w:rPr>
        <w:t>Stock and Bond Transactions</w:t>
      </w:r>
      <w:r>
        <w:t>. To buy, sell and exchange stocks, bonds, mutual funds, and all other types of securities and financial instruments except commodity futures contracts and call and put options on stocks and stock indexes; to receive certificates and other evidences of ownership with respect to securities; to exercise voting rights with respect to securities in person or by proxy, and, to enter into voting trusts and consent to limitations on the right to vote.</w:t>
      </w:r>
    </w:p>
    <w:p w:rsidR="00000000" w:rsidRDefault="00000000">
      <w:pPr>
        <w:numPr>
          <w:ilvl w:val="12"/>
          <w:numId w:val="0"/>
        </w:numPr>
        <w:ind w:left="720"/>
      </w:pPr>
    </w:p>
    <w:p w:rsidR="00000000" w:rsidRDefault="00000000">
      <w:pPr>
        <w:numPr>
          <w:ilvl w:val="0"/>
          <w:numId w:val="40"/>
        </w:numPr>
      </w:pPr>
      <w:r>
        <w:rPr>
          <w:u w:val="single"/>
        </w:rPr>
        <w:t>Financial Institutions</w:t>
      </w:r>
      <w:r>
        <w:t xml:space="preserve">. To take any actions in connection with any financial institution in which I have an account or an interest in an account when this Power is executed, or in which I later acquire an account or an interest in an account, including the power to continue, modify, or terminate existing accounts; create “pay on death” accounts payable only to the aforementioned trust; open new accounts; withdraw funds; draw, endorse, and deposit checks, drafts and other negotiable instruments (including, but not limited to, Social Security, government and insurance checks made payable to me); apply for and receive credit cards and use and/or terminate existing credit cards in my name; prepare financial statements; borrow money; and, execute or release any security documents that may be needed in the exercise of the rights granted by this Power of </w:t>
      </w:r>
      <w:r>
        <w:lastRenderedPageBreak/>
        <w:t>Attorney, as well as the authority to conduct banking transactions as set forth in the laws of any State or foreign country. For the purposes of this paragraph, the term “financial institution” includes, but is not limited to, banks, trust companies, savings banks, commercial banks, building and loan associations, savings and loan companies or associations, credit unions, industrial loan companies, thrift companies and/or brokerage firms.</w:t>
      </w:r>
    </w:p>
    <w:p w:rsidR="00000000" w:rsidRDefault="00000000">
      <w:pPr>
        <w:numPr>
          <w:ilvl w:val="12"/>
          <w:numId w:val="0"/>
        </w:numPr>
        <w:ind w:left="720"/>
      </w:pPr>
    </w:p>
    <w:p w:rsidR="00000000" w:rsidRDefault="00000000">
      <w:pPr>
        <w:numPr>
          <w:ilvl w:val="0"/>
          <w:numId w:val="40"/>
        </w:numPr>
      </w:pPr>
      <w:r>
        <w:rPr>
          <w:u w:val="single"/>
        </w:rPr>
        <w:t>Safe Deposit Boxes</w:t>
      </w:r>
      <w:r>
        <w:t xml:space="preserve">. To hire a safe deposit box or space in a vault; to have access at any time or times to any safe deposit box rented to me, wherever located, and to remove all or any part of the contents thereof, and to surrender or relinquish any safe deposit box. Any institution in which any such safe deposit box may be located shall not incur any liability to me or my estate as a result of permitting my Agent to exercise this power. </w:t>
      </w:r>
    </w:p>
    <w:p w:rsidR="00000000" w:rsidRDefault="00000000">
      <w:pPr>
        <w:numPr>
          <w:ilvl w:val="12"/>
          <w:numId w:val="0"/>
        </w:numPr>
        <w:ind w:left="720"/>
      </w:pPr>
    </w:p>
    <w:p w:rsidR="00000000" w:rsidRDefault="00000000">
      <w:pPr>
        <w:numPr>
          <w:ilvl w:val="0"/>
          <w:numId w:val="40"/>
        </w:numPr>
      </w:pPr>
      <w:r>
        <w:rPr>
          <w:u w:val="single"/>
        </w:rPr>
        <w:t>Insurance and Annuities</w:t>
      </w:r>
      <w:r>
        <w:t>. To take any actions with respect to any insurance or annuity contracts in which I have an interest when this Power is executed, or in which I later acquire an interest, including the power to acquire additional insurance coverage of any type or additional annuities; continue existing insurance or annuity contracts; agree to modifications in the terms of insurance or annuity contracts in which I have an interest; borrow against insurance or annuity contracts in which I have an interest, to the extent allowed under the contract terms; change beneficiaries under existing contracts and name beneficiaries under new contracts, including the power to designate my Agent as the beneficiary; and, receive dividends, proceeds, and other benefits generated by the contracts; transfer interests in insurance or annuity contracts to the extent permitted under the terms of those contracts.</w:t>
      </w:r>
    </w:p>
    <w:p w:rsidR="00000000" w:rsidRDefault="00000000">
      <w:pPr>
        <w:numPr>
          <w:ilvl w:val="12"/>
          <w:numId w:val="0"/>
        </w:numPr>
        <w:ind w:left="720"/>
      </w:pPr>
    </w:p>
    <w:p w:rsidR="00000000" w:rsidRDefault="00000000">
      <w:pPr>
        <w:numPr>
          <w:ilvl w:val="0"/>
          <w:numId w:val="40"/>
        </w:numPr>
      </w:pPr>
      <w:r>
        <w:rPr>
          <w:u w:val="single"/>
        </w:rPr>
        <w:t>Beneficial Interests</w:t>
      </w:r>
      <w:r>
        <w:t>. To take any actions with respect to any probate estate, trust, conservatorship, guardianship, escrow, custodianship, or other fund/entity in which I have a beneficial interest when this Power is executed, or in which I later acquire an interest, including the power to accept, reject, disclaim, receive, receipt for, sell, assign, release, pledge, exchange, or consent to a reduction in or modification of a share in or payment from the fund/entity; demand or obtain by litigation or otherwise money or other things of value to which I am, may become, or claim to be entitled by reason of the fund/entity; initiate, participate in, and oppose litigation to ascertain the meaning, validity, or effect of a deed, will, declaration of trust, or other instrument or transaction affecting my interest; initiate, participate in, and oppose litigation to remove, substitute, or surcharge a fiduciary; and, conserve, invest, disburse and use anything received for an authorized purpose.</w:t>
      </w:r>
    </w:p>
    <w:p w:rsidR="00000000" w:rsidRDefault="00000000">
      <w:pPr>
        <w:numPr>
          <w:ilvl w:val="12"/>
          <w:numId w:val="0"/>
        </w:numPr>
        <w:ind w:left="720"/>
      </w:pPr>
    </w:p>
    <w:p w:rsidR="00000000" w:rsidRDefault="00000000">
      <w:pPr>
        <w:numPr>
          <w:ilvl w:val="0"/>
          <w:numId w:val="40"/>
        </w:numPr>
      </w:pPr>
      <w:r>
        <w:rPr>
          <w:u w:val="single"/>
        </w:rPr>
        <w:t>Electronic Communications and Digital Assets</w:t>
      </w:r>
      <w:r>
        <w:t xml:space="preserve">.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w:t>
      </w:r>
      <w:r>
        <w:lastRenderedPageBreak/>
        <w:t>electronic profile data from applicable electronic record host entities; transferring or withdrawing funds or other digital assets among or from such user accounts; opening new user accounts in my name; all as my agent determines is necessary or advisable to effectively conduct my personal and financial affairs, to discharge any and all obligations I may owe and to maintain my public reputation. I hereby give my lawful consent and fully authorize my agent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provision, I specifically provide that my intention is to so reference such law, whether such law is now in existence or comes into existence or is amended after the date of this document.</w:t>
      </w:r>
    </w:p>
    <w:p w:rsidR="00000000" w:rsidRDefault="00000000">
      <w:pPr>
        <w:numPr>
          <w:ilvl w:val="12"/>
          <w:numId w:val="0"/>
        </w:numPr>
        <w:ind w:left="720"/>
      </w:pPr>
    </w:p>
    <w:p w:rsidR="00000000" w:rsidRDefault="00000000">
      <w:pPr>
        <w:numPr>
          <w:ilvl w:val="0"/>
          <w:numId w:val="40"/>
        </w:numPr>
        <w:spacing w:after="120"/>
      </w:pPr>
      <w:r>
        <w:rPr>
          <w:u w:val="single"/>
        </w:rPr>
        <w:t>Retirement Plans and Benefits</w:t>
      </w:r>
      <w:r>
        <w:t>. In connection with any pension, profit sharing or stock bonus plan, a plan (of whatever type) qualified under Code §401, or an individual retirement arrangement under Code §408, or a Roth IRA under Code §408A, or a tax-sheltered annuity under Code §403, or a deferred compensation plan under Code §457, Federal Thrift Savings Plan (TSP), Civil Service Retirement System (CSRS), Federal Employee Retirement System (FERS), or any other retirement plan, arrangement or annuity [including any plans that may be governed by the Employee Retirement Income Security Act of 1974 (ERISA)] in which I am a participant or of which I am a beneficiary (whether established by my Agent or otherwise) (each of which is referred to in this document as a “Plan” or “such Plan”), my Agent shall have the following powers, in addition to all other applicable powers granted by this document:</w:t>
      </w:r>
    </w:p>
    <w:p w:rsidR="00000000" w:rsidRDefault="00000000">
      <w:pPr>
        <w:numPr>
          <w:ilvl w:val="1"/>
          <w:numId w:val="40"/>
        </w:numPr>
        <w:spacing w:after="120"/>
      </w:pPr>
      <w:r>
        <w:t>To establish one or more Plans in my name;</w:t>
      </w:r>
    </w:p>
    <w:p w:rsidR="00000000" w:rsidRDefault="00000000">
      <w:pPr>
        <w:numPr>
          <w:ilvl w:val="1"/>
          <w:numId w:val="40"/>
        </w:numPr>
        <w:spacing w:after="120"/>
      </w:pPr>
      <w:r>
        <w:t>To make contributions (including “rollover” contributions) or cause contributions to be made to such Plan with my funds or otherwise on my behalf;</w:t>
      </w:r>
    </w:p>
    <w:p w:rsidR="00000000" w:rsidRDefault="00000000">
      <w:pPr>
        <w:numPr>
          <w:ilvl w:val="1"/>
          <w:numId w:val="40"/>
        </w:numPr>
        <w:spacing w:after="120"/>
      </w:pPr>
      <w:r>
        <w:t>To receive and endorse checks or other distributions to me from such Plan, or to arrange for the direct deposit of the same in any account in my name or in the name of any existing trust for my benefit or a trust created by my Agent for my benefit;</w:t>
      </w:r>
    </w:p>
    <w:p w:rsidR="00000000" w:rsidRDefault="00000000">
      <w:pPr>
        <w:numPr>
          <w:ilvl w:val="1"/>
          <w:numId w:val="40"/>
        </w:numPr>
        <w:spacing w:after="120"/>
      </w:pPr>
      <w:r>
        <w:t>To elect a form of payment of benefits from such Plan, to withdraw benefits from such Plan, to make, exercise, waive or consent to any and all elections and/or options that I may have regarding contributions to, investments or administration of, distribution from, or benefits under, such Plan; and,</w:t>
      </w:r>
    </w:p>
    <w:p w:rsidR="00000000" w:rsidRDefault="00000000">
      <w:pPr>
        <w:numPr>
          <w:ilvl w:val="1"/>
          <w:numId w:val="40"/>
        </w:numPr>
      </w:pPr>
      <w:r>
        <w:t xml:space="preserve">To designate one or more beneficiaries or contingent beneficiaries for any benefits payable under such Plan on account of my death, and to change any such prior designation of beneficiary made by me or by my Agent, subject to the following limitation: my Agent shall have no power to designate my Agent directly or indirectly as a beneficiary or contingent beneficiary to receive a greater share or proportion of any such benefits than my Agent would have otherwise received, </w:t>
      </w:r>
      <w:r>
        <w:lastRenderedPageBreak/>
        <w:t>unless such change is consented to by all other beneficiaries who would have received the benefits but for the proposed change; the preceding limitation shall not apply to any designation of my Agent as beneficiary in a fiduciary capacity, with no beneficial interest.</w:t>
      </w:r>
    </w:p>
    <w:p w:rsidR="00000000" w:rsidRDefault="00000000">
      <w:pPr>
        <w:numPr>
          <w:ilvl w:val="1"/>
          <w:numId w:val="40"/>
        </w:numPr>
        <w:spacing w:before="120"/>
      </w:pPr>
      <w:r>
        <w:t>To have the power to perform any and all acts that may be authorized or permitted by 5 CFR §1690.2 with respect to my interest in the Federal Thrift Savings Plan.</w:t>
      </w:r>
    </w:p>
    <w:p w:rsidR="00000000" w:rsidRDefault="00000000">
      <w:pPr>
        <w:numPr>
          <w:ilvl w:val="12"/>
          <w:numId w:val="0"/>
        </w:numPr>
        <w:ind w:left="720"/>
      </w:pPr>
    </w:p>
    <w:p w:rsidR="00000000" w:rsidRDefault="00000000">
      <w:pPr>
        <w:numPr>
          <w:ilvl w:val="0"/>
          <w:numId w:val="40"/>
        </w:numPr>
      </w:pPr>
      <w:r>
        <w:rPr>
          <w:u w:val="single"/>
        </w:rPr>
        <w:t>Claims and Litigation</w:t>
      </w:r>
      <w:r>
        <w:t>. To take any actions with respect to any claim that I may have or that has been asserted against me and with respect to any legal proceeding in which I have an interest when this Power is executed, or in which I later acquire an interest, including the power to institute, prosecute, and defend legal proceedings and claims on my behalf; file actions to determine adverse claims, seek preliminary, provisional, or intermediate relief on my behalf; apply for the enforcement or satisfaction of judgments that have been rendered in my favor; participate fully in the development of claims and proceedings; submit any dispute in which I have an interest to arbitration; submit and accept settlement offers and participate in settlement negotiations; handle all procedural aspects, such as service of process, filing of appeals, stipulations, verifications, waivers, and all other matters in any way affecting the process of any claim or litigation; and, satisfy judgments that have been rendered against me.</w:t>
      </w:r>
    </w:p>
    <w:p w:rsidR="00000000" w:rsidRDefault="00000000">
      <w:pPr>
        <w:numPr>
          <w:ilvl w:val="12"/>
          <w:numId w:val="0"/>
        </w:numPr>
        <w:ind w:left="720"/>
      </w:pPr>
    </w:p>
    <w:p w:rsidR="00000000" w:rsidRDefault="00000000">
      <w:pPr>
        <w:numPr>
          <w:ilvl w:val="0"/>
          <w:numId w:val="40"/>
        </w:numPr>
      </w:pPr>
      <w:r>
        <w:rPr>
          <w:u w:val="single"/>
        </w:rPr>
        <w:t>Tax Matters</w:t>
      </w:r>
      <w:r>
        <w:t>. For any tax year for which the statute of limitations has not run and to the tax year in which this durable power of attorney was executed and any subsequent tax year, to prepare and file any and all documents and take all actions that are necessary or that my Agent believes to be desirable with respect to my local, state, or federal tax liability, including the power to participate in audits; exercise my rights to protest and appeal assessments; pay amounts due to the appropriate taxing authority; execute waivers, consents (including, but not limited to, consents and agreements under Internal Revenue Code §2032A, or any successor section thereto), closing agreements, and similar documents related to my tax liability and to execute any Power of Attorney designation on forms required by the Internal Revenue Service or any state department of revenue or taxation for all open tax years; participate in all procedural matters connected with my tax liability; and, exercise any elections that may be available to me under applicable state or federal tax laws or regulations.</w:t>
      </w:r>
    </w:p>
    <w:p w:rsidR="00000000" w:rsidRDefault="00000000">
      <w:pPr>
        <w:numPr>
          <w:ilvl w:val="12"/>
          <w:numId w:val="0"/>
        </w:numPr>
        <w:ind w:left="720"/>
      </w:pPr>
    </w:p>
    <w:p w:rsidR="00000000" w:rsidRDefault="00000000">
      <w:pPr>
        <w:numPr>
          <w:ilvl w:val="0"/>
          <w:numId w:val="40"/>
        </w:numPr>
      </w:pPr>
      <w:r>
        <w:rPr>
          <w:u w:val="single"/>
        </w:rPr>
        <w:t>Personal and Family Maintenance</w:t>
      </w:r>
      <w:r>
        <w:t>. To conduct my personal affairs and to discharge any and all obligations I may owe to myself and to family members and other third persons who are customarily or legally entitled to my support when this Power is executed, or that are undertaken thereafter, including the power to take steps to ensure that my customary standard of living is maintained; continue existing charge accounts, open new charge accounts, and make payments thereon; provide for transportation; maintain correspondence; prepare, maintain, and preserve personal records and documents; and, maintain membership in any social, religious, or professional organization and make contributions thereto.</w:t>
      </w:r>
    </w:p>
    <w:p w:rsidR="00000000" w:rsidRDefault="00000000">
      <w:pPr>
        <w:ind w:left="720"/>
      </w:pPr>
    </w:p>
    <w:p w:rsidR="00000000" w:rsidRDefault="00000000">
      <w:pPr>
        <w:numPr>
          <w:ilvl w:val="0"/>
          <w:numId w:val="40"/>
        </w:numPr>
      </w:pPr>
      <w:r>
        <w:rPr>
          <w:u w:val="single"/>
        </w:rPr>
        <w:lastRenderedPageBreak/>
        <w:t>Governmental Benefits</w:t>
      </w:r>
      <w:r>
        <w:t>. All powers described in this paragraph are exercisable equally with respect to benefits from Social Security, Medicare, Medicaid, or other governmental programs, or civil or military service [including but not limited to the Federal Thrift Savings Plan (TSP), the Civil Service Retirement System (CSRS), the Federal Employee Retirement System (FERS), the Federal Employees Group Life Insurance (FEGLI) program, and/or the Federal Employee Health Benefits (FEHB) program], existing when this Power is executed or accruing thereafter, whether existing or accruing in the state or elsewhere. My Agent is appointed as my “Representative Payee” for the purpose of receiving Social Security benefits and may collect all benefits to or for my benefit by any governmental agency or body, such as Supplemental Security Income (SSI), Medicaid, Medicare and Social Security Disability Insurance (SSDI). My Agent shall have the full power to represent me and deal in all ways necessary concerning rights or benefits payable to me by any governmental agency and shall have the full power to sign, execute, deliver, process and acknowledge applications, documents, checks and such other instruments in writing, of every kind and nature, as may be necessary or proper to obtain and receive any benefits to which I or any of my dependents may be entitled through any governmental agency and to communicate on my behalf with any governmental agency from whom I am receiving or from whom I may be eligible to receive benefits.</w:t>
      </w:r>
    </w:p>
    <w:p w:rsidR="00000000" w:rsidRDefault="00000000">
      <w:pPr>
        <w:numPr>
          <w:ilvl w:val="12"/>
          <w:numId w:val="0"/>
        </w:numPr>
        <w:ind w:left="720"/>
      </w:pPr>
    </w:p>
    <w:p w:rsidR="00000000" w:rsidRDefault="00000000">
      <w:pPr>
        <w:numPr>
          <w:ilvl w:val="0"/>
          <w:numId w:val="40"/>
        </w:numPr>
      </w:pPr>
      <w:r>
        <w:rPr>
          <w:u w:val="single"/>
        </w:rPr>
        <w:t>Resignation from Fiduciary Positions</w:t>
      </w:r>
      <w:r>
        <w:t>. To resign from any fiduciary position to which I have been or may be in the future named, appointed, nominated or elected, including by way of illustration, but not of restriction, the positions of executor, administrator, personal representative, trustee, attorney-in-fact, guardian, director or officer of a corporation, and to take whatever steps are necessary to accomplish such resignation, for example, by rendering an accounting or appearing in court to receive approval for such action, as appropriate.</w:t>
      </w:r>
    </w:p>
    <w:p w:rsidR="00000000" w:rsidRDefault="00000000">
      <w:pPr>
        <w:numPr>
          <w:ilvl w:val="12"/>
          <w:numId w:val="0"/>
        </w:numPr>
        <w:ind w:left="720"/>
      </w:pPr>
    </w:p>
    <w:p w:rsidR="00000000" w:rsidRDefault="00000000">
      <w:pPr>
        <w:keepNext/>
        <w:numPr>
          <w:ilvl w:val="0"/>
          <w:numId w:val="40"/>
        </w:numPr>
      </w:pPr>
      <w:r>
        <w:rPr>
          <w:u w:val="single"/>
        </w:rPr>
        <w:t>Gifts</w:t>
      </w:r>
      <w:r>
        <w:t xml:space="preserve">. As long as my wife is my Agent, she shall have the authority to continue any payments to a dependent person, the </w:t>
      </w:r>
      <w:r>
        <w:rPr>
          <w:color w:val="000000"/>
        </w:rPr>
        <w:t xml:space="preserve">amount and extent of such support in my Agent’s sole and absolute discretion; to make gifts, grants, or other transfers without consideration, of cash or other property, including the power to forgive indebtedness and consent to gift splitting under Internal Revenue Code §2513 or successor sections. </w:t>
      </w:r>
      <w:r>
        <w:t xml:space="preserve">My Agent may honor any pledges which I may have made and make donations to charitable organizations consistent with my prior donations. My Agent may also make special occasion gifts in equal or unequal amounts at my Agent’s discretion. My Agent may make gifts of the cost of tuition, including making payments directly to the educational institution and/or contributing to a qualified tuition program established under §529 of the Internal Revenue Code. My Agent may also pay medical expenses and shall make such payments directly to the medical provider(s). </w:t>
      </w:r>
      <w:r>
        <w:rPr>
          <w:color w:val="000000"/>
        </w:rPr>
        <w:t xml:space="preserve">These gifting powers granted under this subparagraph shall be exercised, if at all, in favor of my </w:t>
      </w:r>
      <w:r>
        <w:t xml:space="preserve">wife, </w:t>
      </w:r>
      <w:r>
        <w:rPr>
          <w:color w:val="000000"/>
        </w:rPr>
        <w:t xml:space="preserve">my issue, any spouse of my issue and any other of my dependents, including my Agent. Any gifts made pursuant to this subparagraph shall not be future interests within the meaning of Internal Revenue Code §2503, and the aggregate amount of any gifts made in any one calendar year to any one individual shall not exceed the amount that may be made free of federal gift tax. The limitations in the preceding sentence shall not apply to any gifts which incur no federal gift tax, such as, for </w:t>
      </w:r>
      <w:r>
        <w:rPr>
          <w:color w:val="000000"/>
        </w:rPr>
        <w:lastRenderedPageBreak/>
        <w:t>example, gifts that qualify for the unlimited federal gift tax marital deduction or charitable deduction.</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numPr>
          <w:ilvl w:val="12"/>
          <w:numId w:val="0"/>
        </w:numPr>
        <w:ind w:left="720"/>
      </w:pPr>
    </w:p>
    <w:p w:rsidR="00000000" w:rsidRDefault="00000000">
      <w:pPr>
        <w:numPr>
          <w:ilvl w:val="0"/>
          <w:numId w:val="40"/>
        </w:numPr>
        <w:tabs>
          <w:tab w:val="left" w:pos="1440"/>
        </w:tabs>
      </w:pPr>
      <w:r>
        <w:rPr>
          <w:u w:val="single"/>
        </w:rPr>
        <w:t>Planning</w:t>
      </w:r>
      <w:r>
        <w:t>. In addition to the above, if my Agent, in my Agent’s sole discretion, has determined that I need nursing home or other long-term medical care and that I will receive proper medical care whether I privately pay for such care or if I am a recipient of Title XIX (Medicaid) or other public benefits, then my Agent shall have the power: (i) to take any and all steps necessary, in my Agent’s judgment, to obtain and maintain my eligibility for any and all public benefits and entitlement programs, including, if necessary, creating and funding a qualified income trust or special needs trust for me or a disabled child, if any; (ii) to transfer with or without consideration my assets to the beneficiaries of the trust agreement hereinabove referenced, including my Agent; and (iii) to enter into a personal services contract for my benefit, including entering into such contract with my Agent, and even if doing so may be considered self-dealing. Such public benefits and entitlement programs shall include, but are not limited to, Social Security, Supplemental Security Income, Medicare, Medicaid and Veterans benefits.</w:t>
      </w:r>
    </w:p>
    <w:p w:rsidR="00000000" w:rsidRDefault="00000000">
      <w:pPr>
        <w:ind w:left="720"/>
      </w:pPr>
    </w:p>
    <w:p w:rsidR="00000000" w:rsidRDefault="00000000">
      <w:pPr>
        <w:numPr>
          <w:ilvl w:val="12"/>
          <w:numId w:val="0"/>
        </w:numPr>
        <w:ind w:left="720" w:firstLine="720"/>
      </w:pPr>
      <w:r>
        <w:t>Notwithstanding any other provision of this Durable Power of Attorney, any gifts or transfers made under this subparagraph shall not be limited by the annual exclusion amount under Internal Revenue Code §2503(b), as amended. All transfers shall be made keeping in mind: (i) the resources, both public and private, available for my care after the making of such transfers; and (ii) the objective of preserving the largest possible amount of my estate for my beneficiaries should I die, become incapacitated or require long term care services. Transfers made pursuant to this subparagraph shall be deemed to have been made “in my best interest” if they are made in the context of estate planning, financial planning, Medicaid planning, long term care planning and/or asset preservation planning pursuant to the recommendations of an attorney-at-law experienced in such matters.</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numPr>
          <w:ilvl w:val="12"/>
          <w:numId w:val="0"/>
        </w:numPr>
        <w:ind w:left="720"/>
      </w:pPr>
    </w:p>
    <w:p w:rsidR="00000000" w:rsidRDefault="00000000">
      <w:pPr>
        <w:numPr>
          <w:ilvl w:val="0"/>
          <w:numId w:val="40"/>
        </w:numPr>
      </w:pPr>
      <w:r>
        <w:rPr>
          <w:u w:val="single"/>
        </w:rPr>
        <w:t>Transfer to Trust</w:t>
      </w:r>
      <w:r>
        <w:t xml:space="preserve">. To transfer and convey to the Trustee or co-Trustees of the trust agreement hereinabove referenced any or all assets now or at any time or times hereafter standing in my name or representing my interest in assets owned jointly, commonly, or otherwise with any other person or persons, including, without limitation, real estate, ownership rights in insurance policies of all kinds, cash, checks (particularly government and insurance checks), stocks, bonds, securities, and properties of all kinds; and pursuant to such purpose to terminate savings, checking, safekeeping, agency, investment advisory, and custody accounts in my name, alone or with others, at any bank or broker, by directing that all or any part of the balance therein, including all cash, stocks, bonds, and other securities and property, subject to any indebtedness secured thereby, be transferred and delivered to said Trustee or co-Trustees. </w:t>
      </w:r>
    </w:p>
    <w:p w:rsidR="00000000" w:rsidRDefault="00000000">
      <w:pPr>
        <w:ind w:left="720"/>
      </w:pPr>
    </w:p>
    <w:p w:rsidR="00000000" w:rsidRDefault="00000000">
      <w:pPr>
        <w:numPr>
          <w:ilvl w:val="0"/>
          <w:numId w:val="40"/>
        </w:numPr>
        <w:autoSpaceDE w:val="0"/>
        <w:autoSpaceDN w:val="0"/>
        <w:adjustRightInd w:val="0"/>
      </w:pPr>
      <w:r>
        <w:rPr>
          <w:u w:val="single"/>
        </w:rPr>
        <w:lastRenderedPageBreak/>
        <w:t>Create an Irrevocable Trust</w:t>
      </w:r>
      <w:r>
        <w:t xml:space="preserve">. To create an irrevocable trust for my benefit wherein the beneficial interests at my death shall be the same as the dispositive provisions in the trust agreement hereinabove referenced in effect on the date such irrevocable trust is created, to name the Trustees and successor Trustees, and to fund such irrevocable trust with all or any assets of mine or other interests in property which are capable of being held in said irrevocable trust, including those assets which may then be held in the revocable trust agreement hereinabove referenced. This authority includes the power to create and fund an irrevocable trust which may qualify me for Medicaid. My Agent may serve as the Trustee of such irrevocable trust. My Agent shall have the power to exercise whatever trust powers or elections which I may exercise. </w:t>
      </w:r>
    </w:p>
    <w:p w:rsidR="00000000" w:rsidRDefault="00000000">
      <w:pPr>
        <w:autoSpaceDE w:val="0"/>
        <w:autoSpaceDN w:val="0"/>
        <w:adjustRightInd w:val="0"/>
        <w:ind w:left="720"/>
      </w:pPr>
    </w:p>
    <w:p w:rsidR="00000000" w:rsidRDefault="00000000">
      <w:pPr>
        <w:keepNext/>
        <w:tabs>
          <w:tab w:val="left" w:pos="720"/>
        </w:tabs>
        <w:spacing w:after="120"/>
      </w:pPr>
      <w:r>
        <w:t>2.B.</w:t>
      </w:r>
      <w:r>
        <w:tab/>
      </w:r>
      <w:r>
        <w:rPr>
          <w:b/>
          <w:bCs/>
        </w:rPr>
        <w:t>General Grant of Powers</w:t>
      </w:r>
      <w:r>
        <w:t xml:space="preserve">. It is my intention by the granting of the foregoing powers to give my Agent the broadest possible powers to represent my interests and my estate in all aspects of any transactions or dealings involving me or my property. The only powers which my Agent pursuant to this Power shall </w:t>
      </w:r>
      <w:r>
        <w:rPr>
          <w:b/>
          <w:bCs/>
        </w:rPr>
        <w:t>not</w:t>
      </w:r>
      <w:r>
        <w:t xml:space="preserve"> exercise with respect to me and my property are as follows:</w:t>
      </w:r>
    </w:p>
    <w:p w:rsidR="00000000" w:rsidRDefault="00000000">
      <w:pPr>
        <w:tabs>
          <w:tab w:val="left" w:pos="1440"/>
        </w:tabs>
        <w:spacing w:after="120"/>
        <w:ind w:left="720"/>
      </w:pPr>
      <w:r>
        <w:t>(1)</w:t>
      </w:r>
      <w:r>
        <w:tab/>
        <w:t>To use my assets to satisfy any legal obligations of my Agent, including but not limited to the support of any dependents of my Agent; provided, however, that such dependents shall not include myself or those persons whom I am otherwise legally obligated to support;</w:t>
      </w:r>
    </w:p>
    <w:p w:rsidR="00000000" w:rsidRDefault="00000000">
      <w:pPr>
        <w:tabs>
          <w:tab w:val="left" w:pos="1440"/>
        </w:tabs>
        <w:spacing w:after="120"/>
        <w:ind w:left="720"/>
      </w:pPr>
      <w:r>
        <w:t>(2)</w:t>
      </w:r>
      <w:r>
        <w:tab/>
        <w:t>To exercise any powers granted to the trustee pursuant to an irrevocable trust agreement of which my Agent is the Trustor and I am the trustee;</w:t>
      </w:r>
    </w:p>
    <w:p w:rsidR="00000000" w:rsidRDefault="00000000">
      <w:pPr>
        <w:spacing w:after="120"/>
        <w:ind w:left="720"/>
      </w:pPr>
      <w:r>
        <w:t>(3)</w:t>
      </w:r>
      <w:r>
        <w:tab/>
        <w:t>To deal with foreign bank and financial accounts unless my Agent has expressly accepted authority over such foreign account(s) to which my Agent seeks to exercise these powers;</w:t>
      </w:r>
    </w:p>
    <w:p w:rsidR="00000000" w:rsidRDefault="00000000">
      <w:pPr>
        <w:spacing w:after="120"/>
        <w:ind w:left="720"/>
      </w:pPr>
      <w:r>
        <w:t>(4)</w:t>
      </w:r>
      <w:r>
        <w:tab/>
        <w:t>To exercise any incidents of ownership over any policy or policies of life insurance insuring the life of my Agent and of which I am the owner; and,</w:t>
      </w:r>
    </w:p>
    <w:p w:rsidR="00000000" w:rsidRDefault="00000000">
      <w:pPr>
        <w:spacing w:after="120"/>
        <w:ind w:left="720"/>
      </w:pPr>
      <w:r>
        <w:t>(5)</w:t>
      </w:r>
      <w:r>
        <w:tab/>
        <w:t>To make health care decisions.</w:t>
      </w:r>
    </w:p>
    <w:p w:rsidR="00000000" w:rsidRDefault="00000000">
      <w:pPr>
        <w:ind w:firstLine="720"/>
      </w:pPr>
      <w:r>
        <w:t>Subject only to the limitations and prohibitions set forth in the preceding paragraph, and excepting those actions that conflict with or are limited by another provision in this Power, I give my Agent the power to act as my alter ego with respect to all matters and affairs that are not included in the other provisions in this Power, to the extent that a principal can act through an agent.</w:t>
      </w:r>
    </w:p>
    <w:p w:rsidR="00000000" w:rsidRDefault="00000000">
      <w:pPr>
        <w:numPr>
          <w:ilvl w:val="12"/>
          <w:numId w:val="0"/>
        </w:numPr>
      </w:pPr>
    </w:p>
    <w:p w:rsidR="00000000" w:rsidRDefault="00000000">
      <w:pPr>
        <w:tabs>
          <w:tab w:val="left" w:pos="720"/>
        </w:tabs>
      </w:pPr>
      <w:r>
        <w:t>2.C.</w:t>
      </w:r>
      <w:r>
        <w:tab/>
      </w:r>
      <w:r>
        <w:rPr>
          <w:b/>
          <w:bCs/>
        </w:rPr>
        <w:t>Incidental Powers</w:t>
      </w:r>
      <w:r>
        <w:t>. In connection with the exercise of any of the powers described in the preceding paragraphs, I give my Agent full authority, to the extent that a principal can act through an agent, to take all actions that my Agent believes necessary, proper, or convenient, to the extent that I could take such actions myself, including the power to prepare, execute, and file all documents and maintain records; enter into contracts; hire, discharge, and pay reasonable compensation to attorneys, accountants, expert witnesses, or other assistants; execute, acknowledge, seal, and deliver any instrument.</w:t>
      </w:r>
    </w:p>
    <w:p w:rsidR="00000000" w:rsidRDefault="00000000">
      <w:pPr>
        <w:numPr>
          <w:ilvl w:val="12"/>
          <w:numId w:val="0"/>
        </w:numPr>
      </w:pPr>
    </w:p>
    <w:p w:rsidR="00000000" w:rsidRDefault="00000000">
      <w:pPr>
        <w:tabs>
          <w:tab w:val="left" w:pos="720"/>
        </w:tabs>
      </w:pPr>
      <w:r>
        <w:t>2.D.</w:t>
      </w:r>
      <w:r>
        <w:tab/>
      </w:r>
      <w:r>
        <w:rPr>
          <w:b/>
          <w:bCs/>
        </w:rPr>
        <w:t>Inspection and Disclosure of Information Relating to My Physical or Mental Health</w:t>
      </w:r>
      <w:r>
        <w:t xml:space="preserve">. My agent has the power and authority to request, review, and receive, to the extent I could do so individually, any information, verbal or written, regarding my physical or mental health, including, </w:t>
      </w:r>
      <w:r>
        <w:lastRenderedPageBreak/>
        <w:t>but not limited to, my individually identifiable health information or other medical records. This release authority applies to any information governed by the Health Insurance Portability and Accountability Act of 1996 (HIPAA), 42 U.S.C. 1320d and 45 CFR 160-164</w:t>
      </w:r>
      <w:r>
        <w:rPr>
          <w:snapToGrid w:val="0"/>
        </w:rPr>
        <w:t xml:space="preserve">. </w:t>
      </w:r>
      <w:r>
        <w:t>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w:t>
      </w:r>
      <w:r>
        <w:rPr>
          <w:b/>
          <w:bCs/>
        </w:rPr>
        <w:t xml:space="preserve">. </w:t>
      </w:r>
      <w:r>
        <w:t>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pStyle w:val="Section"/>
        <w:spacing w:before="240"/>
        <w:ind w:left="0" w:firstLine="0"/>
        <w:rPr>
          <w:b/>
          <w:bCs/>
          <w:i w:val="0"/>
          <w:iCs w:val="0"/>
          <w:u w:val="none"/>
        </w:rPr>
      </w:pPr>
      <w:r>
        <w:rPr>
          <w:b/>
          <w:bCs/>
          <w:i w:val="0"/>
          <w:iCs w:val="0"/>
          <w:u w:val="none"/>
        </w:rPr>
        <w:t>III.   AMPLIFYING PROVISIONS</w:t>
      </w:r>
    </w:p>
    <w:p w:rsidR="00000000" w:rsidRDefault="00000000">
      <w:pPr>
        <w:tabs>
          <w:tab w:val="left" w:pos="720"/>
        </w:tabs>
      </w:pPr>
      <w:r>
        <w:t>3.A.</w:t>
      </w:r>
      <w:r>
        <w:tab/>
      </w:r>
      <w:r>
        <w:rPr>
          <w:b/>
          <w:bCs/>
        </w:rPr>
        <w:t>Reimbursement for Costs and Expenses</w:t>
      </w:r>
      <w:r>
        <w:t>. My Agent shall be entitled to reimbursement from my property for expenditures properly made in the execution of the powers conferred by me in this Power. My Agent shall keep records of any such expenditures and reimbursement.</w:t>
      </w:r>
    </w:p>
    <w:p w:rsidR="00000000" w:rsidRDefault="00000000">
      <w:pPr>
        <w:numPr>
          <w:ilvl w:val="12"/>
          <w:numId w:val="0"/>
        </w:numPr>
      </w:pPr>
    </w:p>
    <w:p w:rsidR="00000000" w:rsidRDefault="00000000">
      <w:pPr>
        <w:keepNext/>
        <w:keepLines/>
        <w:tabs>
          <w:tab w:val="left" w:pos="720"/>
        </w:tabs>
      </w:pPr>
      <w:r>
        <w:t>3.B.</w:t>
      </w:r>
      <w:r>
        <w:tab/>
      </w:r>
      <w:r>
        <w:rPr>
          <w:b/>
          <w:bCs/>
        </w:rPr>
        <w:t>Compensation</w:t>
      </w:r>
      <w:r>
        <w:t>. My Agent shall be entitled to reasonable compensation for the services rendered in the execution of any of the powers conferred by me in this Power.</w:t>
      </w:r>
    </w:p>
    <w:p w:rsidR="00000000" w:rsidRDefault="00000000">
      <w:pPr>
        <w:numPr>
          <w:ilvl w:val="12"/>
          <w:numId w:val="0"/>
        </w:numPr>
      </w:pPr>
    </w:p>
    <w:p w:rsidR="00000000" w:rsidRDefault="00000000">
      <w:pPr>
        <w:tabs>
          <w:tab w:val="left" w:pos="720"/>
        </w:tabs>
      </w:pPr>
      <w:r>
        <w:t>3.C.</w:t>
      </w:r>
      <w:r>
        <w:tab/>
      </w:r>
      <w:r>
        <w:rPr>
          <w:b/>
          <w:bCs/>
        </w:rPr>
        <w:t>Reliance by Third Parties</w:t>
      </w:r>
      <w:r>
        <w:t>. To induce third parties to rely upon the provisions of this Power, I, for myself and on behalf of my heirs, successors, and assigns, hereby waive any privilege that may attach to information requested by my Agent in the exercise of any of the powers described herein. Moreover, on behalf of my heirs, successors, and assigns, I hereby agree to hold harmless any third party who acts in reliance upon this Power for damages or liability incurred as a result of that reliance. My Agent is authorized, at the expense of my estate, to seek interpretation and/or enforcement of any power granted to my Agent under this document from a court of competent jurisdiction. My Agent may seek any appropriate legal remedy including, but not limited to, declaratory judgments, temporary or permanent injunctions, and actual or punitive damages against any person or entity who unreasonably, negligently or willfully fails or refuses to follow my Agent's instructions with respect to a power granted to my Agent under this document.</w:t>
      </w:r>
    </w:p>
    <w:p w:rsidR="00000000" w:rsidRDefault="00000000">
      <w:pPr>
        <w:numPr>
          <w:ilvl w:val="12"/>
          <w:numId w:val="0"/>
        </w:numPr>
      </w:pPr>
    </w:p>
    <w:p w:rsidR="00000000" w:rsidRDefault="00000000">
      <w:pPr>
        <w:tabs>
          <w:tab w:val="left" w:pos="720"/>
        </w:tabs>
      </w:pPr>
      <w:r>
        <w:t>3.D.</w:t>
      </w:r>
      <w:r>
        <w:tab/>
      </w:r>
      <w:r>
        <w:rPr>
          <w:b/>
          <w:bCs/>
        </w:rPr>
        <w:t>Ratification</w:t>
      </w:r>
      <w:r>
        <w:t>. I ratify and confirm all that my Agent does or causes to be done under the authority granted in this Power. All instruments of any sort entered into in any manner by my Agent shall bind me, my estate, my heirs, successors, and assigns.</w:t>
      </w:r>
    </w:p>
    <w:p w:rsidR="00000000" w:rsidRDefault="00000000">
      <w:pPr>
        <w:numPr>
          <w:ilvl w:val="12"/>
          <w:numId w:val="0"/>
        </w:numPr>
      </w:pPr>
    </w:p>
    <w:p w:rsidR="00000000" w:rsidRDefault="00000000">
      <w:pPr>
        <w:tabs>
          <w:tab w:val="left" w:pos="720"/>
        </w:tabs>
      </w:pPr>
      <w:r>
        <w:t>3.E.</w:t>
      </w:r>
      <w:r>
        <w:tab/>
      </w:r>
      <w:r>
        <w:rPr>
          <w:b/>
          <w:bCs/>
        </w:rPr>
        <w:t>Exculpation</w:t>
      </w:r>
      <w:r>
        <w:t xml:space="preserve">. My Agent shall not be liable to me or any of my successors in interest for any action taken or not taken in good faith, but shall be liable for the </w:t>
      </w:r>
      <w:r>
        <w:rPr>
          <w:rStyle w:val="textintrojustify"/>
        </w:rPr>
        <w:t>breach of a duty committed dishonestly, with improper motive, or with reckless indifference to the purposes of this Power or my best interests</w:t>
      </w:r>
      <w:r>
        <w:t>.</w:t>
      </w:r>
    </w:p>
    <w:p w:rsidR="00000000" w:rsidRDefault="00000000">
      <w:pPr>
        <w:numPr>
          <w:ilvl w:val="12"/>
          <w:numId w:val="0"/>
        </w:numPr>
      </w:pPr>
    </w:p>
    <w:p w:rsidR="00000000" w:rsidRDefault="00000000">
      <w:pPr>
        <w:tabs>
          <w:tab w:val="left" w:pos="720"/>
        </w:tabs>
      </w:pPr>
      <w:r>
        <w:t>3.F.</w:t>
      </w:r>
      <w:r>
        <w:tab/>
      </w:r>
      <w:r>
        <w:rPr>
          <w:b/>
          <w:bCs/>
        </w:rPr>
        <w:t>Revocation and Amendment</w:t>
      </w:r>
      <w:r>
        <w:t xml:space="preserve">. I revoke all prior General Powers of Attorney that I may have executed and I retain the right to revoke or amend this document and to substitute other attorneys in fact in place of the Agent herein named. Amendments to this document shall be made </w:t>
      </w:r>
      <w:r>
        <w:lastRenderedPageBreak/>
        <w:t>in writing by me personally (not by my Agent) and they shall be attached to the original of this document and recorded in the same county or counties as the original if the original is recorded.</w:t>
      </w:r>
    </w:p>
    <w:p w:rsidR="00000000" w:rsidRDefault="00000000">
      <w:pPr>
        <w:pStyle w:val="Section"/>
        <w:spacing w:before="240"/>
        <w:ind w:left="0" w:firstLine="0"/>
        <w:rPr>
          <w:b/>
          <w:bCs/>
          <w:i w:val="0"/>
          <w:iCs w:val="0"/>
          <w:u w:val="none"/>
        </w:rPr>
      </w:pPr>
      <w:r>
        <w:rPr>
          <w:b/>
          <w:bCs/>
          <w:i w:val="0"/>
          <w:iCs w:val="0"/>
          <w:u w:val="none"/>
        </w:rPr>
        <w:t>IV.   GENERAL PROVISIONS</w:t>
      </w:r>
    </w:p>
    <w:p w:rsidR="00000000" w:rsidRDefault="00000000">
      <w:pPr>
        <w:numPr>
          <w:ilvl w:val="0"/>
          <w:numId w:val="42"/>
        </w:numPr>
      </w:pPr>
      <w:r>
        <w:rPr>
          <w:b/>
          <w:bCs/>
        </w:rPr>
        <w:t>Nomination of Conservator</w:t>
      </w:r>
      <w:r>
        <w:t>. If proceedings are initiated for the appointment of a conservator of my estate, I hereby nominate my Agent as such conservator and who shall serve without bond being required.</w:t>
      </w:r>
    </w:p>
    <w:p w:rsidR="00000000" w:rsidRDefault="00000000">
      <w:pPr>
        <w:numPr>
          <w:ilvl w:val="12"/>
          <w:numId w:val="0"/>
        </w:numPr>
      </w:pPr>
    </w:p>
    <w:p w:rsidR="00000000" w:rsidRDefault="00000000">
      <w:pPr>
        <w:numPr>
          <w:ilvl w:val="0"/>
          <w:numId w:val="42"/>
        </w:numPr>
      </w:pPr>
      <w:r>
        <w:rPr>
          <w:b/>
          <w:bCs/>
        </w:rPr>
        <w:t>Photocopies</w:t>
      </w:r>
      <w:r>
        <w:t>. Persons dealing with my Agent may rely fully on a photocopy of this Power.</w:t>
      </w:r>
    </w:p>
    <w:p w:rsidR="00000000" w:rsidRDefault="00000000">
      <w:pPr>
        <w:numPr>
          <w:ilvl w:val="12"/>
          <w:numId w:val="0"/>
        </w:numPr>
      </w:pPr>
    </w:p>
    <w:p w:rsidR="00000000" w:rsidRDefault="00000000">
      <w:pPr>
        <w:numPr>
          <w:ilvl w:val="0"/>
          <w:numId w:val="42"/>
        </w:numPr>
      </w:pPr>
      <w:r>
        <w:rPr>
          <w:b/>
          <w:bCs/>
        </w:rPr>
        <w:t>Severability</w:t>
      </w:r>
      <w:r>
        <w:t>. If any of the provisions of this Power are found to be invalid for any reason, such invalidity shall not affect any of the other provisions of this Power, and all invalid provisions shall be wholly disregarded.</w:t>
      </w:r>
    </w:p>
    <w:p w:rsidR="00000000" w:rsidRDefault="00000000">
      <w:pPr>
        <w:numPr>
          <w:ilvl w:val="12"/>
          <w:numId w:val="0"/>
        </w:numPr>
      </w:pPr>
    </w:p>
    <w:p w:rsidR="00000000" w:rsidRDefault="00000000">
      <w:pPr>
        <w:numPr>
          <w:ilvl w:val="0"/>
          <w:numId w:val="42"/>
        </w:numPr>
      </w:pPr>
      <w:r>
        <w:rPr>
          <w:b/>
          <w:bCs/>
        </w:rPr>
        <w:t>Governing Law</w:t>
      </w:r>
      <w:r>
        <w:t>. All questions pertaining to validity, interpretation, and administration of this Power shall be determined in accordance with the laws of the Commonwealth of Virginia.</w:t>
      </w:r>
    </w:p>
    <w:p w:rsidR="00000000" w:rsidRDefault="00000000"/>
    <w:p w:rsidR="00000000" w:rsidRDefault="00000000">
      <w:pPr>
        <w:keepNext/>
        <w:numPr>
          <w:ilvl w:val="0"/>
          <w:numId w:val="42"/>
        </w:numPr>
      </w:pPr>
      <w:r>
        <w:rPr>
          <w:b/>
          <w:bCs/>
        </w:rPr>
        <w:t>Understanding of Document</w:t>
      </w:r>
      <w:r>
        <w:t xml:space="preserve">. I understand that this Power is an important legal document: (1) this document provides my Agent with broad powers to dispose of, sell, convey, and encumber my real and personal property; (2) the powers granted in this Power will exist for an indefinite period of time unless I limit their duration by the terms of this Power or revoke this Power, and they will continue to exist notwithstanding my subsequent disability or incapacity; and (3) I have the right to revoke or terminate this Power at any time. </w:t>
      </w:r>
    </w:p>
    <w:p w:rsidR="00000000" w:rsidRDefault="00000000">
      <w:pPr>
        <w:keepLines/>
      </w:pPr>
    </w:p>
    <w:p w:rsidR="00000000" w:rsidRDefault="00000000">
      <w:pPr>
        <w:keepLines/>
      </w:pPr>
    </w:p>
    <w:p w:rsidR="00000000" w:rsidRDefault="00000000">
      <w:pPr>
        <w:keepNext/>
        <w:keepLines/>
      </w:pPr>
      <w:r>
        <w:rPr>
          <w:lang w:val="en-CA"/>
        </w:rPr>
        <w:fldChar w:fldCharType="begin"/>
      </w:r>
      <w:r>
        <w:rPr>
          <w:lang w:val="en-CA"/>
        </w:rPr>
        <w:instrText xml:space="preserve"> SEQ CHAPTER \h \r 1</w:instrText>
      </w:r>
      <w:r>
        <w:rPr>
          <w:lang w:val="en-CA"/>
        </w:rPr>
        <w:fldChar w:fldCharType="end"/>
      </w:r>
      <w:r>
        <w:t xml:space="preserve">Executed on ________________, 2022, </w:t>
      </w:r>
      <w:r w:rsidR="00494033">
        <w:t>in the</w:t>
      </w:r>
      <w:r>
        <w:t xml:space="preserve"> </w:t>
      </w:r>
      <w:r w:rsidR="00533C04">
        <w:t>County/City of {{ clients[0].address.locality.label }}</w:t>
      </w:r>
      <w:r>
        <w:t>, Virginia.</w:t>
      </w:r>
    </w:p>
    <w:p w:rsidR="00000000" w:rsidRDefault="00000000">
      <w:pPr>
        <w:keepNext/>
        <w:keepLines/>
      </w:pPr>
    </w:p>
    <w:p w:rsidR="00000000" w:rsidRDefault="00000000">
      <w:pPr>
        <w:keepNext/>
        <w:keepLines/>
      </w:pPr>
    </w:p>
    <w:p w:rsidR="00000000" w:rsidRDefault="00000000">
      <w:pPr>
        <w:keepNext/>
        <w:keepLines/>
        <w:ind w:left="4680"/>
      </w:pPr>
      <w:r>
        <w:t>_______________________________________</w:t>
      </w:r>
    </w:p>
    <w:p w:rsidR="00000000" w:rsidRDefault="00000000">
      <w:pPr>
        <w:keepNext/>
        <w:ind w:left="4680"/>
      </w:pPr>
      <w:r>
        <w:rPr>
          <w:b/>
          <w:bCs/>
        </w:rPr>
        <w:t>{{ clients[0].name.legal_full or (clients[0].name.first ~ ' ' ~ clients[0].name.last) }}</w:t>
      </w:r>
    </w:p>
    <w:p w:rsidR="00000000" w:rsidRDefault="00000000">
      <w:pPr>
        <w:keepNext/>
        <w:spacing w:before="72"/>
        <w:ind w:left="4680"/>
      </w:pPr>
      <w:r>
        <w:t>{{ clients[0].address.street }}</w:t>
      </w:r>
    </w:p>
    <w:p w:rsidR="00000000" w:rsidRDefault="00000000">
      <w:pPr>
        <w:ind w:left="4680"/>
      </w:pPr>
      <w:r>
        <w:t>{{ clients[0].address.mailing_city }}, Virginia {{ clients[0].address.zip }}</w:t>
      </w:r>
    </w:p>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smartTag w:uri="urn:schemas-microsoft-com:office:smarttags" w:element="State"/>
      <w:smartTag w:uri="urn:schemas-microsoft-com:office:smarttags" w:element="State"/>
    </w:p>
    <w:p w:rsidR="00000000" w:rsidRDefault="00000000">
      <w:pPr>
        <w:pStyle w:val="TitleSmall"/>
        <w:spacing w:before="0"/>
        <w:ind w:left="4680"/>
        <w:jc w:val="center"/>
        <w:rPr>
          <w:kern w:val="28"/>
        </w:rPr>
        <w:sectPr w:rsidR="00000000">
          <w:headerReference w:type="default" r:id="rId110"/>
          <w:footerReference w:type="default" r:id="rId111"/>
          <w:type w:val="continuous"/>
          <w:pgSz w:w="12240" w:h="15840" w:code="1"/>
          <w:pgMar w:top="1440" w:right="1440" w:bottom="1440" w:left="1440" w:header="432" w:footer="864" w:gutter="0"/>
          <w:pgNumType w:start="1"/>
          <w:cols w:space="720"/>
          <w:titlePg/>
          <w:docGrid w:linePitch="326"/>
        </w:sectPr>
      </w:pPr>
    </w:p>
    <w:p w:rsidR="00000000" w:rsidRDefault="00000000">
      <w:pPr>
        <w:pStyle w:val="Subtitle"/>
        <w:keepNext w:val="0"/>
        <w:keepLines w:val="0"/>
        <w:spacing w:before="0" w:after="240"/>
      </w:pPr>
      <w:r>
        <w:lastRenderedPageBreak/>
        <w:t>ACKNOWLEDGMENT BY AGENT</w:t>
      </w:r>
    </w:p>
    <w:p w:rsidR="00000000" w:rsidRDefault="00000000">
      <w:pPr>
        <w:spacing w:after="120"/>
      </w:pPr>
      <w:r>
        <w:t xml:space="preserve">I, </w:t>
      </w:r>
      <w:r>
        <w:rPr>
          <w:color w:val="000000"/>
        </w:rPr>
        <w:t>{{ clients[1].name.legal_full or (clients[1].name.first ~ ' ' ~ clients[1].name.last) }}</w:t>
      </w:r>
      <w:r>
        <w:t>, have been appointed as attorney-in-fact for {{ clients[0].name.legal_full or (clients[0].name.first ~ ' ' ~ clients[0].name.last) }}, the principal, under a durable power of attorney dated ____________________, 2022. By signing this document, I acknowledge that if and when I act as attorney-in-fact, all of the following apply:</w:t>
      </w:r>
    </w:p>
    <w:p w:rsidR="00000000" w:rsidRDefault="00000000">
      <w:pPr>
        <w:numPr>
          <w:ilvl w:val="0"/>
          <w:numId w:val="45"/>
        </w:numPr>
        <w:spacing w:after="120"/>
      </w:pPr>
      <w:r>
        <w:t>Except as provided in the durable power of attorney, I must act in accordance with the standards of care applicable to fiduciaries acting under durable powers of attorney.</w:t>
      </w:r>
    </w:p>
    <w:p w:rsidR="00000000" w:rsidRDefault="00000000">
      <w:pPr>
        <w:numPr>
          <w:ilvl w:val="0"/>
          <w:numId w:val="45"/>
        </w:numPr>
        <w:spacing w:after="120"/>
      </w:pPr>
      <w:r>
        <w:t>I must take reasonable steps to follow the instructions of the principal.</w:t>
      </w:r>
    </w:p>
    <w:p w:rsidR="00000000" w:rsidRDefault="00000000">
      <w:pPr>
        <w:numPr>
          <w:ilvl w:val="0"/>
          <w:numId w:val="45"/>
        </w:numPr>
        <w:spacing w:after="120"/>
      </w:pPr>
      <w:r>
        <w:t>Upon request of the principal, I must keep the principal informed of my actions. I must provide an accounting to the principal upon request of the principal, to a guardian or conservator appointed on behalf of the principal upon the request of that guardian or conservator, or pursuant to judicial order.</w:t>
      </w:r>
    </w:p>
    <w:p w:rsidR="00000000" w:rsidRDefault="00000000">
      <w:pPr>
        <w:numPr>
          <w:ilvl w:val="0"/>
          <w:numId w:val="45"/>
        </w:numPr>
        <w:spacing w:after="120"/>
      </w:pPr>
      <w:r>
        <w:t>I cannot make a gift from the principal’s property, unless provided for in the durable power of attorney or by judicial order.</w:t>
      </w:r>
    </w:p>
    <w:p w:rsidR="00000000" w:rsidRDefault="00000000">
      <w:pPr>
        <w:numPr>
          <w:ilvl w:val="0"/>
          <w:numId w:val="45"/>
        </w:numPr>
        <w:spacing w:after="120"/>
      </w:pPr>
      <w:r>
        <w:t>Unless provided in the durable power of attorney or by judicial order, I, while acting as attorney-in-fact, shall not create an account or other asset in joint tenancy between the principal and me.</w:t>
      </w:r>
    </w:p>
    <w:p w:rsidR="00000000" w:rsidRDefault="00000000">
      <w:pPr>
        <w:numPr>
          <w:ilvl w:val="0"/>
          <w:numId w:val="45"/>
        </w:numPr>
        <w:spacing w:after="120"/>
      </w:pPr>
      <w:r>
        <w:t>I must maintain records of my transactions as attorney-in-fact, including receipts, disbursements, and investments.</w:t>
      </w:r>
    </w:p>
    <w:p w:rsidR="00000000" w:rsidRDefault="00000000">
      <w:pPr>
        <w:numPr>
          <w:ilvl w:val="0"/>
          <w:numId w:val="45"/>
        </w:numPr>
        <w:spacing w:after="120"/>
      </w:pPr>
      <w:r>
        <w:t>I may be liable for any damage or loss to the principal, and may be subject to any other available remedy, for breach of fiduciary duty owed to the principal. In the durable power of attorney, the principal may exonerate me of any liability to the principal for breach of fiduciary duty except for actions committed by me in bad faith or with reckless indifference. An exoneration clause is not enforceable if inserted as the result of my abuse of a fiduciary or confidential relationship to the principal.</w:t>
      </w:r>
    </w:p>
    <w:p w:rsidR="00000000" w:rsidRDefault="00000000">
      <w:pPr>
        <w:keepNext/>
        <w:keepLines/>
        <w:numPr>
          <w:ilvl w:val="0"/>
          <w:numId w:val="45"/>
        </w:numPr>
        <w:spacing w:after="120"/>
      </w:pPr>
      <w:r>
        <w:t>I may be subject to civil or criminal penalties if I violate my duties to the principal.</w:t>
      </w:r>
    </w:p>
    <w:p w:rsidR="00000000" w:rsidRDefault="00000000">
      <w:pPr>
        <w:keepNext/>
        <w:spacing w:after="120"/>
      </w:pPr>
    </w:p>
    <w:p w:rsidR="00000000" w:rsidRDefault="00000000">
      <w:pPr>
        <w:keepNext/>
        <w:tabs>
          <w:tab w:val="right" w:pos="9360"/>
        </w:tabs>
      </w:pPr>
      <w:r>
        <w:t>______________________________________</w:t>
      </w:r>
      <w:r>
        <w:tab/>
        <w:t xml:space="preserve">Date: ___________________, 2022 </w:t>
      </w:r>
    </w:p>
    <w:p w:rsidR="00000000" w:rsidRDefault="00000000">
      <w:pPr>
        <w:rPr>
          <w:b/>
          <w:bCs/>
        </w:rPr>
      </w:pPr>
      <w:r>
        <w:rPr>
          <w:b/>
          <w:bCs/>
        </w:rPr>
        <w:t>{{ clients[1].name.legal_full or (clients[1].name.first ~ ' ' ~ clients[1].name.last) }}</w:t>
      </w:r>
    </w:p>
    <w:p w:rsidR="00000000" w:rsidRDefault="00000000">
      <w:pPr>
        <w:tabs>
          <w:tab w:val="left" w:pos="-1710"/>
        </w:tabs>
        <w:rPr>
          <w:sz w:val="22"/>
          <w:szCs w:val="22"/>
        </w:rPr>
        <w:sectPr w:rsidR="00000000">
          <w:headerReference w:type="default" r:id="rId112"/>
          <w:footerReference w:type="default" r:id="rId113"/>
          <w:headerReference w:type="first" r:id="rId114"/>
          <w:footerReference w:type="first" r:id="rId115"/>
          <w:pgSz w:w="12240" w:h="15840" w:code="1"/>
          <w:pgMar w:top="1440" w:right="1440" w:bottom="1440" w:left="1440" w:header="432" w:footer="864" w:gutter="0"/>
          <w:pgNumType w:start="1"/>
          <w:cols w:space="720"/>
          <w:titlePg/>
        </w:sectPr>
      </w:pPr>
    </w:p>
    <w:p w:rsidR="00000000" w:rsidRDefault="00000000">
      <w:pPr>
        <w:pStyle w:val="TitleSmall"/>
        <w:spacing w:before="0"/>
        <w:jc w:val="center"/>
        <w:rPr>
          <w:kern w:val="28"/>
          <w:sz w:val="30"/>
          <w:szCs w:val="30"/>
        </w:rPr>
      </w:pPr>
      <w:r>
        <w:rPr>
          <w:kern w:val="28"/>
          <w:sz w:val="30"/>
          <w:szCs w:val="30"/>
        </w:rPr>
        <w:lastRenderedPageBreak/>
        <w:t xml:space="preserve">AGENT’S CERTIFICATION AND ACCEPTANCE OF AUTHORITY </w:t>
      </w:r>
    </w:p>
    <w:p w:rsidR="00000000" w:rsidRDefault="00000000">
      <w:pPr>
        <w:spacing w:after="120" w:line="360" w:lineRule="auto"/>
        <w:jc w:val="left"/>
      </w:pPr>
      <w:r>
        <w:t xml:space="preserve">I, </w:t>
      </w:r>
      <w:r>
        <w:rPr>
          <w:color w:val="000000"/>
        </w:rPr>
        <w:t>{{ clients[1].name.legal_full or (clients[1].name.first ~ ' ' ~ clients[1].name.last) }}</w:t>
      </w:r>
      <w:r>
        <w:t>, certify that the attached is a true copy of a power of attorney naming the undersigned as agent for {{ clients[0].name.legal_full or (clients[0].name.first ~ ' ' ~ clients[0].name.last) }}.</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r>
        <w:t>I accept appointment as agent under this power of attorney.</w:t>
      </w:r>
    </w:p>
    <w:p w:rsidR="00000000" w:rsidRDefault="00000000"/>
    <w:p w:rsidR="00000000" w:rsidRDefault="00000000">
      <w:r>
        <w:t>This certification and acceptance is made under penalty of perjury.</w:t>
      </w:r>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spacing w:after="120"/>
        <w:rPr>
          <w:b/>
          <w:bCs/>
        </w:rPr>
      </w:pPr>
      <w:r>
        <w:tab/>
      </w:r>
      <w:r>
        <w:rPr>
          <w:b/>
          <w:bCs/>
          <w:color w:val="000000"/>
        </w:rPr>
        <w:t>{{ clients[1].name.legal_full or (clients[1].name.first ~ ' ' ~ clients[1].name.last) }}</w:t>
      </w:r>
    </w:p>
    <w:p w:rsidR="00000000" w:rsidRDefault="00000000">
      <w:pPr>
        <w:ind w:left="4680"/>
      </w:pPr>
      <w:r>
        <w:t>{{ clients[0].address.street }}</w:t>
      </w:r>
    </w:p>
    <w:p w:rsidR="00000000" w:rsidRDefault="00000000">
      <w:pPr>
        <w:ind w:left="4680"/>
        <w:rPr>
          <w:sz w:val="20"/>
          <w:szCs w:val="20"/>
        </w:rPr>
      </w:pPr>
      <w:r>
        <w:t>{{ clients[0].address.mailing_city }}, Virginia {{ clients[0].address.zip }}</w:t>
      </w:r>
    </w:p>
    <w:p w:rsidR="00000000" w:rsidRDefault="00000000">
      <w:pPr>
        <w:rPr>
          <w:sz w:val="22"/>
          <w:szCs w:val="22"/>
        </w:rPr>
        <w:sectPr w:rsidR="00000000">
          <w:headerReference w:type="default" r:id="rId116"/>
          <w:footerReference w:type="default" r:id="rId117"/>
          <w:headerReference w:type="first" r:id="rId118"/>
          <w:footerReference w:type="first" r:id="rId119"/>
          <w:pgSz w:w="12240" w:h="15840" w:code="1"/>
          <w:pgMar w:top="1440" w:right="1440" w:bottom="1440" w:left="1440" w:header="432" w:footer="864" w:gutter="0"/>
          <w:cols w:space="720"/>
          <w:titlePg/>
        </w:sectPr>
      </w:pPr>
    </w:p>
    <w:p w:rsidR="00000000" w:rsidRDefault="00000000">
      <w:pPr>
        <w:pStyle w:val="TitleSmall"/>
        <w:spacing w:before="0"/>
        <w:jc w:val="center"/>
        <w:rPr>
          <w:kern w:val="28"/>
          <w:sz w:val="34"/>
          <w:szCs w:val="34"/>
        </w:rPr>
      </w:pPr>
      <w:r>
        <w:rPr>
          <w:kern w:val="28"/>
          <w:sz w:val="34"/>
          <w:szCs w:val="34"/>
        </w:rPr>
        <w:lastRenderedPageBreak/>
        <w:t xml:space="preserve">SUCCESSOR AGENT’S CERTIFICATION AND ACCEPTANCE OF AUTHORITY </w:t>
      </w:r>
    </w:p>
    <w:p w:rsidR="00000000" w:rsidRDefault="00000000">
      <w:pPr>
        <w:spacing w:after="120" w:line="360" w:lineRule="auto"/>
        <w:jc w:val="left"/>
      </w:pPr>
      <w:r>
        <w:t>I, __________________________________, certify that the attached is a true copy of a power of attorney naming the undersigned as successor agent for {{ clients[0].name.legal_full or (clients[0].name.first ~ ' ' ~ clients[0].name.last) }}.</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pPr>
        <w:spacing w:after="120" w:line="360" w:lineRule="auto"/>
        <w:jc w:val="left"/>
      </w:pPr>
      <w:r>
        <w:t xml:space="preserve">I certify that to the best of my knowledge </w:t>
      </w:r>
      <w:r>
        <w:rPr>
          <w:color w:val="000000"/>
        </w:rPr>
        <w:t>{{ clients[1].name.legal_full or (clients[1].name.first ~ ' ' ~ clients[1].name.last) }}</w:t>
      </w:r>
      <w:r>
        <w:t xml:space="preserve"> is unavailable due to _____________________________________________________.</w:t>
      </w:r>
    </w:p>
    <w:p w:rsidR="00000000" w:rsidRDefault="00000000">
      <w:r>
        <w:t>I accept appointment as agent under this power of attorney.</w:t>
      </w:r>
    </w:p>
    <w:p w:rsidR="00000000" w:rsidRDefault="00000000"/>
    <w:p w:rsidR="00000000" w:rsidRDefault="00000000">
      <w:r>
        <w:t>This certification and acceptance is made under penalty of perjury.</w:t>
      </w:r>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pPr>
      <w:r>
        <w:tab/>
        <w:t>(Agent's Signature)</w:t>
      </w:r>
    </w:p>
    <w:p w:rsidR="00000000" w:rsidRDefault="00000000"/>
    <w:p w:rsidR="00000000" w:rsidRDefault="00000000"/>
    <w:p w:rsidR="00000000" w:rsidRDefault="00000000">
      <w:pPr>
        <w:tabs>
          <w:tab w:val="left" w:pos="4680"/>
        </w:tabs>
      </w:pPr>
      <w:r>
        <w:tab/>
        <w:t>______________________________________</w:t>
      </w:r>
    </w:p>
    <w:p w:rsidR="00000000" w:rsidRDefault="00000000">
      <w:pPr>
        <w:tabs>
          <w:tab w:val="left" w:pos="4680"/>
        </w:tabs>
      </w:pPr>
      <w:r>
        <w:tab/>
        <w:t>(Print Agent's Name)</w:t>
      </w:r>
    </w:p>
    <w:p w:rsidR="00000000" w:rsidRDefault="00000000"/>
    <w:p w:rsidR="00000000" w:rsidRDefault="00000000"/>
    <w:p w:rsidR="00000000" w:rsidRDefault="00000000">
      <w:pPr>
        <w:tabs>
          <w:tab w:val="left" w:pos="4680"/>
        </w:tabs>
      </w:pPr>
      <w:r>
        <w:tab/>
        <w:t>______________________________________</w:t>
      </w:r>
    </w:p>
    <w:p w:rsidR="00000000" w:rsidRDefault="00000000" w:rsidP="00533C04">
      <w:pPr>
        <w:tabs>
          <w:tab w:val="left" w:pos="4680"/>
        </w:tabs>
        <w:sectPr w:rsidR="00000000">
          <w:headerReference w:type="first" r:id="rId120"/>
          <w:footerReference w:type="first" r:id="rId121"/>
          <w:pgSz w:w="12240" w:h="15840" w:code="1"/>
          <w:pgMar w:top="1440" w:right="1440" w:bottom="1440" w:left="1440" w:header="432" w:footer="864" w:gutter="0"/>
          <w:pgNumType w:start="1"/>
          <w:cols w:space="720"/>
          <w:titlePg/>
        </w:sectPr>
      </w:pPr>
      <w:r>
        <w:tab/>
        <w:t>(Agent's Address)</w:t>
      </w:r>
    </w:p>
    <w:p w:rsidR="00000000" w:rsidRDefault="00000000">
      <w:pPr>
        <w:rPr>
          <w:sz w:val="22"/>
          <w:szCs w:val="22"/>
        </w:rPr>
      </w:pPr>
    </w:p>
    <w:p w:rsidR="00000000" w:rsidRDefault="00000000">
      <w:pPr>
        <w:sectPr w:rsidR="00000000">
          <w:headerReference w:type="default" r:id="rId122"/>
          <w:footerReference w:type="default" r:id="rId123"/>
          <w:headerReference w:type="first" r:id="rId124"/>
          <w:footerReference w:type="first" r:id="rId125"/>
          <w:pgSz w:w="12240" w:h="15840" w:code="1"/>
          <w:pgMar w:top="1440" w:right="1440" w:bottom="1440" w:left="1440" w:header="432" w:footer="864" w:gutter="0"/>
          <w:pgNumType w:start="1"/>
          <w:cols w:space="720"/>
          <w:titlePg/>
        </w:sectPr>
      </w:pPr>
    </w:p>
    <w:p w:rsidR="00000000" w:rsidRDefault="00000000">
      <w:pPr>
        <w:pStyle w:val="TitleSmall"/>
        <w:spacing w:before="0" w:after="120" w:line="240" w:lineRule="auto"/>
        <w:jc w:val="center"/>
        <w:rPr>
          <w:kern w:val="28"/>
          <w:sz w:val="34"/>
          <w:szCs w:val="34"/>
        </w:rPr>
      </w:pPr>
      <w:r>
        <w:rPr>
          <w:kern w:val="28"/>
          <w:sz w:val="34"/>
          <w:szCs w:val="34"/>
        </w:rPr>
        <w:t>DURABLE POWER OF ATTORNEY FOR MANAGEMENT OF PROPERTY AND PERSONAL AFFAIRS</w:t>
      </w:r>
    </w:p>
    <w:p w:rsidR="00000000" w:rsidRDefault="00000000"/>
    <w:p w:rsidR="00000000" w:rsidRDefault="00000000">
      <w:pPr>
        <w:numPr>
          <w:ilvl w:val="12"/>
          <w:numId w:val="0"/>
        </w:numPr>
        <w:spacing w:line="360" w:lineRule="auto"/>
      </w:pPr>
      <w:bookmarkStart w:id="54" w:name="PofA_Wife"/>
      <w:bookmarkEnd w:id="54"/>
      <w:r>
        <w:t xml:space="preserve">I, </w:t>
      </w:r>
      <w:r>
        <w:rPr>
          <w:b/>
          <w:bCs/>
        </w:rPr>
        <w:t>{{ clients[1].name.legal_full or (clients[1].name.first ~ ' ' ~ clients[1].name.last) }}</w:t>
      </w:r>
      <w:r>
        <w:t>, of {{ clients[0].address.street }}, {{ clients[0].address.mailing_city }}, Virginia {{ clients[0].address.zip }}, as an individual and as Trustee of THE {{ clients[1].name.legal_full or (clients[1].name.first ~ ' ' ~ clients[1].name.last) }} LIVING TRUST, created by me concurrently herewith, intend to create a Durable Power of Attorney (herein referred to as “this Power”). This Power is effective immediately upon its execution. THIS IS A DURABLE POWER OF ATTORNEY AND THE AUTHORITY OF MY AGENT (“ATTORNEY-IN-FACT”) SHALL NOT TERMINATE IF I BECOME DISABLED OR INCAPACITATED OR IN THE EVENT OF LATER UNCERTAINTY AS TO WHETHER I AM DEAD OR ALIVE. IT SHALL ALSO NOT BE AFFECTED BY LAPSE OF TIME.</w:t>
      </w:r>
    </w:p>
    <w:p w:rsidR="00000000" w:rsidRDefault="00000000">
      <w:pPr>
        <w:spacing w:line="360" w:lineRule="auto"/>
        <w:ind w:firstLine="720"/>
      </w:pPr>
      <w:r>
        <w:t>I give my Agent, and my successor Agents, the powers specified in this Power with the understanding that they will be used for my benefit and on my behalf and will be exercised only in a fiduciary capacity.</w:t>
      </w:r>
    </w:p>
    <w:p w:rsidR="00000000" w:rsidRDefault="00000000">
      <w:pPr>
        <w:pStyle w:val="Section"/>
        <w:numPr>
          <w:ilvl w:val="0"/>
          <w:numId w:val="44"/>
        </w:numPr>
        <w:spacing w:before="240"/>
        <w:ind w:left="0" w:firstLine="0"/>
        <w:rPr>
          <w:b/>
          <w:bCs/>
          <w:i w:val="0"/>
          <w:iCs w:val="0"/>
          <w:u w:val="none"/>
        </w:rPr>
      </w:pPr>
      <w:r>
        <w:rPr>
          <w:b/>
          <w:bCs/>
          <w:i w:val="0"/>
          <w:iCs w:val="0"/>
          <w:u w:val="none"/>
        </w:rPr>
        <w:t>APPOINTMENT</w:t>
      </w:r>
    </w:p>
    <w:p w:rsidR="00000000" w:rsidRDefault="00000000">
      <w:pPr>
        <w:tabs>
          <w:tab w:val="left" w:pos="720"/>
        </w:tabs>
      </w:pPr>
      <w:r>
        <w:t>1.A.</w:t>
      </w:r>
      <w:r>
        <w:tab/>
      </w:r>
      <w:r>
        <w:rPr>
          <w:b/>
          <w:bCs/>
        </w:rPr>
        <w:t xml:space="preserve">Designation of Agent. </w:t>
      </w:r>
      <w:r>
        <w:t>I hereby designate and appoint my husband, {{ clients[0].name.legal_full or (clients[0].name.first ~ ' ' ~ clients[0].name.last) }} ({{ clients[0].address.street }}, {{ clients[0].address.mailing_city }}, Virginia {{ clients[0].address.zip }}) [111-111-1111], as my Attorney-in-Fact (hereinafter referred to in this power of attorney as “my Agent”).</w:t>
      </w:r>
    </w:p>
    <w:p w:rsidR="00000000" w:rsidRDefault="00000000"/>
    <w:p w:rsidR="00000000" w:rsidRDefault="00000000">
      <w:pPr>
        <w:keepNext/>
        <w:tabs>
          <w:tab w:val="left" w:pos="720"/>
        </w:tabs>
      </w:pPr>
      <w:r>
        <w:t>1.B.</w:t>
      </w:r>
      <w:r>
        <w:rPr>
          <w:b/>
          <w:bCs/>
        </w:rPr>
        <w:tab/>
        <w:t>Alternate Agents</w:t>
      </w:r>
      <w:r>
        <w:t>. If my husband is not available or becomes ineligible to act, or if I revoke his appointment or authority to act, then I designate the following persons to serve as my alternate Agent to have all of the powers hereinafter set forth; such persons to serve in the order listed below:</w:t>
      </w:r>
    </w:p>
    <w:p w:rsidR="00000000" w:rsidRDefault="00000000">
      <w:pPr>
        <w:keepNext/>
        <w:tabs>
          <w:tab w:val="left" w:pos="5040"/>
        </w:tabs>
        <w:ind w:left="1440"/>
      </w:pPr>
    </w:p>
    <w:p w:rsidR="00000000" w:rsidRDefault="00000000">
      <w:pPr>
        <w:keepNext/>
        <w:numPr>
          <w:ilvl w:val="12"/>
          <w:numId w:val="0"/>
        </w:numPr>
        <w:tabs>
          <w:tab w:val="left" w:pos="3600"/>
        </w:tabs>
        <w:ind w:left="3600" w:hanging="2880"/>
      </w:pPr>
      <w:r>
        <w:t>First Alternate Agent:</w:t>
      </w:r>
      <w:r>
        <w:tab/>
        <w:t>My {{ appointments.financial_poa[1].primary.relationship }} {{ appointments.financial_poa[1].primary.name }}</w:t>
      </w:r>
    </w:p>
    <w:p w:rsidR="00000000" w:rsidRDefault="00000000">
      <w:pPr>
        <w:keepNext/>
        <w:numPr>
          <w:ilvl w:val="12"/>
          <w:numId w:val="0"/>
        </w:numPr>
        <w:tabs>
          <w:tab w:val="left" w:pos="3600"/>
        </w:tabs>
        <w:ind w:left="3600" w:hanging="2880"/>
      </w:pPr>
      <w:r>
        <w:tab/>
        <w:t>{{ appointments.financial_poa[1].primary.email }}, {{ appointments.financial_poa[1].primary.address }}</w:t>
      </w:r>
    </w:p>
    <w:p w:rsidR="00000000" w:rsidRDefault="00000000">
      <w:pPr>
        <w:keepNext/>
        <w:numPr>
          <w:ilvl w:val="12"/>
          <w:numId w:val="0"/>
        </w:numPr>
        <w:tabs>
          <w:tab w:val="left" w:pos="3600"/>
        </w:tabs>
        <w:ind w:left="720"/>
      </w:pPr>
      <w:r>
        <w:tab/>
        <w:t>555-555-5555</w:t>
      </w:r>
    </w:p>
    <w:p w:rsidR="00000000" w:rsidRDefault="00000000">
      <w:pPr>
        <w:numPr>
          <w:ilvl w:val="12"/>
          <w:numId w:val="0"/>
        </w:numPr>
        <w:tabs>
          <w:tab w:val="left" w:pos="4320"/>
        </w:tabs>
        <w:ind w:left="720"/>
      </w:pPr>
    </w:p>
    <w:p w:rsidR="00000000" w:rsidRDefault="00000000">
      <w:pPr>
        <w:keepNext/>
        <w:numPr>
          <w:ilvl w:val="12"/>
          <w:numId w:val="0"/>
        </w:numPr>
        <w:tabs>
          <w:tab w:val="left" w:pos="3600"/>
        </w:tabs>
        <w:ind w:left="3600" w:hanging="2880"/>
      </w:pPr>
      <w:r>
        <w:t>Second Alternate Agent:</w:t>
      </w:r>
      <w:r>
        <w:tab/>
        <w:t>My {{ appointments.financial_poa[1].alternate1.relationship }} {{ appointments.financial_poa[1].alternate1.name }}</w:t>
      </w:r>
    </w:p>
    <w:p w:rsidR="00000000" w:rsidRDefault="00000000">
      <w:pPr>
        <w:keepLines/>
        <w:numPr>
          <w:ilvl w:val="12"/>
          <w:numId w:val="0"/>
        </w:numPr>
        <w:tabs>
          <w:tab w:val="left" w:pos="3600"/>
        </w:tabs>
        <w:ind w:left="3600" w:hanging="2880"/>
      </w:pPr>
      <w:r>
        <w:tab/>
        <w:t>{{ appointments.financial_poa[1].alternate1.email }}, {{ appointments.financial_poa[1].alternate1.address }}</w:t>
      </w:r>
    </w:p>
    <w:p w:rsidR="00000000" w:rsidRDefault="00000000">
      <w:pPr>
        <w:numPr>
          <w:ilvl w:val="12"/>
          <w:numId w:val="0"/>
        </w:numPr>
        <w:tabs>
          <w:tab w:val="left" w:pos="3600"/>
        </w:tabs>
        <w:ind w:left="720"/>
      </w:pPr>
      <w:r>
        <w:tab/>
        <w:t>666-666-6666</w:t>
      </w:r>
    </w:p>
    <w:p w:rsidR="00000000" w:rsidRDefault="00000000">
      <w:pPr>
        <w:numPr>
          <w:ilvl w:val="12"/>
          <w:numId w:val="0"/>
        </w:numPr>
        <w:tabs>
          <w:tab w:val="left" w:pos="4320"/>
        </w:tabs>
        <w:ind w:left="720"/>
      </w:pPr>
    </w:p>
    <w:p w:rsidR="00000000" w:rsidRDefault="00000000">
      <w:pPr>
        <w:pStyle w:val="Section"/>
        <w:spacing w:before="240"/>
        <w:ind w:left="0" w:firstLine="0"/>
        <w:rPr>
          <w:b/>
          <w:bCs/>
          <w:i w:val="0"/>
          <w:iCs w:val="0"/>
          <w:u w:val="none"/>
        </w:rPr>
      </w:pPr>
      <w:r>
        <w:rPr>
          <w:b/>
          <w:bCs/>
          <w:i w:val="0"/>
          <w:iCs w:val="0"/>
          <w:u w:val="none"/>
        </w:rPr>
        <w:lastRenderedPageBreak/>
        <w:t>II.   POWERS</w:t>
      </w:r>
    </w:p>
    <w:p w:rsidR="00000000" w:rsidRDefault="00000000">
      <w:pPr>
        <w:tabs>
          <w:tab w:val="left" w:pos="720"/>
        </w:tabs>
      </w:pPr>
      <w:r>
        <w:t>2.A.</w:t>
      </w:r>
      <w:r>
        <w:tab/>
      </w:r>
      <w:r>
        <w:rPr>
          <w:b/>
          <w:bCs/>
        </w:rPr>
        <w:t>Enumerated Powers</w:t>
      </w:r>
      <w:r>
        <w:t>. To exercise or perform any act, power, duty, right or obligation whatsoever that I now have for property, real or personal, tangible or intangible, now owned or hereafter acquired by me, including, without limitation, the following specifically enumerated powers. I grant to my Agent full power and authority to do everything necessary in exercising any of the powers herein granted as fully as I might or could do if personally present, with full power of substitution or revocation, hereby ratifying and confirming all that my Agent shall lawfully do or cause to be done by virtue of this power of attorney and the powers herein granted:</w:t>
      </w:r>
    </w:p>
    <w:p w:rsidR="00000000" w:rsidRDefault="00000000">
      <w:pPr>
        <w:ind w:left="720"/>
      </w:pPr>
    </w:p>
    <w:p w:rsidR="00000000" w:rsidRDefault="00000000">
      <w:pPr>
        <w:numPr>
          <w:ilvl w:val="0"/>
          <w:numId w:val="41"/>
        </w:numPr>
      </w:pPr>
      <w:r>
        <w:rPr>
          <w:u w:val="single"/>
        </w:rPr>
        <w:t>Real and Personal Property</w:t>
      </w:r>
      <w:r>
        <w:t>. To take any actions for the management or maintenance of any real or personal property in which I own an interest when this Power is executed, or in which I later acquire an interest, including the power to acquire, sell, and convey ownership of property; control the manner in which property is managed, maintained, and used; change the form of title in which property is held; (including creating or severing a “joint tenancy” with right of survivorship); acquire, convey, or encumber any property held with my husband as “tenants by the entireties”; satisfy and grant security interests and other encumbrances on property (including a “reverse mortgage”); obtain and make claims on insurance policies covering risks of loss or damage to property; accept or remove tenants; collect proceeds generated by property; ensure that any needed repairs are made to property; exercise rights of participation in real estate syndicates or other real estate ventures; and, to make improvements to property.</w:t>
      </w:r>
    </w:p>
    <w:p w:rsidR="00000000" w:rsidRDefault="00000000">
      <w:pPr>
        <w:numPr>
          <w:ilvl w:val="12"/>
          <w:numId w:val="0"/>
        </w:numPr>
        <w:ind w:left="720"/>
      </w:pPr>
    </w:p>
    <w:p w:rsidR="00000000" w:rsidRDefault="00000000">
      <w:pPr>
        <w:numPr>
          <w:ilvl w:val="0"/>
          <w:numId w:val="41"/>
        </w:numPr>
      </w:pPr>
      <w:r>
        <w:rPr>
          <w:u w:val="single"/>
        </w:rPr>
        <w:t>Motor Vehicles</w:t>
      </w:r>
      <w:r>
        <w:t>. To apply for a Certificate of Title upon, and endorse and transfer title thereto, for any automobile, truck, pickup, van, motorcycle or other motor vehicle, and to represent in such transfer assignment that the title to said motor vehicle is free and clear of all liens and encumbrances except those specifically set forth in such transfer assignment.</w:t>
      </w:r>
    </w:p>
    <w:p w:rsidR="00000000" w:rsidRDefault="00000000">
      <w:pPr>
        <w:ind w:left="720"/>
      </w:pPr>
    </w:p>
    <w:p w:rsidR="00000000" w:rsidRDefault="00000000">
      <w:pPr>
        <w:numPr>
          <w:ilvl w:val="0"/>
          <w:numId w:val="41"/>
        </w:numPr>
      </w:pPr>
      <w:r>
        <w:rPr>
          <w:u w:val="single"/>
        </w:rPr>
        <w:t>Stock and Bond Transactions</w:t>
      </w:r>
      <w:r>
        <w:t>. To buy, sell and exchange stocks, bonds, mutual funds, and all other types of securities and financial instruments except commodity futures contracts and call and put options on stocks and stock indexes; to receive certificates and other evidences of ownership with respect to securities; to exercise voting rights with respect to securities in person or by proxy, and, to enter into voting trusts and consent to limitations on the right to vote.</w:t>
      </w:r>
    </w:p>
    <w:p w:rsidR="00000000" w:rsidRDefault="00000000">
      <w:pPr>
        <w:numPr>
          <w:ilvl w:val="12"/>
          <w:numId w:val="0"/>
        </w:numPr>
        <w:ind w:left="720"/>
      </w:pPr>
    </w:p>
    <w:p w:rsidR="00000000" w:rsidRDefault="00000000">
      <w:pPr>
        <w:numPr>
          <w:ilvl w:val="0"/>
          <w:numId w:val="41"/>
        </w:numPr>
      </w:pPr>
      <w:r>
        <w:rPr>
          <w:u w:val="single"/>
        </w:rPr>
        <w:t>Financial Institutions</w:t>
      </w:r>
      <w:r>
        <w:t xml:space="preserve">. To take any actions in connection with any financial institution in which I have an account or an interest in an account when this Power is executed, or in which I later acquire an account or an interest in an account, including the power to continue, modify, or terminate existing accounts; create “pay on death” accounts payable only to the aforementioned trust; open new accounts; withdraw funds; draw, endorse, and deposit checks, drafts and other negotiable instruments (including, but not limited to, Social Security, government and insurance checks made payable to me); apply for and receive credit cards and use and/or terminate existing credit cards in my name; prepare financial statements; borrow money; and, execute or release any security documents that may be needed in the exercise of the rights granted by this Power of </w:t>
      </w:r>
      <w:r>
        <w:lastRenderedPageBreak/>
        <w:t>Attorney, as well as the authority to conduct banking transactions as set forth in the laws of any State or foreign country. For the purposes of this paragraph, the term “financial institution” includes, but is not limited to, banks, trust companies, savings banks, commercial banks, building and loan associations, savings and loan companies or associations, credit unions, industrial loan companies, thrift companies and/or brokerage firms.</w:t>
      </w:r>
    </w:p>
    <w:p w:rsidR="00000000" w:rsidRDefault="00000000">
      <w:pPr>
        <w:numPr>
          <w:ilvl w:val="12"/>
          <w:numId w:val="0"/>
        </w:numPr>
        <w:ind w:left="720"/>
      </w:pPr>
    </w:p>
    <w:p w:rsidR="00000000" w:rsidRDefault="00000000">
      <w:pPr>
        <w:numPr>
          <w:ilvl w:val="0"/>
          <w:numId w:val="41"/>
        </w:numPr>
      </w:pPr>
      <w:r>
        <w:rPr>
          <w:u w:val="single"/>
        </w:rPr>
        <w:t>Safe Deposit Boxes</w:t>
      </w:r>
      <w:r>
        <w:t xml:space="preserve">. To hire a safe deposit box or space in a vault; to have access at any time or times to any safe deposit box rented to me, wherever located, and to remove all or any part of the contents thereof, and to surrender or relinquish any safe deposit box. Any institution in which any such safe deposit box may be located shall not incur any liability to me or my estate as a result of permitting my Agent to exercise this power. </w:t>
      </w:r>
    </w:p>
    <w:p w:rsidR="00000000" w:rsidRDefault="00000000">
      <w:pPr>
        <w:numPr>
          <w:ilvl w:val="12"/>
          <w:numId w:val="0"/>
        </w:numPr>
        <w:ind w:left="720"/>
      </w:pPr>
    </w:p>
    <w:p w:rsidR="00000000" w:rsidRDefault="00000000">
      <w:pPr>
        <w:numPr>
          <w:ilvl w:val="0"/>
          <w:numId w:val="41"/>
        </w:numPr>
      </w:pPr>
      <w:r>
        <w:rPr>
          <w:u w:val="single"/>
        </w:rPr>
        <w:t>Insurance and Annuities</w:t>
      </w:r>
      <w:r>
        <w:t>. To take any actions with respect to any insurance or annuity contracts in which I have an interest when this Power is executed, or in which I later acquire an interest, including the power to acquire additional insurance coverage of any type or additional annuities; continue existing insurance or annuity contracts; agree to modifications in the terms of insurance or annuity contracts in which I have an interest; borrow against insurance or annuity contracts in which I have an interest, to the extent allowed under the contract terms; change beneficiaries under existing contracts and name beneficiaries under new contracts, including the power to designate my Agent as the beneficiary; and, receive dividends, proceeds, and other benefits generated by the contracts; transfer interests in insurance or annuity contracts to the extent permitted under the terms of those contracts.</w:t>
      </w:r>
    </w:p>
    <w:p w:rsidR="00000000" w:rsidRDefault="00000000">
      <w:pPr>
        <w:numPr>
          <w:ilvl w:val="12"/>
          <w:numId w:val="0"/>
        </w:numPr>
        <w:ind w:left="720"/>
      </w:pPr>
    </w:p>
    <w:p w:rsidR="00000000" w:rsidRDefault="00000000">
      <w:pPr>
        <w:numPr>
          <w:ilvl w:val="0"/>
          <w:numId w:val="41"/>
        </w:numPr>
      </w:pPr>
      <w:r>
        <w:rPr>
          <w:u w:val="single"/>
        </w:rPr>
        <w:t>Beneficial Interests</w:t>
      </w:r>
      <w:r>
        <w:t>. To take any actions with respect to any probate estate, trust, conservatorship, guardianship, escrow, custodianship, or other fund/entity in which I have a beneficial interest when this Power is executed, or in which I later acquire an interest, including the power to accept, reject, disclaim, receive, receipt for, sell, assign, release, pledge, exchange, or consent to a reduction in or modification of a share in or payment from the fund/entity; demand or obtain by litigation or otherwise money or other things of value to which I am, may become, or claim to be entitled by reason of the fund/entity; initiate, participate in, and oppose litigation to ascertain the meaning, validity, or effect of a deed, will, declaration of trust, or other instrument or transaction affecting my interest; initiate, participate in, and oppose litigation to remove, substitute, or surcharge a fiduciary; and, conserve, invest, disburse and use anything received for an authorized purpose.</w:t>
      </w:r>
    </w:p>
    <w:p w:rsidR="00000000" w:rsidRDefault="00000000">
      <w:pPr>
        <w:ind w:left="720"/>
      </w:pPr>
    </w:p>
    <w:p w:rsidR="00000000" w:rsidRDefault="00000000">
      <w:pPr>
        <w:numPr>
          <w:ilvl w:val="0"/>
          <w:numId w:val="41"/>
        </w:numPr>
      </w:pPr>
      <w:r>
        <w:rPr>
          <w:u w:val="single"/>
        </w:rPr>
        <w:t>Electronic Communications and Digital Assets</w:t>
      </w:r>
      <w:r>
        <w:t xml:space="preserve">.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w:t>
      </w:r>
      <w:r>
        <w:lastRenderedPageBreak/>
        <w:t>electronic profile data from applicable electronic record host entities; transferring or withdrawing funds or other digital assets among or from such user accounts; opening new user accounts in my name; all as my agent determines is necessary or advisable to effectively conduct my personal and financial affairs, to discharge any and all obligations I may owe and to maintain my public reputation. I hereby give my lawful consent and fully authorize my agent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provision, I specifically provide that my intention is to so reference such law, whether such law is now in existence or comes into existence or is amended after the date of this document.</w:t>
      </w:r>
    </w:p>
    <w:p w:rsidR="00000000" w:rsidRDefault="00000000">
      <w:pPr>
        <w:numPr>
          <w:ilvl w:val="12"/>
          <w:numId w:val="0"/>
        </w:numPr>
        <w:ind w:left="720"/>
      </w:pPr>
    </w:p>
    <w:p w:rsidR="00000000" w:rsidRDefault="00000000">
      <w:pPr>
        <w:keepNext/>
        <w:numPr>
          <w:ilvl w:val="0"/>
          <w:numId w:val="41"/>
        </w:numPr>
        <w:spacing w:after="120"/>
      </w:pPr>
      <w:r>
        <w:rPr>
          <w:u w:val="single"/>
        </w:rPr>
        <w:t>Retirement Plans and Benefits</w:t>
      </w:r>
      <w:r>
        <w:t>. In connection with any pension, profit sharing or stock bonus plan, a plan (of whatever type) qualified under Code §401, or an individual retirement arrangement under Code §408, or a Roth IRA under Code §408A, or a tax-sheltered annuity under Code §403, or a deferred compensation plan under Code §457, Federal Thrift Savings Plan (TSP), Civil Service Retirement System (CSRS), Federal Employee Retirement System (FERS), or any other retirement plan, arrangement or annuity [including any plans that may be governed by the Employee Retirement Income Security Act of 1974 (ERISA)] in which I am a participant or of which I am a beneficiary (whether established by my Agent or otherwise) (each of which is referred to in this document as a “Plan” or “such Plan”), my Agent shall have the following powers, in addition to all other applicable powers granted by this document:</w:t>
      </w:r>
    </w:p>
    <w:p w:rsidR="00000000" w:rsidRDefault="00000000">
      <w:pPr>
        <w:numPr>
          <w:ilvl w:val="1"/>
          <w:numId w:val="40"/>
        </w:numPr>
        <w:spacing w:after="120"/>
      </w:pPr>
      <w:r>
        <w:t>To establish one or more Plans in my name;</w:t>
      </w:r>
    </w:p>
    <w:p w:rsidR="00000000" w:rsidRDefault="00000000">
      <w:pPr>
        <w:numPr>
          <w:ilvl w:val="1"/>
          <w:numId w:val="40"/>
        </w:numPr>
        <w:spacing w:after="120"/>
      </w:pPr>
      <w:r>
        <w:t>To make contributions (including “rollover” contributions) or cause contributions to be made to such Plan with my funds or otherwise on my behalf;</w:t>
      </w:r>
    </w:p>
    <w:p w:rsidR="00000000" w:rsidRDefault="00000000">
      <w:pPr>
        <w:numPr>
          <w:ilvl w:val="1"/>
          <w:numId w:val="40"/>
        </w:numPr>
        <w:spacing w:after="120"/>
      </w:pPr>
      <w:r>
        <w:t>To receive and endorse checks or other distributions to me from such Plan, or to arrange for the direct deposit of the same in any account in my name or in the name of any existing trust for my benefit or a trust created by my Agent for my benefit;</w:t>
      </w:r>
    </w:p>
    <w:p w:rsidR="00000000" w:rsidRDefault="00000000">
      <w:pPr>
        <w:numPr>
          <w:ilvl w:val="1"/>
          <w:numId w:val="40"/>
        </w:numPr>
        <w:spacing w:after="120"/>
      </w:pPr>
      <w:r>
        <w:t>To elect a form of payment of benefits from such Plan, to withdraw benefits from such Plan, to make, exercise, waive or consent to any and all elections and/or options that I may have regarding contributions to, investments or administration of, distribution from, or benefits under, such Plan; and,</w:t>
      </w:r>
    </w:p>
    <w:p w:rsidR="00000000" w:rsidRDefault="00000000">
      <w:pPr>
        <w:numPr>
          <w:ilvl w:val="1"/>
          <w:numId w:val="40"/>
        </w:numPr>
      </w:pPr>
      <w:r>
        <w:t xml:space="preserve">To designate one or more beneficiaries or contingent beneficiaries for any benefits payable under such Plan on account of my death, and to change any such prior designation of beneficiary made by me or by my Agent, subject to the following limitation: my Agent shall have no power to designate my Agent directly or indirectly as a beneficiary or contingent beneficiary to receive a greater share or proportion of any such benefits than my Agent would have otherwise received, </w:t>
      </w:r>
      <w:r>
        <w:lastRenderedPageBreak/>
        <w:t>unless such change is consented to by all other beneficiaries who would have received the benefits but for the proposed change; the preceding limitation shall not apply to any designation of my Agent as beneficiary in a fiduciary capacity, with no beneficial interest.</w:t>
      </w:r>
    </w:p>
    <w:p w:rsidR="00000000" w:rsidRDefault="00000000">
      <w:pPr>
        <w:numPr>
          <w:ilvl w:val="1"/>
          <w:numId w:val="40"/>
        </w:numPr>
        <w:spacing w:before="120"/>
      </w:pPr>
      <w:r>
        <w:t>To have the power to perform any and all acts that may be authorized or permitted by 5 CFR §1690.2 with respect to my interest in the Federal Thrift Savings Plan.</w:t>
      </w:r>
    </w:p>
    <w:p w:rsidR="00000000" w:rsidRDefault="00000000">
      <w:pPr>
        <w:numPr>
          <w:ilvl w:val="12"/>
          <w:numId w:val="0"/>
        </w:numPr>
        <w:ind w:left="720"/>
      </w:pPr>
    </w:p>
    <w:p w:rsidR="00000000" w:rsidRDefault="00000000">
      <w:pPr>
        <w:numPr>
          <w:ilvl w:val="0"/>
          <w:numId w:val="41"/>
        </w:numPr>
      </w:pPr>
      <w:r>
        <w:rPr>
          <w:u w:val="single"/>
        </w:rPr>
        <w:t>Claims and Litigation</w:t>
      </w:r>
      <w:r>
        <w:t>. To take any actions with respect to any claim that I may have or that has been asserted against me and with respect to any legal proceeding in which I have an interest when this Power is executed, or in which I later acquire an interest, including the power to institute, prosecute, and defend legal proceedings and claims on my behalf; file actions to determine adverse claims, seek preliminary, provisional, or intermediate relief on my behalf; apply for the enforcement or satisfaction of judgments that have been rendered in my favor; participate fully in the development of claims and proceedings; submit any dispute in which I have an interest to arbitration; submit and accept settlement offers and participate in settlement negotiations; handle all procedural aspects, such as service of process, filing of appeals, stipulations, verifications, waivers, and all other matters in any way affecting the process of any claim or litigation; and, satisfy judgments that have been rendered against me.</w:t>
      </w:r>
    </w:p>
    <w:p w:rsidR="00000000" w:rsidRDefault="00000000">
      <w:pPr>
        <w:numPr>
          <w:ilvl w:val="12"/>
          <w:numId w:val="0"/>
        </w:numPr>
        <w:ind w:left="720"/>
      </w:pPr>
    </w:p>
    <w:p w:rsidR="00000000" w:rsidRDefault="00000000">
      <w:pPr>
        <w:numPr>
          <w:ilvl w:val="0"/>
          <w:numId w:val="41"/>
        </w:numPr>
      </w:pPr>
      <w:r>
        <w:rPr>
          <w:u w:val="single"/>
        </w:rPr>
        <w:t>Tax Matters</w:t>
      </w:r>
      <w:r>
        <w:t>. For any tax year for which the statute of limitations has not run and to the tax year in which this durable power of attorney was executed and any subsequent tax year, to prepare and file any and all documents and take all actions that are necessary or that my Agent believes to be desirable with respect to my local, state, or federal tax liability, including the power to participate in audits; exercise my rights to protest and appeal assessments; pay amounts due to the appropriate taxing authority; execute waivers, consents (including, but not limited to, consents and agreements under Internal Revenue Code §2032A, or any successor section thereto), closing agreements, and similar documents related to my tax liability and to execute any Power of Attorney designation on forms required by the Internal Revenue Service or any state department of revenue or taxation for all open tax years; participate in all procedural matters connected with my tax liability; and, exercise any elections that may be available to me under applicable state or federal tax laws or regulations.</w:t>
      </w:r>
    </w:p>
    <w:p w:rsidR="00000000" w:rsidRDefault="00000000">
      <w:pPr>
        <w:numPr>
          <w:ilvl w:val="12"/>
          <w:numId w:val="0"/>
        </w:numPr>
        <w:ind w:left="720"/>
      </w:pPr>
    </w:p>
    <w:p w:rsidR="00000000" w:rsidRDefault="00000000">
      <w:pPr>
        <w:numPr>
          <w:ilvl w:val="0"/>
          <w:numId w:val="41"/>
        </w:numPr>
      </w:pPr>
      <w:r>
        <w:rPr>
          <w:u w:val="single"/>
        </w:rPr>
        <w:t>Personal and Family Maintenance</w:t>
      </w:r>
      <w:r>
        <w:t>. To conduct my personal affairs and to discharge any and all obligations I may owe to myself and to family members and other third persons who are customarily or legally entitled to my support when this Power is executed, or that are undertaken thereafter, including the power to take steps to ensure that my customary standard of living is maintained; continue existing charge accounts, open new charge accounts, and make payments thereon; provide for transportation; maintain correspondence; prepare, maintain, and preserve personal records and documents; and, maintain membership in any social, religious, or professional organization and make contributions thereto.</w:t>
      </w:r>
    </w:p>
    <w:p w:rsidR="00000000" w:rsidRDefault="00000000">
      <w:pPr>
        <w:ind w:left="720"/>
      </w:pPr>
    </w:p>
    <w:p w:rsidR="00000000" w:rsidRDefault="00000000">
      <w:pPr>
        <w:numPr>
          <w:ilvl w:val="0"/>
          <w:numId w:val="41"/>
        </w:numPr>
      </w:pPr>
      <w:r>
        <w:rPr>
          <w:u w:val="single"/>
        </w:rPr>
        <w:lastRenderedPageBreak/>
        <w:t>Governmental Benefits</w:t>
      </w:r>
      <w:r>
        <w:t>. All powers described in this paragraph are exercisable equally with respect to benefits from Social Security, Medicare, Medicaid, or other governmental programs, or civil or military service [including but not limited to the Federal Thrift Savings Plan (TSP), the Civil Service Retirement System (CSRS), the Federal Employee Retirement System (FERS), the Federal Employees Group Life Insurance (FEGLI) program, and/or the Federal Employee Health Benefits (FEHB) program], existing when this Power is executed or accruing thereafter, whether existing or accruing in the state or elsewhere. My Agent is appointed as my "Representative Payee" for the purpose of receiving Social Security benefits and may collect all benefits to or for my benefit by any governmental agency or body, such as Supplemental Security Income (SSI), Medicaid, Medicare and Social Security Disability Insurance (SSDI). My Agent shall have the full power to represent me and deal in all ways necessary concerning rights or benefits payable to me by any governmental agency and shall have the full power to sign, execute, deliver, process and acknowledge applications, documents, checks and such other instruments in writing, of every kind and nature, as may be necessary or proper to obtain and receive any benefits to which I or any of my dependents may be entitled through any governmental agency and to communicate on my behalf with any governmental agency from whom I am receiving or from whom I may be eligible to receive benefits.</w:t>
      </w:r>
    </w:p>
    <w:p w:rsidR="00000000" w:rsidRDefault="00000000">
      <w:pPr>
        <w:numPr>
          <w:ilvl w:val="12"/>
          <w:numId w:val="0"/>
        </w:numPr>
        <w:ind w:left="720"/>
      </w:pPr>
    </w:p>
    <w:p w:rsidR="00000000" w:rsidRDefault="00000000">
      <w:pPr>
        <w:numPr>
          <w:ilvl w:val="0"/>
          <w:numId w:val="41"/>
        </w:numPr>
      </w:pPr>
      <w:r>
        <w:rPr>
          <w:u w:val="single"/>
        </w:rPr>
        <w:t>Resignation from Fiduciary Positions</w:t>
      </w:r>
      <w:r>
        <w:t>. To resign from any fiduciary position to which I have been or may be in the future named, appointed, nominated or elected, including by way of illustration, but not of restriction, the positions of executor, administrator, personal representative, trustee, attorney-in-fact, guardian, director or officer of a corporation, and to take whatever steps are necessary to accomplish such resignation, for example, by rendering an accounting or appearing in court to receive approval for such action, as appropriate.</w:t>
      </w:r>
    </w:p>
    <w:p w:rsidR="00000000" w:rsidRDefault="00000000">
      <w:pPr>
        <w:numPr>
          <w:ilvl w:val="12"/>
          <w:numId w:val="0"/>
        </w:numPr>
        <w:ind w:left="720"/>
      </w:pPr>
    </w:p>
    <w:p w:rsidR="00000000" w:rsidRDefault="00000000">
      <w:pPr>
        <w:keepNext/>
        <w:numPr>
          <w:ilvl w:val="0"/>
          <w:numId w:val="41"/>
        </w:numPr>
      </w:pPr>
      <w:r>
        <w:rPr>
          <w:u w:val="single"/>
        </w:rPr>
        <w:t>Gifts</w:t>
      </w:r>
      <w:r>
        <w:t xml:space="preserve">. As long as my husband is my Agent, he shall have the authority to continue any payments to a dependent person, the </w:t>
      </w:r>
      <w:r>
        <w:rPr>
          <w:color w:val="000000"/>
        </w:rPr>
        <w:t xml:space="preserve">amount and extent of such support in my Agent’s sole and absolute discretion; to make gifts, grants, or other transfers without consideration, of cash or other property, including the power to forgive indebtedness and consent to gift splitting under Internal Revenue Code §2513 or successor sections. </w:t>
      </w:r>
      <w:r>
        <w:t xml:space="preserve">My Agent may honor any pledges which I may have made and make donations to charitable organizations consistent with my prior donations. My Agent may also make special occasion gifts in equal or unequal amounts at my Agent’s discretion. My Agent may make gifts of the cost of tuition, including making payments directly to the educational institution and/or contributing to a qualified tuition program established under §529 of the Internal Revenue Code. My Agent may also pay medical expenses and shall make such payments directly to the medical provider(s). </w:t>
      </w:r>
      <w:r>
        <w:rPr>
          <w:color w:val="000000"/>
        </w:rPr>
        <w:t xml:space="preserve">These gifting powers granted under this subparagraph shall be exercised, if at all, in favor of my </w:t>
      </w:r>
      <w:r>
        <w:t xml:space="preserve">husband, </w:t>
      </w:r>
      <w:r>
        <w:rPr>
          <w:color w:val="000000"/>
        </w:rPr>
        <w:t xml:space="preserve">my issue, any spouse of my issue and any other of my dependents, including my Agent. Any gifts made pursuant to this subparagraph shall not be future interests within the meaning of Internal Revenue Code §2503, and the aggregate amount of any gifts made in any one calendar year to any one individual shall not exceed the amount that may be made free of federal gift tax. The limitations in the preceding sentence shall not apply to any gifts which incur no federal gift tax, such as, for </w:t>
      </w:r>
      <w:r>
        <w:rPr>
          <w:color w:val="000000"/>
        </w:rPr>
        <w:lastRenderedPageBreak/>
        <w:t>example, gifts that qualify for the unlimited federal gift tax marital deduction or charitable deduction.</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ind w:left="720"/>
      </w:pPr>
    </w:p>
    <w:p w:rsidR="00000000" w:rsidRDefault="00000000">
      <w:pPr>
        <w:numPr>
          <w:ilvl w:val="0"/>
          <w:numId w:val="41"/>
        </w:numPr>
        <w:tabs>
          <w:tab w:val="left" w:pos="1440"/>
        </w:tabs>
      </w:pPr>
      <w:r>
        <w:rPr>
          <w:u w:val="single"/>
        </w:rPr>
        <w:t>Planning</w:t>
      </w:r>
      <w:r>
        <w:t>. In addition to the above, if my Agent, in my Agent’s sole discretion, has determined that I need nursing home or other long-term medical care and that I will receive proper medical care whether I privately pay for such care or if I am a recipient of Title XIX (Medicaid) or other public benefits, then my Agent shall have the power: (i) to take any and all steps necessary, in my Agent’s judgment, to obtain and maintain my eligibility for any and all public benefits and entitlement programs, including, if necessary, creating and funding a qualified income trust or special needs trust for me or a disabled child, if any; (ii) to transfer with or without consideration my assets to the beneficiaries of the trust agreement hereinabove referenced, including my Agent; and (iii) to enter into a personal services contract for my benefit, including entering into such contract with my Agent, and even if doing so may be considered self-dealing. Such public benefits and entitlement programs shall include, but are not limited to, Social Security, Supplemental Security Income, Medicare, Medicaid and Veterans benefits.</w:t>
      </w:r>
    </w:p>
    <w:p w:rsidR="00000000" w:rsidRDefault="00000000">
      <w:pPr>
        <w:ind w:left="720"/>
      </w:pPr>
    </w:p>
    <w:p w:rsidR="00000000" w:rsidRDefault="00000000">
      <w:pPr>
        <w:numPr>
          <w:ilvl w:val="12"/>
          <w:numId w:val="0"/>
        </w:numPr>
        <w:ind w:left="720" w:firstLine="720"/>
      </w:pPr>
      <w:r>
        <w:t>Notwithstanding any other provision of this Durable Power of Attorney, any gifts or transfers made under this subparagraph shall not be limited by the annual exclusion amount under Internal Revenue Code §2503(b), as amended. All transfers shall be made keeping in mind: (i) the resources, both public and private, available for my care after the making of such transfers; and (ii) the objective of preserving the largest possible amount of my estate for my beneficiaries should I die, become incapacitated or require long term care services. Transfers made pursuant to this subparagraph shall be deemed to have been made “in my best interest” if they are made in the context of estate planning, financial planning, Medicaid planning, long term care planning and/or asset preservation planning pursuant to the recommendations of an attorney-at-law experienced in such matters.</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numPr>
          <w:ilvl w:val="12"/>
          <w:numId w:val="0"/>
        </w:numPr>
        <w:ind w:left="720"/>
      </w:pPr>
    </w:p>
    <w:p w:rsidR="00000000" w:rsidRDefault="00000000">
      <w:pPr>
        <w:numPr>
          <w:ilvl w:val="0"/>
          <w:numId w:val="41"/>
        </w:numPr>
      </w:pPr>
      <w:r>
        <w:rPr>
          <w:u w:val="single"/>
        </w:rPr>
        <w:t>Transfer to Trust</w:t>
      </w:r>
      <w:r>
        <w:t xml:space="preserve">. To transfer and convey to the Trustee or co-Trustees of the trust agreement hereinabove referenced any or all assets now or at any time or times hereafter standing in my name or representing my interest in assets owned jointly, commonly, or otherwise with any other person or persons, including, without limitation, real estate, ownership rights in insurance policies of all kinds, cash, checks (particularly government and insurance checks), stocks, bonds, securities, and properties of all kinds; and pursuant to such purpose to terminate savings, checking, safekeeping, agency, investment advisory, and custody accounts in my name, alone or with others, at any bank or broker, by directing that all or any part of the balance therein, including all cash, stocks, bonds, and other securities and property, subject to any indebtedness secured thereby, be transferred and delivered to said Trustee or co-Trustees. </w:t>
      </w:r>
    </w:p>
    <w:p w:rsidR="00000000" w:rsidRDefault="00000000">
      <w:pPr>
        <w:ind w:left="720"/>
      </w:pPr>
    </w:p>
    <w:p w:rsidR="00000000" w:rsidRDefault="00000000">
      <w:pPr>
        <w:numPr>
          <w:ilvl w:val="0"/>
          <w:numId w:val="41"/>
        </w:numPr>
        <w:autoSpaceDE w:val="0"/>
        <w:autoSpaceDN w:val="0"/>
        <w:adjustRightInd w:val="0"/>
      </w:pPr>
      <w:r>
        <w:rPr>
          <w:u w:val="single"/>
        </w:rPr>
        <w:lastRenderedPageBreak/>
        <w:t>Create an Irrevocable Trust</w:t>
      </w:r>
      <w:r>
        <w:t xml:space="preserve">. To create an irrevocable trust for my benefit wherein the beneficial interests at my death shall be the same as the dispositive provisions in the trust agreement hereinabove referenced in effect on the date such irrevocable trust is created, to name the Trustees and successor Trustees, and to fund such irrevocable trust with all or any assets of mine or other interests in property which are capable of being held in said irrevocable trust, including those assets which may then be held in the revocable trust agreement hereinabove referenced. This authority includes the power to create and fund an irrevocable trust which may qualify me for Medicaid. My Agent may serve as the Trustee of such irrevocable trust. My Agent shall have the power to exercise whatever trust powers or elections which I may exercise. </w:t>
      </w:r>
    </w:p>
    <w:p w:rsidR="00000000" w:rsidRDefault="00000000">
      <w:pPr>
        <w:autoSpaceDE w:val="0"/>
        <w:autoSpaceDN w:val="0"/>
        <w:adjustRightInd w:val="0"/>
        <w:ind w:left="720"/>
      </w:pPr>
    </w:p>
    <w:p w:rsidR="00000000" w:rsidRDefault="00000000">
      <w:pPr>
        <w:keepNext/>
        <w:tabs>
          <w:tab w:val="left" w:pos="720"/>
        </w:tabs>
        <w:spacing w:after="120"/>
      </w:pPr>
      <w:r>
        <w:t>2.B.</w:t>
      </w:r>
      <w:r>
        <w:tab/>
      </w:r>
      <w:r>
        <w:rPr>
          <w:b/>
          <w:bCs/>
        </w:rPr>
        <w:t>General Grant of Powers</w:t>
      </w:r>
      <w:r>
        <w:t>. It is my intention by the granting of the foregoing powers to give my Agent the broadest possible powers to represent my interests and my estate in all aspects of any transactions or dealings involving me or my property. The only powers which my Agent pursuant to this Power shall not exercise with respect to me and my property are as follows:</w:t>
      </w:r>
    </w:p>
    <w:p w:rsidR="00000000" w:rsidRDefault="00000000">
      <w:pPr>
        <w:tabs>
          <w:tab w:val="left" w:pos="1440"/>
        </w:tabs>
        <w:spacing w:after="120"/>
        <w:ind w:left="720"/>
      </w:pPr>
      <w:r>
        <w:t>(1)</w:t>
      </w:r>
      <w:r>
        <w:tab/>
        <w:t>To use my assets to satisfy any legal obligations of my Agent, including but not limited to the support of any dependents of my Agent; provided, however, that such dependents shall not include myself or those persons whom I am otherwise legally obligated to support;</w:t>
      </w:r>
    </w:p>
    <w:p w:rsidR="00000000" w:rsidRDefault="00000000">
      <w:pPr>
        <w:tabs>
          <w:tab w:val="left" w:pos="1440"/>
        </w:tabs>
        <w:spacing w:after="120"/>
        <w:ind w:left="720"/>
      </w:pPr>
      <w:r>
        <w:t>(2)</w:t>
      </w:r>
      <w:r>
        <w:tab/>
        <w:t>To exercise any powers granted to the trustee pursuant to an irrevocable trust agreement of which my Agent is the Trustor and I am the trustee;</w:t>
      </w:r>
    </w:p>
    <w:p w:rsidR="00000000" w:rsidRDefault="00000000">
      <w:pPr>
        <w:spacing w:after="120"/>
        <w:ind w:left="720"/>
      </w:pPr>
      <w:r>
        <w:t>(3)</w:t>
      </w:r>
      <w:r>
        <w:tab/>
        <w:t>To deal with foreign bank and financial accounts unless my Agent has expressly accepted authority over such foreign account(s) to which my Agent seeks to exercise these powers;</w:t>
      </w:r>
    </w:p>
    <w:p w:rsidR="00000000" w:rsidRDefault="00000000">
      <w:pPr>
        <w:spacing w:after="120"/>
        <w:ind w:left="720"/>
      </w:pPr>
      <w:r>
        <w:t>(4)</w:t>
      </w:r>
      <w:r>
        <w:tab/>
        <w:t>To exercise any incidents of ownership over any policy or policies of life insurance insuring the life of my Agent and of which I am the owner; and,</w:t>
      </w:r>
    </w:p>
    <w:p w:rsidR="00000000" w:rsidRDefault="00000000">
      <w:pPr>
        <w:spacing w:after="120"/>
        <w:ind w:left="720"/>
      </w:pPr>
      <w:r>
        <w:t>(5)</w:t>
      </w:r>
      <w:r>
        <w:tab/>
        <w:t>To make health care decisions.</w:t>
      </w:r>
    </w:p>
    <w:p w:rsidR="00000000" w:rsidRDefault="00000000">
      <w:pPr>
        <w:ind w:firstLine="720"/>
      </w:pPr>
      <w:r>
        <w:t>Subject only to the limitations and prohibitions set forth in the preceding paragraph, and excepting those actions that conflict with or are limited by another provision in this Power, I give my Agent the power to act as my alter ego with respect to all matters and affairs that are not included in the other provisions in this Power, to the extent that a principal can act through an agent.</w:t>
      </w:r>
    </w:p>
    <w:p w:rsidR="00000000" w:rsidRDefault="00000000">
      <w:pPr>
        <w:numPr>
          <w:ilvl w:val="12"/>
          <w:numId w:val="0"/>
        </w:numPr>
      </w:pPr>
    </w:p>
    <w:p w:rsidR="00000000" w:rsidRDefault="00000000">
      <w:pPr>
        <w:tabs>
          <w:tab w:val="left" w:pos="720"/>
        </w:tabs>
      </w:pPr>
      <w:r>
        <w:t>2.C.</w:t>
      </w:r>
      <w:r>
        <w:tab/>
      </w:r>
      <w:r>
        <w:rPr>
          <w:b/>
          <w:bCs/>
        </w:rPr>
        <w:t>Incidental Powers</w:t>
      </w:r>
      <w:r>
        <w:t>. In connection with the exercise of any of the powers described in the preceding paragraphs, I give my Agent full authority, to the extent that a principal can act through an agent, to take all actions that my Agent believes necessary, proper, or convenient, to the extent that I could take such actions myself, including the power to prepare, execute, and file all documents and maintain records; enter into contracts; hire, discharge, and pay reasonable compensation to attorneys, accountants, expert witnesses, or other assistants; execute, acknowledge, seal, and deliver any instrument.</w:t>
      </w:r>
    </w:p>
    <w:p w:rsidR="00000000" w:rsidRDefault="00000000">
      <w:pPr>
        <w:numPr>
          <w:ilvl w:val="12"/>
          <w:numId w:val="0"/>
        </w:numPr>
      </w:pPr>
    </w:p>
    <w:p w:rsidR="00000000" w:rsidRDefault="00000000">
      <w:pPr>
        <w:tabs>
          <w:tab w:val="left" w:pos="720"/>
        </w:tabs>
      </w:pPr>
      <w:r>
        <w:t>2.D.</w:t>
      </w:r>
      <w:r>
        <w:tab/>
      </w:r>
      <w:r>
        <w:rPr>
          <w:b/>
          <w:bCs/>
        </w:rPr>
        <w:t>Inspection and Disclosure of Information Relating to My Physical or Mental Health</w:t>
      </w:r>
      <w:r>
        <w:t xml:space="preserve">. My agent has the power and authority to request, review, and receive, to the extent I could do so individually, any information, verbal or written, regarding my physical or mental health, including, </w:t>
      </w:r>
      <w:r>
        <w:lastRenderedPageBreak/>
        <w:t>but not limited to, my individually identifiable health information or other medical records. This release authority applies to any information governed by the Health Insurance Portability and Accountability Act of 1996 (HIPAA), 42 U.S.C. 1320d and 45 CFR 160-164</w:t>
      </w:r>
      <w:r>
        <w:rPr>
          <w:snapToGrid w:val="0"/>
        </w:rPr>
        <w:t xml:space="preserve">. </w:t>
      </w:r>
      <w:r>
        <w:t>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w:t>
      </w:r>
      <w:r>
        <w:rPr>
          <w:b/>
          <w:bCs/>
        </w:rPr>
        <w:t xml:space="preserve">. </w:t>
      </w:r>
      <w:r>
        <w:t>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pStyle w:val="Section"/>
        <w:spacing w:before="240"/>
        <w:ind w:left="0" w:firstLine="0"/>
        <w:rPr>
          <w:b/>
          <w:bCs/>
          <w:i w:val="0"/>
          <w:iCs w:val="0"/>
          <w:u w:val="none"/>
        </w:rPr>
      </w:pPr>
      <w:r>
        <w:rPr>
          <w:b/>
          <w:bCs/>
          <w:i w:val="0"/>
          <w:iCs w:val="0"/>
          <w:u w:val="none"/>
        </w:rPr>
        <w:t>III.   AMPLIFYING PROVISIONS</w:t>
      </w:r>
    </w:p>
    <w:p w:rsidR="00000000" w:rsidRDefault="00000000">
      <w:pPr>
        <w:tabs>
          <w:tab w:val="left" w:pos="720"/>
        </w:tabs>
      </w:pPr>
      <w:r>
        <w:t>3.A.</w:t>
      </w:r>
      <w:r>
        <w:tab/>
      </w:r>
      <w:r>
        <w:rPr>
          <w:b/>
          <w:bCs/>
        </w:rPr>
        <w:t>Reimbursement for Costs and Expenses</w:t>
      </w:r>
      <w:r>
        <w:t>. My Agent shall be entitled to reimbursement from my property for expenditures properly made in the execution of the powers conferred by me in this Power. My Agent shall keep records of any such expenditures and reimbursement.</w:t>
      </w:r>
    </w:p>
    <w:p w:rsidR="00000000" w:rsidRDefault="00000000">
      <w:pPr>
        <w:numPr>
          <w:ilvl w:val="12"/>
          <w:numId w:val="0"/>
        </w:numPr>
      </w:pPr>
    </w:p>
    <w:p w:rsidR="00000000" w:rsidRDefault="00000000">
      <w:pPr>
        <w:keepNext/>
        <w:keepLines/>
        <w:tabs>
          <w:tab w:val="left" w:pos="720"/>
        </w:tabs>
      </w:pPr>
      <w:r>
        <w:t>3.B.</w:t>
      </w:r>
      <w:r>
        <w:tab/>
      </w:r>
      <w:r>
        <w:rPr>
          <w:b/>
          <w:bCs/>
        </w:rPr>
        <w:t>Compensation</w:t>
      </w:r>
      <w:r>
        <w:t>. My Agent shall be entitled to reasonable compensation for the services rendered in the execution of any of the powers conferred by me in this Power.</w:t>
      </w:r>
    </w:p>
    <w:p w:rsidR="00000000" w:rsidRDefault="00000000">
      <w:pPr>
        <w:numPr>
          <w:ilvl w:val="12"/>
          <w:numId w:val="0"/>
        </w:numPr>
      </w:pPr>
    </w:p>
    <w:p w:rsidR="00000000" w:rsidRDefault="00000000">
      <w:pPr>
        <w:tabs>
          <w:tab w:val="left" w:pos="720"/>
        </w:tabs>
      </w:pPr>
      <w:r>
        <w:t>3.C.</w:t>
      </w:r>
      <w:r>
        <w:tab/>
      </w:r>
      <w:r>
        <w:rPr>
          <w:b/>
          <w:bCs/>
        </w:rPr>
        <w:t>Reliance by Third Parties</w:t>
      </w:r>
      <w:r>
        <w:t>. To induce third parties to rely upon the provisions of this Power, I, for myself and on behalf of my heirs, successors, and assigns, hereby waive any privilege that may attach to information requested by my Agent in the exercise of any of the powers described herein. Moreover, on behalf of my heirs, successors, and assigns, I hereby agree to hold harmless any third party who acts in reliance upon this Power for damages or liability incurred as a result of that reliance. My Agent is authorized, at the expense of my estate, to seek interpretation and/or enforcement of any power granted to my Agent under this document from a court of competent jurisdiction. My Agent may seek any appropriate legal remedy including, but not limited to, declaratory judgments, temporary or permanent injunctions, and actual or punitive damages against any person or entity who unreasonably, negligently or willfully fails or refuses to follow my Agent's instructions with respect to a power granted to my Agent under this document.</w:t>
      </w:r>
    </w:p>
    <w:p w:rsidR="00000000" w:rsidRDefault="00000000">
      <w:pPr>
        <w:numPr>
          <w:ilvl w:val="12"/>
          <w:numId w:val="0"/>
        </w:numPr>
      </w:pPr>
    </w:p>
    <w:p w:rsidR="00000000" w:rsidRDefault="00000000">
      <w:pPr>
        <w:tabs>
          <w:tab w:val="left" w:pos="720"/>
        </w:tabs>
      </w:pPr>
      <w:r>
        <w:t>3.D.</w:t>
      </w:r>
      <w:r>
        <w:tab/>
      </w:r>
      <w:r>
        <w:rPr>
          <w:b/>
          <w:bCs/>
        </w:rPr>
        <w:t>Ratification</w:t>
      </w:r>
      <w:r>
        <w:t>. I ratify and confirm all that my Agent does or causes to be done under the authority granted in this Power. All instruments of any sort entered into in any manner by my Agent shall bind me, my estate, my heirs, successors, and assigns.</w:t>
      </w:r>
    </w:p>
    <w:p w:rsidR="00000000" w:rsidRDefault="00000000">
      <w:pPr>
        <w:numPr>
          <w:ilvl w:val="12"/>
          <w:numId w:val="0"/>
        </w:numPr>
      </w:pPr>
    </w:p>
    <w:p w:rsidR="00000000" w:rsidRDefault="00000000">
      <w:pPr>
        <w:tabs>
          <w:tab w:val="left" w:pos="720"/>
        </w:tabs>
      </w:pPr>
      <w:r>
        <w:t>3.E.</w:t>
      </w:r>
      <w:r>
        <w:tab/>
      </w:r>
      <w:r>
        <w:rPr>
          <w:b/>
          <w:bCs/>
        </w:rPr>
        <w:t>Exculpation</w:t>
      </w:r>
      <w:r>
        <w:t xml:space="preserve">. My Agent shall not be liable to me or any of my successors in interest for any action taken or not taken in good faith, but shall be liable for the </w:t>
      </w:r>
      <w:r>
        <w:rPr>
          <w:rStyle w:val="textintrojustify"/>
        </w:rPr>
        <w:t>breach of a duty committed dishonestly, with improper motive, or with reckless indifference to the purposes of this Power or my best interests</w:t>
      </w:r>
      <w:r>
        <w:t>.</w:t>
      </w:r>
    </w:p>
    <w:p w:rsidR="00000000" w:rsidRDefault="00000000">
      <w:pPr>
        <w:numPr>
          <w:ilvl w:val="12"/>
          <w:numId w:val="0"/>
        </w:numPr>
      </w:pPr>
    </w:p>
    <w:p w:rsidR="00000000" w:rsidRDefault="00000000">
      <w:pPr>
        <w:tabs>
          <w:tab w:val="left" w:pos="720"/>
        </w:tabs>
      </w:pPr>
      <w:r>
        <w:t>3.F.</w:t>
      </w:r>
      <w:r>
        <w:tab/>
      </w:r>
      <w:r>
        <w:rPr>
          <w:b/>
          <w:bCs/>
        </w:rPr>
        <w:t>Revocation and Amendment</w:t>
      </w:r>
      <w:r>
        <w:t xml:space="preserve">. I revoke all prior General Powers of Attorney that I may have executed and I retain the right to revoke or amend this document and to substitute other attorneys in fact in place of the Agent herein named. Amendments to this document shall be made </w:t>
      </w:r>
      <w:r>
        <w:lastRenderedPageBreak/>
        <w:t>in writing by me personally (not by my Agent) and they shall be attached to the original of this document and recorded in the same county or counties as the original if the original is recorded.</w:t>
      </w:r>
    </w:p>
    <w:p w:rsidR="00000000" w:rsidRDefault="00000000">
      <w:pPr>
        <w:pStyle w:val="Section"/>
        <w:spacing w:before="240"/>
        <w:ind w:left="0" w:firstLine="0"/>
        <w:rPr>
          <w:b/>
          <w:bCs/>
          <w:i w:val="0"/>
          <w:iCs w:val="0"/>
          <w:u w:val="none"/>
        </w:rPr>
      </w:pPr>
      <w:r>
        <w:rPr>
          <w:b/>
          <w:bCs/>
          <w:i w:val="0"/>
          <w:iCs w:val="0"/>
          <w:u w:val="none"/>
        </w:rPr>
        <w:t>IV.  GENERAL PROVISIONS</w:t>
      </w:r>
    </w:p>
    <w:p w:rsidR="00000000" w:rsidRDefault="00000000">
      <w:pPr>
        <w:numPr>
          <w:ilvl w:val="0"/>
          <w:numId w:val="43"/>
        </w:numPr>
      </w:pPr>
      <w:r>
        <w:rPr>
          <w:b/>
          <w:bCs/>
        </w:rPr>
        <w:t>Nomination of Conservator</w:t>
      </w:r>
      <w:r>
        <w:t>. If proceedings are initiated for the appointment of a conservator of my estate, I hereby nominate my Agent as such conservator and who shall serve without bond being required.</w:t>
      </w:r>
    </w:p>
    <w:p w:rsidR="00000000" w:rsidRDefault="00000000">
      <w:pPr>
        <w:numPr>
          <w:ilvl w:val="12"/>
          <w:numId w:val="0"/>
        </w:numPr>
      </w:pPr>
    </w:p>
    <w:p w:rsidR="00000000" w:rsidRDefault="00000000">
      <w:pPr>
        <w:numPr>
          <w:ilvl w:val="0"/>
          <w:numId w:val="43"/>
        </w:numPr>
      </w:pPr>
      <w:r>
        <w:rPr>
          <w:b/>
          <w:bCs/>
        </w:rPr>
        <w:t>Photocopies</w:t>
      </w:r>
      <w:r>
        <w:t>. Persons dealing with my Agent may rely fully on a photocopy of this Power.</w:t>
      </w:r>
    </w:p>
    <w:p w:rsidR="00000000" w:rsidRDefault="00000000">
      <w:pPr>
        <w:numPr>
          <w:ilvl w:val="12"/>
          <w:numId w:val="0"/>
        </w:numPr>
      </w:pPr>
    </w:p>
    <w:p w:rsidR="00000000" w:rsidRDefault="00000000">
      <w:pPr>
        <w:numPr>
          <w:ilvl w:val="0"/>
          <w:numId w:val="43"/>
        </w:numPr>
      </w:pPr>
      <w:r>
        <w:rPr>
          <w:b/>
          <w:bCs/>
        </w:rPr>
        <w:t>Severability</w:t>
      </w:r>
      <w:r>
        <w:t>. If any of the provisions of this Power are found to be invalid for any reason, such invalidity shall not affect any of the other provisions of this Power, and all invalid provisions shall be wholly disregarded.</w:t>
      </w:r>
    </w:p>
    <w:p w:rsidR="00000000" w:rsidRDefault="00000000">
      <w:pPr>
        <w:numPr>
          <w:ilvl w:val="12"/>
          <w:numId w:val="0"/>
        </w:numPr>
      </w:pPr>
    </w:p>
    <w:p w:rsidR="00000000" w:rsidRDefault="00000000">
      <w:pPr>
        <w:numPr>
          <w:ilvl w:val="0"/>
          <w:numId w:val="43"/>
        </w:numPr>
      </w:pPr>
      <w:r>
        <w:rPr>
          <w:b/>
          <w:bCs/>
        </w:rPr>
        <w:t>Governing Law</w:t>
      </w:r>
      <w:r>
        <w:t>. All questions pertaining to validity, interpretation, and administration of this Power shall be determined in accordance with the laws of the Commonwealth of Virginia.</w:t>
      </w:r>
    </w:p>
    <w:p w:rsidR="00000000" w:rsidRDefault="00000000"/>
    <w:p w:rsidR="00000000" w:rsidRDefault="00000000">
      <w:pPr>
        <w:keepNext/>
        <w:numPr>
          <w:ilvl w:val="0"/>
          <w:numId w:val="43"/>
        </w:numPr>
      </w:pPr>
      <w:r>
        <w:rPr>
          <w:b/>
          <w:bCs/>
        </w:rPr>
        <w:t>Understanding of Document</w:t>
      </w:r>
      <w:r>
        <w:t xml:space="preserve">. I understand that this Power is an important legal document: (1) this document provides my Agent with broad powers to dispose of, sell, convey, and encumber my real and personal property; (2) the powers granted in this Power will exist for an indefinite period of time unless I limit their duration by the terms of this Power or revoke this Power, and they will continue to exist notwithstanding my subsequent disability or incapacity; and (3) I have the right to revoke or terminate this Power at any time. </w:t>
      </w:r>
    </w:p>
    <w:p w:rsidR="00000000" w:rsidRDefault="00000000">
      <w:pPr>
        <w:keepLines/>
      </w:pPr>
    </w:p>
    <w:p w:rsidR="00000000" w:rsidRDefault="00000000">
      <w:pPr>
        <w:keepLines/>
      </w:pPr>
    </w:p>
    <w:p w:rsidR="00000000" w:rsidRDefault="00000000">
      <w:pPr>
        <w:keepNext/>
        <w:keepLines/>
      </w:pPr>
      <w:r>
        <w:rPr>
          <w:lang w:val="en-CA"/>
        </w:rPr>
        <w:fldChar w:fldCharType="begin"/>
      </w:r>
      <w:r>
        <w:rPr>
          <w:lang w:val="en-CA"/>
        </w:rPr>
        <w:instrText xml:space="preserve"> SEQ CHAPTER \h \r 1</w:instrText>
      </w:r>
      <w:r>
        <w:rPr>
          <w:lang w:val="en-CA"/>
        </w:rPr>
        <w:fldChar w:fldCharType="end"/>
      </w:r>
      <w:r>
        <w:t xml:space="preserve">Executed on ________________, 2022, </w:t>
      </w:r>
      <w:r w:rsidR="00494033">
        <w:t>in the</w:t>
      </w:r>
      <w:r>
        <w:t xml:space="preserve"> </w:t>
      </w:r>
      <w:r w:rsidR="00533C04">
        <w:t>County/City of {{ clients[0].address.locality.label }}</w:t>
      </w:r>
      <w:r>
        <w:t>, Virginia.</w:t>
      </w:r>
    </w:p>
    <w:p w:rsidR="00000000" w:rsidRDefault="00000000">
      <w:pPr>
        <w:keepNext/>
        <w:keepLines/>
      </w:pPr>
    </w:p>
    <w:p w:rsidR="00000000" w:rsidRDefault="00000000">
      <w:pPr>
        <w:keepNext/>
        <w:keepLines/>
      </w:pPr>
    </w:p>
    <w:p w:rsidR="00000000" w:rsidRDefault="00000000">
      <w:pPr>
        <w:keepNext/>
        <w:keepLines/>
        <w:ind w:left="4680"/>
      </w:pPr>
      <w:r>
        <w:t>_______________________________________</w:t>
      </w:r>
    </w:p>
    <w:p w:rsidR="00000000" w:rsidRDefault="00000000">
      <w:pPr>
        <w:keepNext/>
        <w:ind w:left="4680"/>
      </w:pPr>
      <w:r>
        <w:rPr>
          <w:b/>
          <w:bCs/>
        </w:rPr>
        <w:t>{{ clients[1].name.legal_full or (clients[1].name.first ~ ' ' ~ clients[1].name.last) }}</w:t>
      </w:r>
    </w:p>
    <w:p w:rsidR="00000000" w:rsidRDefault="00000000">
      <w:pPr>
        <w:keepNext/>
        <w:spacing w:before="72"/>
        <w:ind w:left="4680"/>
      </w:pPr>
      <w:r>
        <w:t>{{ clients[0].address.street }}</w:t>
      </w:r>
    </w:p>
    <w:p w:rsidR="00000000" w:rsidRDefault="00000000">
      <w:pPr>
        <w:ind w:left="4680"/>
      </w:pPr>
      <w:r>
        <w:t>{{ clients[0].address.mailing_city }}, Virginia {{ clients[0].address.zip }}</w:t>
      </w:r>
    </w:p>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The foregoing instrument was acknowledged before me this _____ day of ___________________, 2022, by {{ clients[1].name.legal_full or (clients[1].name.first ~ ' ' ~ clients[1].name.last)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smartTag w:uri="urn:schemas-microsoft-com:office:smarttags" w:element="State"/>
      <w:smartTag w:uri="urn:schemas-microsoft-com:office:smarttags" w:element="State"/>
    </w:p>
    <w:p w:rsidR="00000000" w:rsidRDefault="00000000">
      <w:pPr>
        <w:sectPr w:rsidR="00000000">
          <w:headerReference w:type="default" r:id="rId126"/>
          <w:footerReference w:type="default" r:id="rId127"/>
          <w:headerReference w:type="first" r:id="rId128"/>
          <w:footerReference w:type="first" r:id="rId129"/>
          <w:type w:val="continuous"/>
          <w:pgSz w:w="12240" w:h="15840" w:code="1"/>
          <w:pgMar w:top="1440" w:right="1440" w:bottom="1440" w:left="1440" w:header="432" w:footer="864" w:gutter="0"/>
          <w:pgNumType w:start="1"/>
          <w:cols w:space="720"/>
          <w:titlePg/>
        </w:sectPr>
      </w:pPr>
    </w:p>
    <w:p w:rsidR="00000000" w:rsidRDefault="00000000">
      <w:pPr>
        <w:pStyle w:val="Subtitle"/>
        <w:keepNext w:val="0"/>
        <w:keepLines w:val="0"/>
        <w:spacing w:before="0" w:after="240"/>
      </w:pPr>
      <w:r>
        <w:lastRenderedPageBreak/>
        <w:t>ACKNOWLEDGMENT BY AGENT</w:t>
      </w:r>
    </w:p>
    <w:p w:rsidR="00000000" w:rsidRDefault="00000000">
      <w:pPr>
        <w:spacing w:after="120"/>
      </w:pPr>
      <w:r>
        <w:t xml:space="preserve">I, </w:t>
      </w:r>
      <w:r>
        <w:rPr>
          <w:color w:val="000000"/>
        </w:rPr>
        <w:t>{{ clients[0].name.legal_full or (clients[0].name.first ~ ' ' ~ clients[0].name.last) }}</w:t>
      </w:r>
      <w:r>
        <w:t>, have been appointed as attorney-in-fact for {{ clients[1].name.legal_full or (clients[1].name.first ~ ' ' ~ clients[1].name.last) }}, the principal, under a durable power of attorney dated ___________________, 2022. By signing this document, I acknowledge that if and when I act as attorney-in-fact, all of the following apply:</w:t>
      </w:r>
    </w:p>
    <w:p w:rsidR="00000000" w:rsidRDefault="00000000">
      <w:pPr>
        <w:numPr>
          <w:ilvl w:val="0"/>
          <w:numId w:val="47"/>
        </w:numPr>
        <w:spacing w:after="120"/>
      </w:pPr>
      <w:r>
        <w:t>Except as provided in the durable power of attorney, I must act in accordance with the standards of care applicable to fiduciaries acting under durable powers of attorney.</w:t>
      </w:r>
    </w:p>
    <w:p w:rsidR="00000000" w:rsidRDefault="00000000">
      <w:pPr>
        <w:numPr>
          <w:ilvl w:val="0"/>
          <w:numId w:val="47"/>
        </w:numPr>
        <w:spacing w:after="120"/>
      </w:pPr>
      <w:r>
        <w:t>I must take reasonable steps to follow the instructions of the principal.</w:t>
      </w:r>
    </w:p>
    <w:p w:rsidR="00000000" w:rsidRDefault="00000000">
      <w:pPr>
        <w:numPr>
          <w:ilvl w:val="0"/>
          <w:numId w:val="47"/>
        </w:numPr>
        <w:spacing w:after="120"/>
      </w:pPr>
      <w:r>
        <w:t>Upon request of the principal, I must keep the principal informed of my actions. I must provide an accounting to the principal upon request of the principal, to a guardian or conservator appointed on behalf of the principal upon the request of that guardian or conservator, or pursuant to judicial order.</w:t>
      </w:r>
    </w:p>
    <w:p w:rsidR="00000000" w:rsidRDefault="00000000">
      <w:pPr>
        <w:numPr>
          <w:ilvl w:val="0"/>
          <w:numId w:val="47"/>
        </w:numPr>
        <w:spacing w:after="120"/>
      </w:pPr>
      <w:r>
        <w:t>I cannot make a gift from the principal’s property, unless provided for in the durable power of attorney or by judicial order.</w:t>
      </w:r>
    </w:p>
    <w:p w:rsidR="00000000" w:rsidRDefault="00000000">
      <w:pPr>
        <w:numPr>
          <w:ilvl w:val="0"/>
          <w:numId w:val="47"/>
        </w:numPr>
        <w:spacing w:after="120"/>
      </w:pPr>
      <w:r>
        <w:t>Unless provided in the durable power of attorney or by judicial order, I, while acting as attorney-in-fact, shall not create an account or other asset in joint tenancy between the principal and me.</w:t>
      </w:r>
    </w:p>
    <w:p w:rsidR="00000000" w:rsidRDefault="00000000">
      <w:pPr>
        <w:numPr>
          <w:ilvl w:val="0"/>
          <w:numId w:val="47"/>
        </w:numPr>
        <w:spacing w:after="120"/>
      </w:pPr>
      <w:r>
        <w:t>I must maintain records of my transactions as attorney-in-fact, including receipts, disbursements, and investments.</w:t>
      </w:r>
    </w:p>
    <w:p w:rsidR="00000000" w:rsidRDefault="00000000">
      <w:pPr>
        <w:numPr>
          <w:ilvl w:val="0"/>
          <w:numId w:val="47"/>
        </w:numPr>
        <w:spacing w:after="120"/>
      </w:pPr>
      <w:r>
        <w:t>I may be liable for any damage or loss to the principal, and may be subject to any other available remedy, for breach of fiduciary duty owed to the principal. In the durable power of attorney, the principal may exonerate me of any liability to the principal for breach of fiduciary duty except for actions committed by me in bad faith or with reckless indifference. An exoneration clause is not enforceable if inserted as the result of my abuse of a fiduciary or confidential relationship to the principal.</w:t>
      </w:r>
    </w:p>
    <w:p w:rsidR="00000000" w:rsidRDefault="00000000">
      <w:pPr>
        <w:keepNext/>
        <w:keepLines/>
        <w:numPr>
          <w:ilvl w:val="0"/>
          <w:numId w:val="47"/>
        </w:numPr>
        <w:spacing w:after="120"/>
      </w:pPr>
      <w:r>
        <w:t>I may be subject to civil or criminal penalties if I violate my duties to the principal.</w:t>
      </w:r>
    </w:p>
    <w:p w:rsidR="00000000" w:rsidRDefault="00000000">
      <w:pPr>
        <w:keepNext/>
        <w:spacing w:after="120"/>
      </w:pPr>
    </w:p>
    <w:p w:rsidR="00000000" w:rsidRDefault="00000000">
      <w:pPr>
        <w:keepNext/>
        <w:tabs>
          <w:tab w:val="right" w:pos="9360"/>
        </w:tabs>
      </w:pPr>
      <w:r>
        <w:t>______________________________________</w:t>
      </w:r>
      <w:r>
        <w:tab/>
        <w:t xml:space="preserve">Date: ___________________, 2022 </w:t>
      </w:r>
    </w:p>
    <w:p w:rsidR="00000000" w:rsidRDefault="00000000">
      <w:pPr>
        <w:rPr>
          <w:b/>
          <w:bCs/>
        </w:rPr>
      </w:pPr>
      <w:r>
        <w:rPr>
          <w:b/>
          <w:bCs/>
        </w:rPr>
        <w:t>{{ clients[0].name.legal_full or (clients[0].name.first ~ ' ' ~ clients[0].name.last) }}</w:t>
      </w:r>
    </w:p>
    <w:p w:rsidR="00000000" w:rsidRDefault="00000000">
      <w:pPr>
        <w:tabs>
          <w:tab w:val="left" w:pos="-1710"/>
        </w:tabs>
        <w:rPr>
          <w:sz w:val="22"/>
          <w:szCs w:val="22"/>
        </w:rPr>
        <w:sectPr w:rsidR="00000000">
          <w:headerReference w:type="default" r:id="rId130"/>
          <w:footerReference w:type="default" r:id="rId131"/>
          <w:headerReference w:type="first" r:id="rId132"/>
          <w:footerReference w:type="first" r:id="rId133"/>
          <w:pgSz w:w="12240" w:h="15840" w:code="1"/>
          <w:pgMar w:top="1440" w:right="1440" w:bottom="1440" w:left="1440" w:header="432" w:footer="864" w:gutter="0"/>
          <w:pgNumType w:start="1"/>
          <w:cols w:space="720"/>
          <w:titlePg/>
        </w:sectPr>
      </w:pPr>
    </w:p>
    <w:p w:rsidR="00000000" w:rsidRDefault="00000000">
      <w:pPr>
        <w:pStyle w:val="TitleSmall"/>
        <w:spacing w:before="0"/>
        <w:jc w:val="center"/>
        <w:rPr>
          <w:kern w:val="28"/>
          <w:sz w:val="30"/>
          <w:szCs w:val="30"/>
        </w:rPr>
      </w:pPr>
      <w:r>
        <w:rPr>
          <w:kern w:val="28"/>
          <w:sz w:val="30"/>
          <w:szCs w:val="30"/>
        </w:rPr>
        <w:lastRenderedPageBreak/>
        <w:t xml:space="preserve">AGENT’S CERTIFICATION AND ACCEPTANCE OF AUTHORITY </w:t>
      </w:r>
    </w:p>
    <w:p w:rsidR="00000000" w:rsidRDefault="00000000">
      <w:pPr>
        <w:spacing w:after="120" w:line="360" w:lineRule="auto"/>
        <w:jc w:val="left"/>
      </w:pPr>
      <w:r>
        <w:t xml:space="preserve">I, </w:t>
      </w:r>
      <w:r>
        <w:rPr>
          <w:color w:val="000000"/>
        </w:rPr>
        <w:t>{{ clients[0].name.legal_full or (clients[0].name.first ~ ' ' ~ clients[0].name.last) }}</w:t>
      </w:r>
      <w:r>
        <w:t>, certify that the attached is a true copy of a power of attorney naming the undersigned as agent for {{ clients[1].name.legal_full or (clients[1].name.first ~ ' ' ~ clients[1].name.last) }}.</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r>
        <w:t>I accept appointment as agent under this power of attorney.</w:t>
      </w:r>
    </w:p>
    <w:p w:rsidR="00000000" w:rsidRDefault="00000000"/>
    <w:p w:rsidR="00000000" w:rsidRDefault="00000000">
      <w:r>
        <w:t>This certification and acceptance is made under penalty of perjury.</w:t>
      </w:r>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spacing w:after="120"/>
        <w:rPr>
          <w:b/>
          <w:bCs/>
        </w:rPr>
      </w:pPr>
      <w:r>
        <w:tab/>
      </w:r>
      <w:r>
        <w:rPr>
          <w:b/>
          <w:bCs/>
          <w:color w:val="000000"/>
        </w:rPr>
        <w:t>{{ clients[0].name.legal_full or (clients[0].name.first ~ ' ' ~ clients[0].name.last) }}</w:t>
      </w:r>
    </w:p>
    <w:p w:rsidR="00000000" w:rsidRDefault="00000000">
      <w:pPr>
        <w:ind w:left="4680"/>
      </w:pPr>
      <w:r>
        <w:t>{{ clients[0].address.street }}</w:t>
      </w:r>
    </w:p>
    <w:p w:rsidR="00000000" w:rsidRDefault="00000000">
      <w:pPr>
        <w:ind w:left="4680"/>
        <w:rPr>
          <w:sz w:val="20"/>
          <w:szCs w:val="20"/>
        </w:rPr>
      </w:pPr>
      <w:r>
        <w:t>{{ clients[0].address.mailing_city }}, Virginia {{ clients[0].address.zip }}</w:t>
      </w:r>
    </w:p>
    <w:p w:rsidR="00000000" w:rsidRDefault="00000000">
      <w:pPr>
        <w:rPr>
          <w:sz w:val="22"/>
          <w:szCs w:val="22"/>
        </w:rPr>
        <w:sectPr w:rsidR="00000000">
          <w:headerReference w:type="default" r:id="rId134"/>
          <w:footerReference w:type="default" r:id="rId135"/>
          <w:headerReference w:type="first" r:id="rId136"/>
          <w:footerReference w:type="first" r:id="rId137"/>
          <w:pgSz w:w="12240" w:h="15840" w:code="1"/>
          <w:pgMar w:top="1440" w:right="1440" w:bottom="1440" w:left="1440" w:header="432" w:footer="864" w:gutter="0"/>
          <w:cols w:space="720"/>
          <w:titlePg/>
        </w:sectPr>
      </w:pPr>
    </w:p>
    <w:p w:rsidR="00000000" w:rsidRDefault="00000000">
      <w:pPr>
        <w:pStyle w:val="TitleSmall"/>
        <w:spacing w:before="0"/>
        <w:jc w:val="center"/>
        <w:rPr>
          <w:kern w:val="28"/>
          <w:sz w:val="34"/>
          <w:szCs w:val="34"/>
        </w:rPr>
      </w:pPr>
      <w:r>
        <w:rPr>
          <w:kern w:val="28"/>
          <w:sz w:val="34"/>
          <w:szCs w:val="34"/>
        </w:rPr>
        <w:lastRenderedPageBreak/>
        <w:t xml:space="preserve">SUCCESSOR AGENT’S CERTIFICATION AND ACCEPTANCE OF AUTHORITY </w:t>
      </w:r>
    </w:p>
    <w:p w:rsidR="00000000" w:rsidRDefault="00000000">
      <w:pPr>
        <w:spacing w:after="120" w:line="360" w:lineRule="auto"/>
        <w:jc w:val="left"/>
      </w:pPr>
      <w:r>
        <w:t>I, __________________________________, certify that the attached is a true copy of a power of attorney naming the undersigned as successor agent for {{ clients[1].name.legal_full or (clients[1].name.first ~ ' ' ~ clients[1].name.last) }}.</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pPr>
        <w:spacing w:after="120" w:line="360" w:lineRule="auto"/>
        <w:jc w:val="left"/>
      </w:pPr>
      <w:r>
        <w:t xml:space="preserve">I certify that to the best of my knowledge </w:t>
      </w:r>
      <w:r>
        <w:rPr>
          <w:color w:val="000000"/>
        </w:rPr>
        <w:t>{{ clients[0].name.legal_full or (clients[0].name.first ~ ' ' ~ clients[0].name.last) }}</w:t>
      </w:r>
      <w:r>
        <w:t xml:space="preserve"> is unavailable due to _____________________________________________________.</w:t>
      </w:r>
    </w:p>
    <w:p w:rsidR="00000000" w:rsidRDefault="00000000">
      <w:r>
        <w:t>I accept appointment as agent under this power of attorney.</w:t>
      </w:r>
    </w:p>
    <w:p w:rsidR="00000000" w:rsidRDefault="00000000"/>
    <w:p w:rsidR="00000000" w:rsidRDefault="00000000">
      <w:r>
        <w:t>This certification and acceptance is made under penalty of perjury.</w:t>
      </w:r>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pPr>
      <w:r>
        <w:tab/>
        <w:t>(Agent's Signature)</w:t>
      </w:r>
    </w:p>
    <w:p w:rsidR="00000000" w:rsidRDefault="00000000"/>
    <w:p w:rsidR="00000000" w:rsidRDefault="00000000"/>
    <w:p w:rsidR="00000000" w:rsidRDefault="00000000">
      <w:pPr>
        <w:tabs>
          <w:tab w:val="left" w:pos="4680"/>
        </w:tabs>
      </w:pPr>
      <w:r>
        <w:tab/>
        <w:t>______________________________________</w:t>
      </w:r>
    </w:p>
    <w:p w:rsidR="00000000" w:rsidRDefault="00000000">
      <w:pPr>
        <w:tabs>
          <w:tab w:val="left" w:pos="4680"/>
        </w:tabs>
      </w:pPr>
      <w:r>
        <w:tab/>
        <w:t>(Print Agent's Name)</w:t>
      </w:r>
    </w:p>
    <w:p w:rsidR="00000000" w:rsidRDefault="00000000"/>
    <w:p w:rsidR="00000000" w:rsidRDefault="00000000"/>
    <w:p w:rsidR="00000000" w:rsidRDefault="00000000">
      <w:pPr>
        <w:tabs>
          <w:tab w:val="left" w:pos="4680"/>
        </w:tabs>
      </w:pPr>
      <w:r>
        <w:tab/>
        <w:t>______________________________________</w:t>
      </w:r>
    </w:p>
    <w:p w:rsidR="00000000" w:rsidRDefault="00000000">
      <w:pPr>
        <w:tabs>
          <w:tab w:val="left" w:pos="4680"/>
        </w:tabs>
      </w:pPr>
      <w:r>
        <w:tab/>
        <w:t>(Agent's Address)</w:t>
      </w:r>
    </w:p>
    <w:p w:rsidR="00000000" w:rsidRDefault="00000000">
      <w:pPr>
        <w:sectPr w:rsidR="00000000">
          <w:headerReference w:type="first" r:id="rId138"/>
          <w:footerReference w:type="first" r:id="rId139"/>
          <w:pgSz w:w="12240" w:h="15840" w:code="1"/>
          <w:pgMar w:top="1440" w:right="1440" w:bottom="1440" w:left="1440" w:header="432" w:footer="864" w:gutter="0"/>
          <w:pgNumType w:start="1"/>
          <w:cols w:space="720"/>
          <w:titlePg/>
        </w:sectPr>
      </w:pPr>
    </w:p>
    <w:p w:rsidR="00000000" w:rsidRDefault="00000000">
      <w:pPr>
        <w:sectPr w:rsidR="00000000">
          <w:headerReference w:type="default" r:id="rId140"/>
          <w:footerReference w:type="default" r:id="rId141"/>
          <w:headerReference w:type="first" r:id="rId142"/>
          <w:footerReference w:type="first" r:id="rId143"/>
          <w:pgSz w:w="12240" w:h="15840" w:code="1"/>
          <w:pgMar w:top="1440" w:right="1440" w:bottom="1440" w:left="1440" w:header="432" w:footer="864" w:gutter="0"/>
          <w:pgNumType w:start="1"/>
          <w:cols w:space="720"/>
          <w:titlePg/>
        </w:sectPr>
      </w:pPr>
      <w:r>
        <w:rPr>
          <w:lang w:val="en-CA"/>
        </w:rPr>
        <w:lastRenderedPageBreak/>
        <w:fldChar w:fldCharType="begin"/>
      </w:r>
      <w:r>
        <w:rPr>
          <w:lang w:val="en-CA"/>
        </w:rPr>
        <w:instrText xml:space="preserve"> SEQ CHAPTER \h \r 1</w:instrText>
      </w:r>
      <w:r>
        <w:rPr>
          <w:lang w:val="en-CA"/>
        </w:rPr>
        <w:fldChar w:fldCharType="end"/>
      </w:r>
    </w:p>
    <w:p w:rsidR="00000000" w:rsidRDefault="00000000">
      <w:pPr>
        <w:pStyle w:val="TitleSmall"/>
        <w:spacing w:before="0" w:after="120"/>
        <w:jc w:val="center"/>
        <w:rPr>
          <w:smallCaps/>
          <w:kern w:val="28"/>
          <w:sz w:val="40"/>
          <w:szCs w:val="40"/>
        </w:rPr>
      </w:pPr>
      <w:r>
        <w:rPr>
          <w:smallCaps/>
          <w:kern w:val="28"/>
          <w:sz w:val="52"/>
          <w:szCs w:val="52"/>
        </w:rPr>
        <w:t>V</w:t>
      </w:r>
      <w:r>
        <w:rPr>
          <w:smallCaps/>
          <w:kern w:val="28"/>
        </w:rPr>
        <w:t>IRGINIA</w:t>
      </w:r>
      <w:r>
        <w:rPr>
          <w:smallCaps/>
          <w:kern w:val="28"/>
          <w:sz w:val="40"/>
          <w:szCs w:val="40"/>
        </w:rPr>
        <w:t xml:space="preserve"> </w:t>
      </w:r>
      <w:r>
        <w:rPr>
          <w:smallCaps/>
          <w:kern w:val="28"/>
          <w:sz w:val="52"/>
          <w:szCs w:val="52"/>
        </w:rPr>
        <w:t>A</w:t>
      </w:r>
      <w:r>
        <w:rPr>
          <w:smallCaps/>
          <w:kern w:val="28"/>
        </w:rPr>
        <w:t xml:space="preserve">DVANCE </w:t>
      </w:r>
      <w:r>
        <w:rPr>
          <w:smallCaps/>
          <w:kern w:val="28"/>
          <w:sz w:val="52"/>
          <w:szCs w:val="52"/>
        </w:rPr>
        <w:t>M</w:t>
      </w:r>
      <w:r>
        <w:rPr>
          <w:smallCaps/>
          <w:kern w:val="28"/>
        </w:rPr>
        <w:t>EDICAL</w:t>
      </w:r>
      <w:r>
        <w:rPr>
          <w:smallCaps/>
          <w:kern w:val="28"/>
          <w:sz w:val="40"/>
          <w:szCs w:val="40"/>
        </w:rPr>
        <w:t xml:space="preserve"> </w:t>
      </w:r>
      <w:r>
        <w:rPr>
          <w:smallCaps/>
          <w:kern w:val="28"/>
          <w:sz w:val="52"/>
          <w:szCs w:val="52"/>
        </w:rPr>
        <w:t>D</w:t>
      </w:r>
      <w:r>
        <w:rPr>
          <w:smallCaps/>
          <w:kern w:val="28"/>
        </w:rPr>
        <w:t>IRECTIVE</w:t>
      </w:r>
    </w:p>
    <w:p w:rsidR="00000000" w:rsidRDefault="00000000">
      <w:r>
        <w:t xml:space="preserve">I, </w:t>
      </w:r>
      <w:r>
        <w:rPr>
          <w:b/>
          <w:bCs/>
        </w:rPr>
        <w:t>{{ clients[0].name.legal_full or (clients[0].name.first ~ ' ' ~ clients[0].name.last) }}</w:t>
      </w:r>
      <w:r>
        <w:t>, of {{ clients[0].address.street }}, {{ clients[0].address.mailing_city }}, Virginia, willfully and voluntarily make known my desire and do hereby declare:</w:t>
      </w:r>
    </w:p>
    <w:p w:rsidR="00000000" w:rsidRDefault="00000000">
      <w:pPr>
        <w:autoSpaceDE w:val="0"/>
        <w:autoSpaceDN w:val="0"/>
        <w:adjustRightInd w:val="0"/>
        <w:spacing w:before="180" w:after="180"/>
        <w:jc w:val="center"/>
        <w:rPr>
          <w:b/>
          <w:bCs/>
          <w:sz w:val="28"/>
          <w:szCs w:val="28"/>
        </w:rPr>
      </w:pPr>
      <w:r>
        <w:rPr>
          <w:b/>
          <w:bCs/>
          <w:sz w:val="28"/>
          <w:szCs w:val="28"/>
        </w:rPr>
        <w:t>LIVING WILL</w:t>
      </w:r>
    </w:p>
    <w:p w:rsidR="00000000" w:rsidRDefault="00000000">
      <w:pPr>
        <w:autoSpaceDE w:val="0"/>
        <w:autoSpaceDN w:val="0"/>
        <w:adjustRightInd w:val="0"/>
        <w:ind w:firstLine="720"/>
      </w:pPr>
      <w:r>
        <w:t>If at any time my attending physician should determine that I have a terminal condition where the application of life-prolonging procedures would serve only to artificially prolong the dying process, I direct that such procedures be withheld or withdrawn, and that I be permitted to die naturally with only the administration of medication or the performance of any medical procedure deemed necessary to provide me with comfort care or to alleviate pain.</w:t>
      </w:r>
    </w:p>
    <w:p w:rsidR="00000000" w:rsidRDefault="00000000">
      <w:pPr>
        <w:autoSpaceDE w:val="0"/>
        <w:autoSpaceDN w:val="0"/>
        <w:adjustRightInd w:val="0"/>
      </w:pPr>
    </w:p>
    <w:p w:rsidR="00000000" w:rsidRDefault="00000000">
      <w:pPr>
        <w:autoSpaceDE w:val="0"/>
        <w:autoSpaceDN w:val="0"/>
        <w:adjustRightInd w:val="0"/>
        <w:spacing w:after="180"/>
      </w:pPr>
      <w:r>
        <w:t>Other directions:</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In the absence of my ability to give directions regarding the use of such life-prolonging procedures, it is my intention that this advance directive shall be honored by my family and physician as the final expression of my legal right to refuse medical or surgical treatment and accept the consequences of such refusal.</w:t>
      </w:r>
    </w:p>
    <w:p w:rsidR="00000000" w:rsidRDefault="00000000"/>
    <w:p w:rsidR="00000000" w:rsidRDefault="00000000">
      <w:pPr>
        <w:autoSpaceDE w:val="0"/>
        <w:autoSpaceDN w:val="0"/>
        <w:adjustRightInd w:val="0"/>
        <w:spacing w:before="120" w:after="180"/>
        <w:jc w:val="center"/>
        <w:rPr>
          <w:b/>
          <w:bCs/>
          <w:sz w:val="28"/>
          <w:szCs w:val="28"/>
        </w:rPr>
      </w:pPr>
      <w:r>
        <w:rPr>
          <w:b/>
          <w:bCs/>
          <w:sz w:val="28"/>
          <w:szCs w:val="28"/>
        </w:rPr>
        <w:t>HEALTHCARE POWER OF ATTORNEY</w:t>
      </w:r>
    </w:p>
    <w:p w:rsidR="00000000" w:rsidRDefault="00000000">
      <w:pPr>
        <w:autoSpaceDE w:val="0"/>
        <w:autoSpaceDN w:val="0"/>
        <w:adjustRightInd w:val="0"/>
        <w:ind w:firstLine="720"/>
      </w:pPr>
      <w:r>
        <w:t xml:space="preserve">I hereby appoint my wife {{ clients[1].name.legal_full or (clients[1].name.first ~ ' ' ~ clients[1].name.last) }} </w:t>
      </w:r>
      <w:r>
        <w:rPr>
          <w:rFonts w:ascii="&lt;!--" w:hAnsi="&lt;!--" w:cs="Fahkwang Light"/>
          <w:lang w:bidi="th-TH"/>
        </w:rPr>
        <w:t xml:space="preserve">as my </w:t>
      </w:r>
      <w:r>
        <w:t xml:space="preserve">agent to make health care decisions for me as authorized in this document. </w:t>
      </w:r>
    </w:p>
    <w:p w:rsidR="00000000" w:rsidRDefault="00000000"/>
    <w:p w:rsidR="00000000" w:rsidRDefault="00000000">
      <w:pPr>
        <w:keepNext/>
        <w:ind w:firstLine="720"/>
      </w:pPr>
      <w:r>
        <w:t xml:space="preserve">If my wife is not available or becomes ineligible to act as my agent, or if I revoke her appointment or authority to act, then I designate the following persons to serve as my agent to make health care decisions for me as authorized in this document, such persons to serve in the order listed below: </w:t>
      </w:r>
    </w:p>
    <w:p w:rsidR="00000000" w:rsidRDefault="00000000">
      <w:pPr>
        <w:keepNext/>
      </w:pPr>
    </w:p>
    <w:p w:rsidR="00000000" w:rsidRDefault="00000000">
      <w:pPr>
        <w:keepNext/>
        <w:tabs>
          <w:tab w:val="left" w:pos="4680"/>
        </w:tabs>
        <w:ind w:left="720"/>
      </w:pPr>
      <w:r>
        <w:t>First Alternate Agent:</w:t>
      </w:r>
      <w:r>
        <w:tab/>
        <w:t>My {{ appointments.health_agent[0].primary.relationship }} {{ appointments.health_agent[0].primary.name }}</w:t>
      </w:r>
    </w:p>
    <w:p w:rsidR="00000000" w:rsidRDefault="00000000">
      <w:pPr>
        <w:keepNext/>
        <w:numPr>
          <w:ilvl w:val="12"/>
          <w:numId w:val="0"/>
        </w:numPr>
        <w:tabs>
          <w:tab w:val="left" w:pos="4680"/>
        </w:tabs>
        <w:ind w:left="720"/>
      </w:pPr>
      <w:r>
        <w:tab/>
        <w:t>{{ appointments.health_agent[0].primary.email }}, {{ appointments.health_agent[0].primary.address }}</w:t>
      </w:r>
    </w:p>
    <w:p w:rsidR="00000000" w:rsidRDefault="00000000">
      <w:pPr>
        <w:tabs>
          <w:tab w:val="left" w:pos="4680"/>
        </w:tabs>
        <w:ind w:left="720"/>
      </w:pPr>
      <w:r>
        <w:tab/>
        <w:t>333-333-3333</w:t>
      </w:r>
    </w:p>
    <w:p w:rsidR="00000000" w:rsidRDefault="00000000">
      <w:pPr>
        <w:keepNext/>
        <w:numPr>
          <w:ilvl w:val="12"/>
          <w:numId w:val="0"/>
        </w:numPr>
        <w:tabs>
          <w:tab w:val="left" w:pos="4680"/>
        </w:tabs>
        <w:ind w:left="720"/>
      </w:pPr>
    </w:p>
    <w:p w:rsidR="00000000" w:rsidRDefault="00000000">
      <w:pPr>
        <w:numPr>
          <w:ilvl w:val="12"/>
          <w:numId w:val="0"/>
        </w:numPr>
        <w:tabs>
          <w:tab w:val="left" w:pos="4680"/>
        </w:tabs>
        <w:ind w:left="720"/>
      </w:pPr>
      <w:r>
        <w:t>Second Alternate Agent:</w:t>
      </w:r>
      <w:r>
        <w:tab/>
        <w:t>My {{ appointments.health_agent[0].alternate1.relationship }} {{ appointments.health_agent[0].alternate1.name }}</w:t>
      </w:r>
    </w:p>
    <w:p w:rsidR="00000000" w:rsidRDefault="00000000">
      <w:pPr>
        <w:keepNext/>
        <w:numPr>
          <w:ilvl w:val="12"/>
          <w:numId w:val="0"/>
        </w:numPr>
        <w:tabs>
          <w:tab w:val="left" w:pos="4680"/>
        </w:tabs>
        <w:ind w:left="720"/>
      </w:pPr>
      <w:r>
        <w:tab/>
        <w:t>{{ appointments.financial_poa[0].alternate1.email }}, {{ appointments.health_agent[0].alternate1.address }}</w:t>
      </w:r>
    </w:p>
    <w:p w:rsidR="00000000" w:rsidRDefault="00000000">
      <w:pPr>
        <w:tabs>
          <w:tab w:val="left" w:pos="4680"/>
        </w:tabs>
        <w:ind w:left="720"/>
      </w:pPr>
      <w:r>
        <w:tab/>
        <w:t>444-444-4444</w:t>
      </w:r>
    </w:p>
    <w:p w:rsidR="00000000" w:rsidRDefault="00000000">
      <w:pPr>
        <w:keepNext/>
        <w:numPr>
          <w:ilvl w:val="12"/>
          <w:numId w:val="0"/>
        </w:numPr>
        <w:tabs>
          <w:tab w:val="left" w:pos="4680"/>
        </w:tabs>
        <w:ind w:left="720"/>
      </w:pPr>
    </w:p>
    <w:p w:rsidR="00000000" w:rsidRDefault="00000000">
      <w:pPr>
        <w:autoSpaceDE w:val="0"/>
        <w:autoSpaceDN w:val="0"/>
        <w:adjustRightInd w:val="0"/>
        <w:ind w:firstLine="720"/>
      </w:pPr>
      <w:r>
        <w:t>I hereby grant to my agent, named above, full power and authority to make health care decisions on my behalf as described below whenever I have been determined to be incapable of making an informed decision about providing, withholding or withdrawing medical treatment. The phrase “incapable of making an informed decision” means unable to understand the nature, extent and probable consequences of a proposed medical decision or unable to make a rational evaluation of the risks and benefits of a proposed medical decision as compared with the risks and benefits of alternatives to that decision, or unable to communicate such understanding in any way. My agent’s authority hereunder is effective as long as I am incapable of making an informed decision except as expressly stated in the Living Will portion of this Directive (as hereinabove set forth).</w:t>
      </w:r>
    </w:p>
    <w:p w:rsidR="00000000" w:rsidRDefault="00000000">
      <w:pPr>
        <w:autoSpaceDE w:val="0"/>
        <w:autoSpaceDN w:val="0"/>
        <w:adjustRightInd w:val="0"/>
      </w:pPr>
    </w:p>
    <w:p w:rsidR="00000000" w:rsidRDefault="00000000">
      <w:pPr>
        <w:autoSpaceDE w:val="0"/>
        <w:autoSpaceDN w:val="0"/>
        <w:adjustRightInd w:val="0"/>
        <w:ind w:firstLine="720"/>
      </w:pPr>
      <w:r>
        <w:t>The determination that I am incapable of making an informed decision shall be made by my attending physician and a second physician or licensed clinical psychologist after a personal examination of me and shall be certified in writing. Such certification shall be required before treatment is withheld or withdrawn, and before, or as soon as reasonably practicable after, treatment is provided, and every 180 days thereafter while the treatment continues.</w:t>
      </w:r>
    </w:p>
    <w:p w:rsidR="00000000" w:rsidRDefault="00000000">
      <w:pPr>
        <w:autoSpaceDE w:val="0"/>
        <w:autoSpaceDN w:val="0"/>
        <w:adjustRightInd w:val="0"/>
      </w:pPr>
    </w:p>
    <w:p w:rsidR="00000000" w:rsidRDefault="00000000">
      <w:pPr>
        <w:autoSpaceDE w:val="0"/>
        <w:autoSpaceDN w:val="0"/>
        <w:adjustRightInd w:val="0"/>
        <w:ind w:firstLine="720"/>
      </w:pPr>
      <w:r>
        <w:t>In exercising the power to make health care decisions on my behalf, my agent shall follow my desires and preferences as stated in this document or as otherwise known to my agent. My agent shall be guided by my medical diagnosis and prognosis and any information provided by my physicians as to the intrusiveness, pain, risks, and side effects associated with treatment or non-treatment. My agent shall not authorize a course of treatment which he knows, or upon reasonable inquiry ought to know, is contrary to my religious beliefs or my basic values, whether expressed orally or in writing. If my agent cannot determine what treatment choice I would have made on my own behalf, then my agent shall make a choice for me based upon what he believes to be in my best interests.</w:t>
      </w:r>
    </w:p>
    <w:p w:rsidR="00000000" w:rsidRDefault="00000000">
      <w:pPr>
        <w:autoSpaceDE w:val="0"/>
        <w:autoSpaceDN w:val="0"/>
        <w:adjustRightInd w:val="0"/>
        <w:rPr>
          <w:b/>
          <w:bCs/>
        </w:rPr>
      </w:pPr>
    </w:p>
    <w:p w:rsidR="00000000" w:rsidRDefault="00000000">
      <w:pPr>
        <w:keepNext/>
        <w:autoSpaceDE w:val="0"/>
        <w:autoSpaceDN w:val="0"/>
        <w:adjustRightInd w:val="0"/>
        <w:jc w:val="center"/>
        <w:rPr>
          <w:b/>
          <w:bCs/>
        </w:rPr>
      </w:pPr>
      <w:r>
        <w:rPr>
          <w:b/>
          <w:bCs/>
        </w:rPr>
        <w:t>POWERS OF MY AGENT</w:t>
      </w:r>
    </w:p>
    <w:p w:rsidR="00000000" w:rsidRDefault="00000000">
      <w:pPr>
        <w:keepNext/>
        <w:autoSpaceDE w:val="0"/>
        <w:autoSpaceDN w:val="0"/>
        <w:adjustRightInd w:val="0"/>
        <w:jc w:val="center"/>
      </w:pPr>
      <w:r>
        <w:rPr>
          <w:sz w:val="20"/>
          <w:szCs w:val="20"/>
        </w:rPr>
        <w:t>(Cross Through Any Language You Do Not Want and Add Any Language You Do Want)</w:t>
      </w:r>
    </w:p>
    <w:p w:rsidR="00000000" w:rsidRDefault="00000000">
      <w:pPr>
        <w:keepNext/>
        <w:autoSpaceDE w:val="0"/>
        <w:autoSpaceDN w:val="0"/>
        <w:adjustRightInd w:val="0"/>
      </w:pPr>
    </w:p>
    <w:p w:rsidR="00000000" w:rsidRDefault="00000000">
      <w:pPr>
        <w:keepNext/>
        <w:autoSpaceDE w:val="0"/>
        <w:autoSpaceDN w:val="0"/>
        <w:adjustRightInd w:val="0"/>
        <w:spacing w:after="180"/>
        <w:ind w:firstLine="720"/>
      </w:pPr>
      <w:r>
        <w:t>The powers of my agent shall include the following:</w:t>
      </w:r>
    </w:p>
    <w:p w:rsidR="00000000" w:rsidRDefault="00000000">
      <w:pPr>
        <w:autoSpaceDE w:val="0"/>
        <w:autoSpaceDN w:val="0"/>
        <w:adjustRightInd w:val="0"/>
        <w:spacing w:after="180"/>
        <w:ind w:left="1440" w:hanging="720"/>
      </w:pPr>
      <w:r>
        <w:t>A.</w:t>
      </w:r>
      <w:r>
        <w:tab/>
        <w:t>To consent to or refuse or withdraw consent to any type of medical care, treatment, surgical procedure, diagnostic procedure, medication and the use of mechanical or other procedures that affect any bodily function, including, but not limited to, artificial respiration, artificially administered nutrition and hydration, and cardiopulmonary resuscitation. This authorization specifically includes the power to consent to the administration of dosages of pain-relieving medication in excess of recommended dosages in an amount sufficient to relieve pain, even if such medication carries the risk of addiction or inadvertently hastens my death;</w:t>
      </w:r>
    </w:p>
    <w:p w:rsidR="00000000" w:rsidRDefault="00000000">
      <w:pPr>
        <w:autoSpaceDE w:val="0"/>
        <w:autoSpaceDN w:val="0"/>
        <w:adjustRightInd w:val="0"/>
        <w:spacing w:after="180"/>
        <w:ind w:left="1440" w:hanging="720"/>
      </w:pPr>
      <w:r>
        <w:lastRenderedPageBreak/>
        <w:t>B.</w:t>
      </w:r>
      <w:r>
        <w:tab/>
        <w:t>To 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 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autoSpaceDE w:val="0"/>
        <w:autoSpaceDN w:val="0"/>
        <w:adjustRightInd w:val="0"/>
        <w:spacing w:after="180"/>
        <w:ind w:left="1440" w:hanging="720"/>
      </w:pPr>
      <w:r>
        <w:t>C.</w:t>
      </w:r>
      <w:r>
        <w:tab/>
        <w:t>To employ and discharge my health care providers;</w:t>
      </w:r>
    </w:p>
    <w:p w:rsidR="00000000" w:rsidRDefault="00000000">
      <w:pPr>
        <w:autoSpaceDE w:val="0"/>
        <w:autoSpaceDN w:val="0"/>
        <w:adjustRightInd w:val="0"/>
        <w:spacing w:after="180"/>
        <w:ind w:left="1440" w:hanging="720"/>
      </w:pPr>
      <w:r>
        <w:t>D.</w:t>
      </w:r>
      <w:r>
        <w:tab/>
        <w:t>To authorize my admission to or discharge (including transfer to another facility) from any hospital, hospice, nursing home, adult home or other medical care facility for services other than those for treatment of mental illness requiring admission procedures provided in §37.2-800 et. seq. of the Code of Virginia;</w:t>
      </w:r>
    </w:p>
    <w:p w:rsidR="00000000" w:rsidRDefault="00000000">
      <w:pPr>
        <w:autoSpaceDE w:val="0"/>
        <w:autoSpaceDN w:val="0"/>
        <w:adjustRightInd w:val="0"/>
        <w:spacing w:after="180"/>
        <w:ind w:left="1440" w:hanging="720"/>
      </w:pPr>
      <w:r>
        <w:t>E.</w:t>
      </w:r>
      <w:r>
        <w:tab/>
        <w:t>To take any lawful actions that may be necessary to carry out these decisions, including the granting of releases of liability to medical providers; and,</w:t>
      </w:r>
    </w:p>
    <w:p w:rsidR="00000000" w:rsidRDefault="00000000">
      <w:pPr>
        <w:autoSpaceDE w:val="0"/>
        <w:autoSpaceDN w:val="0"/>
        <w:adjustRightInd w:val="0"/>
        <w:ind w:left="1440" w:hanging="720"/>
      </w:pPr>
      <w:r>
        <w:t>F.</w:t>
      </w:r>
      <w:r>
        <w:tab/>
        <w:t>To make decisions regarding visitation.</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Further, my agent shall not be liable for the costs of treatment pursuant to his authorization, based solely on that authorization.</w:t>
      </w:r>
    </w:p>
    <w:p w:rsidR="00000000" w:rsidRDefault="00000000">
      <w:pPr>
        <w:autoSpaceDE w:val="0"/>
        <w:autoSpaceDN w:val="0"/>
        <w:adjustRightInd w:val="0"/>
      </w:pPr>
    </w:p>
    <w:p w:rsidR="00000000" w:rsidRDefault="00000000">
      <w:pPr>
        <w:keepNext/>
        <w:autoSpaceDE w:val="0"/>
        <w:autoSpaceDN w:val="0"/>
        <w:adjustRightInd w:val="0"/>
        <w:jc w:val="center"/>
        <w:rPr>
          <w:b/>
          <w:bCs/>
        </w:rPr>
      </w:pPr>
      <w:r>
        <w:rPr>
          <w:b/>
          <w:bCs/>
        </w:rPr>
        <w:t>AUTHORIZATION FOR YOUR AGENT TO MAKE AN ANATOMICAL GIFT</w:t>
      </w:r>
    </w:p>
    <w:p w:rsidR="00000000" w:rsidRDefault="00000000">
      <w:pPr>
        <w:keepNext/>
        <w:autoSpaceDE w:val="0"/>
        <w:autoSpaceDN w:val="0"/>
        <w:adjustRightInd w:val="0"/>
        <w:jc w:val="center"/>
        <w:rPr>
          <w:b/>
          <w:bCs/>
        </w:rPr>
      </w:pPr>
      <w:r>
        <w:rPr>
          <w:sz w:val="20"/>
          <w:szCs w:val="20"/>
        </w:rPr>
        <w:t>(Cross Through If You Do Not Want Your Agent To Make An Anatomical Gift For You)</w:t>
      </w:r>
    </w:p>
    <w:p w:rsidR="00000000" w:rsidRDefault="00000000">
      <w:pPr>
        <w:keepNext/>
        <w:autoSpaceDE w:val="0"/>
        <w:autoSpaceDN w:val="0"/>
        <w:adjustRightInd w:val="0"/>
      </w:pPr>
    </w:p>
    <w:p w:rsidR="00000000" w:rsidRDefault="00000000">
      <w:pPr>
        <w:autoSpaceDE w:val="0"/>
        <w:autoSpaceDN w:val="0"/>
        <w:adjustRightInd w:val="0"/>
        <w:ind w:firstLine="720"/>
      </w:pPr>
      <w:r>
        <w:t>Upon my death, I direct that an anatomical gift of all or any part of my body may be made pursuant to §32.1-291.1 et. seq. of the Code of Virginia and in accordance with my directions, if any. I hereby authorize my agent to make any such anatomical gift following my death.</w:t>
      </w:r>
    </w:p>
    <w:p w:rsidR="00000000" w:rsidRDefault="00000000">
      <w:pPr>
        <w:autoSpaceDE w:val="0"/>
        <w:autoSpaceDN w:val="0"/>
        <w:adjustRightInd w:val="0"/>
      </w:pPr>
    </w:p>
    <w:p w:rsidR="00000000" w:rsidRDefault="00000000">
      <w:pPr>
        <w:keepNext/>
        <w:autoSpaceDE w:val="0"/>
        <w:autoSpaceDN w:val="0"/>
        <w:adjustRightInd w:val="0"/>
        <w:spacing w:after="180"/>
      </w:pPr>
      <w:r>
        <w:lastRenderedPageBreak/>
        <w:t>I further direct that:</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pPr>
      <w:r>
        <w:t>This advance directive shall not terminate in the event of my disability.</w:t>
      </w:r>
    </w:p>
    <w:p w:rsidR="00000000" w:rsidRDefault="00000000">
      <w:pPr>
        <w:autoSpaceDE w:val="0"/>
        <w:autoSpaceDN w:val="0"/>
        <w:adjustRightInd w:val="0"/>
      </w:pPr>
    </w:p>
    <w:p w:rsidR="00000000" w:rsidRDefault="00000000">
      <w:r>
        <w:t xml:space="preserve">I revoke any prior health care directives, “Living Wills” and any prior powers of attorney for health care. </w:t>
      </w:r>
    </w:p>
    <w:p w:rsidR="00000000" w:rsidRDefault="00000000">
      <w:pPr>
        <w:numPr>
          <w:ilvl w:val="12"/>
          <w:numId w:val="0"/>
        </w:numPr>
      </w:pPr>
    </w:p>
    <w:p w:rsidR="00000000" w:rsidRDefault="00000000">
      <w:pPr>
        <w:keepNext/>
      </w:pPr>
      <w:r>
        <w:t xml:space="preserve">Persons dealing with my agent may rely fully on a photocopy of this document as though the photocopy was an original. </w:t>
      </w:r>
    </w:p>
    <w:p w:rsidR="00000000" w:rsidRDefault="00000000">
      <w:pPr>
        <w:keepNext/>
        <w:keepLines/>
      </w:pPr>
    </w:p>
    <w:p w:rsidR="00000000" w:rsidRDefault="00000000">
      <w:pPr>
        <w:keepNext/>
        <w:autoSpaceDE w:val="0"/>
        <w:autoSpaceDN w:val="0"/>
        <w:adjustRightInd w:val="0"/>
      </w:pPr>
      <w:r>
        <w:t>By signing below, I indicate that I am emotionally and mentally competent to make this advance directive and that I understand the purpose and effect of this document.</w:t>
      </w:r>
    </w:p>
    <w:p w:rsidR="00000000" w:rsidRDefault="00000000">
      <w:pPr>
        <w:keepNext/>
        <w:keepLines/>
      </w:pPr>
    </w:p>
    <w:p w:rsidR="00000000" w:rsidRDefault="00000000">
      <w:pPr>
        <w:keepNext/>
        <w:keepLines/>
      </w:pP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bCs/>
        </w:rPr>
        <w:t>{{ clients[0].name.legal_full or (clients[0].name.first ~ ' ' ~ clients[0].name.last) }}</w:t>
      </w:r>
    </w:p>
    <w:p w:rsidR="00000000" w:rsidRDefault="00000000">
      <w:r>
        <w:t xml:space="preserve">Dated:  ____________________, 2022 </w:t>
      </w:r>
    </w:p>
    <w:p w:rsidR="00000000" w:rsidRDefault="00000000">
      <w:pPr>
        <w:autoSpaceDE w:val="0"/>
        <w:autoSpaceDN w:val="0"/>
        <w:adjustRightInd w:val="0"/>
      </w:pPr>
    </w:p>
    <w:p w:rsidR="00000000" w:rsidRDefault="00000000">
      <w:pPr>
        <w:autoSpaceDE w:val="0"/>
        <w:autoSpaceDN w:val="0"/>
        <w:adjustRightInd w:val="0"/>
      </w:pPr>
    </w:p>
    <w:p w:rsidR="00000000" w:rsidRDefault="00000000">
      <w:pPr>
        <w:keepNext/>
        <w:autoSpaceDE w:val="0"/>
        <w:autoSpaceDN w:val="0"/>
        <w:adjustRightInd w:val="0"/>
      </w:pPr>
      <w:r>
        <w:t>The declarant signed the foregoing advance directive in my presence. I am not the spouse or a blood relative of the declarant.</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szCs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szCs w:val="20"/>
        </w:rPr>
        <w:t>[signature – please print name under this line]</w:t>
      </w:r>
      <w:r>
        <w:tab/>
        <w:t>Alexandria, Virginia</w:t>
      </w:r>
    </w:p>
    <w:p w:rsidR="00000000" w:rsidRDefault="00000000">
      <w:pPr>
        <w:tabs>
          <w:tab w:val="left" w:pos="5040"/>
        </w:tabs>
        <w:sectPr w:rsidR="00000000">
          <w:headerReference w:type="default" r:id="rId144"/>
          <w:footerReference w:type="default" r:id="rId145"/>
          <w:type w:val="continuous"/>
          <w:pgSz w:w="12240" w:h="15840" w:code="1"/>
          <w:pgMar w:top="1440" w:right="1440" w:bottom="1440" w:left="1440" w:header="432" w:footer="720" w:gutter="0"/>
          <w:pgNumType w:start="1"/>
          <w:cols w:space="720"/>
          <w:titlePg/>
        </w:sectPr>
      </w:pPr>
    </w:p>
    <w:p w:rsidR="00000000" w:rsidRDefault="00000000">
      <w:pPr>
        <w:pStyle w:val="TitleSmall"/>
        <w:spacing w:before="0" w:after="120"/>
        <w:jc w:val="center"/>
        <w:rPr>
          <w:smallCaps/>
          <w:kern w:val="28"/>
          <w:sz w:val="40"/>
          <w:szCs w:val="40"/>
        </w:rPr>
      </w:pPr>
      <w:r>
        <w:rPr>
          <w:smallCaps/>
          <w:kern w:val="28"/>
          <w:sz w:val="52"/>
          <w:szCs w:val="52"/>
        </w:rPr>
        <w:lastRenderedPageBreak/>
        <w:t>V</w:t>
      </w:r>
      <w:r>
        <w:rPr>
          <w:smallCaps/>
          <w:kern w:val="28"/>
        </w:rPr>
        <w:t>IRGINIA</w:t>
      </w:r>
      <w:r>
        <w:rPr>
          <w:smallCaps/>
          <w:kern w:val="28"/>
          <w:sz w:val="40"/>
          <w:szCs w:val="40"/>
        </w:rPr>
        <w:t xml:space="preserve"> </w:t>
      </w:r>
      <w:r>
        <w:rPr>
          <w:smallCaps/>
          <w:kern w:val="28"/>
          <w:sz w:val="52"/>
          <w:szCs w:val="52"/>
        </w:rPr>
        <w:t>A</w:t>
      </w:r>
      <w:r>
        <w:rPr>
          <w:smallCaps/>
          <w:kern w:val="28"/>
        </w:rPr>
        <w:t xml:space="preserve">DVANCE </w:t>
      </w:r>
      <w:r>
        <w:rPr>
          <w:smallCaps/>
          <w:kern w:val="28"/>
          <w:sz w:val="52"/>
          <w:szCs w:val="52"/>
        </w:rPr>
        <w:t>M</w:t>
      </w:r>
      <w:r>
        <w:rPr>
          <w:smallCaps/>
          <w:kern w:val="28"/>
        </w:rPr>
        <w:t>EDICAL</w:t>
      </w:r>
      <w:r>
        <w:rPr>
          <w:smallCaps/>
          <w:kern w:val="28"/>
          <w:sz w:val="40"/>
          <w:szCs w:val="40"/>
        </w:rPr>
        <w:t xml:space="preserve"> </w:t>
      </w:r>
      <w:r>
        <w:rPr>
          <w:smallCaps/>
          <w:kern w:val="28"/>
          <w:sz w:val="52"/>
          <w:szCs w:val="52"/>
        </w:rPr>
        <w:t>D</w:t>
      </w:r>
      <w:r>
        <w:rPr>
          <w:smallCaps/>
          <w:kern w:val="28"/>
        </w:rPr>
        <w:t>IRECTIVE</w:t>
      </w:r>
    </w:p>
    <w:p w:rsidR="00000000" w:rsidRDefault="00000000">
      <w:r>
        <w:t xml:space="preserve">I, </w:t>
      </w:r>
      <w:r>
        <w:rPr>
          <w:b/>
          <w:bCs/>
        </w:rPr>
        <w:t>{{ clients[1].name.legal_full or (clients[1].name.first ~ ' ' ~ clients[1].name.last) }}</w:t>
      </w:r>
      <w:r>
        <w:t>, of {{ clients[0].address.street }}, {{ clients[0].address.mailing_city }}, Virginia, willfully and voluntarily make known my desire and do hereby declare:</w:t>
      </w:r>
    </w:p>
    <w:p w:rsidR="00000000" w:rsidRDefault="00000000">
      <w:pPr>
        <w:autoSpaceDE w:val="0"/>
        <w:autoSpaceDN w:val="0"/>
        <w:adjustRightInd w:val="0"/>
        <w:spacing w:before="180" w:after="180"/>
        <w:jc w:val="center"/>
        <w:rPr>
          <w:b/>
          <w:bCs/>
          <w:sz w:val="28"/>
          <w:szCs w:val="28"/>
        </w:rPr>
      </w:pPr>
      <w:r>
        <w:rPr>
          <w:b/>
          <w:bCs/>
          <w:sz w:val="28"/>
          <w:szCs w:val="28"/>
        </w:rPr>
        <w:t>LIVING WILL</w:t>
      </w:r>
    </w:p>
    <w:p w:rsidR="00000000" w:rsidRDefault="00000000">
      <w:pPr>
        <w:autoSpaceDE w:val="0"/>
        <w:autoSpaceDN w:val="0"/>
        <w:adjustRightInd w:val="0"/>
        <w:ind w:firstLine="720"/>
      </w:pPr>
      <w:r>
        <w:t>If at any time my attending physician should determine that I have a terminal condition where the application of life-prolonging procedures would serve only to artificially prolong the dying process, I direct that such procedures be withheld or withdrawn, and that I be permitted to die naturally with only the administration of medication or the performance of any medical procedure deemed necessary to provide me with comfort care or to alleviate pain.</w:t>
      </w:r>
    </w:p>
    <w:p w:rsidR="00000000" w:rsidRDefault="00000000">
      <w:pPr>
        <w:autoSpaceDE w:val="0"/>
        <w:autoSpaceDN w:val="0"/>
        <w:adjustRightInd w:val="0"/>
      </w:pPr>
    </w:p>
    <w:p w:rsidR="00000000" w:rsidRDefault="00000000">
      <w:pPr>
        <w:autoSpaceDE w:val="0"/>
        <w:autoSpaceDN w:val="0"/>
        <w:adjustRightInd w:val="0"/>
        <w:spacing w:after="180"/>
      </w:pPr>
      <w:r>
        <w:t>Other directions:</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In the absence of my ability to give directions regarding the use of such life-prolonging procedures, it is my intention that this advance directive shall be honored by my family and physician as the final expression of my legal right to refuse medical or surgical treatment and accept the consequences of such refusal.</w:t>
      </w:r>
    </w:p>
    <w:p w:rsidR="00000000" w:rsidRDefault="00000000"/>
    <w:p w:rsidR="00000000" w:rsidRDefault="00000000">
      <w:pPr>
        <w:autoSpaceDE w:val="0"/>
        <w:autoSpaceDN w:val="0"/>
        <w:adjustRightInd w:val="0"/>
        <w:spacing w:before="120" w:after="180"/>
        <w:jc w:val="center"/>
        <w:rPr>
          <w:b/>
          <w:bCs/>
          <w:sz w:val="28"/>
          <w:szCs w:val="28"/>
        </w:rPr>
      </w:pPr>
      <w:r>
        <w:rPr>
          <w:b/>
          <w:bCs/>
          <w:sz w:val="28"/>
          <w:szCs w:val="28"/>
        </w:rPr>
        <w:t>HEALTHCARE POWER OF ATTORNEY</w:t>
      </w:r>
    </w:p>
    <w:p w:rsidR="00000000" w:rsidRDefault="00000000">
      <w:pPr>
        <w:autoSpaceDE w:val="0"/>
        <w:autoSpaceDN w:val="0"/>
        <w:adjustRightInd w:val="0"/>
        <w:ind w:firstLine="720"/>
      </w:pPr>
      <w:r>
        <w:t xml:space="preserve">I hereby appoint my husband {{ clients[0].name.legal_full or (clients[0].name.first ~ ' ' ~ clients[0].name.last) }} </w:t>
      </w:r>
      <w:r>
        <w:rPr>
          <w:rFonts w:ascii="&lt;!--" w:hAnsi="&lt;!--" w:cs="Fahkwang Light"/>
          <w:lang w:bidi="th-TH"/>
        </w:rPr>
        <w:t xml:space="preserve">as my </w:t>
      </w:r>
      <w:r>
        <w:t xml:space="preserve">agent to make health care decisions for me as authorized in this document. </w:t>
      </w:r>
    </w:p>
    <w:p w:rsidR="00000000" w:rsidRDefault="00000000"/>
    <w:p w:rsidR="00000000" w:rsidRDefault="00000000">
      <w:pPr>
        <w:keepNext/>
        <w:ind w:firstLine="720"/>
      </w:pPr>
      <w:r>
        <w:t xml:space="preserve">If my husband is not available or becomes ineligible to act as my agent, or if I revoke his appointment or authority to act, then I designate the following persons to serve as my agent to make health care decisions for me as authorized in this document, such persons to serve in the order listed below: </w:t>
      </w:r>
    </w:p>
    <w:p w:rsidR="00000000" w:rsidRDefault="00000000">
      <w:pPr>
        <w:keepNext/>
      </w:pPr>
    </w:p>
    <w:p w:rsidR="00000000" w:rsidRDefault="00000000">
      <w:pPr>
        <w:keepNext/>
        <w:tabs>
          <w:tab w:val="left" w:pos="4680"/>
        </w:tabs>
        <w:ind w:left="720"/>
      </w:pPr>
      <w:r>
        <w:t>First Alternate Agent:</w:t>
      </w:r>
      <w:r>
        <w:tab/>
        <w:t>My {{ appointments.health_agent[1].primary.relationship }} {{ appointments.health_agent[1].primary.name }}</w:t>
      </w:r>
    </w:p>
    <w:p w:rsidR="00000000" w:rsidRDefault="00000000">
      <w:pPr>
        <w:keepNext/>
        <w:numPr>
          <w:ilvl w:val="12"/>
          <w:numId w:val="0"/>
        </w:numPr>
        <w:tabs>
          <w:tab w:val="left" w:pos="4680"/>
        </w:tabs>
        <w:ind w:left="720"/>
      </w:pPr>
      <w:r>
        <w:tab/>
        <w:t>{{ appointments.health_agent[1].primary.email }}, {{ appointments.health_agent[1].primary.address }}</w:t>
      </w:r>
    </w:p>
    <w:p w:rsidR="00000000" w:rsidRDefault="00000000">
      <w:pPr>
        <w:tabs>
          <w:tab w:val="left" w:pos="4680"/>
        </w:tabs>
        <w:ind w:left="720"/>
      </w:pPr>
      <w:r>
        <w:tab/>
        <w:t>555-555-5555</w:t>
      </w:r>
    </w:p>
    <w:p w:rsidR="00000000" w:rsidRDefault="00000000">
      <w:pPr>
        <w:keepNext/>
        <w:numPr>
          <w:ilvl w:val="12"/>
          <w:numId w:val="0"/>
        </w:numPr>
        <w:tabs>
          <w:tab w:val="left" w:pos="4680"/>
        </w:tabs>
        <w:ind w:left="720"/>
      </w:pPr>
    </w:p>
    <w:p w:rsidR="00000000" w:rsidRDefault="00000000">
      <w:pPr>
        <w:keepNext/>
        <w:numPr>
          <w:ilvl w:val="12"/>
          <w:numId w:val="0"/>
        </w:numPr>
        <w:tabs>
          <w:tab w:val="left" w:pos="4680"/>
        </w:tabs>
        <w:ind w:left="720"/>
      </w:pPr>
      <w:r>
        <w:t>Second Alternate Agent:</w:t>
      </w:r>
      <w:r>
        <w:tab/>
        <w:t>My {{ appointments.health_agent[1].alternate1.relationship }} {{ appointments.health_agent[1].alternate1.name }}</w:t>
      </w:r>
    </w:p>
    <w:p w:rsidR="00000000" w:rsidRDefault="00000000">
      <w:pPr>
        <w:keepNext/>
        <w:numPr>
          <w:ilvl w:val="12"/>
          <w:numId w:val="0"/>
        </w:numPr>
        <w:tabs>
          <w:tab w:val="left" w:pos="4680"/>
        </w:tabs>
        <w:ind w:left="720"/>
      </w:pPr>
      <w:r>
        <w:tab/>
        <w:t>{{ appointments.financial_poa[1].alternate1.email }}, {{ appointments.health_agent[1].alternate1.address }}</w:t>
      </w:r>
    </w:p>
    <w:p w:rsidR="00000000" w:rsidRDefault="00000000">
      <w:pPr>
        <w:tabs>
          <w:tab w:val="left" w:pos="4680"/>
        </w:tabs>
        <w:ind w:left="720"/>
      </w:pPr>
      <w:r>
        <w:tab/>
        <w:t>666-666-6666</w:t>
      </w:r>
    </w:p>
    <w:p w:rsidR="00000000" w:rsidRDefault="00000000">
      <w:pPr>
        <w:keepNext/>
        <w:numPr>
          <w:ilvl w:val="12"/>
          <w:numId w:val="0"/>
        </w:numPr>
        <w:tabs>
          <w:tab w:val="left" w:pos="4680"/>
        </w:tabs>
        <w:ind w:left="720"/>
      </w:pPr>
    </w:p>
    <w:p w:rsidR="00000000" w:rsidRDefault="00000000">
      <w:pPr>
        <w:autoSpaceDE w:val="0"/>
        <w:autoSpaceDN w:val="0"/>
        <w:adjustRightInd w:val="0"/>
        <w:ind w:firstLine="720"/>
      </w:pPr>
      <w:r>
        <w:t>I hereby grant to my agent, named above, full power and authority to make health care decisions on my behalf as described below whenever I have been determined to be incapable of making an informed decision about providing, withholding or withdrawing medical treatment. The phrase “incapable of making an informed decision” means unable to understand the nature, extent and probable consequences of a proposed medical decision or unable to make a rational evaluation of the risks and benefits of a proposed medical decision as compared with the risks and benefits of alternatives to that decision, or unable to communicate such understanding in any way. My agent’s authority hereunder is effective as long as I am incapable of making an informed decision except as expressly stated in the Living Will portion of this Directive (as hereinabove set forth).</w:t>
      </w:r>
    </w:p>
    <w:p w:rsidR="00000000" w:rsidRDefault="00000000">
      <w:pPr>
        <w:autoSpaceDE w:val="0"/>
        <w:autoSpaceDN w:val="0"/>
        <w:adjustRightInd w:val="0"/>
      </w:pPr>
    </w:p>
    <w:p w:rsidR="00000000" w:rsidRDefault="00000000">
      <w:pPr>
        <w:autoSpaceDE w:val="0"/>
        <w:autoSpaceDN w:val="0"/>
        <w:adjustRightInd w:val="0"/>
        <w:ind w:firstLine="720"/>
      </w:pPr>
      <w:r>
        <w:t>The determination that I am incapable of making an informed decision shall be made by my attending physician and a second physician or licensed clinical psychologist after a personal examination of me and shall be certified in writing. Such certification shall be required before treatment is withheld or withdrawn, and before, or as soon as reasonably practicable after, treatment is provided, and every 180 days thereafter while the treatment continues.</w:t>
      </w:r>
    </w:p>
    <w:p w:rsidR="00000000" w:rsidRDefault="00000000">
      <w:pPr>
        <w:autoSpaceDE w:val="0"/>
        <w:autoSpaceDN w:val="0"/>
        <w:adjustRightInd w:val="0"/>
      </w:pPr>
    </w:p>
    <w:p w:rsidR="00000000" w:rsidRDefault="00000000">
      <w:pPr>
        <w:autoSpaceDE w:val="0"/>
        <w:autoSpaceDN w:val="0"/>
        <w:adjustRightInd w:val="0"/>
        <w:ind w:firstLine="720"/>
      </w:pPr>
      <w:r>
        <w:t>In exercising the power to make health care decisions on my behalf, my agent shall follow my desires and preferences as stated in this document or as otherwise known to my agent. My agent shall be guided by my medical diagnosis and prognosis and any information provided by my physicians as to the intrusiveness, pain, risks, and side effects associated with treatment or non-treatment. My agent shall not authorize a course of treatment which he knows, or upon reasonable inquiry ought to know, is contrary to my religious beliefs or my basic values, whether expressed orally or in writing. If my agent cannot determine what treatment choice I would have made on my own behalf, then my agent shall make a choice for me based upon what he believes to be in my best interests.</w:t>
      </w:r>
    </w:p>
    <w:p w:rsidR="00000000" w:rsidRDefault="00000000">
      <w:pPr>
        <w:autoSpaceDE w:val="0"/>
        <w:autoSpaceDN w:val="0"/>
        <w:adjustRightInd w:val="0"/>
        <w:rPr>
          <w:b/>
          <w:bCs/>
        </w:rPr>
      </w:pPr>
    </w:p>
    <w:p w:rsidR="00000000" w:rsidRDefault="00000000">
      <w:pPr>
        <w:keepNext/>
        <w:autoSpaceDE w:val="0"/>
        <w:autoSpaceDN w:val="0"/>
        <w:adjustRightInd w:val="0"/>
        <w:jc w:val="center"/>
        <w:rPr>
          <w:b/>
          <w:bCs/>
        </w:rPr>
      </w:pPr>
      <w:r>
        <w:rPr>
          <w:b/>
          <w:bCs/>
        </w:rPr>
        <w:t>POWERS OF MY AGENT</w:t>
      </w:r>
    </w:p>
    <w:p w:rsidR="00000000" w:rsidRDefault="00000000">
      <w:pPr>
        <w:keepNext/>
        <w:autoSpaceDE w:val="0"/>
        <w:autoSpaceDN w:val="0"/>
        <w:adjustRightInd w:val="0"/>
        <w:jc w:val="center"/>
      </w:pPr>
      <w:r>
        <w:rPr>
          <w:sz w:val="20"/>
          <w:szCs w:val="20"/>
        </w:rPr>
        <w:t>(Cross Through Any Language You Do Not Want and Add Any Language You Do Want)</w:t>
      </w:r>
    </w:p>
    <w:p w:rsidR="00000000" w:rsidRDefault="00000000">
      <w:pPr>
        <w:keepNext/>
        <w:autoSpaceDE w:val="0"/>
        <w:autoSpaceDN w:val="0"/>
        <w:adjustRightInd w:val="0"/>
      </w:pPr>
    </w:p>
    <w:p w:rsidR="00000000" w:rsidRDefault="00000000">
      <w:pPr>
        <w:keepNext/>
        <w:autoSpaceDE w:val="0"/>
        <w:autoSpaceDN w:val="0"/>
        <w:adjustRightInd w:val="0"/>
        <w:spacing w:after="180"/>
        <w:ind w:firstLine="720"/>
      </w:pPr>
      <w:r>
        <w:t>The powers of my agent shall include the following:</w:t>
      </w:r>
    </w:p>
    <w:p w:rsidR="00000000" w:rsidRDefault="00000000">
      <w:pPr>
        <w:autoSpaceDE w:val="0"/>
        <w:autoSpaceDN w:val="0"/>
        <w:adjustRightInd w:val="0"/>
        <w:spacing w:after="180"/>
        <w:ind w:left="1440" w:hanging="720"/>
      </w:pPr>
      <w:r>
        <w:t>A.</w:t>
      </w:r>
      <w:r>
        <w:tab/>
        <w:t xml:space="preserve">To consent to or refuse or withdraw consent to any type of medical care, treatment, surgical procedure, diagnostic </w:t>
      </w:r>
      <w:r w:rsidR="00494033">
        <w:t>procedure,</w:t>
      </w:r>
      <w:r>
        <w:t xml:space="preserve"> medication and the use of mechanical or other procedures that affect any bodily function, including, but not limited to, artificial respiration, artificially administered nutrition and hydration, and cardiopulmonary resuscitation. This authorization specifically includes the power to consent to the administration of dosages of pain-relieving medication in excess of recommended dosages in an amount sufficient to relieve pain, even if such medication carries the risk of addiction or inadvertently hastens my death;</w:t>
      </w:r>
    </w:p>
    <w:p w:rsidR="00000000" w:rsidRDefault="00000000">
      <w:pPr>
        <w:autoSpaceDE w:val="0"/>
        <w:autoSpaceDN w:val="0"/>
        <w:adjustRightInd w:val="0"/>
        <w:spacing w:after="180"/>
        <w:ind w:left="1440" w:hanging="720"/>
      </w:pPr>
      <w:r>
        <w:lastRenderedPageBreak/>
        <w:t>B.</w:t>
      </w:r>
      <w:r>
        <w:tab/>
        <w:t>To 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 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autoSpaceDE w:val="0"/>
        <w:autoSpaceDN w:val="0"/>
        <w:adjustRightInd w:val="0"/>
        <w:spacing w:after="180"/>
        <w:ind w:left="1440" w:hanging="720"/>
      </w:pPr>
      <w:r>
        <w:t>C.</w:t>
      </w:r>
      <w:r>
        <w:tab/>
        <w:t>To employ and discharge my health care providers;</w:t>
      </w:r>
    </w:p>
    <w:p w:rsidR="00000000" w:rsidRDefault="00000000">
      <w:pPr>
        <w:autoSpaceDE w:val="0"/>
        <w:autoSpaceDN w:val="0"/>
        <w:adjustRightInd w:val="0"/>
        <w:spacing w:after="180"/>
        <w:ind w:left="1440" w:hanging="720"/>
      </w:pPr>
      <w:r>
        <w:t>D.</w:t>
      </w:r>
      <w:r>
        <w:tab/>
        <w:t>To authorize my admission to or discharge (including transfer to another facility) from any hospital, hospice, nursing home, adult home or other medical care facility for services other than those for treatment of mental illness requiring admission procedures provided in §37.2-800 et. seq. of the Code of Virginia;</w:t>
      </w:r>
    </w:p>
    <w:p w:rsidR="00000000" w:rsidRDefault="00000000">
      <w:pPr>
        <w:autoSpaceDE w:val="0"/>
        <w:autoSpaceDN w:val="0"/>
        <w:adjustRightInd w:val="0"/>
        <w:spacing w:after="180"/>
        <w:ind w:left="1440" w:hanging="720"/>
      </w:pPr>
      <w:r>
        <w:t>E.</w:t>
      </w:r>
      <w:r>
        <w:tab/>
        <w:t>To take any lawful actions that may be necessary to carry out these decisions, including the granting of releases of liability to medical providers; and,</w:t>
      </w:r>
    </w:p>
    <w:p w:rsidR="00000000" w:rsidRDefault="00000000">
      <w:pPr>
        <w:autoSpaceDE w:val="0"/>
        <w:autoSpaceDN w:val="0"/>
        <w:adjustRightInd w:val="0"/>
        <w:ind w:left="1440" w:hanging="720"/>
      </w:pPr>
      <w:r>
        <w:t>F.</w:t>
      </w:r>
      <w:r>
        <w:tab/>
        <w:t>To make decisions regarding visitation.</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Further, my agent shall not be liable for the costs of treatment pursuant to his authorization, based solely on that authorization.</w:t>
      </w:r>
    </w:p>
    <w:p w:rsidR="00000000" w:rsidRDefault="00000000">
      <w:pPr>
        <w:autoSpaceDE w:val="0"/>
        <w:autoSpaceDN w:val="0"/>
        <w:adjustRightInd w:val="0"/>
      </w:pPr>
    </w:p>
    <w:p w:rsidR="00000000" w:rsidRDefault="00000000">
      <w:pPr>
        <w:keepNext/>
        <w:autoSpaceDE w:val="0"/>
        <w:autoSpaceDN w:val="0"/>
        <w:adjustRightInd w:val="0"/>
        <w:jc w:val="center"/>
        <w:rPr>
          <w:b/>
          <w:bCs/>
        </w:rPr>
      </w:pPr>
      <w:r>
        <w:rPr>
          <w:b/>
          <w:bCs/>
        </w:rPr>
        <w:t>AUTHORIZATION FOR YOUR AGENT TO MAKE AN ANATOMICAL GIFT</w:t>
      </w:r>
    </w:p>
    <w:p w:rsidR="00000000" w:rsidRDefault="00000000">
      <w:pPr>
        <w:keepNext/>
        <w:autoSpaceDE w:val="0"/>
        <w:autoSpaceDN w:val="0"/>
        <w:adjustRightInd w:val="0"/>
        <w:jc w:val="center"/>
        <w:rPr>
          <w:b/>
          <w:bCs/>
        </w:rPr>
      </w:pPr>
      <w:r>
        <w:rPr>
          <w:sz w:val="20"/>
          <w:szCs w:val="20"/>
        </w:rPr>
        <w:t>(Cross Through If You Do Not Want Your Agent To Make An Anatomical Gift For You)</w:t>
      </w:r>
    </w:p>
    <w:p w:rsidR="00000000" w:rsidRDefault="00000000">
      <w:pPr>
        <w:keepNext/>
        <w:autoSpaceDE w:val="0"/>
        <w:autoSpaceDN w:val="0"/>
        <w:adjustRightInd w:val="0"/>
      </w:pPr>
    </w:p>
    <w:p w:rsidR="00000000" w:rsidRDefault="00000000">
      <w:pPr>
        <w:autoSpaceDE w:val="0"/>
        <w:autoSpaceDN w:val="0"/>
        <w:adjustRightInd w:val="0"/>
        <w:ind w:firstLine="720"/>
      </w:pPr>
      <w:r>
        <w:t>Upon my death, I direct that an anatomical gift of all or any part of my body may be made pursuant to §32.1-291.1 et. seq. of the Code of Virginia and in accordance with my directions, if any. I hereby authorize my agent to make any such anatomical gift following my death.</w:t>
      </w:r>
    </w:p>
    <w:p w:rsidR="00000000" w:rsidRDefault="00000000">
      <w:pPr>
        <w:autoSpaceDE w:val="0"/>
        <w:autoSpaceDN w:val="0"/>
        <w:adjustRightInd w:val="0"/>
      </w:pPr>
    </w:p>
    <w:p w:rsidR="00000000" w:rsidRDefault="00000000">
      <w:pPr>
        <w:keepNext/>
        <w:autoSpaceDE w:val="0"/>
        <w:autoSpaceDN w:val="0"/>
        <w:adjustRightInd w:val="0"/>
        <w:spacing w:after="180"/>
      </w:pPr>
      <w:r>
        <w:lastRenderedPageBreak/>
        <w:t>I further direct that:</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pPr>
      <w:r>
        <w:t>This advance directive shall not terminate in the event of my disability.</w:t>
      </w:r>
    </w:p>
    <w:p w:rsidR="00000000" w:rsidRDefault="00000000">
      <w:pPr>
        <w:autoSpaceDE w:val="0"/>
        <w:autoSpaceDN w:val="0"/>
        <w:adjustRightInd w:val="0"/>
      </w:pPr>
    </w:p>
    <w:p w:rsidR="00000000" w:rsidRDefault="00000000">
      <w:r>
        <w:t xml:space="preserve">I revoke any prior health care directives, “Living Wills” and any prior powers of attorney for health care. </w:t>
      </w:r>
    </w:p>
    <w:p w:rsidR="00000000" w:rsidRDefault="00000000">
      <w:pPr>
        <w:numPr>
          <w:ilvl w:val="12"/>
          <w:numId w:val="0"/>
        </w:numPr>
      </w:pPr>
    </w:p>
    <w:p w:rsidR="00000000" w:rsidRDefault="00000000">
      <w:pPr>
        <w:keepNext/>
      </w:pPr>
      <w:r>
        <w:t xml:space="preserve">Persons dealing with my agent may rely fully on a photocopy of this document as though the photocopy was an original. </w:t>
      </w:r>
    </w:p>
    <w:p w:rsidR="00000000" w:rsidRDefault="00000000">
      <w:pPr>
        <w:keepNext/>
        <w:keepLines/>
      </w:pPr>
    </w:p>
    <w:p w:rsidR="00000000" w:rsidRDefault="00000000">
      <w:pPr>
        <w:keepNext/>
        <w:autoSpaceDE w:val="0"/>
        <w:autoSpaceDN w:val="0"/>
        <w:adjustRightInd w:val="0"/>
      </w:pPr>
      <w:r>
        <w:t>By signing below, I indicate that I am emotionally and mentally competent to make this advance directive and that I understand the purpose and effect of this document.</w:t>
      </w:r>
    </w:p>
    <w:p w:rsidR="00000000" w:rsidRDefault="00000000">
      <w:pPr>
        <w:keepNext/>
        <w:keepLines/>
      </w:pPr>
    </w:p>
    <w:p w:rsidR="00000000" w:rsidRDefault="00000000">
      <w:pPr>
        <w:keepNext/>
        <w:keepLines/>
      </w:pP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bCs/>
        </w:rPr>
        <w:t>{{ clients[1].name.legal_full or (clients[1].name.first ~ ' ' ~ clients[1].name.last) }}</w:t>
      </w:r>
    </w:p>
    <w:p w:rsidR="00000000" w:rsidRDefault="00000000">
      <w:r>
        <w:t xml:space="preserve">Dated:  ____________________, 2022 </w:t>
      </w:r>
    </w:p>
    <w:p w:rsidR="00000000" w:rsidRDefault="00000000">
      <w:pPr>
        <w:autoSpaceDE w:val="0"/>
        <w:autoSpaceDN w:val="0"/>
        <w:adjustRightInd w:val="0"/>
      </w:pPr>
    </w:p>
    <w:p w:rsidR="00000000" w:rsidRDefault="00000000">
      <w:pPr>
        <w:autoSpaceDE w:val="0"/>
        <w:autoSpaceDN w:val="0"/>
        <w:adjustRightInd w:val="0"/>
      </w:pPr>
    </w:p>
    <w:p w:rsidR="00000000" w:rsidRDefault="00000000">
      <w:pPr>
        <w:keepNext/>
        <w:autoSpaceDE w:val="0"/>
        <w:autoSpaceDN w:val="0"/>
        <w:adjustRightInd w:val="0"/>
      </w:pPr>
      <w:r>
        <w:t>The declarant signed the foregoing advance directive in my presence. I am not the spouse or a blood relative of the declarant.</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szCs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szCs w:val="20"/>
        </w:rPr>
        <w:t>[signature – please print name under this line]</w:t>
      </w:r>
      <w:r>
        <w:tab/>
        <w:t>Alexandria, Virginia</w:t>
      </w:r>
    </w:p>
    <w:p w:rsidR="00000000" w:rsidRDefault="00000000">
      <w:pPr>
        <w:tabs>
          <w:tab w:val="left" w:pos="5040"/>
        </w:tabs>
        <w:sectPr w:rsidR="00000000">
          <w:headerReference w:type="default" r:id="rId146"/>
          <w:footerReference w:type="default" r:id="rId147"/>
          <w:headerReference w:type="first" r:id="rId148"/>
          <w:footerReference w:type="first" r:id="rId149"/>
          <w:pgSz w:w="12240" w:h="15840" w:code="1"/>
          <w:pgMar w:top="1440" w:right="1440" w:bottom="1440" w:left="1440" w:header="432" w:footer="720" w:gutter="0"/>
          <w:pgNumType w:start="1"/>
          <w:cols w:space="720"/>
          <w:titlePg/>
        </w:sectPr>
      </w:pPr>
    </w:p>
    <w:p w:rsidR="00000000" w:rsidRDefault="00000000">
      <w:pPr>
        <w:tabs>
          <w:tab w:val="left" w:pos="5040"/>
        </w:tabs>
      </w:pPr>
    </w:p>
    <w:p w:rsidR="00000000" w:rsidRDefault="00000000">
      <w:pPr>
        <w:sectPr w:rsidR="00000000">
          <w:headerReference w:type="default" r:id="rId150"/>
          <w:footerReference w:type="default" r:id="rId151"/>
          <w:headerReference w:type="first" r:id="rId152"/>
          <w:footerReference w:type="first" r:id="rId153"/>
          <w:pgSz w:w="12240" w:h="15840" w:code="1"/>
          <w:pgMar w:top="1440" w:right="1440" w:bottom="1440" w:left="1440" w:header="432" w:footer="864" w:gutter="0"/>
          <w:pgNumType w:start="1"/>
          <w:cols w:space="720"/>
          <w:titlePg/>
        </w:sectPr>
      </w:pPr>
    </w:p>
    <w:p w:rsidR="00000000" w:rsidRDefault="00000000">
      <w:pPr>
        <w:pStyle w:val="BodyText0"/>
      </w:pPr>
      <w:bookmarkStart w:id="55" w:name="Directive"/>
      <w:bookmarkEnd w:id="55"/>
    </w:p>
    <w:p w:rsidR="00000000" w:rsidRDefault="00000000">
      <w:pPr>
        <w:pStyle w:val="TitleSmall"/>
        <w:spacing w:before="0" w:after="120" w:line="240" w:lineRule="auto"/>
        <w:jc w:val="center"/>
        <w:rPr>
          <w:bCs w:val="0"/>
          <w:kern w:val="28"/>
          <w:sz w:val="32"/>
          <w:szCs w:val="24"/>
        </w:rPr>
      </w:pPr>
      <w:r>
        <w:rPr>
          <w:bCs w:val="0"/>
          <w:kern w:val="28"/>
          <w:sz w:val="48"/>
          <w:szCs w:val="24"/>
        </w:rPr>
        <w:t>V</w:t>
      </w:r>
      <w:r>
        <w:rPr>
          <w:bCs w:val="0"/>
          <w:kern w:val="28"/>
          <w:sz w:val="32"/>
          <w:szCs w:val="24"/>
        </w:rPr>
        <w:t xml:space="preserve">OLUNTARY </w:t>
      </w:r>
      <w:r>
        <w:rPr>
          <w:bCs w:val="0"/>
          <w:kern w:val="28"/>
          <w:sz w:val="48"/>
          <w:szCs w:val="24"/>
        </w:rPr>
        <w:t>A</w:t>
      </w:r>
      <w:r>
        <w:rPr>
          <w:bCs w:val="0"/>
          <w:kern w:val="28"/>
          <w:sz w:val="32"/>
          <w:szCs w:val="24"/>
        </w:rPr>
        <w:t>DVANCE</w:t>
      </w:r>
      <w:r>
        <w:rPr>
          <w:bCs w:val="0"/>
          <w:kern w:val="28"/>
          <w:szCs w:val="24"/>
        </w:rPr>
        <w:t xml:space="preserve"> </w:t>
      </w:r>
      <w:r>
        <w:rPr>
          <w:bCs w:val="0"/>
          <w:kern w:val="28"/>
          <w:sz w:val="48"/>
          <w:szCs w:val="24"/>
        </w:rPr>
        <w:t>D</w:t>
      </w:r>
      <w:r>
        <w:rPr>
          <w:bCs w:val="0"/>
          <w:kern w:val="28"/>
          <w:sz w:val="32"/>
          <w:szCs w:val="24"/>
        </w:rPr>
        <w:t>IRECTIVE</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FOR </w:t>
      </w:r>
      <w:r>
        <w:rPr>
          <w:bCs w:val="0"/>
          <w:kern w:val="28"/>
          <w:sz w:val="48"/>
          <w:szCs w:val="24"/>
        </w:rPr>
        <w:t>R</w:t>
      </w:r>
      <w:r>
        <w:rPr>
          <w:bCs w:val="0"/>
          <w:kern w:val="28"/>
          <w:sz w:val="32"/>
          <w:szCs w:val="24"/>
        </w:rPr>
        <w:t xml:space="preserve">ECEIVING </w:t>
      </w:r>
      <w:r>
        <w:rPr>
          <w:bCs w:val="0"/>
          <w:kern w:val="28"/>
          <w:sz w:val="48"/>
          <w:szCs w:val="24"/>
        </w:rPr>
        <w:t>O</w:t>
      </w:r>
      <w:r>
        <w:rPr>
          <w:bCs w:val="0"/>
          <w:kern w:val="28"/>
          <w:sz w:val="32"/>
          <w:szCs w:val="24"/>
        </w:rPr>
        <w:t>RAL</w:t>
      </w:r>
      <w:r>
        <w:rPr>
          <w:bCs w:val="0"/>
          <w:kern w:val="28"/>
          <w:sz w:val="48"/>
          <w:szCs w:val="24"/>
        </w:rPr>
        <w:t xml:space="preserve"> F</w:t>
      </w:r>
      <w:r>
        <w:rPr>
          <w:bCs w:val="0"/>
          <w:kern w:val="28"/>
          <w:sz w:val="32"/>
          <w:szCs w:val="24"/>
        </w:rPr>
        <w:t xml:space="preserve">EEDINGS AND </w:t>
      </w:r>
      <w:r>
        <w:rPr>
          <w:bCs w:val="0"/>
          <w:kern w:val="28"/>
          <w:sz w:val="48"/>
          <w:szCs w:val="24"/>
        </w:rPr>
        <w:t>F</w:t>
      </w:r>
      <w:r>
        <w:rPr>
          <w:bCs w:val="0"/>
          <w:kern w:val="28"/>
          <w:sz w:val="32"/>
          <w:szCs w:val="24"/>
        </w:rPr>
        <w:t>LUIDS</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IN THE </w:t>
      </w:r>
      <w:r>
        <w:rPr>
          <w:bCs w:val="0"/>
          <w:kern w:val="28"/>
          <w:sz w:val="48"/>
          <w:szCs w:val="24"/>
        </w:rPr>
        <w:t>E</w:t>
      </w:r>
      <w:r>
        <w:rPr>
          <w:bCs w:val="0"/>
          <w:kern w:val="28"/>
          <w:sz w:val="32"/>
          <w:szCs w:val="24"/>
        </w:rPr>
        <w:t xml:space="preserve">VENT OF </w:t>
      </w:r>
      <w:r>
        <w:rPr>
          <w:bCs w:val="0"/>
          <w:kern w:val="28"/>
          <w:sz w:val="48"/>
          <w:szCs w:val="24"/>
        </w:rPr>
        <w:t>D</w:t>
      </w:r>
      <w:r>
        <w:rPr>
          <w:bCs w:val="0"/>
          <w:kern w:val="28"/>
          <w:sz w:val="32"/>
          <w:szCs w:val="24"/>
        </w:rPr>
        <w:t>EMENTIA</w:t>
      </w:r>
    </w:p>
    <w:p w:rsidR="00000000" w:rsidRDefault="00000000">
      <w:pPr>
        <w:autoSpaceDE w:val="0"/>
        <w:autoSpaceDN w:val="0"/>
        <w:adjustRightInd w:val="0"/>
        <w:spacing w:after="120" w:line="240" w:lineRule="exact"/>
        <w:jc w:val="center"/>
        <w:rPr>
          <w:b/>
          <w:sz w:val="36"/>
        </w:rPr>
      </w:pPr>
      <w:r>
        <w:rPr>
          <w:b/>
          <w:sz w:val="36"/>
        </w:rPr>
        <w:t>—————————————</w:t>
      </w:r>
    </w:p>
    <w:p w:rsidR="00000000" w:rsidRDefault="00000000">
      <w:pPr>
        <w:pStyle w:val="BodyText0"/>
        <w:spacing w:before="180" w:after="180"/>
        <w:ind w:firstLine="720"/>
      </w:pPr>
      <w:r>
        <w:t xml:space="preserve">I, </w:t>
      </w:r>
      <w:r>
        <w:rPr>
          <w:b/>
        </w:rPr>
        <w:t>{{ clients[0].name.legal_full or (clients[0].name.first ~ ' ' ~ clients[0].name.last) }}</w:t>
      </w:r>
      <w:r>
        <w:t xml:space="preserve">, of {{ clients[0].address.street }}, {{ clients[0].address.mailing_city }}, Virginia, am creating this Directive because I want my health care agents, medical providers, caregivers, family members and other loved ones to know and honor my wishes regarding assisted oral feeding of food and fluids if I am in an </w:t>
      </w:r>
      <w:r>
        <w:rPr>
          <w:i/>
        </w:rPr>
        <w:t xml:space="preserve">advanced </w:t>
      </w:r>
      <w:r>
        <w:t>stage of Alzheimer’s</w:t>
      </w:r>
      <w:r>
        <w:rPr>
          <w:color w:val="FF0000"/>
          <w:sz w:val="22"/>
          <w:vertAlign w:val="superscript"/>
        </w:rPr>
        <w:t>*</w:t>
      </w:r>
      <w:r>
        <w:t xml:space="preserve"> or another incurable, advanced dementing disease</w:t>
      </w:r>
      <w:r>
        <w:rPr>
          <w:spacing w:val="-2"/>
        </w:rPr>
        <w:t xml:space="preserve"> </w:t>
      </w:r>
      <w:r>
        <w:t>and:</w:t>
      </w:r>
    </w:p>
    <w:p w:rsidR="00000000" w:rsidRDefault="00000000">
      <w:pPr>
        <w:pStyle w:val="ListParagraph"/>
        <w:widowControl w:val="0"/>
        <w:tabs>
          <w:tab w:val="left" w:pos="1440"/>
        </w:tabs>
        <w:autoSpaceDE w:val="0"/>
        <w:autoSpaceDN w:val="0"/>
        <w:spacing w:after="120"/>
      </w:pPr>
      <w:r>
        <w:t>(1)</w:t>
      </w:r>
      <w:r>
        <w:tab/>
        <w:t>I am unable to make informed decisions about my health care;</w:t>
      </w:r>
      <w:r>
        <w:rPr>
          <w:spacing w:val="-19"/>
        </w:rPr>
        <w:t xml:space="preserve"> </w:t>
      </w:r>
      <w:r>
        <w:t>and,</w:t>
      </w:r>
    </w:p>
    <w:p w:rsidR="00000000" w:rsidRDefault="00000000">
      <w:pPr>
        <w:pStyle w:val="ListParagraph"/>
        <w:widowControl w:val="0"/>
        <w:tabs>
          <w:tab w:val="left" w:pos="1440"/>
        </w:tabs>
        <w:autoSpaceDE w:val="0"/>
        <w:autoSpaceDN w:val="0"/>
        <w:spacing w:after="120"/>
      </w:pPr>
      <w:r>
        <w:t>(2)</w:t>
      </w:r>
      <w:r>
        <w:tab/>
        <w:t>I am unable to feed</w:t>
      </w:r>
      <w:r>
        <w:rPr>
          <w:spacing w:val="-5"/>
        </w:rPr>
        <w:t xml:space="preserve"> </w:t>
      </w:r>
      <w:r>
        <w:t>myself.</w:t>
      </w:r>
    </w:p>
    <w:p w:rsidR="00000000" w:rsidRDefault="00000000">
      <w:pPr>
        <w:pStyle w:val="BodyText0"/>
        <w:rPr>
          <w:sz w:val="20"/>
        </w:rPr>
      </w:pPr>
      <w:r>
        <w:rPr>
          <w:color w:val="FF0000"/>
          <w:sz w:val="22"/>
          <w:vertAlign w:val="superscript"/>
        </w:rPr>
        <w:t>*</w:t>
      </w:r>
      <w:r>
        <w:rPr>
          <w:sz w:val="20"/>
        </w:rPr>
        <w:t>By “advanced stage of Alzheimer’s”, I mean stage 6 or 7 (moderate to severe) of the Functional Assessment Staging Tool (“FAST”) which includes severe cognitive decline and the need for extensive assistance for most activities of daily living including toileting and eating.</w:t>
      </w:r>
    </w:p>
    <w:p w:rsidR="00000000" w:rsidRDefault="00000000">
      <w:pPr>
        <w:keepNext/>
        <w:spacing w:after="120"/>
        <w:rPr>
          <w:i/>
          <w:u w:val="single"/>
        </w:rPr>
      </w:pPr>
      <w:r>
        <w:rPr>
          <w:i/>
          <w:u w:val="single"/>
        </w:rPr>
        <w:t>Why I Am Documenting My Instructions Concerning Oral Feedings?</w:t>
      </w:r>
    </w:p>
    <w:p w:rsidR="00000000" w:rsidRDefault="00000000">
      <w:pPr>
        <w:pStyle w:val="BodyText0"/>
        <w:spacing w:after="240"/>
      </w:pPr>
      <w:r>
        <w:t>Under the conditions that may be imposed upon me by advanced dementia, including my inability to communicate comprehensively with loved ones or caregivers, and my physical dependence on others for all aspects of bodily care, continuing life would have no value for me. In those conditions, I would want to die peacefully and as quickly as legally possible to avoid a drawn-out, prolonged dying that would involve unnecessary suffering for me and for those I love.</w:t>
      </w:r>
    </w:p>
    <w:p w:rsidR="00000000" w:rsidRDefault="00000000">
      <w:pPr>
        <w:pStyle w:val="BodyText0"/>
      </w:pPr>
      <w:r>
        <w:t>This Advance Dementia Directive is intended to supplement any instruction I may have given in a health care proxy, Living Will or other documents regarding my health care.</w:t>
      </w:r>
    </w:p>
    <w:p w:rsidR="00000000" w:rsidRDefault="00000000">
      <w:pPr>
        <w:keepNext/>
        <w:spacing w:before="180" w:after="120"/>
        <w:jc w:val="center"/>
        <w:rPr>
          <w:b/>
        </w:rPr>
      </w:pPr>
      <w:r>
        <w:rPr>
          <w:b/>
        </w:rPr>
        <w:t>Medications and Life-Sustaining Treatments</w:t>
      </w:r>
    </w:p>
    <w:p w:rsidR="00000000" w:rsidRDefault="00000000">
      <w:pPr>
        <w:pStyle w:val="BodyText0"/>
      </w:pPr>
      <w:r>
        <w:t>If my appointed health care agent concludes, after consultation with my primary health care provider, that I am suffering from advanced dementia and conditions (1) and (2), above, are met, I want all medications and treatments that might prolong my life to be withheld or, if already begun, to be</w:t>
      </w:r>
      <w:r>
        <w:rPr>
          <w:spacing w:val="41"/>
        </w:rPr>
        <w:t xml:space="preserve"> </w:t>
      </w:r>
      <w:r>
        <w:t>withdrawn, including cardio-pulmonary resuscitation and the provision of nutrition and hydration whether provided artificially or medically or by hand or by assisted oral feeding.</w:t>
      </w:r>
    </w:p>
    <w:p w:rsidR="00000000" w:rsidRDefault="00000000">
      <w:pPr>
        <w:keepNext/>
        <w:spacing w:before="180" w:after="120"/>
        <w:jc w:val="center"/>
        <w:rPr>
          <w:b/>
        </w:rPr>
      </w:pPr>
      <w:r>
        <w:rPr>
          <w:b/>
        </w:rPr>
        <w:t>Assisted Hand Feeding</w:t>
      </w:r>
    </w:p>
    <w:p w:rsidR="00000000" w:rsidRDefault="00000000">
      <w:pPr>
        <w:pStyle w:val="BodyText0"/>
        <w:ind w:right="38" w:firstLine="18"/>
      </w:pPr>
      <w:r>
        <w:t>If I am suffering from advanced dementia and appear willing to accept food or fluid offered by assisted or hand feeding, my instructions are that I do NOT want to be fed by hand even if I appear to cooperate in being fed by opening my mouth.</w:t>
      </w:r>
    </w:p>
    <w:p w:rsidR="00000000" w:rsidRDefault="00000000">
      <w:pPr>
        <w:keepNext/>
        <w:spacing w:before="180" w:after="120"/>
        <w:jc w:val="center"/>
        <w:rPr>
          <w:b/>
        </w:rPr>
      </w:pPr>
      <w:r>
        <w:rPr>
          <w:b/>
        </w:rPr>
        <w:lastRenderedPageBreak/>
        <w:t>My Hygiene and Comfort</w:t>
      </w:r>
    </w:p>
    <w:p w:rsidR="00000000" w:rsidRDefault="00000000">
      <w:pPr>
        <w:pStyle w:val="BodyText0"/>
      </w:pPr>
      <w:r>
        <w:t>I want to receive good hygiene and other measures to assure comfort and to receive appropriate medications for relief of any signs of anxiety, agitation, insomnia, or pain, with hospice or palliative oversight. I would like my lips and inner surfaces of my mouth and gums to be kept moistened to minimize discomfort. I want to receive medications for pain or anxiety in sufficient dosages and with sufficient frequency to assure effective relief of suffering even though such medication might shorten my</w:t>
      </w:r>
      <w:r>
        <w:rPr>
          <w:spacing w:val="-11"/>
        </w:rPr>
        <w:t xml:space="preserve"> </w:t>
      </w:r>
      <w:r>
        <w:t>life.</w:t>
      </w:r>
    </w:p>
    <w:p w:rsidR="00000000" w:rsidRDefault="00000000">
      <w:pPr>
        <w:keepNext/>
        <w:spacing w:before="180" w:after="120"/>
        <w:jc w:val="center"/>
        <w:rPr>
          <w:b/>
        </w:rPr>
      </w:pPr>
      <w:r>
        <w:rPr>
          <w:b/>
        </w:rPr>
        <w:t>I Hope to Die at Home</w:t>
      </w:r>
    </w:p>
    <w:p w:rsidR="00000000" w:rsidRDefault="00000000">
      <w:pPr>
        <w:pStyle w:val="BodyText0"/>
        <w:keepNext/>
        <w:keepLines/>
        <w:spacing w:after="480"/>
      </w:pPr>
      <w:r>
        <w:t>It is my wish to die at home rather than in an institutional setting, provided this does not impose an unreasonable burden on my family. If an institutional placement becomes necessary, I would like my health care agent to determine whether the facility will honor my wishes concerning hand feeding and other life- prolonging measures as written in these directions. If not, I would like not to be in that facility and instead placed under hospice care in a setting where capable staff will provide compassionate end-of-life care in accordance with these directions.</w:t>
      </w: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rPr>
        <w:t>{{ clients[0].name.legal_full or (clients[0].name.first ~ ' ' ~ clients[0].name.last) }}</w:t>
      </w:r>
    </w:p>
    <w:p w:rsidR="00000000" w:rsidRDefault="00000000">
      <w:pPr>
        <w:autoSpaceDE w:val="0"/>
        <w:autoSpaceDN w:val="0"/>
        <w:adjustRightInd w:val="0"/>
      </w:pPr>
      <w:r>
        <w:t xml:space="preserve">Date Signed: ____________________, 2022 </w:t>
      </w:r>
    </w:p>
    <w:p w:rsidR="00000000" w:rsidRDefault="00000000">
      <w:pPr>
        <w:keepNext/>
        <w:spacing w:before="240" w:after="120"/>
        <w:jc w:val="center"/>
        <w:rPr>
          <w:b/>
          <w:sz w:val="28"/>
        </w:rPr>
      </w:pPr>
      <w:r>
        <w:rPr>
          <w:b/>
          <w:sz w:val="28"/>
        </w:rPr>
        <w:t>STATEMENT OF WITNESSES</w:t>
      </w:r>
    </w:p>
    <w:p w:rsidR="00000000" w:rsidRDefault="00000000">
      <w:pPr>
        <w:pStyle w:val="BodyText0"/>
        <w:keepNext/>
        <w:keepLines/>
        <w:spacing w:after="0"/>
      </w:pPr>
      <w:r>
        <w:t>We, whose names are provided below, declare that {{ clients[0].name.legal_full or (clients[0].name.first ~ ' ' ~ clients[0].name.last) }} who signed this Directive is personally known to us, appears to be of sound mind and acting of his own free will, and signed this Directive (or asked another to sign this Directive) in our presence.</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5040"/>
        </w:tabs>
        <w:sectPr w:rsidR="00000000">
          <w:headerReference w:type="default" r:id="rId154"/>
          <w:footerReference w:type="default" r:id="rId155"/>
          <w:headerReference w:type="first" r:id="rId156"/>
          <w:footerReference w:type="first" r:id="rId157"/>
          <w:type w:val="continuous"/>
          <w:pgSz w:w="12240" w:h="15840" w:code="1"/>
          <w:pgMar w:top="1440" w:right="1440" w:bottom="1440" w:left="1440" w:header="432" w:footer="720" w:gutter="0"/>
          <w:pgNumType w:start="1"/>
          <w:cols w:space="720"/>
          <w:titlePg/>
        </w:sectPr>
      </w:pPr>
    </w:p>
    <w:p w:rsidR="00000000" w:rsidRDefault="00000000">
      <w:pPr>
        <w:sectPr w:rsidR="00000000">
          <w:footerReference w:type="default" r:id="rId158"/>
          <w:headerReference w:type="first" r:id="rId159"/>
          <w:footerReference w:type="first" r:id="rId160"/>
          <w:pgSz w:w="12240" w:h="15840" w:code="1"/>
          <w:pgMar w:top="1440" w:right="1440" w:bottom="1440" w:left="1440" w:header="432" w:footer="720" w:gutter="0"/>
          <w:pgNumType w:start="1"/>
          <w:cols w:space="720"/>
          <w:titlePg/>
        </w:sectPr>
      </w:pPr>
    </w:p>
    <w:p w:rsidR="00000000" w:rsidRDefault="00000000">
      <w:pPr>
        <w:pStyle w:val="BodyText0"/>
      </w:pPr>
    </w:p>
    <w:p w:rsidR="00000000" w:rsidRDefault="00000000">
      <w:pPr>
        <w:pStyle w:val="TitleSmall"/>
        <w:spacing w:before="0" w:after="120" w:line="240" w:lineRule="auto"/>
        <w:jc w:val="center"/>
        <w:rPr>
          <w:bCs w:val="0"/>
          <w:kern w:val="28"/>
          <w:sz w:val="32"/>
          <w:szCs w:val="24"/>
        </w:rPr>
      </w:pPr>
      <w:r>
        <w:rPr>
          <w:bCs w:val="0"/>
          <w:kern w:val="28"/>
          <w:sz w:val="48"/>
          <w:szCs w:val="24"/>
        </w:rPr>
        <w:t>V</w:t>
      </w:r>
      <w:r>
        <w:rPr>
          <w:bCs w:val="0"/>
          <w:kern w:val="28"/>
          <w:sz w:val="32"/>
          <w:szCs w:val="24"/>
        </w:rPr>
        <w:t xml:space="preserve">OLUNTARY </w:t>
      </w:r>
      <w:r>
        <w:rPr>
          <w:bCs w:val="0"/>
          <w:kern w:val="28"/>
          <w:sz w:val="48"/>
          <w:szCs w:val="24"/>
        </w:rPr>
        <w:t>A</w:t>
      </w:r>
      <w:r>
        <w:rPr>
          <w:bCs w:val="0"/>
          <w:kern w:val="28"/>
          <w:sz w:val="32"/>
          <w:szCs w:val="24"/>
        </w:rPr>
        <w:t>DVANCE</w:t>
      </w:r>
      <w:r>
        <w:rPr>
          <w:bCs w:val="0"/>
          <w:kern w:val="28"/>
          <w:szCs w:val="24"/>
        </w:rPr>
        <w:t xml:space="preserve"> </w:t>
      </w:r>
      <w:r>
        <w:rPr>
          <w:bCs w:val="0"/>
          <w:kern w:val="28"/>
          <w:sz w:val="48"/>
          <w:szCs w:val="24"/>
        </w:rPr>
        <w:t>D</w:t>
      </w:r>
      <w:r>
        <w:rPr>
          <w:bCs w:val="0"/>
          <w:kern w:val="28"/>
          <w:sz w:val="32"/>
          <w:szCs w:val="24"/>
        </w:rPr>
        <w:t>IRECTIVE</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FOR </w:t>
      </w:r>
      <w:r>
        <w:rPr>
          <w:bCs w:val="0"/>
          <w:kern w:val="28"/>
          <w:sz w:val="48"/>
          <w:szCs w:val="24"/>
        </w:rPr>
        <w:t>R</w:t>
      </w:r>
      <w:r>
        <w:rPr>
          <w:bCs w:val="0"/>
          <w:kern w:val="28"/>
          <w:sz w:val="32"/>
          <w:szCs w:val="24"/>
        </w:rPr>
        <w:t xml:space="preserve">ECEIVING </w:t>
      </w:r>
      <w:r>
        <w:rPr>
          <w:bCs w:val="0"/>
          <w:kern w:val="28"/>
          <w:sz w:val="48"/>
          <w:szCs w:val="24"/>
        </w:rPr>
        <w:t>O</w:t>
      </w:r>
      <w:r>
        <w:rPr>
          <w:bCs w:val="0"/>
          <w:kern w:val="28"/>
          <w:sz w:val="32"/>
          <w:szCs w:val="24"/>
        </w:rPr>
        <w:t>RAL</w:t>
      </w:r>
      <w:r>
        <w:rPr>
          <w:bCs w:val="0"/>
          <w:kern w:val="28"/>
          <w:sz w:val="48"/>
          <w:szCs w:val="24"/>
        </w:rPr>
        <w:t xml:space="preserve"> F</w:t>
      </w:r>
      <w:r>
        <w:rPr>
          <w:bCs w:val="0"/>
          <w:kern w:val="28"/>
          <w:sz w:val="32"/>
          <w:szCs w:val="24"/>
        </w:rPr>
        <w:t xml:space="preserve">EEDINGS AND </w:t>
      </w:r>
      <w:r>
        <w:rPr>
          <w:bCs w:val="0"/>
          <w:kern w:val="28"/>
          <w:sz w:val="48"/>
          <w:szCs w:val="24"/>
        </w:rPr>
        <w:t>F</w:t>
      </w:r>
      <w:r>
        <w:rPr>
          <w:bCs w:val="0"/>
          <w:kern w:val="28"/>
          <w:sz w:val="32"/>
          <w:szCs w:val="24"/>
        </w:rPr>
        <w:t>LUIDS</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IN THE </w:t>
      </w:r>
      <w:r>
        <w:rPr>
          <w:bCs w:val="0"/>
          <w:kern w:val="28"/>
          <w:sz w:val="48"/>
          <w:szCs w:val="24"/>
        </w:rPr>
        <w:t>E</w:t>
      </w:r>
      <w:r>
        <w:rPr>
          <w:bCs w:val="0"/>
          <w:kern w:val="28"/>
          <w:sz w:val="32"/>
          <w:szCs w:val="24"/>
        </w:rPr>
        <w:t xml:space="preserve">VENT OF </w:t>
      </w:r>
      <w:r>
        <w:rPr>
          <w:bCs w:val="0"/>
          <w:kern w:val="28"/>
          <w:sz w:val="48"/>
          <w:szCs w:val="24"/>
        </w:rPr>
        <w:t>D</w:t>
      </w:r>
      <w:r>
        <w:rPr>
          <w:bCs w:val="0"/>
          <w:kern w:val="28"/>
          <w:sz w:val="32"/>
          <w:szCs w:val="24"/>
        </w:rPr>
        <w:t>EMENTIA</w:t>
      </w:r>
    </w:p>
    <w:p w:rsidR="00000000" w:rsidRDefault="00000000">
      <w:pPr>
        <w:autoSpaceDE w:val="0"/>
        <w:autoSpaceDN w:val="0"/>
        <w:adjustRightInd w:val="0"/>
        <w:spacing w:after="120" w:line="240" w:lineRule="exact"/>
        <w:jc w:val="center"/>
        <w:rPr>
          <w:b/>
          <w:sz w:val="36"/>
        </w:rPr>
      </w:pPr>
      <w:r>
        <w:rPr>
          <w:b/>
          <w:sz w:val="36"/>
        </w:rPr>
        <w:t>—————————————</w:t>
      </w:r>
    </w:p>
    <w:p w:rsidR="00000000" w:rsidRDefault="00000000">
      <w:pPr>
        <w:pStyle w:val="BodyText0"/>
        <w:spacing w:before="180" w:after="180"/>
      </w:pPr>
      <w:r>
        <w:tab/>
        <w:t xml:space="preserve">I, </w:t>
      </w:r>
      <w:r>
        <w:rPr>
          <w:b/>
        </w:rPr>
        <w:t>{{ clients[1].name.legal_full or (clients[1].name.first ~ ' ' ~ clients[1].name.last) }}</w:t>
      </w:r>
      <w:r>
        <w:t xml:space="preserve">, of {{ clients[0].address.street }}, {{ clients[0].address.mailing_city }}, Virginia, am creating this Directive because I want my health care agents, medical providers, caregivers, family members and other loved ones to know and honor my wishes regarding assisted oral feeding of food and fluids if I am in an </w:t>
      </w:r>
      <w:r>
        <w:rPr>
          <w:i/>
        </w:rPr>
        <w:t xml:space="preserve">advanced </w:t>
      </w:r>
      <w:r>
        <w:t>stage of Alzheimer’s</w:t>
      </w:r>
      <w:r>
        <w:rPr>
          <w:color w:val="FF0000"/>
          <w:sz w:val="22"/>
          <w:vertAlign w:val="superscript"/>
        </w:rPr>
        <w:t>*</w:t>
      </w:r>
      <w:r>
        <w:t xml:space="preserve"> or another incurable, advanced dementing disease</w:t>
      </w:r>
      <w:r>
        <w:rPr>
          <w:spacing w:val="-2"/>
        </w:rPr>
        <w:t xml:space="preserve"> </w:t>
      </w:r>
      <w:r>
        <w:t>and:</w:t>
      </w:r>
    </w:p>
    <w:p w:rsidR="00000000" w:rsidRDefault="00000000">
      <w:pPr>
        <w:pStyle w:val="ListParagraph"/>
        <w:widowControl w:val="0"/>
        <w:tabs>
          <w:tab w:val="left" w:pos="1440"/>
        </w:tabs>
        <w:autoSpaceDE w:val="0"/>
        <w:autoSpaceDN w:val="0"/>
        <w:spacing w:after="120"/>
      </w:pPr>
      <w:r>
        <w:t>(1)</w:t>
      </w:r>
      <w:r>
        <w:tab/>
        <w:t>I am unable to make informed decisions about my health care;</w:t>
      </w:r>
      <w:r>
        <w:rPr>
          <w:spacing w:val="-19"/>
        </w:rPr>
        <w:t xml:space="preserve"> </w:t>
      </w:r>
      <w:r>
        <w:t>and,</w:t>
      </w:r>
    </w:p>
    <w:p w:rsidR="00000000" w:rsidRDefault="00000000">
      <w:pPr>
        <w:pStyle w:val="ListParagraph"/>
        <w:widowControl w:val="0"/>
        <w:tabs>
          <w:tab w:val="left" w:pos="1440"/>
        </w:tabs>
        <w:autoSpaceDE w:val="0"/>
        <w:autoSpaceDN w:val="0"/>
        <w:spacing w:after="120"/>
      </w:pPr>
      <w:r>
        <w:t>(2)</w:t>
      </w:r>
      <w:r>
        <w:tab/>
        <w:t>I am unable to feed</w:t>
      </w:r>
      <w:r>
        <w:rPr>
          <w:spacing w:val="-5"/>
        </w:rPr>
        <w:t xml:space="preserve"> </w:t>
      </w:r>
      <w:r>
        <w:t>myself.</w:t>
      </w:r>
    </w:p>
    <w:p w:rsidR="00000000" w:rsidRDefault="00000000">
      <w:pPr>
        <w:pStyle w:val="BodyText0"/>
        <w:rPr>
          <w:sz w:val="20"/>
        </w:rPr>
      </w:pPr>
      <w:r>
        <w:rPr>
          <w:color w:val="FF0000"/>
          <w:sz w:val="22"/>
          <w:vertAlign w:val="superscript"/>
        </w:rPr>
        <w:t>*</w:t>
      </w:r>
      <w:r>
        <w:rPr>
          <w:sz w:val="20"/>
        </w:rPr>
        <w:t>By “advanced stage of Alzheimer’s”, I mean stage 6 or 7 (moderate to severe) of the Functional Assessment Staging Tool (“FAST”) which includes severe cognitive decline and the need for extensive assistance for most activities of daily living including toileting and eating.</w:t>
      </w:r>
    </w:p>
    <w:p w:rsidR="00000000" w:rsidRDefault="00000000">
      <w:pPr>
        <w:keepNext/>
        <w:spacing w:after="120"/>
        <w:rPr>
          <w:i/>
          <w:u w:val="single"/>
        </w:rPr>
      </w:pPr>
      <w:r>
        <w:rPr>
          <w:i/>
          <w:u w:val="single"/>
        </w:rPr>
        <w:t>Why I Am Documenting My Instructions Concerning Oral Feedings?</w:t>
      </w:r>
    </w:p>
    <w:p w:rsidR="00000000" w:rsidRDefault="00000000">
      <w:pPr>
        <w:pStyle w:val="BodyText0"/>
        <w:spacing w:after="240"/>
      </w:pPr>
      <w:r>
        <w:t>Under the conditions that may be imposed upon me by advanced dementia, including my inability to communicate comprehensively with loved ones or caregivers, and my physical dependence on others for all aspects of bodily care, continuing life would have no value for me. In those conditions, I would want to die peacefully and as quickly as legally possible to avoid a drawn-out, prolonged dying that would involve unnecessary suffering for me and for those I love.</w:t>
      </w:r>
    </w:p>
    <w:p w:rsidR="00000000" w:rsidRDefault="00000000">
      <w:pPr>
        <w:pStyle w:val="BodyText0"/>
      </w:pPr>
      <w:r>
        <w:t>This Advance Dementia Directive is intended to supplement any instruction I may have given in a health care proxy, Living Will or other documents regarding my health care.</w:t>
      </w:r>
    </w:p>
    <w:p w:rsidR="00000000" w:rsidRDefault="00000000">
      <w:pPr>
        <w:keepNext/>
        <w:spacing w:before="180" w:after="120"/>
        <w:jc w:val="center"/>
        <w:rPr>
          <w:b/>
        </w:rPr>
      </w:pPr>
      <w:r>
        <w:rPr>
          <w:b/>
        </w:rPr>
        <w:t>Medications and Life-Sustaining Treatments</w:t>
      </w:r>
    </w:p>
    <w:p w:rsidR="00000000" w:rsidRDefault="00000000">
      <w:pPr>
        <w:pStyle w:val="BodyText0"/>
      </w:pPr>
      <w:r>
        <w:t>If my appointed health care agent concludes, after consultation with my primary health care provider, that I am suffering from advanced dementia and conditions (1) and (2), above, are met, I want all medications and treatments that might prolong my life to be withheld or, if already begun, to be</w:t>
      </w:r>
      <w:r>
        <w:rPr>
          <w:spacing w:val="41"/>
        </w:rPr>
        <w:t xml:space="preserve"> </w:t>
      </w:r>
      <w:r>
        <w:t>withdrawn, including cardio-pulmonary resuscitation and the provision of nutrition and hydration whether provided artificially or medically or by hand or by assisted oral feeding.</w:t>
      </w:r>
    </w:p>
    <w:p w:rsidR="00000000" w:rsidRDefault="00000000">
      <w:pPr>
        <w:keepNext/>
        <w:spacing w:before="180" w:after="120"/>
        <w:jc w:val="center"/>
        <w:rPr>
          <w:b/>
        </w:rPr>
      </w:pPr>
      <w:r>
        <w:rPr>
          <w:b/>
        </w:rPr>
        <w:t>Assisted Hand Feeding</w:t>
      </w:r>
    </w:p>
    <w:p w:rsidR="00000000" w:rsidRDefault="00000000">
      <w:pPr>
        <w:pStyle w:val="BodyText0"/>
        <w:ind w:right="38" w:firstLine="18"/>
      </w:pPr>
      <w:r>
        <w:t>If I am suffering from advanced dementia and appear willing to accept food or fluid offered by assisted or hand feeding, my instructions are that I do NOT want to be fed by hand even if I appear to cooperate in being fed by opening my mouth.</w:t>
      </w:r>
    </w:p>
    <w:p w:rsidR="00000000" w:rsidRDefault="00000000">
      <w:pPr>
        <w:keepNext/>
        <w:spacing w:before="180" w:after="120"/>
        <w:jc w:val="center"/>
        <w:rPr>
          <w:b/>
        </w:rPr>
      </w:pPr>
      <w:r>
        <w:rPr>
          <w:b/>
        </w:rPr>
        <w:lastRenderedPageBreak/>
        <w:t>My Hygiene and Comfort</w:t>
      </w:r>
    </w:p>
    <w:p w:rsidR="00000000" w:rsidRDefault="00000000">
      <w:pPr>
        <w:pStyle w:val="BodyText0"/>
      </w:pPr>
      <w:r>
        <w:t>I want to receive good hygiene and other measures to assure comfort and to receive appropriate medications for relief of any signs of anxiety, agitation, insomnia, or pain, with hospice or palliative oversight. I would like my lips and inner surfaces of my mouth and gums to be kept moistened to minimize discomfort. I want to receive medications for pain or anxiety in sufficient dosages and with sufficient frequency to assure effective relief of suffering even though such medication might shorten my</w:t>
      </w:r>
      <w:r>
        <w:rPr>
          <w:spacing w:val="-11"/>
        </w:rPr>
        <w:t xml:space="preserve"> </w:t>
      </w:r>
      <w:r>
        <w:t>life.</w:t>
      </w:r>
    </w:p>
    <w:p w:rsidR="00000000" w:rsidRDefault="00000000">
      <w:pPr>
        <w:keepNext/>
        <w:spacing w:before="180" w:after="120"/>
        <w:jc w:val="center"/>
        <w:rPr>
          <w:b/>
        </w:rPr>
      </w:pPr>
      <w:r>
        <w:rPr>
          <w:b/>
        </w:rPr>
        <w:t>I Hope to Die at Home</w:t>
      </w:r>
    </w:p>
    <w:p w:rsidR="00000000" w:rsidRDefault="00000000">
      <w:pPr>
        <w:pStyle w:val="BodyText0"/>
        <w:keepNext/>
        <w:keepLines/>
        <w:spacing w:after="480"/>
      </w:pPr>
      <w:r>
        <w:t>It is my wish to die at home rather than in an institutional setting, provided this does not impose an unreasonable burden on my family. If an institutional placement becomes necessary, I would like my health care agent to determine whether the facility will honor my wishes concerning hand feeding and other life- prolonging measures as written in these directions. If not, I would like not to be in that facility and instead placed under hospice care in a setting where capable staff will provide compassionate end-of-life care in accordance with these directions.</w:t>
      </w: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rPr>
        <w:t>{{ clients[1].name.legal_full or (clients[1].name.first ~ ' ' ~ clients[1].name.last) }}</w:t>
      </w:r>
    </w:p>
    <w:p w:rsidR="00000000" w:rsidRDefault="00000000">
      <w:pPr>
        <w:autoSpaceDE w:val="0"/>
        <w:autoSpaceDN w:val="0"/>
        <w:adjustRightInd w:val="0"/>
      </w:pPr>
      <w:r>
        <w:t xml:space="preserve">Date Signed: ____________________, 2022 </w:t>
      </w:r>
    </w:p>
    <w:p w:rsidR="00000000" w:rsidRDefault="00000000">
      <w:pPr>
        <w:keepNext/>
        <w:spacing w:before="240" w:after="120"/>
        <w:jc w:val="center"/>
        <w:rPr>
          <w:b/>
          <w:sz w:val="28"/>
        </w:rPr>
      </w:pPr>
      <w:r>
        <w:rPr>
          <w:b/>
          <w:sz w:val="28"/>
        </w:rPr>
        <w:t>STATEMENT OF WITNESSES</w:t>
      </w:r>
    </w:p>
    <w:p w:rsidR="00000000" w:rsidRDefault="00000000">
      <w:pPr>
        <w:pStyle w:val="BodyText0"/>
        <w:keepNext/>
        <w:keepLines/>
        <w:spacing w:after="0"/>
      </w:pPr>
      <w:r>
        <w:t>We, whose names are provided below, declare that {{ clients[1].name.legal_full or (clients[1].name.first ~ ' ' ~ clients[1].name.last) }} who signed this Directive is personally known to us, appears to be of sound mind and acting of her own free will, and signed this Directive (or asked another to sign this Directive) in our presence.</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5040"/>
        </w:tabs>
        <w:sectPr w:rsidR="00000000">
          <w:headerReference w:type="default" r:id="rId161"/>
          <w:footerReference w:type="default" r:id="rId162"/>
          <w:headerReference w:type="first" r:id="rId163"/>
          <w:footerReference w:type="first" r:id="rId164"/>
          <w:type w:val="continuous"/>
          <w:pgSz w:w="12240" w:h="15840" w:code="1"/>
          <w:pgMar w:top="1440" w:right="1440" w:bottom="1440" w:left="1440" w:header="432" w:footer="720" w:gutter="0"/>
          <w:pgNumType w:start="1"/>
          <w:cols w:space="720"/>
          <w:titlePg/>
        </w:sectPr>
      </w:pPr>
    </w:p>
    <w:p w:rsidR="00000000" w:rsidRDefault="00000000">
      <w:pPr>
        <w:autoSpaceDE w:val="0"/>
        <w:autoSpaceDN w:val="0"/>
        <w:adjustRightInd w:val="0"/>
      </w:pPr>
    </w:p>
    <w:p w:rsidR="00000000" w:rsidRDefault="00000000">
      <w:pPr>
        <w:pStyle w:val="TitleSmall"/>
        <w:spacing w:before="0" w:after="120"/>
        <w:jc w:val="center"/>
        <w:rPr>
          <w:bCs w:val="0"/>
          <w:kern w:val="28"/>
          <w:szCs w:val="24"/>
        </w:rPr>
        <w:sectPr w:rsidR="00000000">
          <w:headerReference w:type="default" r:id="rId165"/>
          <w:footerReference w:type="default" r:id="rId166"/>
          <w:headerReference w:type="first" r:id="rId167"/>
          <w:footerReference w:type="first" r:id="rId168"/>
          <w:pgSz w:w="12240" w:h="15840" w:code="1"/>
          <w:pgMar w:top="1440" w:right="1440" w:bottom="1440" w:left="1440" w:header="432" w:footer="864" w:gutter="0"/>
          <w:pgNumType w:start="1"/>
          <w:cols w:space="720"/>
          <w:titlePg/>
        </w:sectPr>
      </w:pPr>
    </w:p>
    <w:p w:rsidR="00000000" w:rsidRDefault="00000000">
      <w:pPr>
        <w:pStyle w:val="TitleSmall"/>
        <w:spacing w:before="0" w:after="120"/>
        <w:jc w:val="center"/>
        <w:rPr>
          <w:bCs w:val="0"/>
          <w:kern w:val="28"/>
          <w:szCs w:val="24"/>
        </w:rPr>
      </w:pPr>
      <w:r>
        <w:rPr>
          <w:bCs w:val="0"/>
          <w:kern w:val="28"/>
          <w:szCs w:val="24"/>
        </w:rPr>
        <w:t>AUTHORIZATION AND WAIVER FOR THE INSPECTION AND DISCLOSURE OF INFORMATION RELATING TO MY PHYSICAL OR MENTAL HEALTH</w:t>
      </w:r>
    </w:p>
    <w:p w:rsidR="00000000" w:rsidRDefault="00000000">
      <w:pPr>
        <w:keepNext/>
      </w:pPr>
      <w:r>
        <w:t>A.</w:t>
      </w:r>
      <w:r>
        <w:tab/>
        <w:t xml:space="preserve">I, {{ clients[0].name.legal_full or (clients[0].name.first ~ ' ' ~ clients[0].name.last) }}, do hereby authorize the persons named below in Paragraphs B and C, individually and severally, to have the power and authority to do all of the following: </w:t>
      </w:r>
    </w:p>
    <w:p w:rsidR="00000000" w:rsidRDefault="00000000">
      <w:pPr>
        <w:pStyle w:val="TextSingle"/>
        <w:keepNext/>
      </w:pPr>
    </w:p>
    <w:p w:rsidR="00000000" w:rsidRDefault="00000000">
      <w:pPr>
        <w:spacing w:after="120"/>
        <w:ind w:left="720"/>
      </w:pPr>
      <w:r>
        <w:t>(1)</w:t>
      </w:r>
      <w:r>
        <w:tab/>
        <w:t>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(hereinafter the “covered provider/entity”), to give, disclose, and release to the persons named herein, without restriction, all of my individually identifiable health information and medical records regarding any past, present, or future medical or mental health condition.</w:t>
      </w:r>
    </w:p>
    <w:p w:rsidR="00000000" w:rsidRDefault="00000000">
      <w:pPr>
        <w:ind w:left="720" w:firstLine="720"/>
      </w:pPr>
      <w:r>
        <w:t>This authority shall supersede any other agreement which I may have made with any covered provider/entity to restrict access to or disclosure of my individually identifiable health information. This authority shall be effective immediately and shall expire two (2) years following my death unless I revoke the authority in writing and deliver such revocation to a covered provider/entity;</w:t>
      </w:r>
    </w:p>
    <w:p w:rsidR="00000000" w:rsidRDefault="00000000">
      <w:pPr>
        <w:numPr>
          <w:ilvl w:val="12"/>
          <w:numId w:val="0"/>
        </w:numPr>
        <w:ind w:left="1440" w:hanging="720"/>
      </w:pPr>
    </w:p>
    <w:p w:rsidR="00000000" w:rsidRDefault="00000000">
      <w:pPr>
        <w:ind w:left="720"/>
      </w:pPr>
      <w:r>
        <w:t>(2)</w:t>
      </w:r>
      <w:r>
        <w:tab/>
        <w:t>Execute on my behalf any releases or other documents that may be required in order to obtain this information;</w:t>
      </w:r>
    </w:p>
    <w:p w:rsidR="00000000" w:rsidRDefault="00000000">
      <w:pPr>
        <w:numPr>
          <w:ilvl w:val="12"/>
          <w:numId w:val="0"/>
        </w:numPr>
        <w:ind w:left="1440" w:hanging="720"/>
      </w:pPr>
    </w:p>
    <w:p w:rsidR="00000000" w:rsidRDefault="00000000">
      <w:pPr>
        <w:ind w:left="720"/>
      </w:pPr>
      <w:r>
        <w:t>(3)</w:t>
      </w:r>
      <w:r>
        <w:tab/>
        <w:t>Consent to the disclosure of this information;</w:t>
      </w:r>
    </w:p>
    <w:p w:rsidR="00000000" w:rsidRDefault="00000000">
      <w:pPr>
        <w:ind w:left="720"/>
      </w:pPr>
    </w:p>
    <w:p w:rsidR="00000000" w:rsidRDefault="00000000">
      <w:pPr>
        <w:widowControl w:val="0"/>
        <w:ind w:left="720"/>
      </w:pPr>
      <w:r>
        <w:t>(4)</w:t>
      </w:r>
      <w:r>
        <w:tab/>
        <w:t xml:space="preserve">Bring legal action to enforce this Authorization if it is not honored. </w:t>
      </w:r>
    </w:p>
    <w:p w:rsidR="00000000" w:rsidRDefault="00000000"/>
    <w:p w:rsidR="00000000" w:rsidRDefault="00000000">
      <w:pPr>
        <w:keepNext/>
      </w:pPr>
      <w:r>
        <w:t>B.</w:t>
      </w:r>
      <w:r>
        <w:tab/>
        <w:t>The specifically named persons who shall have the powers hereinabove described in Paragraph A are:</w:t>
      </w:r>
    </w:p>
    <w:p w:rsidR="00000000" w:rsidRDefault="00000000">
      <w:pPr>
        <w:keepNext/>
      </w:pPr>
    </w:p>
    <w:p w:rsidR="00000000" w:rsidRDefault="00000000">
      <w:pPr>
        <w:keepNext/>
        <w:tabs>
          <w:tab w:val="left" w:pos="4320"/>
        </w:tabs>
        <w:autoSpaceDE w:val="0"/>
        <w:autoSpaceDN w:val="0"/>
        <w:adjustRightInd w:val="0"/>
        <w:ind w:left="1440"/>
        <w:jc w:val="left"/>
      </w:pPr>
      <w:r>
        <w:t>My wife {{ clients[1].name.legal_full or (clients[1].name.first ~ ' ' ~ clients[1].name.last) }}</w:t>
      </w:r>
    </w:p>
    <w:p w:rsidR="00000000" w:rsidRDefault="00000000">
      <w:pPr>
        <w:keepNext/>
        <w:autoSpaceDE w:val="0"/>
        <w:autoSpaceDN w:val="0"/>
        <w:adjustRightInd w:val="0"/>
        <w:ind w:left="2160"/>
        <w:jc w:val="left"/>
        <w:rPr>
          <w:color w:val="000000"/>
        </w:rPr>
      </w:pPr>
      <w:r>
        <w:rPr>
          <w:color w:val="000000"/>
        </w:rPr>
        <w:t>{{ clients[0].address.street }}, {{ clients[0].address.mailing_city }}, VA</w:t>
      </w:r>
      <w:r>
        <w:t xml:space="preserve"> {{ clients[0].address.zip }}</w:t>
      </w:r>
    </w:p>
    <w:p w:rsidR="00000000" w:rsidRDefault="00000000">
      <w:pPr>
        <w:tabs>
          <w:tab w:val="left" w:pos="4320"/>
        </w:tabs>
        <w:autoSpaceDE w:val="0"/>
        <w:autoSpaceDN w:val="0"/>
        <w:adjustRightInd w:val="0"/>
        <w:ind w:left="2160"/>
        <w:jc w:val="left"/>
      </w:pPr>
      <w:r>
        <w:t xml:space="preserve">222-222-2222 </w:t>
      </w:r>
    </w:p>
    <w:p w:rsidR="00000000" w:rsidRDefault="00000000">
      <w:pPr>
        <w:tabs>
          <w:tab w:val="left" w:pos="4320"/>
        </w:tabs>
        <w:autoSpaceDE w:val="0"/>
        <w:autoSpaceDN w:val="0"/>
        <w:adjustRightInd w:val="0"/>
        <w:ind w:left="1440"/>
        <w:jc w:val="left"/>
      </w:pPr>
    </w:p>
    <w:p w:rsidR="00000000" w:rsidRDefault="00000000">
      <w:pPr>
        <w:keepNext/>
        <w:tabs>
          <w:tab w:val="left" w:pos="4320"/>
        </w:tabs>
        <w:autoSpaceDE w:val="0"/>
        <w:autoSpaceDN w:val="0"/>
        <w:adjustRightInd w:val="0"/>
        <w:ind w:left="1440"/>
        <w:jc w:val="left"/>
        <w:rPr>
          <w:color w:val="000000"/>
        </w:rPr>
      </w:pPr>
      <w:r>
        <w:t xml:space="preserve">My {{ appointments.health_agent[0].primary.relationship }} </w:t>
      </w:r>
      <w:r>
        <w:rPr>
          <w:color w:val="000000"/>
        </w:rPr>
        <w:t>{{ appointments.health_agent[0].primary.name }}</w:t>
      </w:r>
    </w:p>
    <w:p w:rsidR="00000000" w:rsidRDefault="00000000">
      <w:pPr>
        <w:keepNext/>
        <w:tabs>
          <w:tab w:val="left" w:pos="4320"/>
        </w:tabs>
        <w:autoSpaceDE w:val="0"/>
        <w:autoSpaceDN w:val="0"/>
        <w:adjustRightInd w:val="0"/>
        <w:ind w:left="2160"/>
        <w:jc w:val="left"/>
        <w:rPr>
          <w:color w:val="000000"/>
        </w:rPr>
      </w:pPr>
      <w:r>
        <w:rPr>
          <w:color w:val="000000"/>
        </w:rPr>
        <w:t>{{ appointments.health_agent[0].primary.email }}, {{ appointments.health_agent[0].primary.address }}</w:t>
      </w:r>
    </w:p>
    <w:p w:rsidR="00000000" w:rsidRDefault="00000000">
      <w:pPr>
        <w:tabs>
          <w:tab w:val="left" w:pos="4320"/>
        </w:tabs>
        <w:autoSpaceDE w:val="0"/>
        <w:autoSpaceDN w:val="0"/>
        <w:adjustRightInd w:val="0"/>
        <w:ind w:left="2160"/>
        <w:jc w:val="left"/>
        <w:rPr>
          <w:color w:val="000000"/>
        </w:rPr>
      </w:pPr>
      <w:r>
        <w:rPr>
          <w:color w:val="000000"/>
        </w:rPr>
        <w:t>333-333-3333</w:t>
      </w:r>
    </w:p>
    <w:p w:rsidR="00000000" w:rsidRDefault="00000000">
      <w:pPr>
        <w:tabs>
          <w:tab w:val="left" w:pos="4320"/>
        </w:tabs>
        <w:autoSpaceDE w:val="0"/>
        <w:autoSpaceDN w:val="0"/>
        <w:adjustRightInd w:val="0"/>
        <w:ind w:left="1440"/>
        <w:jc w:val="left"/>
        <w:rPr>
          <w:color w:val="000000"/>
        </w:rPr>
      </w:pPr>
    </w:p>
    <w:p w:rsidR="00000000" w:rsidRDefault="00000000">
      <w:pPr>
        <w:keepNext/>
        <w:tabs>
          <w:tab w:val="left" w:pos="4320"/>
        </w:tabs>
        <w:autoSpaceDE w:val="0"/>
        <w:autoSpaceDN w:val="0"/>
        <w:adjustRightInd w:val="0"/>
        <w:ind w:left="1440"/>
        <w:jc w:val="left"/>
        <w:rPr>
          <w:color w:val="000000"/>
        </w:rPr>
      </w:pPr>
      <w:r>
        <w:t xml:space="preserve">My {{ appointments.health_agent[0].alternate1.relationship }} </w:t>
      </w:r>
      <w:r>
        <w:rPr>
          <w:color w:val="000000"/>
        </w:rPr>
        <w:t>{{ appointments.health_agent[0].alternate1.name }}</w:t>
      </w:r>
    </w:p>
    <w:p w:rsidR="00000000" w:rsidRDefault="00000000">
      <w:pPr>
        <w:keepNext/>
        <w:tabs>
          <w:tab w:val="left" w:pos="4320"/>
        </w:tabs>
        <w:autoSpaceDE w:val="0"/>
        <w:autoSpaceDN w:val="0"/>
        <w:adjustRightInd w:val="0"/>
        <w:ind w:left="2160"/>
        <w:jc w:val="left"/>
        <w:rPr>
          <w:color w:val="000000"/>
        </w:rPr>
      </w:pPr>
      <w:r>
        <w:rPr>
          <w:color w:val="000000"/>
        </w:rPr>
        <w:t>{{ appointments.financial_poa[0].alternate1.email }}, {{ appointments.health_agent[0].alternate1.address }}</w:t>
      </w:r>
    </w:p>
    <w:p w:rsidR="00000000" w:rsidRDefault="00000000">
      <w:pPr>
        <w:tabs>
          <w:tab w:val="left" w:pos="4320"/>
        </w:tabs>
        <w:autoSpaceDE w:val="0"/>
        <w:autoSpaceDN w:val="0"/>
        <w:adjustRightInd w:val="0"/>
        <w:ind w:left="2160"/>
        <w:jc w:val="left"/>
        <w:rPr>
          <w:color w:val="000000"/>
        </w:rPr>
      </w:pPr>
      <w:r>
        <w:rPr>
          <w:color w:val="000000"/>
        </w:rPr>
        <w:t>444-444-4444</w:t>
      </w:r>
    </w:p>
    <w:p w:rsidR="00000000" w:rsidRDefault="00000000">
      <w:pPr>
        <w:tabs>
          <w:tab w:val="left" w:pos="4320"/>
        </w:tabs>
        <w:autoSpaceDE w:val="0"/>
        <w:autoSpaceDN w:val="0"/>
        <w:adjustRightInd w:val="0"/>
        <w:ind w:left="1440"/>
        <w:jc w:val="left"/>
        <w:rPr>
          <w:color w:val="000000"/>
        </w:rPr>
      </w:pPr>
    </w:p>
    <w:p w:rsidR="00000000" w:rsidRDefault="00000000">
      <w:pPr>
        <w:keepNext/>
      </w:pPr>
      <w:r>
        <w:t>C.</w:t>
      </w:r>
      <w:r>
        <w:tab/>
        <w:t>In addition to the persons who are specifically named in Paragraph B, the following described persons shall also have the powers hereinabove described in Paragraph A:</w:t>
      </w:r>
    </w:p>
    <w:p w:rsidR="00000000" w:rsidRDefault="00000000">
      <w:pPr>
        <w:keepNext/>
      </w:pPr>
    </w:p>
    <w:p w:rsidR="00000000" w:rsidRDefault="00000000">
      <w:pPr>
        <w:keepNext/>
        <w:ind w:left="720"/>
      </w:pPr>
      <w:r>
        <w:t>Any Trustee or Successor/Alternate Trustee of any inter-vivos trust created by me wherein I am a Trustee and/or a beneficiary.</w:t>
      </w:r>
    </w:p>
    <w:p w:rsidR="00000000" w:rsidRDefault="00000000">
      <w:pPr>
        <w:spacing w:before="120"/>
        <w:ind w:left="720"/>
      </w:pPr>
      <w:r>
        <w:t>Any agent (or “attorney-in-fact”) in any General Power of Attorney created by me as the “Principal”.</w:t>
      </w:r>
    </w:p>
    <w:p w:rsidR="00000000" w:rsidRDefault="00000000"/>
    <w:p w:rsidR="00000000" w:rsidRDefault="00000000">
      <w:pPr>
        <w:widowControl w:val="0"/>
      </w:pPr>
      <w:r>
        <w:t>D.</w:t>
      </w:r>
      <w:r>
        <w:tab/>
        <w:t xml:space="preserve">I understand the information used, disclosed, or released pursuant to this Authorization may be subject to re-disclosure by the authorized recipients whose names or positions are contained herein. No covered provider/entity shall require such authorized recipients to indemnify the covered provider/entity or agree to perform any act in order for the covered provider/entity to comply with this Authorization. </w:t>
      </w:r>
    </w:p>
    <w:p w:rsidR="00000000" w:rsidRDefault="00000000"/>
    <w:p w:rsidR="00000000" w:rsidRDefault="00000000">
      <w:pPr>
        <w:widowControl w:val="0"/>
      </w:pPr>
      <w:r>
        <w:t>E.</w:t>
      </w:r>
      <w:r>
        <w:tab/>
        <w:t>A copy or facsimile of this Authorization shall be accepted as though it were the original.</w:t>
      </w:r>
    </w:p>
    <w:p w:rsidR="00000000" w:rsidRDefault="00000000">
      <w:pPr>
        <w:widowControl w:val="0"/>
        <w:rPr>
          <w:sz w:val="20"/>
        </w:rPr>
      </w:pPr>
    </w:p>
    <w:p w:rsidR="00000000" w:rsidRDefault="00000000">
      <w:pPr>
        <w:keepNext/>
        <w:keepLines/>
        <w:widowControl w:val="0"/>
        <w:rPr>
          <w:sz w:val="20"/>
        </w:rPr>
      </w:pPr>
      <w:r>
        <w:t>F.</w:t>
      </w:r>
      <w:r>
        <w:tab/>
        <w:t>I hereby release any covered provider/entity that relies on this Authorization from any liability that may accrue from the use, release, or disclosure of my private information.</w:t>
      </w:r>
    </w:p>
    <w:p w:rsidR="00000000" w:rsidRDefault="00000000">
      <w:pPr>
        <w:keepNext/>
        <w:keepLines/>
      </w:pPr>
    </w:p>
    <w:p w:rsidR="00000000" w:rsidRDefault="00000000">
      <w:pPr>
        <w:keepNext/>
        <w:keepLines/>
        <w:jc w:val="left"/>
      </w:pPr>
      <w:r>
        <w:t xml:space="preserve">This Authorization and Waiver is executed by me on ____________________, 2022, in the </w:t>
      </w:r>
      <w:r w:rsidR="00533C04">
        <w:t>County/City of {{ clients[0].address.locality.label }}</w:t>
      </w:r>
      <w:r>
        <w:t>, Virginia.</w:t>
      </w:r>
    </w:p>
    <w:p w:rsidR="00000000" w:rsidRDefault="00000000">
      <w:pPr>
        <w:keepNext/>
        <w:keepLines/>
        <w:tabs>
          <w:tab w:val="left" w:pos="-1620"/>
        </w:tabs>
        <w:spacing w:before="480"/>
        <w:ind w:left="4680"/>
      </w:pPr>
      <w:r>
        <w:t>_________________________________</w:t>
      </w:r>
    </w:p>
    <w:p w:rsidR="00000000" w:rsidRDefault="00000000">
      <w:pPr>
        <w:tabs>
          <w:tab w:val="left" w:pos="-1620"/>
        </w:tabs>
        <w:ind w:left="4680"/>
      </w:pPr>
      <w:r>
        <w:rPr>
          <w:b/>
        </w:rPr>
        <w:t>{{ clients[0].name.legal_full or (clients[0].name.first ~ ' ' ~ clients[0].name.last) }}</w:t>
      </w:r>
    </w:p>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spacing w:after="120"/>
      </w:pPr>
      <w:smartTag w:uri="urn:schemas-microsoft-com:office:smarttags" w:element="State"/>
      <w:smartTag w:uri="urn:schemas-microsoft-com:office:smarttags" w:element="State"/>
    </w:p>
    <w:p w:rsidR="00000000" w:rsidRDefault="00000000">
      <w:pPr>
        <w:spacing w:after="120"/>
        <w:sectPr w:rsidR="00000000">
          <w:type w:val="continuous"/>
          <w:pgSz w:w="12240" w:h="15840" w:code="1"/>
          <w:pgMar w:top="1440" w:right="1440" w:bottom="1440" w:left="1440" w:header="432" w:footer="864" w:gutter="0"/>
          <w:pgNumType w:start="1"/>
          <w:cols w:space="720"/>
          <w:titlePg/>
        </w:sectPr>
      </w:pPr>
    </w:p>
    <w:p w:rsidR="00000000" w:rsidRDefault="00000000">
      <w:pPr>
        <w:pStyle w:val="TitleSmall"/>
        <w:spacing w:before="0" w:after="120"/>
        <w:jc w:val="center"/>
        <w:rPr>
          <w:bCs w:val="0"/>
          <w:kern w:val="28"/>
          <w:szCs w:val="24"/>
        </w:rPr>
      </w:pPr>
      <w:r>
        <w:rPr>
          <w:bCs w:val="0"/>
          <w:kern w:val="28"/>
          <w:szCs w:val="24"/>
        </w:rPr>
        <w:lastRenderedPageBreak/>
        <w:t>AUTHORIZATION AND WAIVER FOR THE INSPECTION AND DISCLOSURE OF INFORMATION RELATING TO MY PHYSICAL OR MENTAL HEALTH</w:t>
      </w:r>
    </w:p>
    <w:p w:rsidR="00000000" w:rsidRDefault="00000000">
      <w:pPr>
        <w:keepNext/>
      </w:pPr>
      <w:r>
        <w:t>A.</w:t>
      </w:r>
      <w:r>
        <w:tab/>
        <w:t xml:space="preserve">I, {{ clients[1].name.legal_full or (clients[1].name.first ~ ' ' ~ clients[1].name.last) }}, do hereby authorize the persons named below in Paragraphs B and C, individually and severally, to have the power and authority to do all of the following: </w:t>
      </w:r>
    </w:p>
    <w:p w:rsidR="00000000" w:rsidRDefault="00000000">
      <w:pPr>
        <w:pStyle w:val="TextSingle"/>
        <w:keepNext/>
      </w:pPr>
    </w:p>
    <w:p w:rsidR="00000000" w:rsidRDefault="00000000">
      <w:pPr>
        <w:spacing w:after="120"/>
        <w:ind w:left="720"/>
      </w:pPr>
      <w:r>
        <w:t>(1)</w:t>
      </w:r>
      <w:r>
        <w:tab/>
        <w:t>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(hereinafter the “covered provider/entity”), to give, disclose, and release to the persons named herein, without restriction, all of my individually identifiable health information and medical records regarding any past, present, or future medical or mental health condition.</w:t>
      </w:r>
    </w:p>
    <w:p w:rsidR="00000000" w:rsidRDefault="00000000">
      <w:pPr>
        <w:ind w:left="720" w:firstLine="720"/>
      </w:pPr>
      <w:r>
        <w:t>This authority shall supersede any other agreement which I may have made with any covered provider/entity to restrict access to or disclosure of my individually identifiable health information. This authority shall be effective immediately and shall expire two (2) years following my death unless I revoke the authority in writing and deliver such revocation to a covered provider/entity;</w:t>
      </w:r>
    </w:p>
    <w:p w:rsidR="00000000" w:rsidRDefault="00000000">
      <w:pPr>
        <w:numPr>
          <w:ilvl w:val="12"/>
          <w:numId w:val="0"/>
        </w:numPr>
        <w:ind w:left="1440" w:hanging="720"/>
      </w:pPr>
    </w:p>
    <w:p w:rsidR="00000000" w:rsidRDefault="00000000">
      <w:pPr>
        <w:ind w:left="720"/>
      </w:pPr>
      <w:r>
        <w:t>(2)</w:t>
      </w:r>
      <w:r>
        <w:tab/>
        <w:t>Execute on my behalf any releases or other documents that may be required in order to obtain this information;</w:t>
      </w:r>
    </w:p>
    <w:p w:rsidR="00000000" w:rsidRDefault="00000000">
      <w:pPr>
        <w:numPr>
          <w:ilvl w:val="12"/>
          <w:numId w:val="0"/>
        </w:numPr>
        <w:ind w:left="1440" w:hanging="720"/>
      </w:pPr>
    </w:p>
    <w:p w:rsidR="00000000" w:rsidRDefault="00000000">
      <w:pPr>
        <w:ind w:left="720"/>
      </w:pPr>
      <w:r>
        <w:t>(3)</w:t>
      </w:r>
      <w:r>
        <w:tab/>
        <w:t>Consent to the disclosure of this information;</w:t>
      </w:r>
    </w:p>
    <w:p w:rsidR="00000000" w:rsidRDefault="00000000">
      <w:pPr>
        <w:ind w:left="720"/>
      </w:pPr>
    </w:p>
    <w:p w:rsidR="00000000" w:rsidRDefault="00000000">
      <w:pPr>
        <w:widowControl w:val="0"/>
        <w:ind w:left="720"/>
      </w:pPr>
      <w:r>
        <w:t>(4)</w:t>
      </w:r>
      <w:r>
        <w:tab/>
        <w:t xml:space="preserve">Bring legal action to enforce this Authorization if it is not honored. </w:t>
      </w:r>
    </w:p>
    <w:p w:rsidR="00000000" w:rsidRDefault="00000000"/>
    <w:p w:rsidR="00000000" w:rsidRDefault="00000000">
      <w:pPr>
        <w:keepNext/>
      </w:pPr>
      <w:r>
        <w:t>B.</w:t>
      </w:r>
      <w:r>
        <w:tab/>
        <w:t>The specifically named persons who shall have the powers hereinabove described in Paragraph A are:</w:t>
      </w:r>
    </w:p>
    <w:p w:rsidR="00000000" w:rsidRDefault="00000000">
      <w:pPr>
        <w:keepNext/>
      </w:pPr>
    </w:p>
    <w:p w:rsidR="00000000" w:rsidRDefault="00000000">
      <w:pPr>
        <w:keepNext/>
        <w:tabs>
          <w:tab w:val="left" w:pos="4320"/>
        </w:tabs>
        <w:autoSpaceDE w:val="0"/>
        <w:autoSpaceDN w:val="0"/>
        <w:adjustRightInd w:val="0"/>
        <w:ind w:left="1440"/>
        <w:jc w:val="left"/>
      </w:pPr>
      <w:r>
        <w:t>My husband {{ clients[0].name.legal_full or (clients[0].name.first ~ ' ' ~ clients[0].name.last) }}</w:t>
      </w:r>
    </w:p>
    <w:p w:rsidR="00000000" w:rsidRDefault="00000000">
      <w:pPr>
        <w:keepNext/>
        <w:autoSpaceDE w:val="0"/>
        <w:autoSpaceDN w:val="0"/>
        <w:adjustRightInd w:val="0"/>
        <w:ind w:left="2160"/>
        <w:jc w:val="left"/>
        <w:rPr>
          <w:color w:val="000000"/>
        </w:rPr>
      </w:pPr>
      <w:r>
        <w:rPr>
          <w:color w:val="000000"/>
        </w:rPr>
        <w:t>{{ clients[0].address.street }}, {{ clients[0].address.mailing_city }}, VA</w:t>
      </w:r>
      <w:r>
        <w:t xml:space="preserve"> {{ clients[0].address.zip }}</w:t>
      </w:r>
    </w:p>
    <w:p w:rsidR="00000000" w:rsidRDefault="00000000">
      <w:pPr>
        <w:tabs>
          <w:tab w:val="left" w:pos="4320"/>
        </w:tabs>
        <w:autoSpaceDE w:val="0"/>
        <w:autoSpaceDN w:val="0"/>
        <w:adjustRightInd w:val="0"/>
        <w:ind w:left="2160"/>
        <w:jc w:val="left"/>
      </w:pPr>
      <w:r>
        <w:t xml:space="preserve">111-111-1111 </w:t>
      </w:r>
    </w:p>
    <w:p w:rsidR="00000000" w:rsidRDefault="00000000">
      <w:pPr>
        <w:tabs>
          <w:tab w:val="left" w:pos="4320"/>
        </w:tabs>
        <w:autoSpaceDE w:val="0"/>
        <w:autoSpaceDN w:val="0"/>
        <w:adjustRightInd w:val="0"/>
        <w:ind w:left="1440"/>
        <w:jc w:val="left"/>
      </w:pPr>
    </w:p>
    <w:p w:rsidR="00000000" w:rsidRDefault="00000000">
      <w:pPr>
        <w:keepNext/>
        <w:tabs>
          <w:tab w:val="left" w:pos="4320"/>
        </w:tabs>
        <w:autoSpaceDE w:val="0"/>
        <w:autoSpaceDN w:val="0"/>
        <w:adjustRightInd w:val="0"/>
        <w:ind w:left="1440"/>
        <w:jc w:val="left"/>
        <w:rPr>
          <w:color w:val="000000"/>
        </w:rPr>
      </w:pPr>
      <w:r>
        <w:t xml:space="preserve">My {{ appointments.health_agent[1].primary.relationship }} </w:t>
      </w:r>
      <w:r>
        <w:rPr>
          <w:color w:val="000000"/>
        </w:rPr>
        <w:t>{{ appointments.health_agent[1].primary.name }}</w:t>
      </w:r>
    </w:p>
    <w:p w:rsidR="00000000" w:rsidRDefault="00000000">
      <w:pPr>
        <w:keepNext/>
        <w:tabs>
          <w:tab w:val="left" w:pos="4320"/>
        </w:tabs>
        <w:autoSpaceDE w:val="0"/>
        <w:autoSpaceDN w:val="0"/>
        <w:adjustRightInd w:val="0"/>
        <w:ind w:left="2160"/>
        <w:jc w:val="left"/>
        <w:rPr>
          <w:color w:val="000000"/>
        </w:rPr>
      </w:pPr>
      <w:r>
        <w:rPr>
          <w:color w:val="000000"/>
        </w:rPr>
        <w:t>{{ appointments.health_agent[1].primary.email }}, {{ appointments.health_agent[1].primary.address }}</w:t>
      </w:r>
    </w:p>
    <w:p w:rsidR="00000000" w:rsidRDefault="00000000">
      <w:pPr>
        <w:tabs>
          <w:tab w:val="left" w:pos="4320"/>
        </w:tabs>
        <w:autoSpaceDE w:val="0"/>
        <w:autoSpaceDN w:val="0"/>
        <w:adjustRightInd w:val="0"/>
        <w:ind w:left="2160"/>
        <w:jc w:val="left"/>
        <w:rPr>
          <w:color w:val="000000"/>
        </w:rPr>
      </w:pPr>
      <w:r>
        <w:rPr>
          <w:color w:val="000000"/>
        </w:rPr>
        <w:t>555-555-5555</w:t>
      </w:r>
    </w:p>
    <w:p w:rsidR="00000000" w:rsidRDefault="00000000">
      <w:pPr>
        <w:tabs>
          <w:tab w:val="left" w:pos="4320"/>
        </w:tabs>
        <w:autoSpaceDE w:val="0"/>
        <w:autoSpaceDN w:val="0"/>
        <w:adjustRightInd w:val="0"/>
        <w:ind w:left="1440"/>
        <w:jc w:val="left"/>
        <w:rPr>
          <w:color w:val="000000"/>
        </w:rPr>
      </w:pPr>
    </w:p>
    <w:p w:rsidR="00000000" w:rsidRDefault="00000000">
      <w:pPr>
        <w:keepNext/>
        <w:tabs>
          <w:tab w:val="left" w:pos="4320"/>
        </w:tabs>
        <w:autoSpaceDE w:val="0"/>
        <w:autoSpaceDN w:val="0"/>
        <w:adjustRightInd w:val="0"/>
        <w:ind w:left="1440"/>
        <w:jc w:val="left"/>
        <w:rPr>
          <w:color w:val="000000"/>
        </w:rPr>
      </w:pPr>
      <w:r>
        <w:t xml:space="preserve">My {{ appointments.health_agent[1].alternate1.relationship }} </w:t>
      </w:r>
      <w:r>
        <w:rPr>
          <w:color w:val="000000"/>
        </w:rPr>
        <w:t>{{ appointments.health_agent[1].alternate1.name }}</w:t>
      </w:r>
    </w:p>
    <w:p w:rsidR="00000000" w:rsidRDefault="00000000">
      <w:pPr>
        <w:keepNext/>
        <w:tabs>
          <w:tab w:val="left" w:pos="4320"/>
        </w:tabs>
        <w:autoSpaceDE w:val="0"/>
        <w:autoSpaceDN w:val="0"/>
        <w:adjustRightInd w:val="0"/>
        <w:ind w:left="2160"/>
        <w:jc w:val="left"/>
        <w:rPr>
          <w:color w:val="000000"/>
        </w:rPr>
      </w:pPr>
      <w:r>
        <w:rPr>
          <w:color w:val="000000"/>
        </w:rPr>
        <w:t>{{ appointments.financial_poa[1].alternate1.email }}, {{ appointments.health_agent[1].alternate1.address }}</w:t>
      </w:r>
    </w:p>
    <w:p w:rsidR="00000000" w:rsidRDefault="00000000">
      <w:pPr>
        <w:tabs>
          <w:tab w:val="left" w:pos="4320"/>
        </w:tabs>
        <w:autoSpaceDE w:val="0"/>
        <w:autoSpaceDN w:val="0"/>
        <w:adjustRightInd w:val="0"/>
        <w:ind w:left="2160"/>
        <w:jc w:val="left"/>
        <w:rPr>
          <w:color w:val="000000"/>
        </w:rPr>
      </w:pPr>
      <w:r>
        <w:rPr>
          <w:color w:val="000000"/>
        </w:rPr>
        <w:t>666-666-6666</w:t>
      </w:r>
    </w:p>
    <w:p w:rsidR="00000000" w:rsidRDefault="00000000">
      <w:pPr>
        <w:tabs>
          <w:tab w:val="left" w:pos="4320"/>
        </w:tabs>
        <w:autoSpaceDE w:val="0"/>
        <w:autoSpaceDN w:val="0"/>
        <w:adjustRightInd w:val="0"/>
        <w:ind w:left="1440"/>
        <w:jc w:val="left"/>
        <w:rPr>
          <w:color w:val="000000"/>
        </w:rPr>
      </w:pPr>
    </w:p>
    <w:p w:rsidR="00000000" w:rsidRDefault="00000000">
      <w:pPr>
        <w:keepNext/>
      </w:pPr>
      <w:r>
        <w:t>C.</w:t>
      </w:r>
      <w:r>
        <w:tab/>
        <w:t>In addition to the persons who are specifically named in Paragraph B, the following described persons shall also have the powers hereinabove described in Paragraph A:</w:t>
      </w:r>
    </w:p>
    <w:p w:rsidR="00000000" w:rsidRDefault="00000000">
      <w:pPr>
        <w:keepNext/>
      </w:pPr>
    </w:p>
    <w:p w:rsidR="00000000" w:rsidRDefault="00000000">
      <w:pPr>
        <w:keepNext/>
        <w:ind w:left="720"/>
      </w:pPr>
      <w:r>
        <w:t>Any Trustee or Successor/Alternate Trustee of any inter-vivos trust created by me wherein I am a Trustee and/or a beneficiary.</w:t>
      </w:r>
    </w:p>
    <w:p w:rsidR="00000000" w:rsidRDefault="00000000">
      <w:pPr>
        <w:keepNext/>
        <w:spacing w:before="120"/>
        <w:ind w:left="720"/>
      </w:pPr>
      <w:r>
        <w:t>Any agent (or “attorney-in-fact”) in any General Power of Attorney created by me as the “Principal”.</w:t>
      </w:r>
    </w:p>
    <w:p w:rsidR="00000000" w:rsidRDefault="00000000"/>
    <w:p w:rsidR="00000000" w:rsidRDefault="00000000">
      <w:pPr>
        <w:widowControl w:val="0"/>
      </w:pPr>
      <w:r>
        <w:t>D.</w:t>
      </w:r>
      <w:r>
        <w:tab/>
        <w:t xml:space="preserve">I understand the information used, disclosed, or released pursuant to this Authorization may be subject to re-disclosure by the authorized recipients whose names or positions are contained herein. No covered provider/entity shall require such authorized recipients to indemnify the covered provider/entity or agree to perform any act in order for the covered provider/entity to comply with this Authorization. </w:t>
      </w:r>
    </w:p>
    <w:p w:rsidR="00000000" w:rsidRDefault="00000000"/>
    <w:p w:rsidR="00000000" w:rsidRDefault="00000000">
      <w:pPr>
        <w:widowControl w:val="0"/>
      </w:pPr>
      <w:r>
        <w:t>E.</w:t>
      </w:r>
      <w:r>
        <w:tab/>
        <w:t>A copy or facsimile of this Authorization shall be accepted as though it were the original.</w:t>
      </w:r>
    </w:p>
    <w:p w:rsidR="00000000" w:rsidRDefault="00000000">
      <w:pPr>
        <w:widowControl w:val="0"/>
        <w:rPr>
          <w:sz w:val="20"/>
        </w:rPr>
      </w:pPr>
    </w:p>
    <w:p w:rsidR="00000000" w:rsidRDefault="00000000">
      <w:pPr>
        <w:keepNext/>
        <w:keepLines/>
        <w:widowControl w:val="0"/>
        <w:rPr>
          <w:sz w:val="20"/>
        </w:rPr>
      </w:pPr>
      <w:r>
        <w:t>F.</w:t>
      </w:r>
      <w:r>
        <w:tab/>
        <w:t>I hereby release any covered provider/entity that relies on this Authorization from any liability that may accrue from the use, release, or disclosure of my private information.</w:t>
      </w:r>
    </w:p>
    <w:p w:rsidR="00000000" w:rsidRDefault="00000000">
      <w:pPr>
        <w:keepNext/>
        <w:keepLines/>
      </w:pPr>
    </w:p>
    <w:p w:rsidR="00000000" w:rsidRDefault="00000000">
      <w:pPr>
        <w:keepNext/>
        <w:keepLines/>
        <w:jc w:val="left"/>
      </w:pPr>
      <w:r>
        <w:t xml:space="preserve">This Authorization and Waiver is executed by me on ____________________, 2022, in the </w:t>
      </w:r>
      <w:r w:rsidR="00533C04">
        <w:t>County/City of {{ clients[0].address.locality.label }}</w:t>
      </w:r>
      <w:r>
        <w:t>, Virginia.</w:t>
      </w:r>
    </w:p>
    <w:p w:rsidR="00000000" w:rsidRDefault="00000000">
      <w:pPr>
        <w:keepNext/>
        <w:keepLines/>
        <w:tabs>
          <w:tab w:val="left" w:pos="-1620"/>
        </w:tabs>
        <w:spacing w:before="480"/>
        <w:ind w:left="4680"/>
      </w:pPr>
      <w:r>
        <w:t>_________________________________</w:t>
      </w:r>
    </w:p>
    <w:p w:rsidR="00000000" w:rsidRDefault="00000000">
      <w:pPr>
        <w:tabs>
          <w:tab w:val="left" w:pos="-1620"/>
        </w:tabs>
        <w:ind w:left="4680"/>
      </w:pPr>
      <w:r>
        <w:rPr>
          <w:b/>
        </w:rPr>
        <w:t>{{ clients[1].name.legal_full or (clients[1].name.first ~ ' ' ~ clients[1].name.last) }}</w:t>
      </w:r>
    </w:p>
    <w:p w:rsidR="00000000" w:rsidRDefault="00533C04">
      <w:pPr>
        <w:keepNext/>
        <w:tabs>
          <w:tab w:val="left" w:pos="4320"/>
        </w:tabs>
        <w:rPr>
          <w:sz w:val="22"/>
          <w:szCs w:val="22"/>
        </w:rPr>
      </w:pPr>
      <w:r>
        <w:t>County/City of {{ clients[0].address.locality.label }}</w:t>
      </w:r>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The foregoing instrument was acknowledged before me this _____ day of ___________________, 2022, by {{ clients[1].name.legal_full or (clients[1].name.first ~ ' ' ~ clients[1].name.last)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pStyle w:val="Normaldouble0"/>
      </w:pPr>
      <w:smartTag w:uri="urn:schemas-microsoft-com:office:smarttags" w:element="State"/>
      <w:smartTag w:uri="urn:schemas-microsoft-com:office:smarttags" w:element="State"/>
    </w:p>
    <w:p w:rsidR="00000000" w:rsidRDefault="00000000">
      <w:pPr>
        <w:spacing w:after="120"/>
        <w:sectPr w:rsidR="00000000">
          <w:headerReference w:type="default" r:id="rId169"/>
          <w:footerReference w:type="default" r:id="rId170"/>
          <w:headerReference w:type="first" r:id="rId171"/>
          <w:footerReference w:type="first" r:id="rId172"/>
          <w:pgSz w:w="12240" w:h="15840" w:code="1"/>
          <w:pgMar w:top="1440" w:right="1440" w:bottom="1440" w:left="1440" w:header="432" w:footer="864" w:gutter="0"/>
          <w:pgNumType w:start="1"/>
          <w:cols w:space="720"/>
          <w:titlePg/>
        </w:sectPr>
      </w:pPr>
    </w:p>
    <w:p w:rsidR="00000000" w:rsidRDefault="00000000">
      <w:pPr>
        <w:spacing w:after="120"/>
      </w:pPr>
    </w:p>
    <w:p w:rsidR="00000000" w:rsidRDefault="00000000">
      <w:pPr>
        <w:autoSpaceDE w:val="0"/>
        <w:autoSpaceDN w:val="0"/>
        <w:adjustRightInd w:val="0"/>
        <w:jc w:val="left"/>
        <w:rPr>
          <w:rFonts w:ascii="Times New Roman Bold" w:hAnsi="Times New Roman Bold"/>
          <w:b/>
          <w:smallCaps/>
          <w:sz w:val="44"/>
        </w:rPr>
        <w:sectPr w:rsidR="00000000">
          <w:headerReference w:type="default" r:id="rId173"/>
          <w:footerReference w:type="default" r:id="rId174"/>
          <w:headerReference w:type="first" r:id="rId175"/>
          <w:footerReference w:type="first" r:id="rId176"/>
          <w:pgSz w:w="12240" w:h="15840" w:code="1"/>
          <w:pgMar w:top="1440" w:right="1440" w:bottom="1440" w:left="1440" w:header="432" w:footer="864" w:gutter="0"/>
          <w:pgNumType w:start="1"/>
          <w:cols w:space="720"/>
          <w:titlePg/>
        </w:sectPr>
      </w:pPr>
    </w:p>
    <w:p w:rsidR="00000000" w:rsidRDefault="00000000">
      <w:pPr>
        <w:autoSpaceDE w:val="0"/>
        <w:autoSpaceDN w:val="0"/>
        <w:adjustRightInd w:val="0"/>
        <w:spacing w:after="120"/>
        <w:jc w:val="center"/>
        <w:rPr>
          <w:rFonts w:ascii="Times New Roman Bold" w:hAnsi="Times New Roman Bold"/>
          <w:b/>
          <w:smallCaps/>
          <w:sz w:val="44"/>
        </w:rPr>
      </w:pPr>
      <w:r>
        <w:rPr>
          <w:rFonts w:ascii="Times New Roman Bold" w:hAnsi="Times New Roman Bold"/>
          <w:b/>
          <w:smallCaps/>
          <w:sz w:val="44"/>
        </w:rPr>
        <w:t>Final Disposition</w:t>
      </w:r>
    </w:p>
    <w:p w:rsidR="00000000" w:rsidRDefault="00000000">
      <w:pPr>
        <w:autoSpaceDE w:val="0"/>
        <w:autoSpaceDN w:val="0"/>
        <w:adjustRightInd w:val="0"/>
        <w:spacing w:after="360"/>
        <w:jc w:val="center"/>
        <w:rPr>
          <w:rFonts w:ascii="Times New Roman Bold" w:hAnsi="Times New Roman Bold"/>
          <w:b/>
          <w:smallCaps/>
          <w:sz w:val="44"/>
        </w:rPr>
      </w:pPr>
      <w:r>
        <w:rPr>
          <w:rFonts w:ascii="Times New Roman Bold" w:hAnsi="Times New Roman Bold"/>
          <w:b/>
          <w:smallCaps/>
          <w:sz w:val="44"/>
        </w:rPr>
        <w:t>Authorization and Instructions</w:t>
      </w:r>
    </w:p>
    <w:p w:rsidR="00000000" w:rsidRDefault="00000000">
      <w:pPr>
        <w:widowControl w:val="0"/>
        <w:autoSpaceDE w:val="0"/>
        <w:autoSpaceDN w:val="0"/>
        <w:adjustRightInd w:val="0"/>
        <w:spacing w:after="180"/>
        <w:rPr>
          <w:color w:val="000000"/>
        </w:rPr>
      </w:pPr>
      <w:r>
        <w:rPr>
          <w:color w:val="000000"/>
        </w:rPr>
        <w:t>I, {{ clients[0].name.legal_full or (clients[0].name.first ~ ' ' ~ clients[0].name.last) }}, of {{ clients[0].address.street }}</w:t>
      </w:r>
      <w:r>
        <w:t xml:space="preserve">, </w:t>
      </w:r>
      <w:r>
        <w:rPr>
          <w:color w:val="000000"/>
        </w:rPr>
        <w:t>{{ clients[0].address.mailing_city }},</w:t>
      </w:r>
      <w:r>
        <w:t xml:space="preserve"> Virginia {{ clients[0].address.zip }}, </w:t>
      </w:r>
      <w:r>
        <w:rPr>
          <w:color w:val="000000"/>
        </w:rPr>
        <w:t>being of sound mind, willfully and voluntarily make known by this document my desire that, upon my death, the final disposition of my remains be under the control of my representative, and, with respect to that final disposition only, I hereby appoint the representative and the successor representative</w:t>
      </w:r>
      <w:r>
        <w:t>s</w:t>
      </w:r>
      <w:r>
        <w:rPr>
          <w:color w:val="000000"/>
        </w:rPr>
        <w:t xml:space="preserve"> named in this document. All decisions made by my representative with respect to the final disposition of my remains shall be binding and, for the guidance of my representative, I am making my wishes known as follows:</w:t>
      </w:r>
    </w:p>
    <w:p w:rsidR="00000000" w:rsidRDefault="00000000">
      <w:pPr>
        <w:pStyle w:val="BodyText2"/>
        <w:numPr>
          <w:ilvl w:val="0"/>
          <w:numId w:val="0"/>
        </w:numPr>
        <w:tabs>
          <w:tab w:val="left" w:pos="720"/>
        </w:tabs>
        <w:spacing w:after="180"/>
        <w:ind w:left="360"/>
      </w:pPr>
      <w:r>
        <w:t>1.</w:t>
      </w:r>
      <w:r>
        <w:tab/>
        <w:t>I wish to be cremated.</w:t>
      </w:r>
    </w:p>
    <w:p w:rsidR="00000000" w:rsidRDefault="00000000">
      <w:pPr>
        <w:pStyle w:val="BodyText2"/>
        <w:keepLines/>
        <w:numPr>
          <w:ilvl w:val="0"/>
          <w:numId w:val="0"/>
        </w:numPr>
        <w:tabs>
          <w:tab w:val="left" w:pos="720"/>
          <w:tab w:val="right" w:pos="9360"/>
        </w:tabs>
        <w:ind w:left="720" w:hanging="360"/>
      </w:pPr>
      <w:r>
        <w:t>2.</w:t>
      </w:r>
      <w:r>
        <w:tab/>
        <w:t>I would like my ashes to be scattered or interred in a way that is meaningful to my family in my agent's discretion.</w:t>
      </w:r>
    </w:p>
    <w:p w:rsidR="00000000" w:rsidRDefault="00000000">
      <w:pPr>
        <w:pStyle w:val="BodyText2"/>
        <w:keepNext/>
        <w:numPr>
          <w:ilvl w:val="0"/>
          <w:numId w:val="0"/>
        </w:numPr>
        <w:tabs>
          <w:tab w:val="left" w:pos="720"/>
          <w:tab w:val="right" w:pos="9360"/>
        </w:tabs>
        <w:spacing w:before="180" w:after="180"/>
        <w:ind w:left="360"/>
      </w:pPr>
      <w:r>
        <w:t>3.</w:t>
      </w:r>
      <w:r>
        <w:tab/>
        <w:t>I have made “pre-need” arrangements at:</w:t>
      </w:r>
      <w:r>
        <w:tab/>
        <w:t>______________________________________</w:t>
      </w:r>
    </w:p>
    <w:p w:rsidR="00000000" w:rsidRDefault="00000000">
      <w:pPr>
        <w:pStyle w:val="BodyText2"/>
        <w:keepNext/>
        <w:numPr>
          <w:ilvl w:val="0"/>
          <w:numId w:val="0"/>
        </w:numPr>
        <w:tabs>
          <w:tab w:val="right" w:pos="9360"/>
        </w:tabs>
        <w:spacing w:after="180"/>
        <w:ind w:left="360"/>
      </w:pPr>
      <w:r>
        <w:tab/>
        <w:t>______________________________________________________________________</w:t>
      </w:r>
    </w:p>
    <w:p w:rsidR="00000000" w:rsidRDefault="00000000">
      <w:pPr>
        <w:pStyle w:val="BodyText2"/>
        <w:numPr>
          <w:ilvl w:val="0"/>
          <w:numId w:val="0"/>
        </w:numPr>
        <w:tabs>
          <w:tab w:val="right" w:pos="9360"/>
        </w:tabs>
        <w:ind w:left="360"/>
      </w:pPr>
      <w:r>
        <w:tab/>
        <w:t>______________________________________________________________________</w:t>
      </w:r>
    </w:p>
    <w:p w:rsidR="00000000" w:rsidRDefault="00000000">
      <w:pPr>
        <w:pStyle w:val="BodyText2"/>
        <w:keepNext/>
        <w:numPr>
          <w:ilvl w:val="0"/>
          <w:numId w:val="0"/>
        </w:numPr>
        <w:tabs>
          <w:tab w:val="left" w:pos="720"/>
          <w:tab w:val="right" w:pos="9360"/>
        </w:tabs>
        <w:spacing w:before="180" w:after="180"/>
        <w:ind w:left="360"/>
      </w:pPr>
      <w:r>
        <w:t>4.</w:t>
      </w:r>
      <w:r>
        <w:tab/>
        <w:t xml:space="preserve">My representative shall be: </w:t>
      </w:r>
    </w:p>
    <w:p w:rsidR="00000000" w:rsidRDefault="00000000">
      <w:pPr>
        <w:keepNext/>
        <w:tabs>
          <w:tab w:val="left" w:pos="3600"/>
        </w:tabs>
      </w:pPr>
      <w:r>
        <w:tab/>
        <w:t>{{ clients[1].name.legal_full or (clients[1].name.first ~ ' ' ~ clients[1].name.last) }}</w:t>
      </w:r>
    </w:p>
    <w:p w:rsidR="00000000" w:rsidRDefault="00000000">
      <w:pPr>
        <w:keepNext/>
        <w:ind w:left="3600"/>
      </w:pPr>
      <w:r>
        <w:rPr>
          <w:color w:val="000000"/>
        </w:rPr>
        <w:t>{{ clients[0].address.street }}</w:t>
      </w:r>
      <w:r>
        <w:t xml:space="preserve">, </w:t>
      </w:r>
      <w:r>
        <w:rPr>
          <w:color w:val="000000"/>
        </w:rPr>
        <w:t>{{ clients[0].address.mailing_city }},</w:t>
      </w:r>
      <w:r>
        <w:t xml:space="preserve"> Virginia {{ clients[0].address.zip }}</w:t>
      </w:r>
    </w:p>
    <w:p w:rsidR="00000000" w:rsidRDefault="00000000">
      <w:pPr>
        <w:ind w:left="3600"/>
        <w:rPr>
          <w:color w:val="000000"/>
        </w:rPr>
      </w:pPr>
      <w:r>
        <w:rPr>
          <w:color w:val="000000"/>
        </w:rPr>
        <w:t xml:space="preserve">222-222-2222 </w:t>
      </w:r>
    </w:p>
    <w:p w:rsidR="00000000" w:rsidRDefault="00000000">
      <w:pPr>
        <w:keepNext/>
        <w:keepLines/>
        <w:widowControl w:val="0"/>
        <w:autoSpaceDE w:val="0"/>
        <w:autoSpaceDN w:val="0"/>
        <w:adjustRightInd w:val="0"/>
        <w:spacing w:before="180" w:after="180"/>
        <w:ind w:left="720" w:hanging="360"/>
      </w:pPr>
      <w:r>
        <w:t>5.</w:t>
      </w:r>
      <w:r>
        <w:tab/>
      </w:r>
      <w:r>
        <w:rPr>
          <w:color w:val="000000"/>
        </w:rPr>
        <w:t>If my representative dies, becomes incapacitated, resigns, refuses to act, ceases to be qualified, or cannot be located within the time necessary to control the final disposition of my remains, I hereby appoint the following individuals, each to act alone and successively, in the order specified,</w:t>
      </w:r>
      <w:r>
        <w:t xml:space="preserve"> </w:t>
      </w:r>
      <w:r>
        <w:rPr>
          <w:color w:val="000000"/>
        </w:rPr>
        <w:t>to serve as my successor representative:</w:t>
      </w:r>
    </w:p>
    <w:p w:rsidR="00000000" w:rsidRDefault="00000000">
      <w:pPr>
        <w:keepNext/>
        <w:tabs>
          <w:tab w:val="left" w:pos="3600"/>
        </w:tabs>
        <w:spacing w:before="120"/>
      </w:pPr>
      <w:r>
        <w:tab/>
        <w:t>{{ appointments.health_agent[0].primary.name }}</w:t>
      </w:r>
    </w:p>
    <w:p w:rsidR="00000000" w:rsidRDefault="00000000">
      <w:pPr>
        <w:keepNext/>
        <w:tabs>
          <w:tab w:val="left" w:pos="3600"/>
        </w:tabs>
        <w:autoSpaceDE w:val="0"/>
        <w:autoSpaceDN w:val="0"/>
        <w:adjustRightInd w:val="0"/>
        <w:ind w:left="720"/>
        <w:rPr>
          <w:color w:val="000000"/>
        </w:rPr>
      </w:pPr>
      <w:r>
        <w:rPr>
          <w:color w:val="000000"/>
        </w:rPr>
        <w:tab/>
        <w:t>{{ appointments.health_agent[0].primary.email }}, {{ appointments.health_agent[0].primary.address }}</w:t>
      </w:r>
    </w:p>
    <w:p w:rsidR="00000000" w:rsidRDefault="00000000">
      <w:pPr>
        <w:tabs>
          <w:tab w:val="left" w:pos="3600"/>
        </w:tabs>
        <w:autoSpaceDE w:val="0"/>
        <w:autoSpaceDN w:val="0"/>
        <w:adjustRightInd w:val="0"/>
        <w:ind w:left="720"/>
        <w:rPr>
          <w:color w:val="000000"/>
        </w:rPr>
      </w:pPr>
      <w:r>
        <w:rPr>
          <w:color w:val="000000"/>
        </w:rPr>
        <w:tab/>
        <w:t>333-333-3333</w:t>
      </w:r>
    </w:p>
    <w:p w:rsidR="00000000" w:rsidRDefault="00000000">
      <w:pPr>
        <w:pStyle w:val="BodyText2"/>
        <w:keepNext/>
        <w:numPr>
          <w:ilvl w:val="0"/>
          <w:numId w:val="0"/>
        </w:numPr>
        <w:tabs>
          <w:tab w:val="left" w:pos="3600"/>
          <w:tab w:val="right" w:pos="9360"/>
        </w:tabs>
        <w:spacing w:before="180"/>
      </w:pPr>
      <w:r>
        <w:tab/>
        <w:t>{{ appointments.health_agent[0].alternate1.name }}</w:t>
      </w:r>
    </w:p>
    <w:p w:rsidR="00000000" w:rsidRDefault="00000000">
      <w:pPr>
        <w:keepNext/>
        <w:tabs>
          <w:tab w:val="left" w:pos="3600"/>
        </w:tabs>
        <w:autoSpaceDE w:val="0"/>
        <w:autoSpaceDN w:val="0"/>
        <w:adjustRightInd w:val="0"/>
        <w:ind w:left="720"/>
        <w:rPr>
          <w:color w:val="000000"/>
        </w:rPr>
      </w:pPr>
      <w:r>
        <w:rPr>
          <w:color w:val="000000"/>
        </w:rPr>
        <w:tab/>
        <w:t>{{ appointments.financial_poa[0].alternate1.email }}, {{ appointments.health_agent[0].alternate1.address }}</w:t>
      </w:r>
    </w:p>
    <w:p w:rsidR="00000000" w:rsidRDefault="00000000">
      <w:pPr>
        <w:tabs>
          <w:tab w:val="left" w:pos="3600"/>
        </w:tabs>
        <w:autoSpaceDE w:val="0"/>
        <w:autoSpaceDN w:val="0"/>
        <w:adjustRightInd w:val="0"/>
        <w:ind w:left="720"/>
        <w:rPr>
          <w:color w:val="000000"/>
        </w:rPr>
      </w:pPr>
      <w:r>
        <w:rPr>
          <w:color w:val="000000"/>
        </w:rPr>
        <w:tab/>
        <w:t>444-444-4444</w:t>
      </w:r>
    </w:p>
    <w:p w:rsidR="00000000" w:rsidRDefault="00000000">
      <w:pPr>
        <w:widowControl w:val="0"/>
        <w:autoSpaceDE w:val="0"/>
        <w:autoSpaceDN w:val="0"/>
        <w:adjustRightInd w:val="0"/>
        <w:rPr>
          <w:color w:val="000000"/>
        </w:rPr>
      </w:pPr>
    </w:p>
    <w:p w:rsidR="00000000" w:rsidRDefault="00000000">
      <w:pPr>
        <w:widowControl w:val="0"/>
        <w:autoSpaceDE w:val="0"/>
        <w:autoSpaceDN w:val="0"/>
        <w:adjustRightInd w:val="0"/>
        <w:rPr>
          <w:color w:val="000000"/>
        </w:rPr>
      </w:pPr>
      <w:r>
        <w:rPr>
          <w:color w:val="000000"/>
        </w:rPr>
        <w:t xml:space="preserve">This authorization becomes effective upon my death. I hereby revoke any prior final disposition authorizations and/or instructions that I may have signed before the date that this document is signed. I hereby agree that any funeral director, crematory authority, or cemetery authority that </w:t>
      </w:r>
      <w:r>
        <w:rPr>
          <w:color w:val="000000"/>
        </w:rPr>
        <w:lastRenderedPageBreak/>
        <w:t>receives a copy of this document may act under it. Any modification or revocation of this document is not effective as to a funeral director, crematory authority, or cemetery authority until the funeral director, crematory authority, or cemetery authority receives actual notice of the modification or revocation. No funeral director, crematory authority, or cemetery authority may be liable because of reliance on a copy of this document.</w:t>
      </w:r>
    </w:p>
    <w:p w:rsidR="00000000" w:rsidRDefault="00000000">
      <w:pPr>
        <w:widowControl w:val="0"/>
        <w:autoSpaceDE w:val="0"/>
        <w:autoSpaceDN w:val="0"/>
        <w:adjustRightInd w:val="0"/>
        <w:rPr>
          <w:color w:val="000000"/>
        </w:rPr>
      </w:pPr>
    </w:p>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keepNext/>
        <w:keepLines/>
        <w:autoSpaceDE w:val="0"/>
        <w:autoSpaceDN w:val="0"/>
        <w:adjustRightInd w:val="0"/>
        <w:rPr>
          <w:color w:val="000000"/>
        </w:rPr>
      </w:pPr>
    </w:p>
    <w:p w:rsidR="00000000" w:rsidRDefault="00000000">
      <w:pPr>
        <w:keepNext/>
        <w:keepLines/>
        <w:autoSpaceDE w:val="0"/>
        <w:autoSpaceDN w:val="0"/>
        <w:adjustRightInd w:val="0"/>
        <w:rPr>
          <w:color w:val="000000"/>
        </w:rPr>
      </w:pPr>
    </w:p>
    <w:p w:rsidR="00000000" w:rsidRDefault="00000000">
      <w:pPr>
        <w:keepNext/>
        <w:tabs>
          <w:tab w:val="left" w:pos="4320"/>
        </w:tabs>
        <w:ind w:right="-187"/>
      </w:pPr>
      <w:r>
        <w:tab/>
        <w:t>__________________________________________</w:t>
      </w:r>
    </w:p>
    <w:p w:rsidR="00000000" w:rsidRDefault="00000000">
      <w:pPr>
        <w:tabs>
          <w:tab w:val="left" w:pos="4320"/>
        </w:tabs>
        <w:spacing w:after="180"/>
        <w:ind w:right="-187"/>
        <w:rPr>
          <w:b/>
        </w:rPr>
      </w:pPr>
      <w:r>
        <w:tab/>
      </w:r>
      <w:r>
        <w:rPr>
          <w:b/>
        </w:rPr>
        <w:t>{{ clients[0].name.legal_full or (clients[0].name.first ~ ' ' ~ clients[0].name.last) }}</w:t>
      </w:r>
    </w:p>
    <w:p w:rsidR="00000000" w:rsidRDefault="00000000">
      <w:pPr>
        <w:autoSpaceDE w:val="0"/>
        <w:autoSpaceDN w:val="0"/>
        <w:adjustRightInd w:val="0"/>
      </w:pPr>
    </w:p>
    <w:p w:rsidR="00000000" w:rsidRDefault="00000000">
      <w:pPr>
        <w:keepNext/>
        <w:keepLines/>
        <w:widowControl w:val="0"/>
        <w:autoSpaceDE w:val="0"/>
        <w:autoSpaceDN w:val="0"/>
        <w:adjustRightInd w:val="0"/>
        <w:rPr>
          <w:color w:val="000000"/>
        </w:rPr>
      </w:pPr>
      <w:r>
        <w:rPr>
          <w:color w:val="000000"/>
        </w:rPr>
        <w:t xml:space="preserve">I attest that </w:t>
      </w:r>
      <w:r>
        <w:rPr>
          <w:color w:val="000000"/>
          <w:spacing w:val="2"/>
        </w:rPr>
        <w:t xml:space="preserve">{{ clients[0].name.legal_full or (clients[0].name.first ~ ' ' ~ clients[0].name.last) }}, the person who signed this document, did so </w:t>
      </w:r>
      <w:r>
        <w:rPr>
          <w:color w:val="000000"/>
        </w:rPr>
        <w:t>or acknowledged signing this document in my presence and that he</w:t>
      </w:r>
      <w:r>
        <w:rPr>
          <w:color w:val="000000"/>
          <w:sz w:val="22"/>
        </w:rPr>
        <w:t xml:space="preserve"> </w:t>
      </w:r>
      <w:r>
        <w:rPr>
          <w:color w:val="000000"/>
        </w:rPr>
        <w:t xml:space="preserve">appears to be of sound mind and not subject to duress, fraud, or undue influence. I further attest that I am not the representative or the successor representative appointed under this document, that I am at least eighteen (18) years of age, and that I am not related to the </w:t>
      </w:r>
      <w:r>
        <w:t xml:space="preserve">person who signed this document </w:t>
      </w:r>
      <w:r>
        <w:rPr>
          <w:color w:val="000000"/>
        </w:rPr>
        <w:t>by blood, marriage, or adoption.</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sectPr w:rsidR="00000000">
          <w:footerReference w:type="default" r:id="rId177"/>
          <w:type w:val="continuous"/>
          <w:pgSz w:w="12240" w:h="15840" w:code="1"/>
          <w:pgMar w:top="1440" w:right="1440" w:bottom="1440" w:left="1440" w:header="432" w:footer="864" w:gutter="0"/>
          <w:pgNumType w:start="1"/>
          <w:cols w:space="720"/>
          <w:titlePg/>
        </w:sectPr>
      </w:pPr>
    </w:p>
    <w:p w:rsidR="00000000" w:rsidRDefault="00000000">
      <w:pPr>
        <w:autoSpaceDE w:val="0"/>
        <w:autoSpaceDN w:val="0"/>
        <w:adjustRightInd w:val="0"/>
        <w:spacing w:after="120"/>
        <w:jc w:val="center"/>
        <w:rPr>
          <w:rFonts w:ascii="Times New Roman Bold" w:hAnsi="Times New Roman Bold"/>
          <w:b/>
          <w:smallCaps/>
          <w:sz w:val="48"/>
        </w:rPr>
      </w:pPr>
      <w:bookmarkStart w:id="57" w:name="Burial_Instruction_Wife"/>
      <w:bookmarkEnd w:id="57"/>
      <w:r>
        <w:rPr>
          <w:rFonts w:ascii="Times New Roman Bold" w:hAnsi="Times New Roman Bold"/>
          <w:b/>
          <w:smallCaps/>
          <w:sz w:val="48"/>
        </w:rPr>
        <w:lastRenderedPageBreak/>
        <w:t>Final Disposition</w:t>
      </w:r>
    </w:p>
    <w:p w:rsidR="00000000" w:rsidRDefault="00000000">
      <w:pPr>
        <w:autoSpaceDE w:val="0"/>
        <w:autoSpaceDN w:val="0"/>
        <w:adjustRightInd w:val="0"/>
        <w:spacing w:after="360"/>
        <w:jc w:val="center"/>
        <w:rPr>
          <w:rFonts w:ascii="Times New Roman Bold" w:hAnsi="Times New Roman Bold"/>
          <w:b/>
          <w:smallCaps/>
          <w:sz w:val="48"/>
        </w:rPr>
      </w:pPr>
      <w:r>
        <w:rPr>
          <w:rFonts w:ascii="Times New Roman Bold" w:hAnsi="Times New Roman Bold"/>
          <w:b/>
          <w:smallCaps/>
          <w:sz w:val="48"/>
        </w:rPr>
        <w:t>Authorization and Instructions</w:t>
      </w:r>
    </w:p>
    <w:p w:rsidR="00000000" w:rsidRDefault="00000000">
      <w:pPr>
        <w:widowControl w:val="0"/>
        <w:autoSpaceDE w:val="0"/>
        <w:autoSpaceDN w:val="0"/>
        <w:adjustRightInd w:val="0"/>
        <w:spacing w:after="120"/>
        <w:rPr>
          <w:color w:val="000000"/>
        </w:rPr>
      </w:pPr>
      <w:bookmarkStart w:id="58" w:name="Burial_Instructions"/>
      <w:bookmarkEnd w:id="58"/>
      <w:r>
        <w:rPr>
          <w:color w:val="000000"/>
        </w:rPr>
        <w:t>I, {{ clients[1].name.legal_full or (clients[1].name.first ~ ' ' ~ clients[1].name.last) }}, of {{ clients[0].address.street }}</w:t>
      </w:r>
      <w:r>
        <w:t xml:space="preserve">, </w:t>
      </w:r>
      <w:r>
        <w:rPr>
          <w:color w:val="000000"/>
        </w:rPr>
        <w:t>{{ clients[0].address.mailing_city }},</w:t>
      </w:r>
      <w:r>
        <w:t xml:space="preserve"> Virginia {{ clients[0].address.zip }}, </w:t>
      </w:r>
      <w:r>
        <w:rPr>
          <w:color w:val="000000"/>
        </w:rPr>
        <w:t>being of sound mind, willfully and voluntarily make known by this document my desire that, upon my death, the final disposition of my remains be under the control of my representative, and, with respect to that final disposition only, I hereby appoint the representative and the successor representative</w:t>
      </w:r>
      <w:r>
        <w:t>s</w:t>
      </w:r>
      <w:r>
        <w:rPr>
          <w:color w:val="000000"/>
        </w:rPr>
        <w:t xml:space="preserve"> named in this document. All decisions made by my representative with respect to the final disposition of my remains shall be binding and, for the guidance of my representative, I am making my wishes known as follows:</w:t>
      </w:r>
    </w:p>
    <w:p w:rsidR="00000000" w:rsidRDefault="00000000">
      <w:pPr>
        <w:pStyle w:val="BodyText2"/>
        <w:numPr>
          <w:ilvl w:val="0"/>
          <w:numId w:val="0"/>
        </w:numPr>
        <w:tabs>
          <w:tab w:val="left" w:pos="720"/>
        </w:tabs>
        <w:spacing w:after="180"/>
        <w:ind w:left="360"/>
      </w:pPr>
      <w:r>
        <w:t>1.</w:t>
      </w:r>
      <w:r>
        <w:tab/>
        <w:t>I wish to be cremated.</w:t>
      </w:r>
    </w:p>
    <w:p w:rsidR="00000000" w:rsidRDefault="00000000">
      <w:pPr>
        <w:pStyle w:val="BodyText2"/>
        <w:keepLines/>
        <w:numPr>
          <w:ilvl w:val="0"/>
          <w:numId w:val="0"/>
        </w:numPr>
        <w:tabs>
          <w:tab w:val="left" w:pos="720"/>
          <w:tab w:val="right" w:pos="9360"/>
        </w:tabs>
        <w:ind w:left="720" w:hanging="360"/>
      </w:pPr>
      <w:r>
        <w:t>2.</w:t>
      </w:r>
      <w:r>
        <w:tab/>
        <w:t>I would like my ashes to be scattered or interred in a way that is meaningful to my family in my agent's discretion.</w:t>
      </w:r>
    </w:p>
    <w:p w:rsidR="00000000" w:rsidRDefault="00000000">
      <w:pPr>
        <w:pStyle w:val="BodyText2"/>
        <w:keepNext/>
        <w:numPr>
          <w:ilvl w:val="0"/>
          <w:numId w:val="0"/>
        </w:numPr>
        <w:tabs>
          <w:tab w:val="left" w:pos="720"/>
          <w:tab w:val="right" w:pos="9360"/>
        </w:tabs>
        <w:spacing w:before="180" w:after="180"/>
        <w:ind w:left="360"/>
      </w:pPr>
      <w:r>
        <w:t>3.</w:t>
      </w:r>
      <w:r>
        <w:tab/>
        <w:t>I have made “pre-need” arrangements at:</w:t>
      </w:r>
      <w:r>
        <w:tab/>
        <w:t>______________________________________</w:t>
      </w:r>
    </w:p>
    <w:p w:rsidR="00000000" w:rsidRDefault="00000000">
      <w:pPr>
        <w:pStyle w:val="BodyText2"/>
        <w:keepNext/>
        <w:numPr>
          <w:ilvl w:val="0"/>
          <w:numId w:val="0"/>
        </w:numPr>
        <w:tabs>
          <w:tab w:val="right" w:pos="9360"/>
        </w:tabs>
        <w:spacing w:after="180"/>
        <w:ind w:left="360"/>
      </w:pPr>
      <w:r>
        <w:tab/>
        <w:t>______________________________________________________________________</w:t>
      </w:r>
    </w:p>
    <w:p w:rsidR="00000000" w:rsidRDefault="00000000">
      <w:pPr>
        <w:pStyle w:val="BodyText2"/>
        <w:numPr>
          <w:ilvl w:val="0"/>
          <w:numId w:val="0"/>
        </w:numPr>
        <w:tabs>
          <w:tab w:val="right" w:pos="9360"/>
        </w:tabs>
        <w:ind w:left="360"/>
      </w:pPr>
      <w:r>
        <w:tab/>
        <w:t>______________________________________________________________________</w:t>
      </w:r>
    </w:p>
    <w:p w:rsidR="00000000" w:rsidRDefault="00000000">
      <w:pPr>
        <w:pStyle w:val="BodyText2"/>
        <w:keepNext/>
        <w:numPr>
          <w:ilvl w:val="0"/>
          <w:numId w:val="0"/>
        </w:numPr>
        <w:tabs>
          <w:tab w:val="left" w:pos="720"/>
          <w:tab w:val="right" w:pos="9360"/>
        </w:tabs>
        <w:spacing w:before="180"/>
        <w:ind w:left="360"/>
      </w:pPr>
      <w:r>
        <w:t>4.</w:t>
      </w:r>
      <w:r>
        <w:tab/>
        <w:t xml:space="preserve">My representative shall be: </w:t>
      </w:r>
    </w:p>
    <w:p w:rsidR="00000000" w:rsidRDefault="00000000">
      <w:pPr>
        <w:keepNext/>
        <w:tabs>
          <w:tab w:val="left" w:pos="3600"/>
        </w:tabs>
        <w:spacing w:before="120"/>
      </w:pPr>
      <w:r>
        <w:tab/>
        <w:t>{{ clients[0].name.legal_full or (clients[0].name.first ~ ' ' ~ clients[0].name.last) }}</w:t>
      </w:r>
    </w:p>
    <w:p w:rsidR="00000000" w:rsidRDefault="00000000">
      <w:pPr>
        <w:keepNext/>
        <w:ind w:left="3600"/>
      </w:pPr>
      <w:r>
        <w:rPr>
          <w:color w:val="000000"/>
        </w:rPr>
        <w:t>{{ clients[0].address.street }}</w:t>
      </w:r>
      <w:r>
        <w:t xml:space="preserve">, </w:t>
      </w:r>
      <w:r>
        <w:rPr>
          <w:color w:val="000000"/>
        </w:rPr>
        <w:t>{{ clients[0].address.mailing_city }},</w:t>
      </w:r>
      <w:r>
        <w:t xml:space="preserve"> Virginia</w:t>
      </w:r>
    </w:p>
    <w:p w:rsidR="00000000" w:rsidRDefault="00000000">
      <w:pPr>
        <w:ind w:left="3600"/>
        <w:rPr>
          <w:color w:val="000000"/>
        </w:rPr>
      </w:pPr>
      <w:r>
        <w:rPr>
          <w:color w:val="000000"/>
        </w:rPr>
        <w:t xml:space="preserve">111-111-1111 </w:t>
      </w:r>
    </w:p>
    <w:p w:rsidR="00000000" w:rsidRDefault="00000000">
      <w:pPr>
        <w:keepNext/>
        <w:keepLines/>
        <w:spacing w:before="180"/>
        <w:ind w:left="720" w:hanging="360"/>
      </w:pPr>
      <w:r>
        <w:t>5.</w:t>
      </w:r>
      <w:r>
        <w:tab/>
      </w:r>
      <w:r>
        <w:rPr>
          <w:color w:val="000000"/>
        </w:rPr>
        <w:t>If my representative dies, becomes incapacitated, resigns, refuses to act, ceases to be qualified, or cannot be located within the time necessary to control the final disposition of my remains, I hereby appoint the following individuals, each to act alone and successively, in the order specified,</w:t>
      </w:r>
      <w:r>
        <w:t xml:space="preserve"> </w:t>
      </w:r>
      <w:r>
        <w:rPr>
          <w:color w:val="000000"/>
        </w:rPr>
        <w:t>to serve as my successor representative:</w:t>
      </w:r>
    </w:p>
    <w:p w:rsidR="00000000" w:rsidRDefault="00000000">
      <w:pPr>
        <w:keepNext/>
        <w:tabs>
          <w:tab w:val="left" w:pos="3600"/>
        </w:tabs>
        <w:spacing w:before="120"/>
      </w:pPr>
      <w:r>
        <w:tab/>
        <w:t>{{ appointments.health_agent[1].primary.name }}</w:t>
      </w:r>
    </w:p>
    <w:p w:rsidR="00000000" w:rsidRDefault="00000000">
      <w:pPr>
        <w:keepNext/>
        <w:tabs>
          <w:tab w:val="left" w:pos="3600"/>
        </w:tabs>
        <w:autoSpaceDE w:val="0"/>
        <w:autoSpaceDN w:val="0"/>
        <w:adjustRightInd w:val="0"/>
        <w:ind w:left="720"/>
        <w:rPr>
          <w:color w:val="000000"/>
        </w:rPr>
      </w:pPr>
      <w:r>
        <w:rPr>
          <w:color w:val="000000"/>
        </w:rPr>
        <w:tab/>
        <w:t>{{ appointments.health_agent[1].primary.email }}, {{ appointments.health_agent[1].primary.address }}</w:t>
      </w:r>
    </w:p>
    <w:p w:rsidR="00000000" w:rsidRDefault="00000000">
      <w:pPr>
        <w:tabs>
          <w:tab w:val="left" w:pos="3600"/>
        </w:tabs>
        <w:autoSpaceDE w:val="0"/>
        <w:autoSpaceDN w:val="0"/>
        <w:adjustRightInd w:val="0"/>
        <w:ind w:left="720"/>
        <w:rPr>
          <w:color w:val="000000"/>
        </w:rPr>
      </w:pPr>
      <w:r>
        <w:rPr>
          <w:color w:val="000000"/>
        </w:rPr>
        <w:tab/>
        <w:t>555-555-5555</w:t>
      </w:r>
    </w:p>
    <w:p w:rsidR="00000000" w:rsidRDefault="00000000">
      <w:pPr>
        <w:pStyle w:val="BodyText2"/>
        <w:keepNext/>
        <w:numPr>
          <w:ilvl w:val="0"/>
          <w:numId w:val="0"/>
        </w:numPr>
        <w:tabs>
          <w:tab w:val="left" w:pos="3600"/>
          <w:tab w:val="right" w:pos="9360"/>
        </w:tabs>
        <w:spacing w:before="180"/>
      </w:pPr>
      <w:r>
        <w:tab/>
        <w:t>{{ appointments.health_agent[1].alternate1.name }}</w:t>
      </w:r>
    </w:p>
    <w:p w:rsidR="00000000" w:rsidRDefault="00000000">
      <w:pPr>
        <w:keepNext/>
        <w:tabs>
          <w:tab w:val="left" w:pos="3600"/>
        </w:tabs>
        <w:autoSpaceDE w:val="0"/>
        <w:autoSpaceDN w:val="0"/>
        <w:adjustRightInd w:val="0"/>
        <w:ind w:left="720"/>
        <w:rPr>
          <w:color w:val="000000"/>
        </w:rPr>
      </w:pPr>
      <w:r>
        <w:rPr>
          <w:color w:val="000000"/>
        </w:rPr>
        <w:tab/>
        <w:t>{{ appointments.financial_poa[1].alternate1.email }}, {{ appointments.health_agent[1].alternate1.address }}</w:t>
      </w:r>
    </w:p>
    <w:p w:rsidR="00000000" w:rsidRDefault="00000000">
      <w:pPr>
        <w:tabs>
          <w:tab w:val="left" w:pos="3600"/>
        </w:tabs>
        <w:autoSpaceDE w:val="0"/>
        <w:autoSpaceDN w:val="0"/>
        <w:adjustRightInd w:val="0"/>
        <w:ind w:left="720"/>
        <w:rPr>
          <w:color w:val="000000"/>
        </w:rPr>
      </w:pPr>
      <w:r>
        <w:rPr>
          <w:color w:val="000000"/>
        </w:rPr>
        <w:tab/>
        <w:t>666-666-6666</w:t>
      </w:r>
    </w:p>
    <w:p w:rsidR="00000000" w:rsidRDefault="00000000">
      <w:pPr>
        <w:widowControl w:val="0"/>
        <w:autoSpaceDE w:val="0"/>
        <w:autoSpaceDN w:val="0"/>
        <w:adjustRightInd w:val="0"/>
        <w:rPr>
          <w:color w:val="000000"/>
        </w:rPr>
      </w:pPr>
    </w:p>
    <w:p w:rsidR="00000000" w:rsidRDefault="00000000">
      <w:pPr>
        <w:widowControl w:val="0"/>
        <w:autoSpaceDE w:val="0"/>
        <w:autoSpaceDN w:val="0"/>
        <w:adjustRightInd w:val="0"/>
        <w:rPr>
          <w:color w:val="000000"/>
        </w:rPr>
      </w:pPr>
      <w:r>
        <w:rPr>
          <w:color w:val="000000"/>
        </w:rPr>
        <w:t xml:space="preserve">This authorization becomes effective upon my death. I hereby revoke any prior final disposition authorizations and/or instructions that I may have signed before the date that this document is signed. I hereby agree that any funeral director, crematory authority, or cemetery authority that receives a copy of this document may act under it. Any modification or revocation of this document is not effective as to a funeral director, crematory authority, or cemetery authority until the funeral </w:t>
      </w:r>
      <w:r>
        <w:rPr>
          <w:color w:val="000000"/>
        </w:rPr>
        <w:lastRenderedPageBreak/>
        <w:t>director, crematory authority, or cemetery authority receives actual notice of the modification or revocation. No funeral director, crematory authority, or cemetery authority may be liable because of reliance on a copy of this document.</w:t>
      </w:r>
    </w:p>
    <w:p w:rsidR="00000000" w:rsidRDefault="00000000">
      <w:pPr>
        <w:widowControl w:val="0"/>
        <w:autoSpaceDE w:val="0"/>
        <w:autoSpaceDN w:val="0"/>
        <w:adjustRightInd w:val="0"/>
        <w:rPr>
          <w:color w:val="000000"/>
        </w:rPr>
      </w:pPr>
    </w:p>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keepNext/>
        <w:keepLines/>
        <w:autoSpaceDE w:val="0"/>
        <w:autoSpaceDN w:val="0"/>
        <w:adjustRightInd w:val="0"/>
        <w:rPr>
          <w:color w:val="000000"/>
        </w:rPr>
      </w:pPr>
    </w:p>
    <w:p w:rsidR="00000000" w:rsidRDefault="00000000">
      <w:pPr>
        <w:keepNext/>
        <w:keepLines/>
        <w:autoSpaceDE w:val="0"/>
        <w:autoSpaceDN w:val="0"/>
        <w:adjustRightInd w:val="0"/>
        <w:rPr>
          <w:color w:val="000000"/>
        </w:rPr>
      </w:pPr>
    </w:p>
    <w:p w:rsidR="00000000" w:rsidRDefault="00000000">
      <w:pPr>
        <w:keepNext/>
        <w:tabs>
          <w:tab w:val="left" w:pos="4320"/>
        </w:tabs>
        <w:ind w:right="-187"/>
      </w:pPr>
      <w:r>
        <w:tab/>
        <w:t>__________________________________________</w:t>
      </w:r>
    </w:p>
    <w:p w:rsidR="00000000" w:rsidRDefault="00000000">
      <w:pPr>
        <w:tabs>
          <w:tab w:val="left" w:pos="4320"/>
        </w:tabs>
        <w:spacing w:after="180"/>
        <w:ind w:right="-187"/>
        <w:rPr>
          <w:b/>
        </w:rPr>
      </w:pPr>
      <w:r>
        <w:tab/>
      </w:r>
      <w:r>
        <w:rPr>
          <w:b/>
        </w:rPr>
        <w:t>{{ clients[1].name.legal_full or (clients[1].name.first ~ ' ' ~ clients[1].name.last) }}</w:t>
      </w:r>
    </w:p>
    <w:p w:rsidR="00000000" w:rsidRDefault="00000000">
      <w:pPr>
        <w:autoSpaceDE w:val="0"/>
        <w:autoSpaceDN w:val="0"/>
        <w:adjustRightInd w:val="0"/>
      </w:pPr>
    </w:p>
    <w:p w:rsidR="00000000" w:rsidRDefault="00000000">
      <w:pPr>
        <w:keepNext/>
        <w:keepLines/>
        <w:widowControl w:val="0"/>
        <w:autoSpaceDE w:val="0"/>
        <w:autoSpaceDN w:val="0"/>
        <w:adjustRightInd w:val="0"/>
        <w:rPr>
          <w:color w:val="000000"/>
        </w:rPr>
      </w:pPr>
      <w:r>
        <w:rPr>
          <w:color w:val="000000"/>
        </w:rPr>
        <w:t xml:space="preserve">I attest that </w:t>
      </w:r>
      <w:r>
        <w:rPr>
          <w:spacing w:val="2"/>
        </w:rPr>
        <w:t>{{ clients[1].name.legal_full or (clients[1].name.first ~ ' ' ~ clients[1].name.last) }}</w:t>
      </w:r>
      <w:r>
        <w:rPr>
          <w:color w:val="000000"/>
          <w:spacing w:val="2"/>
        </w:rPr>
        <w:t xml:space="preserve">, the person who signed this document, did so </w:t>
      </w:r>
      <w:r>
        <w:rPr>
          <w:color w:val="000000"/>
        </w:rPr>
        <w:t>or acknowledged signing this document in my presence and that she</w:t>
      </w:r>
      <w:r>
        <w:rPr>
          <w:color w:val="000000"/>
          <w:sz w:val="22"/>
        </w:rPr>
        <w:t xml:space="preserve"> </w:t>
      </w:r>
      <w:r>
        <w:rPr>
          <w:color w:val="000000"/>
        </w:rPr>
        <w:t xml:space="preserve">appears to be of sound mind and not subject to duress, fraud, or undue influence. I further attest that I am not the representative or the successor representative appointed under this document, that I am at least eighteen (18) years of age, and that I am not related to the </w:t>
      </w:r>
      <w:r>
        <w:t xml:space="preserve">person who signed this document </w:t>
      </w:r>
      <w:r>
        <w:rPr>
          <w:color w:val="000000"/>
        </w:rPr>
        <w:t>by blood, marriage, or adoption.</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4320"/>
        </w:tabs>
        <w:ind w:left="-90" w:right="-180"/>
        <w:rPr>
          <w:b/>
        </w:rPr>
        <w:sectPr w:rsidR="00000000">
          <w:headerReference w:type="default" r:id="rId178"/>
          <w:footerReference w:type="default" r:id="rId179"/>
          <w:headerReference w:type="first" r:id="rId180"/>
          <w:footerReference w:type="first" r:id="rId181"/>
          <w:pgSz w:w="12240" w:h="15840" w:code="1"/>
          <w:pgMar w:top="1440" w:right="1440" w:bottom="1440" w:left="1440" w:header="432" w:footer="864" w:gutter="0"/>
          <w:pgNumType w:start="1"/>
          <w:cols w:space="720"/>
          <w:titlePg/>
        </w:sectPr>
      </w:pPr>
    </w:p>
    <w:p w:rsidR="00000000" w:rsidRDefault="00000000">
      <w:pPr>
        <w:tabs>
          <w:tab w:val="left" w:pos="4320"/>
        </w:tabs>
        <w:ind w:left="-90" w:right="-180"/>
        <w:rPr>
          <w:b/>
        </w:rPr>
      </w:pPr>
    </w:p>
    <w:p w:rsidR="00000000" w:rsidRDefault="00000000">
      <w:pPr>
        <w:widowControl w:val="0"/>
        <w:autoSpaceDE w:val="0"/>
        <w:autoSpaceDN w:val="0"/>
        <w:adjustRightInd w:val="0"/>
        <w:sectPr w:rsidR="00000000">
          <w:headerReference w:type="default" r:id="rId182"/>
          <w:footerReference w:type="default" r:id="rId183"/>
          <w:headerReference w:type="first" r:id="rId184"/>
          <w:footerReference w:type="first" r:id="rId185"/>
          <w:pgSz w:w="12240" w:h="15840" w:code="1"/>
          <w:pgMar w:top="720" w:right="1440" w:bottom="792" w:left="1440" w:header="432" w:footer="864" w:gutter="0"/>
          <w:pgNumType w:start="1"/>
          <w:cols w:space="720"/>
          <w:titlePg/>
        </w:sectPr>
      </w:pPr>
      <w:bookmarkStart w:id="59" w:name="_Hlk45980651"/>
      <w:bookmarkEnd w:id="59"/>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pStyle w:val="TitleSmall"/>
        <w:widowControl w:val="0"/>
        <w:autoSpaceDE w:val="0"/>
        <w:autoSpaceDN w:val="0"/>
        <w:adjustRightInd w:val="0"/>
        <w:jc w:val="center"/>
        <w:rPr>
          <w:bCs w:val="0"/>
          <w:szCs w:val="24"/>
        </w:rPr>
      </w:pPr>
      <w:bookmarkStart w:id="60" w:name="Summary"/>
      <w:bookmarkEnd w:id="60"/>
      <w:r>
        <w:rPr>
          <w:bCs w:val="0"/>
          <w:szCs w:val="24"/>
        </w:rPr>
        <w:t>SUMMARY OF ESTATE PLANNING PROVISIONS</w:t>
      </w:r>
    </w:p>
    <w:p w:rsidR="00000000" w:rsidRDefault="00000000">
      <w:pPr>
        <w:pStyle w:val="TitleSmall"/>
        <w:widowControl w:val="0"/>
        <w:autoSpaceDE w:val="0"/>
        <w:autoSpaceDN w:val="0"/>
        <w:adjustRightInd w:val="0"/>
        <w:jc w:val="center"/>
        <w:rPr>
          <w:bCs w:val="0"/>
          <w:szCs w:val="24"/>
        </w:rPr>
      </w:pPr>
      <w:r>
        <w:rPr>
          <w:bCs w:val="0"/>
          <w:szCs w:val="24"/>
        </w:rPr>
        <w:t>FOR</w:t>
      </w:r>
    </w:p>
    <w:p w:rsidR="00000000" w:rsidRDefault="00000000">
      <w:pPr>
        <w:pStyle w:val="TitleSmall"/>
        <w:widowControl w:val="0"/>
        <w:autoSpaceDE w:val="0"/>
        <w:autoSpaceDN w:val="0"/>
        <w:adjustRightInd w:val="0"/>
        <w:jc w:val="center"/>
        <w:rPr>
          <w:bCs w:val="0"/>
          <w:szCs w:val="24"/>
        </w:rPr>
      </w:pPr>
      <w:r>
        <w:rPr>
          <w:bCs w:val="0"/>
          <w:szCs w:val="24"/>
        </w:rPr>
        <w:t>{{ clients[0].name.legal_full or (clients[0].name.first ~ ' ' ~ clients[0].name.last) }}</w:t>
      </w:r>
    </w:p>
    <w:p w:rsidR="00000000" w:rsidRDefault="00000000">
      <w:pPr>
        <w:pStyle w:val="TitleSmall"/>
        <w:widowControl w:val="0"/>
        <w:autoSpaceDE w:val="0"/>
        <w:autoSpaceDN w:val="0"/>
        <w:adjustRightInd w:val="0"/>
        <w:jc w:val="center"/>
        <w:rPr>
          <w:bCs w:val="0"/>
          <w:szCs w:val="24"/>
        </w:rPr>
      </w:pPr>
      <w:r>
        <w:rPr>
          <w:bCs w:val="0"/>
          <w:szCs w:val="24"/>
        </w:rPr>
        <w:t>AND</w:t>
      </w:r>
    </w:p>
    <w:p w:rsidR="00000000" w:rsidRDefault="00000000">
      <w:pPr>
        <w:pStyle w:val="TitleSmall"/>
        <w:widowControl w:val="0"/>
        <w:autoSpaceDE w:val="0"/>
        <w:autoSpaceDN w:val="0"/>
        <w:adjustRightInd w:val="0"/>
        <w:jc w:val="center"/>
        <w:rPr>
          <w:bCs w:val="0"/>
          <w:szCs w:val="24"/>
        </w:rPr>
      </w:pPr>
      <w:r>
        <w:rPr>
          <w:bCs w:val="0"/>
          <w:szCs w:val="24"/>
        </w:rPr>
        <w:t>{{ clients[1].name.legal_full or (clients[1].name.first ~ ' ' ~ clients[1].name.last) }}</w:t>
      </w:r>
    </w:p>
    <w:p w:rsidR="00000000" w:rsidRDefault="00000000">
      <w:pPr>
        <w:widowControl w:val="0"/>
        <w:autoSpaceDE w:val="0"/>
        <w:autoSpaceDN w:val="0"/>
        <w:adjustRightInd w:val="0"/>
        <w:sectPr w:rsidR="00000000">
          <w:type w:val="continuous"/>
          <w:pgSz w:w="12240" w:h="15840" w:code="1"/>
          <w:pgMar w:top="1440" w:right="1440" w:bottom="1440" w:left="1440" w:header="720" w:footer="864" w:gutter="0"/>
          <w:pgNumType w:start="1"/>
          <w:cols w:space="720"/>
          <w:titlePg/>
        </w:sectPr>
      </w:pPr>
    </w:p>
    <w:p w:rsidR="00000000" w:rsidRDefault="00000000">
      <w:pPr>
        <w:pStyle w:val="TitleSmall"/>
        <w:widowControl w:val="0"/>
        <w:autoSpaceDE w:val="0"/>
        <w:autoSpaceDN w:val="0"/>
        <w:adjustRightInd w:val="0"/>
        <w:jc w:val="center"/>
        <w:rPr>
          <w:bCs w:val="0"/>
          <w:szCs w:val="24"/>
        </w:rPr>
      </w:pPr>
      <w:r>
        <w:rPr>
          <w:bCs w:val="0"/>
          <w:szCs w:val="24"/>
        </w:rPr>
        <w:lastRenderedPageBreak/>
        <w:t>SUMMARY OF ESTATE PLANNING PROVISIONS</w:t>
      </w:r>
    </w:p>
    <w:p w:rsidR="00000000" w:rsidRDefault="00000000">
      <w:pPr>
        <w:autoSpaceDE w:val="0"/>
        <w:autoSpaceDN w:val="0"/>
        <w:adjustRightInd w:val="0"/>
      </w:pPr>
      <w:r>
        <w:rPr>
          <w:u w:val="single"/>
        </w:rPr>
        <w:t>LIVING TRUST</w:t>
      </w:r>
      <w:r>
        <w:t>:</w:t>
      </w:r>
    </w:p>
    <w:p w:rsidR="00000000" w:rsidRDefault="00000000">
      <w:pPr>
        <w:autoSpaceDE w:val="0"/>
        <w:autoSpaceDN w:val="0"/>
        <w:adjustRightInd w:val="0"/>
        <w:ind w:firstLine="720"/>
      </w:pPr>
    </w:p>
    <w:p w:rsidR="00000000" w:rsidRDefault="00000000">
      <w:pPr>
        <w:autoSpaceDE w:val="0"/>
        <w:autoSpaceDN w:val="0"/>
        <w:adjustRightInd w:val="0"/>
      </w:pPr>
      <w:r>
        <w:t>Your revocable living trust is an agreement between the “Trustor” and the “Trustee” to hold the trust assets for the benefit of the beneficiary of the trust. The Trustor is the person setting up the trust and the Trustee is the person who manages the trust. In order to form the trust, the Trustor transfers property to the Trustee to hold in the name of the trust. Since this is your trust, you are each the Trustor and you are each the initial Trustee of your respective trust Please remember that the trust must be written with the possibility that you might not always be the Trustee (e.g., in the event of your incapacity). The trusts further provide that, for each of your lifetime and the lifetime of the survivor, you are also the beneficiaries of the trusts. These points are covered in the Recitals and in Article I of each trust.</w:t>
      </w:r>
    </w:p>
    <w:p w:rsidR="00000000" w:rsidRDefault="00000000">
      <w:pPr>
        <w:autoSpaceDE w:val="0"/>
        <w:autoSpaceDN w:val="0"/>
        <w:adjustRightInd w:val="0"/>
        <w:ind w:firstLine="720"/>
      </w:pPr>
    </w:p>
    <w:p w:rsidR="00000000" w:rsidRDefault="00000000">
      <w:pPr>
        <w:autoSpaceDE w:val="0"/>
        <w:autoSpaceDN w:val="0"/>
        <w:adjustRightInd w:val="0"/>
        <w:ind w:left="720"/>
      </w:pPr>
      <w:r>
        <w:t>Paragraph 2.A. designates the name of the trust. This is the name you will use to re-title your assets to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2.B. sets forth your family situation.</w:t>
      </w:r>
    </w:p>
    <w:p w:rsidR="00000000" w:rsidRDefault="00000000">
      <w:pPr>
        <w:autoSpaceDE w:val="0"/>
        <w:autoSpaceDN w:val="0"/>
        <w:adjustRightInd w:val="0"/>
        <w:ind w:left="720"/>
      </w:pPr>
    </w:p>
    <w:p w:rsidR="00000000" w:rsidRDefault="00000000">
      <w:pPr>
        <w:autoSpaceDE w:val="0"/>
        <w:autoSpaceDN w:val="0"/>
        <w:adjustRightInd w:val="0"/>
        <w:ind w:left="720"/>
      </w:pPr>
      <w:r>
        <w:t>Paragraph 2.C. designates who shall act as your successor Trustee in the event you are no longer able to act; either due to your death or your incapacity.</w:t>
      </w:r>
    </w:p>
    <w:p w:rsidR="00000000" w:rsidRDefault="00000000">
      <w:pPr>
        <w:autoSpaceDE w:val="0"/>
        <w:autoSpaceDN w:val="0"/>
        <w:adjustRightInd w:val="0"/>
        <w:ind w:left="720"/>
      </w:pPr>
    </w:p>
    <w:p w:rsidR="00000000" w:rsidRDefault="00000000">
      <w:pPr>
        <w:autoSpaceDE w:val="0"/>
        <w:autoSpaceDN w:val="0"/>
        <w:adjustRightInd w:val="0"/>
        <w:ind w:left="720"/>
      </w:pPr>
      <w:r>
        <w:t>Paragraph 2.D. enables you (or anyone else) to add property to the trust, either during your lifetimes or at death.</w:t>
      </w:r>
    </w:p>
    <w:p w:rsidR="00000000" w:rsidRDefault="00000000">
      <w:pPr>
        <w:autoSpaceDE w:val="0"/>
        <w:autoSpaceDN w:val="0"/>
        <w:adjustRightInd w:val="0"/>
        <w:ind w:left="720"/>
      </w:pPr>
    </w:p>
    <w:p w:rsidR="00000000" w:rsidRDefault="00000000">
      <w:pPr>
        <w:autoSpaceDE w:val="0"/>
        <w:autoSpaceDN w:val="0"/>
        <w:adjustRightInd w:val="0"/>
        <w:ind w:left="720"/>
      </w:pPr>
      <w:r>
        <w:t>Paragraph 2.E. defines the terms used through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2.F. establishes the laws of Virginia as the operative laws controlling this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2.G. is often referred to as a “Spendthrift Clause” because it prevents a future beneficiary from alienating (“selling”) his or her interest in the trust (usually for pennies on the dollar); it also keeps a creditor or ex-spouse of a beneficiary from being able to reach the beneficiary's interest while it is held in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2.H. is the Maximum Duration of Trusts provision (it is also known as the “Rule Against Perpetuities”) and most all states require it to be included in a trust. Basically, the rule states that, regardless of circumstances, a trust (or an interest in the trust) must end at some point in the future; it does not mean that the trust must continue for that period. Since these laws can change, your trust merely states that the trust will end, assuming it was still on-going, at the end of the maximum period under Virginia law at that time. Please note that it is extremely unlikely that this provision will ever be needed, but it must be included.</w:t>
      </w:r>
    </w:p>
    <w:p w:rsidR="00000000" w:rsidRDefault="00000000">
      <w:pPr>
        <w:autoSpaceDE w:val="0"/>
        <w:autoSpaceDN w:val="0"/>
        <w:adjustRightInd w:val="0"/>
        <w:ind w:left="720"/>
      </w:pPr>
    </w:p>
    <w:p w:rsidR="00000000" w:rsidRDefault="00000000">
      <w:pPr>
        <w:autoSpaceDE w:val="0"/>
        <w:autoSpaceDN w:val="0"/>
        <w:adjustRightInd w:val="0"/>
        <w:ind w:left="720"/>
      </w:pPr>
      <w:r>
        <w:t>Paragraph 2.I. is the “No Contest” provision in the trust. It states that, to the extent permitted under Virginia law, if anyone challenges the validity of the trust or your intent as expressed in the trust, that person and his or her descendants will receive nothing from the trust.</w:t>
      </w:r>
    </w:p>
    <w:p w:rsidR="00000000" w:rsidRDefault="00000000">
      <w:pPr>
        <w:autoSpaceDE w:val="0"/>
        <w:autoSpaceDN w:val="0"/>
        <w:adjustRightInd w:val="0"/>
        <w:ind w:left="720"/>
      </w:pPr>
    </w:p>
    <w:p w:rsidR="00000000" w:rsidRDefault="00000000">
      <w:pPr>
        <w:autoSpaceDE w:val="0"/>
        <w:autoSpaceDN w:val="0"/>
        <w:adjustRightInd w:val="0"/>
        <w:ind w:left="720"/>
      </w:pPr>
      <w:r>
        <w:t xml:space="preserve">Paragraph 2.J. sets the requirement that a beneficiary must survive the survivor of you by at least thirty days to receive his or her distribution. This can avoid an unnecessary probate </w:t>
      </w:r>
      <w:r>
        <w:lastRenderedPageBreak/>
        <w:t>of the beneficiary's share of the trust. This paragraph also accounts for the possibility of a simultaneous death of the two of you.</w:t>
      </w:r>
    </w:p>
    <w:p w:rsidR="00000000" w:rsidRDefault="00000000">
      <w:pPr>
        <w:autoSpaceDE w:val="0"/>
        <w:autoSpaceDN w:val="0"/>
        <w:adjustRightInd w:val="0"/>
        <w:ind w:left="720"/>
      </w:pPr>
    </w:p>
    <w:p w:rsidR="00000000" w:rsidRDefault="00000000">
      <w:pPr>
        <w:autoSpaceDE w:val="0"/>
        <w:autoSpaceDN w:val="0"/>
        <w:adjustRightInd w:val="0"/>
        <w:ind w:left="720"/>
      </w:pPr>
      <w:r>
        <w:t>Paragraph 2.K. creates some general rules (which will not override any specific distribution provisions) of what will happen to any trust distribution going to a beneficiary who is under the age of twenty-five or who is incapacitated at the time of the distribution. Again, if you have made specific provisions (for example, holding a trust share until age thirty), those specific provisions will take precedence over the general provisions in this paragraph. One of the important provisions of this paragraph is the discretionary right it gives to the Trustee to hold any distribution for a beneficiary deemed by the Trustee to be incompetent or suffering from substance abuse, or because the beneficiary's financial circumstances are such that failure to delay the distribution would actually reduce the trust benefits to the beneficiary (e.g., a beneficiary who is receiving state assistance of some kind).</w:t>
      </w:r>
    </w:p>
    <w:p w:rsidR="00000000" w:rsidRDefault="00000000">
      <w:pPr>
        <w:autoSpaceDE w:val="0"/>
        <w:autoSpaceDN w:val="0"/>
        <w:adjustRightInd w:val="0"/>
        <w:ind w:left="720"/>
      </w:pPr>
    </w:p>
    <w:p w:rsidR="00000000" w:rsidRDefault="00000000">
      <w:pPr>
        <w:autoSpaceDE w:val="0"/>
        <w:autoSpaceDN w:val="0"/>
        <w:adjustRightInd w:val="0"/>
        <w:ind w:left="720"/>
      </w:pPr>
      <w:r>
        <w:t>Paragraph 2.L. establishes the procedures to resolve any conflicts between beneficiaries or between a beneficiary and the Trustee.</w:t>
      </w:r>
    </w:p>
    <w:p w:rsidR="00000000" w:rsidRDefault="00000000">
      <w:pPr>
        <w:autoSpaceDE w:val="0"/>
        <w:autoSpaceDN w:val="0"/>
        <w:adjustRightInd w:val="0"/>
        <w:ind w:left="720"/>
      </w:pPr>
    </w:p>
    <w:p w:rsidR="00000000" w:rsidRDefault="00000000">
      <w:pPr>
        <w:autoSpaceDE w:val="0"/>
        <w:autoSpaceDN w:val="0"/>
        <w:adjustRightInd w:val="0"/>
        <w:ind w:left="720"/>
      </w:pPr>
      <w:r>
        <w:t>Paragraph 2.M. provides that the Trustee can distribute an interest in the trust if the cost of administering that interest makes it uneconomical to continue the trust administration on that share.</w:t>
      </w:r>
    </w:p>
    <w:p w:rsidR="00000000" w:rsidRDefault="00000000">
      <w:pPr>
        <w:autoSpaceDE w:val="0"/>
        <w:autoSpaceDN w:val="0"/>
        <w:adjustRightInd w:val="0"/>
        <w:ind w:left="720"/>
      </w:pPr>
    </w:p>
    <w:p w:rsidR="00000000" w:rsidRDefault="00000000">
      <w:pPr>
        <w:keepNext/>
        <w:autoSpaceDE w:val="0"/>
        <w:autoSpaceDN w:val="0"/>
        <w:adjustRightInd w:val="0"/>
      </w:pPr>
      <w:r>
        <w:t>Article III has detailed provisions concerning the Trustee.</w:t>
      </w:r>
    </w:p>
    <w:p w:rsidR="00000000" w:rsidRDefault="00000000">
      <w:pPr>
        <w:keepNext/>
        <w:autoSpaceDE w:val="0"/>
        <w:autoSpaceDN w:val="0"/>
        <w:adjustRightInd w:val="0"/>
        <w:ind w:firstLine="720"/>
      </w:pPr>
    </w:p>
    <w:p w:rsidR="00000000" w:rsidRDefault="00000000">
      <w:pPr>
        <w:numPr>
          <w:ilvl w:val="0"/>
          <w:numId w:val="48"/>
        </w:numPr>
        <w:autoSpaceDE w:val="0"/>
        <w:autoSpaceDN w:val="0"/>
        <w:adjustRightInd w:val="0"/>
      </w:pPr>
      <w:r>
        <w:t>reiterates your authority to designate anyone you wish as a co-Trustee or as a successor Trustee.</w:t>
      </w:r>
    </w:p>
    <w:p w:rsidR="00000000" w:rsidRDefault="00000000">
      <w:pPr>
        <w:autoSpaceDE w:val="0"/>
        <w:autoSpaceDN w:val="0"/>
        <w:adjustRightInd w:val="0"/>
        <w:ind w:left="720"/>
      </w:pPr>
    </w:p>
    <w:p w:rsidR="00000000" w:rsidRDefault="00000000">
      <w:pPr>
        <w:numPr>
          <w:ilvl w:val="0"/>
          <w:numId w:val="48"/>
        </w:numPr>
        <w:autoSpaceDE w:val="0"/>
        <w:autoSpaceDN w:val="0"/>
        <w:adjustRightInd w:val="0"/>
      </w:pPr>
      <w:r>
        <w:t>gives the beneficiaries the authority to appoint a new Trustee if, for any reason, no Trustee is acting and there is no successor Trustee designated or able to act; otherwise, the court would appoint the new Trustee.</w:t>
      </w:r>
    </w:p>
    <w:p w:rsidR="00000000" w:rsidRDefault="00000000">
      <w:pPr>
        <w:autoSpaceDE w:val="0"/>
        <w:autoSpaceDN w:val="0"/>
        <w:adjustRightInd w:val="0"/>
        <w:ind w:left="720"/>
      </w:pPr>
    </w:p>
    <w:p w:rsidR="00000000" w:rsidRDefault="00000000">
      <w:pPr>
        <w:numPr>
          <w:ilvl w:val="0"/>
          <w:numId w:val="48"/>
        </w:numPr>
        <w:autoSpaceDE w:val="0"/>
        <w:autoSpaceDN w:val="0"/>
        <w:adjustRightInd w:val="0"/>
      </w:pPr>
      <w:r>
        <w:t xml:space="preserve">gives any Trustee the right to resign and, if there is not a designated successor Trustee, to have a successor Trustee appointed by the court. </w:t>
      </w:r>
    </w:p>
    <w:p w:rsidR="00000000" w:rsidRDefault="00000000">
      <w:pPr>
        <w:autoSpaceDE w:val="0"/>
        <w:autoSpaceDN w:val="0"/>
        <w:adjustRightInd w:val="0"/>
        <w:ind w:left="720"/>
      </w:pPr>
    </w:p>
    <w:p w:rsidR="00000000" w:rsidRDefault="00000000">
      <w:pPr>
        <w:numPr>
          <w:ilvl w:val="0"/>
          <w:numId w:val="48"/>
        </w:numPr>
        <w:autoSpaceDE w:val="0"/>
        <w:autoSpaceDN w:val="0"/>
        <w:adjustRightInd w:val="0"/>
      </w:pPr>
      <w:r>
        <w:t>releases a successor Trustee from any liability for the actions of a predecessor (although the predecessor Trustee would still be liable). Without this protection, no successor Trustee would ever be willing to act.</w:t>
      </w:r>
    </w:p>
    <w:p w:rsidR="00000000" w:rsidRDefault="00000000">
      <w:pPr>
        <w:autoSpaceDE w:val="0"/>
        <w:autoSpaceDN w:val="0"/>
        <w:adjustRightInd w:val="0"/>
        <w:ind w:left="720"/>
      </w:pPr>
    </w:p>
    <w:p w:rsidR="00000000" w:rsidRDefault="00000000">
      <w:pPr>
        <w:numPr>
          <w:ilvl w:val="0"/>
          <w:numId w:val="48"/>
        </w:numPr>
        <w:autoSpaceDE w:val="0"/>
        <w:autoSpaceDN w:val="0"/>
        <w:adjustRightInd w:val="0"/>
      </w:pPr>
      <w:r>
        <w:t>eliminates the requirement that a Trustee post a bond prior to acting. A bond is very difficult to obtain when there is no court supervision and is very expensive (it is paid out of the trust assets); it can also be a “Catch-22” situation because the successor Trustee cannot gain access to the trust assets to pay for the bond until he or she becomes the Trustee but cannot become the Trustee until the bond has been posted. The best advice is to designate successor Trustees you can trust.</w:t>
      </w:r>
    </w:p>
    <w:p w:rsidR="00000000" w:rsidRDefault="00000000">
      <w:pPr>
        <w:autoSpaceDE w:val="0"/>
        <w:autoSpaceDN w:val="0"/>
        <w:adjustRightInd w:val="0"/>
        <w:ind w:left="720"/>
      </w:pPr>
    </w:p>
    <w:p w:rsidR="00000000" w:rsidRDefault="00000000">
      <w:pPr>
        <w:numPr>
          <w:ilvl w:val="0"/>
          <w:numId w:val="48"/>
        </w:numPr>
        <w:autoSpaceDE w:val="0"/>
        <w:autoSpaceDN w:val="0"/>
        <w:adjustRightInd w:val="0"/>
      </w:pPr>
      <w:r>
        <w:t xml:space="preserve">sets the compensation of a successor Trustee. If a successor Trustee is a corporation (i.e., a bank) the compensation is the Trustee's published fee schedule; however, when a successor Trustee is an individual such compensation shall be the average of what banks in your county would charge for a similar trust. A Trustee is also entitled to be reimbursed for all necessary expenses incurred in the discharge of the Trustee’s duties. </w:t>
      </w:r>
      <w:r>
        <w:lastRenderedPageBreak/>
        <w:t>The last sentence in the paragraph gives the Trustee the right to determine how the fees should be allocated.</w:t>
      </w:r>
    </w:p>
    <w:p w:rsidR="00000000" w:rsidRDefault="00000000">
      <w:pPr>
        <w:autoSpaceDE w:val="0"/>
        <w:autoSpaceDN w:val="0"/>
        <w:adjustRightInd w:val="0"/>
        <w:ind w:left="720"/>
      </w:pPr>
    </w:p>
    <w:p w:rsidR="00000000" w:rsidRDefault="00000000">
      <w:pPr>
        <w:numPr>
          <w:ilvl w:val="0"/>
          <w:numId w:val="48"/>
        </w:numPr>
        <w:autoSpaceDE w:val="0"/>
        <w:autoSpaceDN w:val="0"/>
        <w:adjustRightInd w:val="0"/>
      </w:pPr>
      <w:r>
        <w:t>discusses the reporting requirements of the Trustee. In general, a Trustee must report (“account”) to the beneficiaries of a trust at least annually. Obviously, while you are the Trustee (and the beneficiary) it is not necessary for you to account to yourself; further, a beneficiary can waive (“give-up") the requirement. An accounting becomes final when it is given pursuant to this paragraph and it is not objected to within one hundred and eighty days.</w:t>
      </w:r>
    </w:p>
    <w:p w:rsidR="00000000" w:rsidRDefault="00000000">
      <w:pPr>
        <w:autoSpaceDE w:val="0"/>
        <w:autoSpaceDN w:val="0"/>
        <w:adjustRightInd w:val="0"/>
        <w:ind w:left="720"/>
      </w:pPr>
    </w:p>
    <w:p w:rsidR="00000000" w:rsidRDefault="00000000">
      <w:pPr>
        <w:numPr>
          <w:ilvl w:val="0"/>
          <w:numId w:val="48"/>
        </w:numPr>
        <w:autoSpaceDE w:val="0"/>
        <w:autoSpaceDN w:val="0"/>
        <w:adjustRightInd w:val="0"/>
      </w:pPr>
      <w:r>
        <w:t>outlines the manner of payment of trust assets to the beneficiaries. This paragraph releases the Trustee from liability for any payment made in conformance to the paragraph.</w:t>
      </w:r>
    </w:p>
    <w:p w:rsidR="00000000" w:rsidRDefault="00000000">
      <w:pPr>
        <w:autoSpaceDE w:val="0"/>
        <w:autoSpaceDN w:val="0"/>
        <w:adjustRightInd w:val="0"/>
        <w:ind w:left="720"/>
      </w:pPr>
    </w:p>
    <w:p w:rsidR="00000000" w:rsidRDefault="00000000">
      <w:pPr>
        <w:numPr>
          <w:ilvl w:val="0"/>
          <w:numId w:val="48"/>
        </w:numPr>
        <w:autoSpaceDE w:val="0"/>
        <w:autoSpaceDN w:val="0"/>
        <w:adjustRightInd w:val="0"/>
      </w:pPr>
      <w:r>
        <w:t>means that a Trustee can hold separate trust interests in a common account but must maintain a separate accounting for each interest.</w:t>
      </w:r>
    </w:p>
    <w:p w:rsidR="00000000" w:rsidRDefault="00000000">
      <w:pPr>
        <w:autoSpaceDE w:val="0"/>
        <w:autoSpaceDN w:val="0"/>
        <w:adjustRightInd w:val="0"/>
        <w:ind w:left="720"/>
      </w:pPr>
    </w:p>
    <w:p w:rsidR="00000000" w:rsidRDefault="00000000">
      <w:pPr>
        <w:widowControl w:val="0"/>
        <w:numPr>
          <w:ilvl w:val="0"/>
          <w:numId w:val="48"/>
        </w:numPr>
        <w:autoSpaceDE w:val="0"/>
        <w:autoSpaceDN w:val="0"/>
        <w:adjustRightInd w:val="0"/>
      </w:pPr>
      <w:r>
        <w:t>defines certain actions a Trustee can take; for example, a Trustee can, just as you can, give another person a “power of attorney”.</w:t>
      </w:r>
    </w:p>
    <w:p w:rsidR="00000000" w:rsidRDefault="00000000">
      <w:pPr>
        <w:widowControl w:val="0"/>
        <w:autoSpaceDE w:val="0"/>
        <w:autoSpaceDN w:val="0"/>
        <w:adjustRightInd w:val="0"/>
        <w:ind w:left="720"/>
      </w:pPr>
    </w:p>
    <w:p w:rsidR="00000000" w:rsidRDefault="00000000">
      <w:pPr>
        <w:widowControl w:val="0"/>
        <w:numPr>
          <w:ilvl w:val="0"/>
          <w:numId w:val="48"/>
        </w:numPr>
        <w:autoSpaceDE w:val="0"/>
        <w:autoSpaceDN w:val="0"/>
        <w:adjustRightInd w:val="0"/>
      </w:pPr>
      <w:r>
        <w:t>gives your successor Trustee the right to obtain your health care information which would otherwise not be accessible under the privacy provisions of the federal Health Insurance Portability and Accountability Act (“HIPAA”). A similar provision is also in your General Powers of Attorney and your Health Care powers.</w:t>
      </w:r>
    </w:p>
    <w:p w:rsidR="00000000" w:rsidRDefault="00000000">
      <w:pPr>
        <w:widowControl w:val="0"/>
        <w:autoSpaceDE w:val="0"/>
        <w:autoSpaceDN w:val="0"/>
        <w:adjustRightInd w:val="0"/>
        <w:ind w:left="720"/>
      </w:pPr>
    </w:p>
    <w:p w:rsidR="00000000" w:rsidRDefault="00000000">
      <w:pPr>
        <w:widowControl w:val="0"/>
        <w:numPr>
          <w:ilvl w:val="0"/>
          <w:numId w:val="48"/>
        </w:numPr>
        <w:autoSpaceDE w:val="0"/>
        <w:autoSpaceDN w:val="0"/>
        <w:adjustRightInd w:val="0"/>
      </w:pPr>
      <w:r>
        <w:t>authorizes the Trustee to collect any life insurance which is payable to the trust (i.e., the trust is the beneficiary of the policy).</w:t>
      </w:r>
    </w:p>
    <w:p w:rsidR="00000000" w:rsidRDefault="00000000">
      <w:pPr>
        <w:widowControl w:val="0"/>
        <w:autoSpaceDE w:val="0"/>
        <w:autoSpaceDN w:val="0"/>
        <w:adjustRightInd w:val="0"/>
        <w:ind w:left="720"/>
      </w:pPr>
    </w:p>
    <w:p w:rsidR="00000000" w:rsidRDefault="00000000">
      <w:pPr>
        <w:widowControl w:val="0"/>
        <w:numPr>
          <w:ilvl w:val="0"/>
          <w:numId w:val="48"/>
        </w:numPr>
        <w:autoSpaceDE w:val="0"/>
        <w:autoSpaceDN w:val="0"/>
        <w:adjustRightInd w:val="0"/>
      </w:pPr>
      <w:r>
        <w:t>provides that a discretionary power given to the Trustee to invade or utilize the principal of a trust for “health, care, education, support or maintenance” of a beneficiary shall not be a General Power of Appointment (as defined in §§2041 and 2514 of the Internal Revenue Code) which could have adverse tax consequences.</w:t>
      </w:r>
    </w:p>
    <w:p w:rsidR="00000000" w:rsidRDefault="00000000">
      <w:pPr>
        <w:widowControl w:val="0"/>
        <w:autoSpaceDE w:val="0"/>
        <w:autoSpaceDN w:val="0"/>
        <w:adjustRightInd w:val="0"/>
        <w:ind w:left="720"/>
      </w:pPr>
    </w:p>
    <w:p w:rsidR="00000000" w:rsidRDefault="00000000">
      <w:pPr>
        <w:widowControl w:val="0"/>
        <w:numPr>
          <w:ilvl w:val="0"/>
          <w:numId w:val="48"/>
        </w:numPr>
        <w:autoSpaceDE w:val="0"/>
        <w:autoSpaceDN w:val="0"/>
        <w:adjustRightInd w:val="0"/>
      </w:pPr>
      <w:r>
        <w:t>permits a Trustee to release or to restrict the scope of any trustee power if necessary for an appropriate reason (such as avoiding an adverse tax consequence).</w:t>
      </w:r>
    </w:p>
    <w:p w:rsidR="00000000" w:rsidRDefault="00000000">
      <w:pPr>
        <w:autoSpaceDE w:val="0"/>
        <w:autoSpaceDN w:val="0"/>
        <w:adjustRightInd w:val="0"/>
        <w:ind w:left="720"/>
      </w:pPr>
    </w:p>
    <w:p w:rsidR="00000000" w:rsidRDefault="00000000">
      <w:pPr>
        <w:autoSpaceDE w:val="0"/>
        <w:autoSpaceDN w:val="0"/>
        <w:adjustRightInd w:val="0"/>
      </w:pPr>
      <w:r>
        <w:t>Article IV grants the powers of the Trustee. In general, the Trustee will have the same level of control over the trust assets that you enjoyed prior to transferring the assets into the trust. The actual powers are set forth in Exhibit A to the trust.</w:t>
      </w:r>
    </w:p>
    <w:p w:rsidR="00000000" w:rsidRDefault="00000000">
      <w:pPr>
        <w:autoSpaceDE w:val="0"/>
        <w:autoSpaceDN w:val="0"/>
        <w:adjustRightInd w:val="0"/>
      </w:pPr>
    </w:p>
    <w:p w:rsidR="00000000" w:rsidRDefault="00000000">
      <w:pPr>
        <w:keepNext/>
        <w:widowControl w:val="0"/>
        <w:autoSpaceDE w:val="0"/>
        <w:autoSpaceDN w:val="0"/>
        <w:adjustRightInd w:val="0"/>
      </w:pPr>
      <w:r>
        <w:t>Article V sets out your retained rights as the creator of your trusts.</w:t>
      </w:r>
    </w:p>
    <w:p w:rsidR="00000000" w:rsidRDefault="00000000">
      <w:pPr>
        <w:keepNext/>
        <w:widowControl w:val="0"/>
        <w:autoSpaceDE w:val="0"/>
        <w:autoSpaceDN w:val="0"/>
        <w:adjustRightInd w:val="0"/>
        <w:ind w:left="720"/>
      </w:pPr>
    </w:p>
    <w:p w:rsidR="00000000" w:rsidRDefault="00000000">
      <w:pPr>
        <w:widowControl w:val="0"/>
        <w:autoSpaceDE w:val="0"/>
        <w:autoSpaceDN w:val="0"/>
        <w:adjustRightInd w:val="0"/>
        <w:ind w:left="720"/>
      </w:pPr>
      <w:r>
        <w:t>Paragraphs 5.A., 5.B. and 5.C. provide for your individual right to each revoke or change your trust at any time during your lifetime.</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5.D. prevents the exercise of these powers by anyone other than you.</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 xml:space="preserve">There are also provisions concerning your right to use your personal property (Paragraph 5.E.) and your principal residence (Paragraph 5.F.) without accountability to the Trustee (if you are not acting as the Trustee at any point during your lifetime); in addition, </w:t>
      </w:r>
      <w:r>
        <w:lastRenderedPageBreak/>
        <w:t>Paragraph 5.E. ensures that you are entitled to any “homestead” exemption even though your residence is titled in the trust.</w:t>
      </w:r>
    </w:p>
    <w:p w:rsidR="00000000" w:rsidRDefault="00000000">
      <w:pPr>
        <w:widowControl w:val="0"/>
        <w:autoSpaceDE w:val="0"/>
        <w:autoSpaceDN w:val="0"/>
        <w:adjustRightInd w:val="0"/>
        <w:ind w:left="720"/>
      </w:pPr>
    </w:p>
    <w:p w:rsidR="00000000" w:rsidRDefault="00000000">
      <w:pPr>
        <w:keepNext/>
        <w:widowControl w:val="0"/>
        <w:autoSpaceDE w:val="0"/>
        <w:autoSpaceDN w:val="0"/>
        <w:adjustRightInd w:val="0"/>
      </w:pPr>
      <w:r>
        <w:t>Article VI is the part of the trust that controls how the assets of the trust are to be distributed; both during your lifetime and then after your death. It is the distribution after death when the trust acts like a Will, except the assets can be distributed without court supervision (i.e., no probate).</w:t>
      </w:r>
    </w:p>
    <w:p w:rsidR="00000000" w:rsidRDefault="00000000">
      <w:pPr>
        <w:keepNext/>
        <w:widowControl w:val="0"/>
        <w:autoSpaceDE w:val="0"/>
        <w:autoSpaceDN w:val="0"/>
        <w:adjustRightInd w:val="0"/>
        <w:ind w:left="720"/>
      </w:pPr>
    </w:p>
    <w:p w:rsidR="00000000" w:rsidRDefault="00000000">
      <w:pPr>
        <w:keepNext/>
        <w:widowControl w:val="0"/>
        <w:autoSpaceDE w:val="0"/>
        <w:autoSpaceDN w:val="0"/>
        <w:adjustRightInd w:val="0"/>
        <w:ind w:left="720"/>
      </w:pPr>
      <w:r>
        <w:t>Paragraph 6.A. restates the Trustee's responsibility.</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6.B. states your unlimited right to the income and principal during your joint lifetimes.</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6.C. instructs the Trustee on how to distribute or accumulate the trust income and principal in the event of incapacity; it also states your desire to stay in your principal residence as long as possible and/or to return to your residence from a care facility as soon as it is medically reasonable.</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6.D. gives the Trustee the right to delay distribution of each trust for up to six months after your respective deaths. This time frame is tied to the federal estate tax “alternative valuation date” (the right to revalue the estate for tax purposes six months after the date of death), but more importantly it gives the Trustee some time to make sure all of the assets have been located and all of the debts and bills have been paid before being pressured by the beneficiaries to make distributions. This does not mean the Trustee cannot be making some or all of the distributions in the meantime.</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6.E. authorizes the Trustee to pay from the trust all of your debts, funeral expenses, the costs of administration and any taxes. Because legally the Executor of an estate has this responsibility, this paragraph coordinates the payment with the Executor if one is appointed or gives this authority to the Trustee if one is not appointed (as is typically the case). The provisions for the payment of any death taxes is fairly technical; the important point here is that the taxes (if any) are paid from the balance of the trust before final distribution.</w:t>
      </w:r>
    </w:p>
    <w:p w:rsidR="00000000" w:rsidRDefault="00000000">
      <w:pPr>
        <w:widowControl w:val="0"/>
        <w:autoSpaceDE w:val="0"/>
        <w:autoSpaceDN w:val="0"/>
        <w:adjustRightInd w:val="0"/>
        <w:ind w:left="720"/>
      </w:pPr>
    </w:p>
    <w:p w:rsidR="00000000" w:rsidRDefault="00000000">
      <w:pPr>
        <w:autoSpaceDE w:val="0"/>
        <w:autoSpaceDN w:val="0"/>
        <w:adjustRightInd w:val="0"/>
        <w:ind w:left="720"/>
      </w:pPr>
      <w:r>
        <w:t>Paragraph 6.F. makes sure that the trust is a “qualified beneficiary trust” for the receipt of any death benefits from IRA (and other tax-deferred) Accounts. This means that the trust can have the same distributions rights over the benefits which are paid to the trust (as the beneficiary – a “conduit trust”) as if the account had been paid directly to an individual. Note, this language has to be fairly technical to meet the IRS requirements.</w:t>
      </w:r>
    </w:p>
    <w:p w:rsidR="00000000" w:rsidRDefault="00000000">
      <w:pPr>
        <w:autoSpaceDE w:val="0"/>
        <w:autoSpaceDN w:val="0"/>
        <w:adjustRightInd w:val="0"/>
        <w:ind w:left="720"/>
      </w:pPr>
    </w:p>
    <w:p w:rsidR="00000000" w:rsidRDefault="00000000">
      <w:pPr>
        <w:widowControl w:val="0"/>
        <w:autoSpaceDE w:val="0"/>
        <w:autoSpaceDN w:val="0"/>
        <w:adjustRightInd w:val="0"/>
        <w:ind w:left="720"/>
      </w:pPr>
      <w:r>
        <w:t>Paragraph 6.G. is where you direct how your trust shall be held and/or distributed at the death of the first of you.</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1440"/>
      </w:pPr>
      <w:r>
        <w:t>The first subparagraph lets you control the distribution of any tangible personal property (i.e., “things”) through a separate list of instructions (this form is included with your final trust papers).</w:t>
      </w:r>
    </w:p>
    <w:p w:rsidR="00000000" w:rsidRDefault="00000000">
      <w:pPr>
        <w:widowControl w:val="0"/>
        <w:autoSpaceDE w:val="0"/>
        <w:autoSpaceDN w:val="0"/>
        <w:adjustRightInd w:val="0"/>
        <w:ind w:left="1440"/>
      </w:pPr>
    </w:p>
    <w:p w:rsidR="00000000" w:rsidRDefault="00000000">
      <w:pPr>
        <w:widowControl w:val="0"/>
        <w:autoSpaceDE w:val="0"/>
        <w:autoSpaceDN w:val="0"/>
        <w:adjustRightInd w:val="0"/>
        <w:ind w:left="1440"/>
      </w:pPr>
      <w:r>
        <w:t>At the first death, the deceased spouse's trust is added to the surviving spouse's trust and continues for the survivor's lifetime; at the death of the survivor, the distribution provisions in the survivor's trust will control the distribution of the entire estate.</w:t>
      </w:r>
    </w:p>
    <w:p w:rsidR="00000000" w:rsidRDefault="00000000">
      <w:pPr>
        <w:widowControl w:val="0"/>
        <w:autoSpaceDE w:val="0"/>
        <w:autoSpaceDN w:val="0"/>
        <w:adjustRightInd w:val="0"/>
        <w:ind w:left="1440"/>
      </w:pPr>
    </w:p>
    <w:p w:rsidR="00000000" w:rsidRDefault="00000000">
      <w:pPr>
        <w:widowControl w:val="0"/>
        <w:autoSpaceDE w:val="0"/>
        <w:autoSpaceDN w:val="0"/>
        <w:adjustRightInd w:val="0"/>
        <w:ind w:left="720"/>
      </w:pPr>
      <w:r>
        <w:lastRenderedPageBreak/>
        <w:t>Paragraph 6.G. is the place where you direct how your trust (including any assets added to the trust after your death, such as life insurance or assets passing through the “Pour-Over Will”) shall be distributed at the death of the survivor of the two of you. The first subparagraph lets you control the distribution of any tangible personal property (i.e., “things”) through a separate list of instructions (this form is included with your trust papers). Both trusts have the same distribution language but the survivor has the right to change his or her trust after the first death. These distribution provisions should be reviewed carefully.</w:t>
      </w:r>
    </w:p>
    <w:p w:rsidR="00000000" w:rsidRDefault="00000000">
      <w:pPr>
        <w:widowControl w:val="0"/>
        <w:autoSpaceDE w:val="0"/>
        <w:autoSpaceDN w:val="0"/>
        <w:adjustRightInd w:val="0"/>
        <w:ind w:left="1440"/>
      </w:pPr>
    </w:p>
    <w:p w:rsidR="00000000" w:rsidRDefault="00000000">
      <w:pPr>
        <w:keepNext/>
        <w:widowControl w:val="0"/>
        <w:autoSpaceDE w:val="0"/>
        <w:autoSpaceDN w:val="0"/>
        <w:adjustRightInd w:val="0"/>
        <w:rPr>
          <w:u w:val="single"/>
        </w:rPr>
      </w:pPr>
      <w:r>
        <w:rPr>
          <w:u w:val="single"/>
        </w:rPr>
        <w:t>DECLARATION OF TRUST</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pPr>
      <w:r>
        <w:t xml:space="preserve">Under certain very limited circumstances, this Declaration could possibly be helpful after your death if you neglected to transfer a valuable asset to your Trust; it merely confirms that you intended to include all of your assets within your Trust. This Declaration is </w:t>
      </w:r>
      <w:r>
        <w:rPr>
          <w:u w:val="single"/>
        </w:rPr>
        <w:t>not</w:t>
      </w:r>
      <w:r>
        <w:t xml:space="preserve"> a substitute for the requirement that you must transfer (“title”) your assets into the name of your Trust in order to avoid a potential probate of those non-Trust assets.</w:t>
      </w:r>
    </w:p>
    <w:p w:rsidR="00000000" w:rsidRDefault="00000000">
      <w:pPr>
        <w:widowControl w:val="0"/>
        <w:autoSpaceDE w:val="0"/>
        <w:autoSpaceDN w:val="0"/>
        <w:adjustRightInd w:val="0"/>
      </w:pPr>
    </w:p>
    <w:p w:rsidR="00000000" w:rsidRDefault="00000000">
      <w:pPr>
        <w:keepNext/>
        <w:widowControl w:val="0"/>
        <w:autoSpaceDE w:val="0"/>
        <w:autoSpaceDN w:val="0"/>
        <w:adjustRightInd w:val="0"/>
        <w:rPr>
          <w:u w:val="single"/>
        </w:rPr>
      </w:pPr>
      <w:r>
        <w:rPr>
          <w:u w:val="single"/>
        </w:rPr>
        <w:t>CERTIFICATION OF TRUST</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 xml:space="preserve">The Certification sets forth the existence of your Trust and your unlimited right as Trustee to deal with any account or asset held in the Trust. The Certification acts as a short version of the Trust Agreement and gives any third party all the information required from the Trust without getting into the dispositive provisions, which are (and should remain) confidential. </w:t>
      </w:r>
    </w:p>
    <w:p w:rsidR="00000000" w:rsidRDefault="00000000">
      <w:pPr>
        <w:widowControl w:val="0"/>
        <w:autoSpaceDE w:val="0"/>
        <w:autoSpaceDN w:val="0"/>
        <w:adjustRightInd w:val="0"/>
      </w:pPr>
    </w:p>
    <w:p w:rsidR="00000000" w:rsidRDefault="00000000">
      <w:pPr>
        <w:keepNext/>
        <w:widowControl w:val="0"/>
        <w:autoSpaceDE w:val="0"/>
        <w:autoSpaceDN w:val="0"/>
        <w:adjustRightInd w:val="0"/>
        <w:rPr>
          <w:u w:val="single"/>
        </w:rPr>
      </w:pPr>
      <w:r>
        <w:rPr>
          <w:u w:val="single"/>
        </w:rPr>
        <w:t>ASSIGNMENT OF PERSONAL PROPERTY</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 xml:space="preserve">This Assignment acts as the method of transferring all of your tangible personal property assets (generally such assets do not have a title or an ownership document) to your Trust (thereby avoiding the necessity or possibility of having to probate these assets); this Assignment also transfers your digital assets and/or rights (including any “social media”, on-line accounts and/or email accounts) to the Trust. </w:t>
      </w:r>
    </w:p>
    <w:p w:rsidR="00000000" w:rsidRDefault="00000000">
      <w:pPr>
        <w:widowControl w:val="0"/>
        <w:autoSpaceDE w:val="0"/>
        <w:autoSpaceDN w:val="0"/>
        <w:adjustRightInd w:val="0"/>
      </w:pPr>
    </w:p>
    <w:p w:rsidR="00000000" w:rsidRDefault="00000000">
      <w:pPr>
        <w:keepNext/>
      </w:pPr>
      <w:r>
        <w:rPr>
          <w:u w:val="single"/>
        </w:rPr>
        <w:t>INSTRUCTIONS FOR THE DISTRIBUTION OF MY PERSONAL PROPERTY</w:t>
      </w:r>
      <w:r>
        <w:t>:</w:t>
      </w:r>
    </w:p>
    <w:p w:rsidR="00000000" w:rsidRDefault="00000000">
      <w:pPr>
        <w:keepNext/>
      </w:pPr>
    </w:p>
    <w:p w:rsidR="00000000" w:rsidRDefault="00000000">
      <w:pPr>
        <w:ind w:firstLine="720"/>
      </w:pPr>
      <w:r>
        <w:t>This is an optional form and can be completed at any time (you should make copies of it for future use). This is where you can designate specific items of your tangible personal property (i.e., your “things”) to go to certain people at your death. For example, “I give my diamond engagement ring to my daughter MARY”; “I give my stamp collection to my grandson MICHAEL SMITH”; etc. You should NOT, however, use this form to designate cash gifts or specific trust assets. You can add to or change this form as often as you wish without having to amend your trust or execute a codicil to your Will; if you do add or delete a distribution, you should date and initial the addition or deletion (or complete a new form and destroy the old one).</w:t>
      </w:r>
    </w:p>
    <w:p w:rsidR="00000000" w:rsidRDefault="00000000">
      <w:pPr>
        <w:widowControl w:val="0"/>
        <w:autoSpaceDE w:val="0"/>
        <w:autoSpaceDN w:val="0"/>
        <w:adjustRightInd w:val="0"/>
      </w:pPr>
    </w:p>
    <w:p w:rsidR="00000000" w:rsidRDefault="00000000">
      <w:pPr>
        <w:keepNext/>
        <w:keepLines/>
        <w:widowControl w:val="0"/>
        <w:autoSpaceDE w:val="0"/>
        <w:autoSpaceDN w:val="0"/>
        <w:adjustRightInd w:val="0"/>
        <w:rPr>
          <w:u w:val="single"/>
        </w:rPr>
      </w:pPr>
      <w:r>
        <w:rPr>
          <w:u w:val="single"/>
        </w:rPr>
        <w:t>WILLS</w:t>
      </w:r>
      <w:r>
        <w:t>:</w:t>
      </w:r>
    </w:p>
    <w:p w:rsidR="00000000" w:rsidRDefault="00000000">
      <w:pPr>
        <w:keepNext/>
        <w:keepLines/>
        <w:widowControl w:val="0"/>
        <w:autoSpaceDE w:val="0"/>
        <w:autoSpaceDN w:val="0"/>
        <w:adjustRightInd w:val="0"/>
      </w:pPr>
    </w:p>
    <w:p w:rsidR="00000000" w:rsidRDefault="00000000">
      <w:pPr>
        <w:widowControl w:val="0"/>
        <w:autoSpaceDE w:val="0"/>
        <w:autoSpaceDN w:val="0"/>
        <w:adjustRightInd w:val="0"/>
        <w:ind w:firstLine="720"/>
      </w:pPr>
      <w:r>
        <w:t xml:space="preserve">Your Wills are commonly referred to as a “pour-over” will. Under the terms of the Will, any assets held by you which have not previously been transferred into your Trust will be added to the Trust at the time of your death (but may be subject to a probate administration in order to do so). The purpose of this is to make sure all of your assets (whether in the Trust or not) are distributed according to the dispositive plan set forth in the Trust. The Wills also designate the </w:t>
      </w:r>
      <w:r>
        <w:lastRenderedPageBreak/>
        <w:t>Guardian of any minor child. You have a “stand-alone” Power of Attorney and a Health Care Power of Attorney for any minor child).</w:t>
      </w:r>
    </w:p>
    <w:p w:rsidR="00000000" w:rsidRDefault="00000000">
      <w:pPr>
        <w:widowControl w:val="0"/>
        <w:autoSpaceDE w:val="0"/>
        <w:autoSpaceDN w:val="0"/>
        <w:adjustRightInd w:val="0"/>
      </w:pPr>
    </w:p>
    <w:p w:rsidR="00000000" w:rsidRDefault="00000000">
      <w:pPr>
        <w:keepNext/>
        <w:keepLines/>
        <w:widowControl w:val="0"/>
        <w:autoSpaceDE w:val="0"/>
        <w:autoSpaceDN w:val="0"/>
        <w:adjustRightInd w:val="0"/>
        <w:rPr>
          <w:u w:val="single"/>
        </w:rPr>
      </w:pPr>
      <w:r>
        <w:rPr>
          <w:u w:val="single"/>
        </w:rPr>
        <w:t>DURABLE POWER OF ATTORNEY FOR MANAGEMENT OF PROPERTY AND PERSONAL AFFAIRS</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This is your “general power of attorney” which is primarily intended to give your named agent (initially the other of you is the primary agent) the power to deal with any trust or non-trust assets. Please be aware that this document does give your agent broad powers to dispose of, sell, convey and encumber your real and personal property; if you have any concern about granting such broad powers, please contact me at once.</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lang w:val="en-CA"/>
        </w:rPr>
        <w:fldChar w:fldCharType="begin"/>
      </w:r>
      <w:r>
        <w:rPr>
          <w:lang w:val="en-CA"/>
        </w:rPr>
        <w:instrText xml:space="preserve"> SEQ CHAPTER \h \r 1</w:instrText>
      </w:r>
      <w:r>
        <w:rPr>
          <w:lang w:val="en-CA"/>
        </w:rPr>
        <w:fldChar w:fldCharType="end"/>
      </w:r>
      <w:r>
        <w:rPr>
          <w:u w:val="single"/>
        </w:rPr>
        <w:t>ADVANCE HEALTH CARE DIRECTIVES</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ind w:firstLine="720"/>
      </w:pPr>
      <w:r>
        <w:t>The Advance Health Care Directives give your named Agents (initially the other of you is the primary Agent) the power to make medical decisions, sign consents and/or releases with hospitals and/or doctors. It also acts as your “living will” for end-of-life decisions.</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u w:val="single"/>
        </w:rPr>
        <w:t>DEMENTIA DIRECTIVE</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pPr>
      <w:r>
        <w:t>The Voluntary Advance Directive for Oral Feeding and Fluids in the Event of Dementia sets forth your wishes regarding the administration of food and hydration in the event you are suffering from an advanced stage of Alzheimer’s or another incurable, advanced dementing disease.</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u w:val="single"/>
        </w:rPr>
        <w:t>HIPAA AUTHORIZATION AND WAIVERS</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ind w:firstLine="720"/>
        <w:rPr>
          <w:noProof/>
        </w:rPr>
      </w:pPr>
      <w:r>
        <w:t>The HIPAA Authorization and Waiver is a “stand-alone” document to authorize your health care providers to release information concerning your otherwise confidential medical information to each other and to the individuals you have designated to act on your behalf in the event of disability and to any other individuals who you would also want to have such access.</w:t>
      </w:r>
    </w:p>
    <w:p w:rsidR="00000000" w:rsidRDefault="00000000">
      <w:pPr>
        <w:widowControl w:val="0"/>
        <w:autoSpaceDE w:val="0"/>
        <w:autoSpaceDN w:val="0"/>
        <w:adjustRightInd w:val="0"/>
        <w:rPr>
          <w:noProof/>
        </w:rPr>
      </w:pPr>
    </w:p>
    <w:p w:rsidR="00000000" w:rsidRDefault="00000000">
      <w:pPr>
        <w:keepNext/>
        <w:widowControl w:val="0"/>
        <w:autoSpaceDE w:val="0"/>
        <w:autoSpaceDN w:val="0"/>
        <w:adjustRightInd w:val="0"/>
      </w:pPr>
      <w:r>
        <w:rPr>
          <w:u w:val="single"/>
        </w:rPr>
        <w:t>APPOINTMENT OF A POA AND A HEALTH CARE POWER FOR MINORS</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ind w:firstLine="720"/>
      </w:pPr>
      <w:r>
        <w:t>Although there is no statutory authority, the Power of Attorney and a Health Care Power for minors will help cover the situations where neither of you are available.</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u w:val="single"/>
        </w:rPr>
        <w:t>FINAL DISPOSITION INSTRUCTIONS</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These Instructions give you the opportunity to specify how you wish to have your remains be dealt with (i.e., cremation or burial); to provide details of any prior arrangements and to designate the persons to carry out your wishes.</w:t>
      </w: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spacing w:after="120"/>
        <w:sectPr w:rsidR="00000000">
          <w:headerReference w:type="default" r:id="rId186"/>
          <w:footerReference w:type="default" r:id="rId187"/>
          <w:headerReference w:type="first" r:id="rId188"/>
          <w:footerReference w:type="first" r:id="rId189"/>
          <w:pgSz w:w="12240" w:h="15840" w:code="1"/>
          <w:pgMar w:top="720" w:right="1440" w:bottom="792" w:left="1440" w:header="432" w:footer="864" w:gutter="0"/>
          <w:pgNumType w:start="1"/>
          <w:cols w:space="720"/>
          <w:titlePg/>
          <w:docGrid w:linePitch="326"/>
        </w:sectPr>
      </w:pPr>
    </w:p>
    <w:p w:rsidR="00000000" w:rsidRDefault="00000000">
      <w:pPr>
        <w:pStyle w:val="TitleSmall"/>
        <w:spacing w:before="0" w:line="240" w:lineRule="auto"/>
        <w:jc w:val="center"/>
        <w:rPr>
          <w:bCs w:val="0"/>
          <w:kern w:val="28"/>
          <w:szCs w:val="24"/>
        </w:rPr>
      </w:pPr>
      <w:bookmarkStart w:id="61" w:name="Summary_of_Fiduciaries"/>
      <w:bookmarkEnd w:id="61"/>
      <w:r>
        <w:rPr>
          <w:bCs w:val="0"/>
          <w:kern w:val="28"/>
          <w:szCs w:val="24"/>
        </w:rPr>
        <w:lastRenderedPageBreak/>
        <w:t>SUMMARY OF CLIENT INFORMATION</w:t>
      </w:r>
    </w:p>
    <w:p w:rsidR="00000000" w:rsidRDefault="00000000">
      <w:pPr>
        <w:spacing w:after="120"/>
        <w:rPr>
          <w:b/>
        </w:rPr>
      </w:pPr>
      <w:r>
        <w:rPr>
          <w:b/>
        </w:rPr>
        <w:t>{{ clients[0].name.legal_full or (clients[0].name.first ~ ' ' ~ clients[0].name.last) }}</w:t>
      </w:r>
      <w:r>
        <w:t xml:space="preserve"> and </w:t>
      </w:r>
      <w:r>
        <w:rPr>
          <w:b/>
        </w:rPr>
        <w:t>{{ clients[1].name.legal_full or (clients[1].name.first ~ ' ' ~ clients[1].name.last) }}</w:t>
      </w:r>
    </w:p>
    <w:p w:rsidR="00000000" w:rsidRDefault="00000000">
      <w:pPr>
        <w:ind w:left="720"/>
      </w:pPr>
      <w:r>
        <w:t>{{ clients[0].address.street }}</w:t>
      </w:r>
    </w:p>
    <w:p w:rsidR="00000000" w:rsidRDefault="00000000">
      <w:pPr>
        <w:tabs>
          <w:tab w:val="left" w:pos="5040"/>
          <w:tab w:val="left" w:pos="6000"/>
        </w:tabs>
        <w:spacing w:after="120"/>
        <w:ind w:left="720"/>
      </w:pPr>
      <w:r>
        <w:t>{{ clients[0].address.mailing_city }}, Virginia {{ clients[0].address.zip }}</w:t>
      </w:r>
      <w:r>
        <w:tab/>
        <w:t>County:</w:t>
      </w:r>
      <w:r>
        <w:tab/>
        <w:t>{{ clients[0].address.locality.label }}</w:t>
      </w:r>
    </w:p>
    <w:p w:rsidR="00000000" w:rsidRDefault="00000000">
      <w:pPr>
        <w:tabs>
          <w:tab w:val="left" w:pos="1920"/>
          <w:tab w:val="left" w:pos="3960"/>
          <w:tab w:val="left" w:pos="6840"/>
        </w:tabs>
        <w:spacing w:after="120"/>
        <w:ind w:left="720"/>
      </w:pPr>
      <w:r>
        <w:t xml:space="preserve">Telephone: </w:t>
      </w:r>
      <w:r>
        <w:tab/>
      </w:r>
      <w:r>
        <w:tab/>
        <w:t>{{ clients[0].name.first }} Cell: 111-111-1111</w:t>
      </w:r>
      <w:r>
        <w:tab/>
        <w:t xml:space="preserve">{{ clients[1].name.first }} Cell: 222-222-2222 </w:t>
      </w:r>
    </w:p>
    <w:p w:rsidR="00000000" w:rsidRDefault="00000000">
      <w:pPr>
        <w:tabs>
          <w:tab w:val="left" w:pos="1920"/>
        </w:tabs>
        <w:spacing w:after="120"/>
        <w:ind w:left="720"/>
      </w:pPr>
      <w:r>
        <w:t>Email:</w:t>
      </w:r>
      <w:r>
        <w:tab/>
        <w:t xml:space="preserve">{{ clients[0].email }} and {{ clients[1].email }} </w:t>
      </w:r>
    </w:p>
    <w:p w:rsidR="00000000" w:rsidRDefault="00000000">
      <w:pPr>
        <w:pStyle w:val="Section"/>
        <w:spacing w:before="180" w:after="120"/>
        <w:jc w:val="left"/>
        <w:rPr>
          <w:b/>
          <w:i w:val="0"/>
          <w:iCs w:val="0"/>
          <w:szCs w:val="24"/>
          <w:u w:val="none"/>
        </w:rPr>
      </w:pPr>
      <w:r>
        <w:rPr>
          <w:b/>
          <w:i w:val="0"/>
          <w:iCs w:val="0"/>
          <w:szCs w:val="24"/>
          <w:u w:val="none"/>
        </w:rPr>
        <w:t>FAMILY:</w:t>
      </w:r>
    </w:p>
    <w:p w:rsidR="00000000" w:rsidRDefault="00000000">
      <w:pPr>
        <w:keepNext/>
        <w:spacing w:after="120"/>
      </w:pPr>
      <w:r>
        <w:t xml:space="preserve">There are {% if children.list|length == 1 %}one child{% else %}{{ children.list|length }} children{% endif %} of this marriage: </w:t>
      </w:r>
    </w:p>
    <w:p>
      <w:r>
        <w:t>{% for child in children.list %}</w:t>
      </w:r>
    </w:p>
    <w:p w:rsidR="00000000" w:rsidRDefault="00000000">
      <w:pPr>
        <w:numPr>
          <w:ilvl w:val="12"/>
          <w:numId w:val="0"/>
        </w:numPr>
        <w:spacing w:after="120"/>
        <w:ind w:left="720"/>
      </w:pPr>
      <w:r>
        <w:t>{{ child.full_name }} - {{ child.dob.strftime('%B ') ~ child.dob.day ~ ', ' ~ child.dob.year }}</w:t>
      </w:r>
    </w:p>
    <w:p w:rsidR="00000000" w:rsidRDefault="00000000">
      <w:pPr>
        <w:numPr>
          <w:ilvl w:val="12"/>
          <w:numId w:val="0"/>
        </w:numPr>
        <w:spacing w:after="120"/>
        <w:ind w:left="720"/>
      </w:pPr>
      <w:r>
        <w:t>{% endfor %}</w:t>
      </w:r>
    </w:p>
    <w:p w:rsidR="00000000" w:rsidRDefault="00000000">
      <w:pPr>
        <w:pStyle w:val="Section"/>
        <w:spacing w:before="180" w:after="120"/>
        <w:jc w:val="left"/>
        <w:rPr>
          <w:b/>
          <w:i w:val="0"/>
          <w:iCs w:val="0"/>
          <w:szCs w:val="24"/>
          <w:u w:val="none"/>
        </w:rPr>
      </w:pPr>
      <w:r>
        <w:rPr>
          <w:b/>
          <w:i w:val="0"/>
          <w:iCs w:val="0"/>
          <w:szCs w:val="24"/>
          <w:u w:val="none"/>
        </w:rPr>
        <w:t>TRUST DETAILS:</w:t>
      </w:r>
    </w:p>
    <w:p w:rsidR="00000000" w:rsidRDefault="00000000">
      <w:pPr>
        <w:keepNext/>
        <w:tabs>
          <w:tab w:val="left" w:pos="4320"/>
        </w:tabs>
        <w:autoSpaceDE w:val="0"/>
        <w:autoSpaceDN w:val="0"/>
        <w:adjustRightInd w:val="0"/>
        <w:spacing w:after="120"/>
      </w:pPr>
      <w:r>
        <w:t>THE {{ clients[0].name.legal_full or (clients[0].name.first ~ ' ' ~ clients[0].name.last) }} LIVING TRUST</w:t>
      </w:r>
    </w:p>
    <w:p w:rsidR="00000000" w:rsidRDefault="00000000">
      <w:pPr>
        <w:keepNext/>
        <w:tabs>
          <w:tab w:val="left" w:pos="2160"/>
        </w:tabs>
        <w:autoSpaceDE w:val="0"/>
        <w:autoSpaceDN w:val="0"/>
        <w:adjustRightInd w:val="0"/>
        <w:spacing w:after="180"/>
        <w:ind w:left="720"/>
      </w:pPr>
      <w:r>
        <w:t>Trust Date:</w:t>
      </w:r>
      <w:r>
        <w:tab/>
        <w:t xml:space="preserve">____________________ </w:t>
      </w:r>
    </w:p>
    <w:p w:rsidR="00000000" w:rsidRDefault="00000000">
      <w:pPr>
        <w:numPr>
          <w:ilvl w:val="12"/>
          <w:numId w:val="0"/>
        </w:numPr>
        <w:spacing w:after="120"/>
      </w:pPr>
      <w:r>
        <w:t>"Type of Trust" for {{ clients[1].name.first }} if she survives {{ clients[0].name.first }}:</w:t>
      </w:r>
      <w:r>
        <w:tab/>
        <w:t>Probate Avoidance.</w:t>
      </w:r>
    </w:p>
    <w:p w:rsidR="00000000" w:rsidRDefault="00000000">
      <w:pPr>
        <w:keepNext/>
        <w:tabs>
          <w:tab w:val="left" w:pos="4320"/>
        </w:tabs>
        <w:autoSpaceDE w:val="0"/>
        <w:autoSpaceDN w:val="0"/>
        <w:adjustRightInd w:val="0"/>
        <w:spacing w:after="120"/>
        <w:rPr>
          <w:u w:val="single"/>
        </w:rPr>
      </w:pPr>
      <w:r>
        <w:rPr>
          <w:u w:val="single"/>
        </w:rPr>
        <w:t>Trustees</w:t>
      </w:r>
      <w:r>
        <w:t>:</w:t>
      </w:r>
    </w:p>
    <w:p w:rsidR="00000000" w:rsidRDefault="00000000">
      <w:pPr>
        <w:keepNext/>
        <w:tabs>
          <w:tab w:val="left" w:pos="4320"/>
        </w:tabs>
        <w:autoSpaceDE w:val="0"/>
        <w:autoSpaceDN w:val="0"/>
        <w:adjustRightInd w:val="0"/>
        <w:spacing w:after="120"/>
      </w:pPr>
      <w:r>
        <w:t>{{ clients[0].name.first }} and {{ clients[1].name.first }} are the initial co-Trustees</w:t>
      </w:r>
    </w:p>
    <w:p w:rsidR="00000000" w:rsidRDefault="00000000">
      <w:pPr>
        <w:keepNext/>
        <w:tabs>
          <w:tab w:val="left" w:pos="4320"/>
        </w:tabs>
        <w:autoSpaceDE w:val="0"/>
        <w:autoSpaceDN w:val="0"/>
        <w:adjustRightInd w:val="0"/>
        <w:spacing w:after="120"/>
        <w:ind w:left="720"/>
      </w:pPr>
      <w:r>
        <w:t>Successor Trustees:</w:t>
      </w:r>
    </w:p>
    <w:p w:rsidR="00000000" w:rsidRDefault="00000000">
      <w:pPr>
        <w:keepNext/>
        <w:tabs>
          <w:tab w:val="left" w:pos="4320"/>
        </w:tabs>
        <w:autoSpaceDE w:val="0"/>
        <w:autoSpaceDN w:val="0"/>
        <w:adjustRightInd w:val="0"/>
        <w:spacing w:after="120"/>
        <w:ind w:left="720"/>
      </w:pPr>
      <w:r>
        <w:t>{{ clients[1].name.first }}</w:t>
      </w:r>
    </w:p>
    <w:p w:rsidR="00000000" w:rsidRDefault="00000000">
      <w:pPr>
        <w:keepNext/>
        <w:tabs>
          <w:tab w:val="left" w:pos="4320"/>
        </w:tabs>
        <w:autoSpaceDE w:val="0"/>
        <w:autoSpaceDN w:val="0"/>
        <w:adjustRightInd w:val="0"/>
        <w:spacing w:after="120"/>
        <w:ind w:left="720"/>
        <w:rPr>
          <w:color w:val="000000"/>
        </w:rPr>
      </w:pPr>
      <w:r>
        <w:rPr>
          <w:color w:val="000000"/>
        </w:rPr>
        <w:t>{{ appointments.trustees[0].alternate1.name }}</w:t>
      </w:r>
    </w:p>
    <w:p w:rsidR="00000000" w:rsidRDefault="00892F57">
      <w:pPr>
        <w:tabs>
          <w:tab w:val="left" w:pos="4320"/>
        </w:tabs>
        <w:autoSpaceDE w:val="0"/>
        <w:autoSpaceDN w:val="0"/>
        <w:adjustRightInd w:val="0"/>
        <w:spacing w:after="120"/>
        <w:ind w:left="720"/>
      </w:pPr>
      <w:r>
        <w:rPr>
          <w:color w:val="000000"/>
        </w:rPr>
        <w:t>[[</w:t>
      </w:r>
      <w:r w:rsidR="00000000">
        <w:rPr>
          <w:color w:val="000000"/>
        </w:rPr>
        <w:t>SPOUSE1SECONDALTERNATETRUSTEE</w:t>
      </w:r>
      <w:r>
        <w:rPr>
          <w:color w:val="000000"/>
        </w:rPr>
        <w:t>]]</w:t>
      </w:r>
    </w:p>
    <w:p w:rsidR="00000000" w:rsidRDefault="00000000">
      <w:pPr>
        <w:keepNext/>
        <w:tabs>
          <w:tab w:val="left" w:pos="4320"/>
        </w:tabs>
        <w:autoSpaceDE w:val="0"/>
        <w:autoSpaceDN w:val="0"/>
        <w:adjustRightInd w:val="0"/>
        <w:spacing w:after="180"/>
        <w:rPr>
          <w:u w:val="single"/>
        </w:rPr>
      </w:pPr>
      <w:r>
        <w:t>THE {{ clients[1].name.legal_full or (clients[1].name.first ~ ' ' ~ clients[1].name.last) }} LIVING TRUST:</w:t>
      </w:r>
    </w:p>
    <w:p w:rsidR="00000000" w:rsidRDefault="00000000">
      <w:pPr>
        <w:keepNext/>
        <w:tabs>
          <w:tab w:val="left" w:pos="2160"/>
        </w:tabs>
        <w:autoSpaceDE w:val="0"/>
        <w:autoSpaceDN w:val="0"/>
        <w:adjustRightInd w:val="0"/>
        <w:spacing w:after="180"/>
        <w:ind w:left="720"/>
      </w:pPr>
      <w:r>
        <w:t>Trust Date:</w:t>
      </w:r>
      <w:r>
        <w:tab/>
        <w:t xml:space="preserve">____________________ </w:t>
      </w:r>
    </w:p>
    <w:p w:rsidR="00000000" w:rsidRDefault="00000000">
      <w:pPr>
        <w:numPr>
          <w:ilvl w:val="12"/>
          <w:numId w:val="0"/>
        </w:numPr>
        <w:spacing w:after="120"/>
      </w:pPr>
      <w:r>
        <w:t>"Type of Trust" for {{ clients[0].name.first }} if he survives {{ clients[1].name.first }}:</w:t>
      </w:r>
      <w:r>
        <w:tab/>
        <w:t>Probate Avoidance.</w:t>
      </w:r>
    </w:p>
    <w:p w:rsidR="00000000" w:rsidRDefault="00000000">
      <w:pPr>
        <w:keepNext/>
        <w:tabs>
          <w:tab w:val="left" w:pos="4320"/>
        </w:tabs>
        <w:autoSpaceDE w:val="0"/>
        <w:autoSpaceDN w:val="0"/>
        <w:adjustRightInd w:val="0"/>
        <w:spacing w:after="120"/>
        <w:rPr>
          <w:u w:val="single"/>
        </w:rPr>
      </w:pPr>
      <w:r>
        <w:rPr>
          <w:u w:val="single"/>
        </w:rPr>
        <w:t>Trustees</w:t>
      </w:r>
      <w:r>
        <w:t>:</w:t>
      </w:r>
    </w:p>
    <w:p w:rsidR="00000000" w:rsidRDefault="00000000">
      <w:pPr>
        <w:keepNext/>
        <w:tabs>
          <w:tab w:val="left" w:pos="4320"/>
        </w:tabs>
        <w:autoSpaceDE w:val="0"/>
        <w:autoSpaceDN w:val="0"/>
        <w:adjustRightInd w:val="0"/>
        <w:spacing w:after="120"/>
      </w:pPr>
      <w:r>
        <w:t>{{ clients[1].name.first }} and {{ clients[0].name.first }} are the initial co-Trustees</w:t>
      </w:r>
    </w:p>
    <w:p w:rsidR="00000000" w:rsidRDefault="00000000">
      <w:pPr>
        <w:keepNext/>
        <w:tabs>
          <w:tab w:val="left" w:pos="4320"/>
        </w:tabs>
        <w:autoSpaceDE w:val="0"/>
        <w:autoSpaceDN w:val="0"/>
        <w:adjustRightInd w:val="0"/>
        <w:spacing w:after="120"/>
        <w:ind w:left="720"/>
      </w:pPr>
      <w:r>
        <w:t>Successor Trustees:</w:t>
      </w:r>
    </w:p>
    <w:p w:rsidR="00000000" w:rsidRDefault="00000000">
      <w:pPr>
        <w:keepNext/>
        <w:tabs>
          <w:tab w:val="left" w:pos="4320"/>
        </w:tabs>
        <w:autoSpaceDE w:val="0"/>
        <w:autoSpaceDN w:val="0"/>
        <w:adjustRightInd w:val="0"/>
        <w:spacing w:after="120"/>
        <w:ind w:left="720"/>
      </w:pPr>
      <w:r>
        <w:t>{{ clients[0].name.first }}</w:t>
      </w:r>
    </w:p>
    <w:p w:rsidR="00000000" w:rsidRDefault="00000000">
      <w:pPr>
        <w:keepNext/>
        <w:tabs>
          <w:tab w:val="left" w:pos="4320"/>
        </w:tabs>
        <w:autoSpaceDE w:val="0"/>
        <w:autoSpaceDN w:val="0"/>
        <w:adjustRightInd w:val="0"/>
        <w:spacing w:after="120"/>
        <w:ind w:left="720"/>
        <w:rPr>
          <w:color w:val="000000"/>
        </w:rPr>
      </w:pPr>
      <w:r>
        <w:rPr>
          <w:color w:val="000000"/>
        </w:rPr>
        <w:t>{{ appointments.trustees[1].alternate1.name }}</w:t>
      </w:r>
    </w:p>
    <w:p w:rsidR="00000000" w:rsidRDefault="00000000">
      <w:pPr>
        <w:tabs>
          <w:tab w:val="left" w:pos="4320"/>
        </w:tabs>
        <w:autoSpaceDE w:val="0"/>
        <w:autoSpaceDN w:val="0"/>
        <w:adjustRightInd w:val="0"/>
        <w:spacing w:after="120"/>
        <w:ind w:left="720"/>
      </w:pPr>
      <w:r>
        <w:rPr>
          <w:color w:val="000000"/>
        </w:rPr>
        <w:t xml:space="preserve">{{ appointments.trustees[1].alternate2.name }} </w:t>
      </w:r>
    </w:p>
    <w:p w:rsidR="00000000" w:rsidRDefault="00000000">
      <w:pPr>
        <w:pStyle w:val="Section"/>
        <w:spacing w:before="180" w:after="120"/>
        <w:jc w:val="left"/>
        <w:rPr>
          <w:b/>
          <w:i w:val="0"/>
          <w:iCs w:val="0"/>
          <w:szCs w:val="24"/>
          <w:u w:val="none"/>
        </w:rPr>
      </w:pPr>
      <w:r>
        <w:rPr>
          <w:b/>
          <w:i w:val="0"/>
          <w:iCs w:val="0"/>
          <w:szCs w:val="24"/>
          <w:u w:val="none"/>
        </w:rPr>
        <w:t>WILL DETAILS:</w:t>
      </w:r>
    </w:p>
    <w:p w:rsidR="00000000" w:rsidRDefault="00000000">
      <w:pPr>
        <w:keepNext/>
        <w:tabs>
          <w:tab w:val="left" w:pos="4320"/>
        </w:tabs>
        <w:autoSpaceDE w:val="0"/>
        <w:autoSpaceDN w:val="0"/>
        <w:adjustRightInd w:val="0"/>
        <w:spacing w:after="120"/>
        <w:rPr>
          <w:u w:val="single"/>
        </w:rPr>
      </w:pPr>
      <w:r>
        <w:rPr>
          <w:u w:val="single"/>
        </w:rPr>
        <w:t>EXECUTORS OF {{ clients[0].name.first }}’S WILL</w:t>
      </w:r>
      <w:r>
        <w:t>:</w:t>
      </w:r>
    </w:p>
    <w:p w:rsidR="00000000" w:rsidRDefault="00000000">
      <w:pPr>
        <w:autoSpaceDE w:val="0"/>
        <w:autoSpaceDN w:val="0"/>
        <w:adjustRightInd w:val="0"/>
        <w:spacing w:after="120"/>
        <w:ind w:left="720"/>
        <w:rPr>
          <w:color w:val="000000"/>
        </w:rPr>
      </w:pPr>
      <w:r>
        <w:rPr>
          <w:color w:val="000000"/>
        </w:rPr>
        <w:t>The Executors are the same as the Trustees.</w:t>
      </w:r>
    </w:p>
    <w:p w:rsidR="00000000" w:rsidRDefault="00000000">
      <w:pPr>
        <w:keepNext/>
        <w:tabs>
          <w:tab w:val="left" w:pos="4320"/>
        </w:tabs>
        <w:autoSpaceDE w:val="0"/>
        <w:autoSpaceDN w:val="0"/>
        <w:adjustRightInd w:val="0"/>
        <w:spacing w:after="120"/>
        <w:rPr>
          <w:u w:val="single"/>
        </w:rPr>
      </w:pPr>
      <w:r>
        <w:rPr>
          <w:u w:val="single"/>
        </w:rPr>
        <w:t>EXECUTORS OF {{ clients[1].name.first }}’S WILL</w:t>
      </w:r>
      <w:r>
        <w:t>:</w:t>
      </w:r>
    </w:p>
    <w:p w:rsidR="00000000" w:rsidRDefault="00000000">
      <w:pPr>
        <w:autoSpaceDE w:val="0"/>
        <w:autoSpaceDN w:val="0"/>
        <w:adjustRightInd w:val="0"/>
        <w:spacing w:after="120"/>
        <w:ind w:left="720"/>
        <w:rPr>
          <w:color w:val="000000"/>
        </w:rPr>
      </w:pPr>
      <w:r>
        <w:rPr>
          <w:color w:val="000000"/>
        </w:rPr>
        <w:t>The Executors are the same as the Trustees.</w:t>
      </w:r>
    </w:p>
    <w:p w:rsidR="00000000" w:rsidRDefault="00000000">
      <w:pPr>
        <w:keepNext/>
        <w:tabs>
          <w:tab w:val="left" w:pos="4320"/>
        </w:tabs>
        <w:autoSpaceDE w:val="0"/>
        <w:autoSpaceDN w:val="0"/>
        <w:adjustRightInd w:val="0"/>
        <w:spacing w:after="120"/>
        <w:rPr>
          <w:u w:val="single"/>
        </w:rPr>
      </w:pPr>
      <w:r>
        <w:rPr>
          <w:u w:val="single"/>
        </w:rPr>
        <w:t>{{ clients[0].name.first }}’S DESIGNATION OF GUARDIANS</w:t>
      </w:r>
      <w:r>
        <w:t>:</w:t>
      </w:r>
    </w:p>
    <w:p w:rsidR="00000000" w:rsidRDefault="00000000">
      <w:pPr>
        <w:keepNext/>
        <w:tabs>
          <w:tab w:val="left" w:pos="4320"/>
        </w:tabs>
        <w:autoSpaceDE w:val="0"/>
        <w:autoSpaceDN w:val="0"/>
        <w:adjustRightInd w:val="0"/>
        <w:spacing w:after="120"/>
        <w:ind w:left="720"/>
      </w:pPr>
      <w:r>
        <w:t>{{ clients[1].name.first }}</w:t>
      </w:r>
    </w:p>
    <w:p w:rsidR="00000000" w:rsidRDefault="00000000">
      <w:pPr>
        <w:keepNext/>
        <w:tabs>
          <w:tab w:val="left" w:pos="4320"/>
        </w:tabs>
        <w:autoSpaceDE w:val="0"/>
        <w:autoSpaceDN w:val="0"/>
        <w:adjustRightInd w:val="0"/>
        <w:spacing w:after="120"/>
        <w:ind w:left="720"/>
        <w:rPr>
          <w:color w:val="000000"/>
        </w:rPr>
      </w:pPr>
      <w:r>
        <w:rPr>
          <w:color w:val="000000"/>
        </w:rPr>
        <w:t>{{ appointments.guardian[0].primary.name }}</w:t>
      </w:r>
    </w:p>
    <w:p w:rsidR="00000000" w:rsidRDefault="00000000">
      <w:pPr>
        <w:tabs>
          <w:tab w:val="left" w:pos="4320"/>
        </w:tabs>
        <w:autoSpaceDE w:val="0"/>
        <w:autoSpaceDN w:val="0"/>
        <w:adjustRightInd w:val="0"/>
        <w:spacing w:after="120"/>
        <w:ind w:left="720"/>
      </w:pPr>
      <w:r>
        <w:rPr>
          <w:color w:val="000000"/>
        </w:rPr>
        <w:t>{{ appointments.guardian[0].alternate1.name }}</w:t>
      </w:r>
    </w:p>
    <w:p w:rsidR="00000000" w:rsidRDefault="00000000">
      <w:pPr>
        <w:keepNext/>
        <w:tabs>
          <w:tab w:val="left" w:pos="4320"/>
        </w:tabs>
        <w:autoSpaceDE w:val="0"/>
        <w:autoSpaceDN w:val="0"/>
        <w:adjustRightInd w:val="0"/>
        <w:spacing w:after="120"/>
        <w:rPr>
          <w:u w:val="single"/>
        </w:rPr>
      </w:pPr>
      <w:r>
        <w:rPr>
          <w:u w:val="single"/>
        </w:rPr>
        <w:t>{{ clients[1].name.first }}’S DESIGNATION OF GUARDIANS</w:t>
      </w:r>
      <w:r>
        <w:t>:</w:t>
      </w:r>
    </w:p>
    <w:p w:rsidR="00000000" w:rsidRDefault="00000000">
      <w:pPr>
        <w:keepNext/>
        <w:tabs>
          <w:tab w:val="left" w:pos="4320"/>
        </w:tabs>
        <w:autoSpaceDE w:val="0"/>
        <w:autoSpaceDN w:val="0"/>
        <w:adjustRightInd w:val="0"/>
        <w:spacing w:after="120"/>
        <w:ind w:left="720"/>
      </w:pPr>
      <w:r>
        <w:t>{{ clients[0].name.first }}</w:t>
      </w:r>
    </w:p>
    <w:p w:rsidR="00000000" w:rsidRDefault="00000000">
      <w:pPr>
        <w:keepNext/>
        <w:tabs>
          <w:tab w:val="left" w:pos="4320"/>
        </w:tabs>
        <w:autoSpaceDE w:val="0"/>
        <w:autoSpaceDN w:val="0"/>
        <w:adjustRightInd w:val="0"/>
        <w:spacing w:after="120"/>
        <w:ind w:left="720"/>
        <w:rPr>
          <w:color w:val="000000"/>
        </w:rPr>
      </w:pPr>
      <w:r>
        <w:rPr>
          <w:color w:val="000000"/>
        </w:rPr>
        <w:t>{{ appointments.guardian[1].primary.name }}</w:t>
      </w:r>
    </w:p>
    <w:p w:rsidR="00000000" w:rsidRDefault="00000000">
      <w:pPr>
        <w:tabs>
          <w:tab w:val="left" w:pos="4320"/>
        </w:tabs>
        <w:autoSpaceDE w:val="0"/>
        <w:autoSpaceDN w:val="0"/>
        <w:adjustRightInd w:val="0"/>
        <w:spacing w:after="120"/>
        <w:ind w:left="720"/>
      </w:pPr>
      <w:r>
        <w:rPr>
          <w:color w:val="000000"/>
        </w:rPr>
        <w:t>{{ appointments.guardian[1].alternate1.name }}</w:t>
      </w:r>
    </w:p>
    <w:p w:rsidR="00000000" w:rsidRDefault="00000000">
      <w:pPr>
        <w:pStyle w:val="Section"/>
        <w:spacing w:before="180" w:after="120"/>
        <w:jc w:val="left"/>
        <w:rPr>
          <w:b/>
          <w:i w:val="0"/>
          <w:iCs w:val="0"/>
          <w:szCs w:val="24"/>
          <w:u w:val="none"/>
        </w:rPr>
      </w:pPr>
      <w:r>
        <w:rPr>
          <w:b/>
          <w:i w:val="0"/>
          <w:iCs w:val="0"/>
          <w:szCs w:val="24"/>
          <w:u w:val="none"/>
        </w:rPr>
        <w:t>OTHER FIDUCIARY DETAILS:</w:t>
      </w:r>
    </w:p>
    <w:p w:rsidR="00000000" w:rsidRDefault="00000000">
      <w:pPr>
        <w:keepNext/>
        <w:tabs>
          <w:tab w:val="left" w:pos="4320"/>
        </w:tabs>
        <w:autoSpaceDE w:val="0"/>
        <w:autoSpaceDN w:val="0"/>
        <w:adjustRightInd w:val="0"/>
        <w:spacing w:after="180"/>
        <w:rPr>
          <w:u w:val="single"/>
        </w:rPr>
      </w:pPr>
      <w:r>
        <w:rPr>
          <w:u w:val="single"/>
        </w:rPr>
        <w:t>{{ clients[0].name.first }}’S GENERAL POWER OF ATTORNEY</w:t>
      </w:r>
      <w:r>
        <w:t>:</w:t>
      </w:r>
    </w:p>
    <w:p w:rsidR="00000000" w:rsidRDefault="00000000">
      <w:pPr>
        <w:keepNext/>
        <w:tabs>
          <w:tab w:val="left" w:pos="4320"/>
        </w:tabs>
        <w:autoSpaceDE w:val="0"/>
        <w:autoSpaceDN w:val="0"/>
        <w:adjustRightInd w:val="0"/>
        <w:spacing w:after="120"/>
        <w:ind w:left="720"/>
      </w:pPr>
      <w:r>
        <w:t>Immediately Effective</w:t>
      </w:r>
    </w:p>
    <w:p w:rsidR="00000000" w:rsidRDefault="00000000">
      <w:pPr>
        <w:keepNext/>
        <w:tabs>
          <w:tab w:val="left" w:pos="4320"/>
        </w:tabs>
        <w:autoSpaceDE w:val="0"/>
        <w:autoSpaceDN w:val="0"/>
        <w:adjustRightInd w:val="0"/>
        <w:spacing w:after="120"/>
        <w:ind w:left="720"/>
      </w:pPr>
      <w:r>
        <w:t>{{ clients[0].name.first }}'s Agents:</w:t>
      </w:r>
    </w:p>
    <w:p w:rsidR="00000000" w:rsidRDefault="00000000">
      <w:pPr>
        <w:keepNext/>
        <w:tabs>
          <w:tab w:val="left" w:pos="4320"/>
        </w:tabs>
        <w:autoSpaceDE w:val="0"/>
        <w:autoSpaceDN w:val="0"/>
        <w:adjustRightInd w:val="0"/>
        <w:spacing w:after="120"/>
        <w:ind w:left="1440"/>
      </w:pPr>
      <w:r>
        <w:t>{{ clients[1].name.first }}</w:t>
      </w:r>
    </w:p>
    <w:p w:rsidR="00000000" w:rsidRDefault="00000000">
      <w:pPr>
        <w:keepNext/>
        <w:tabs>
          <w:tab w:val="left" w:pos="4320"/>
        </w:tabs>
        <w:autoSpaceDE w:val="0"/>
        <w:autoSpaceDN w:val="0"/>
        <w:adjustRightInd w:val="0"/>
        <w:spacing w:after="120"/>
        <w:ind w:left="1440"/>
      </w:pPr>
      <w:r>
        <w:rPr>
          <w:color w:val="000000"/>
        </w:rPr>
        <w:t>{{ appointments.financial_poa[0].primary.name }}</w:t>
      </w:r>
    </w:p>
    <w:p w:rsidR="00000000" w:rsidRDefault="00000000">
      <w:pPr>
        <w:tabs>
          <w:tab w:val="left" w:pos="4320"/>
        </w:tabs>
        <w:autoSpaceDE w:val="0"/>
        <w:autoSpaceDN w:val="0"/>
        <w:adjustRightInd w:val="0"/>
        <w:spacing w:after="120"/>
        <w:ind w:left="1440"/>
        <w:rPr>
          <w:color w:val="000000"/>
        </w:rPr>
      </w:pPr>
      <w:r>
        <w:rPr>
          <w:color w:val="000000"/>
        </w:rPr>
        <w:t>{{ appointments.financial_poa[0].alternate1.name }}</w:t>
      </w:r>
    </w:p>
    <w:p w:rsidR="00000000" w:rsidRDefault="00000000">
      <w:pPr>
        <w:keepNext/>
        <w:tabs>
          <w:tab w:val="left" w:pos="4320"/>
        </w:tabs>
        <w:autoSpaceDE w:val="0"/>
        <w:autoSpaceDN w:val="0"/>
        <w:adjustRightInd w:val="0"/>
        <w:spacing w:after="180"/>
        <w:rPr>
          <w:u w:val="single"/>
        </w:rPr>
      </w:pPr>
      <w:r>
        <w:rPr>
          <w:u w:val="single"/>
        </w:rPr>
        <w:t>{{ clients[1].name.first }}’S GENERAL POWER OF ATTORNEY</w:t>
      </w:r>
      <w:r>
        <w:t>:</w:t>
      </w:r>
    </w:p>
    <w:p w:rsidR="00000000" w:rsidRDefault="00000000">
      <w:pPr>
        <w:keepNext/>
        <w:tabs>
          <w:tab w:val="left" w:pos="4320"/>
        </w:tabs>
        <w:autoSpaceDE w:val="0"/>
        <w:autoSpaceDN w:val="0"/>
        <w:adjustRightInd w:val="0"/>
        <w:spacing w:after="120"/>
        <w:ind w:left="720"/>
      </w:pPr>
      <w:r>
        <w:t>Immediately Effective</w:t>
      </w:r>
    </w:p>
    <w:p w:rsidR="00000000" w:rsidRDefault="00000000">
      <w:pPr>
        <w:keepNext/>
        <w:tabs>
          <w:tab w:val="left" w:pos="4320"/>
        </w:tabs>
        <w:autoSpaceDE w:val="0"/>
        <w:autoSpaceDN w:val="0"/>
        <w:adjustRightInd w:val="0"/>
        <w:spacing w:after="120"/>
        <w:ind w:left="720"/>
      </w:pPr>
      <w:r>
        <w:t>{{ clients[1].name.first }}'s Agents:</w:t>
      </w:r>
    </w:p>
    <w:p w:rsidR="00000000" w:rsidRDefault="00000000">
      <w:pPr>
        <w:keepNext/>
        <w:tabs>
          <w:tab w:val="left" w:pos="4320"/>
        </w:tabs>
        <w:autoSpaceDE w:val="0"/>
        <w:autoSpaceDN w:val="0"/>
        <w:adjustRightInd w:val="0"/>
        <w:spacing w:after="120"/>
        <w:ind w:left="1440"/>
      </w:pPr>
      <w:r>
        <w:t>{{ clients[0].name.first }}</w:t>
      </w:r>
    </w:p>
    <w:p w:rsidR="00000000" w:rsidRDefault="00000000">
      <w:pPr>
        <w:keepNext/>
        <w:tabs>
          <w:tab w:val="left" w:pos="4320"/>
        </w:tabs>
        <w:autoSpaceDE w:val="0"/>
        <w:autoSpaceDN w:val="0"/>
        <w:adjustRightInd w:val="0"/>
        <w:spacing w:after="120"/>
        <w:ind w:left="1440"/>
      </w:pPr>
      <w:r>
        <w:rPr>
          <w:color w:val="000000"/>
        </w:rPr>
        <w:t>{{ appointments.financial_poa[1].primary.name }}</w:t>
      </w:r>
    </w:p>
    <w:p w:rsidR="00000000" w:rsidRDefault="00000000">
      <w:pPr>
        <w:tabs>
          <w:tab w:val="left" w:pos="4320"/>
        </w:tabs>
        <w:autoSpaceDE w:val="0"/>
        <w:autoSpaceDN w:val="0"/>
        <w:adjustRightInd w:val="0"/>
        <w:spacing w:after="120"/>
        <w:ind w:left="1440"/>
        <w:rPr>
          <w:color w:val="000000"/>
        </w:rPr>
      </w:pPr>
      <w:r>
        <w:rPr>
          <w:color w:val="000000"/>
        </w:rPr>
        <w:t>{{ appointments.financial_poa[1].alternate1.name }}</w:t>
      </w:r>
    </w:p>
    <w:p w:rsidR="00000000" w:rsidRDefault="00000000">
      <w:pPr>
        <w:keepNext/>
        <w:tabs>
          <w:tab w:val="left" w:pos="4320"/>
        </w:tabs>
        <w:autoSpaceDE w:val="0"/>
        <w:autoSpaceDN w:val="0"/>
        <w:adjustRightInd w:val="0"/>
        <w:spacing w:after="180"/>
        <w:rPr>
          <w:u w:val="single"/>
        </w:rPr>
      </w:pPr>
      <w:r>
        <w:rPr>
          <w:u w:val="single"/>
        </w:rPr>
        <w:t>HEALTH CARE DIRECTIVE FOR {{ clients[0].name.first }}</w:t>
      </w:r>
      <w:r>
        <w:t>:</w:t>
      </w:r>
    </w:p>
    <w:p w:rsidR="00000000" w:rsidRDefault="00000000">
      <w:pPr>
        <w:keepNext/>
        <w:tabs>
          <w:tab w:val="left" w:pos="4320"/>
        </w:tabs>
        <w:autoSpaceDE w:val="0"/>
        <w:autoSpaceDN w:val="0"/>
        <w:adjustRightInd w:val="0"/>
        <w:spacing w:after="120"/>
        <w:ind w:left="720"/>
      </w:pPr>
      <w:r>
        <w:t>{{ clients[0].name.first }}'s Agent</w:t>
      </w:r>
      <w:r>
        <w:rPr>
          <w:color w:val="000000"/>
        </w:rPr>
        <w:t>s</w:t>
      </w:r>
      <w:r>
        <w:t>:</w:t>
      </w:r>
    </w:p>
    <w:p w:rsidR="00000000" w:rsidRDefault="00000000">
      <w:pPr>
        <w:keepNext/>
        <w:tabs>
          <w:tab w:val="left" w:pos="4320"/>
        </w:tabs>
        <w:autoSpaceDE w:val="0"/>
        <w:autoSpaceDN w:val="0"/>
        <w:adjustRightInd w:val="0"/>
        <w:spacing w:after="120"/>
        <w:ind w:left="1440"/>
      </w:pPr>
      <w:r>
        <w:t>{{ clients[1].name.first }}</w:t>
      </w:r>
    </w:p>
    <w:p w:rsidR="00000000" w:rsidRDefault="00000000">
      <w:pPr>
        <w:keepNext/>
        <w:tabs>
          <w:tab w:val="left" w:pos="4320"/>
        </w:tabs>
        <w:autoSpaceDE w:val="0"/>
        <w:autoSpaceDN w:val="0"/>
        <w:adjustRightInd w:val="0"/>
        <w:spacing w:after="120"/>
        <w:ind w:left="1440"/>
      </w:pPr>
      <w:r>
        <w:rPr>
          <w:color w:val="000000"/>
        </w:rPr>
        <w:t>{{ appointments.health_agent[0].primary.name }}</w:t>
      </w:r>
    </w:p>
    <w:p w:rsidR="00000000" w:rsidRDefault="00000000">
      <w:pPr>
        <w:tabs>
          <w:tab w:val="left" w:pos="4320"/>
        </w:tabs>
        <w:autoSpaceDE w:val="0"/>
        <w:autoSpaceDN w:val="0"/>
        <w:adjustRightInd w:val="0"/>
        <w:spacing w:after="120"/>
        <w:ind w:left="1440"/>
        <w:rPr>
          <w:color w:val="000000"/>
        </w:rPr>
      </w:pPr>
      <w:r>
        <w:rPr>
          <w:color w:val="000000"/>
        </w:rPr>
        <w:t>{{ appointments.health_agent[0].alternate1.name }}</w:t>
      </w:r>
    </w:p>
    <w:p w:rsidR="00000000" w:rsidRDefault="00000000">
      <w:pPr>
        <w:keepNext/>
        <w:tabs>
          <w:tab w:val="left" w:pos="4320"/>
        </w:tabs>
        <w:autoSpaceDE w:val="0"/>
        <w:autoSpaceDN w:val="0"/>
        <w:adjustRightInd w:val="0"/>
        <w:spacing w:after="180"/>
        <w:rPr>
          <w:u w:val="single"/>
        </w:rPr>
      </w:pPr>
      <w:r>
        <w:rPr>
          <w:u w:val="single"/>
        </w:rPr>
        <w:t>HEALTH CARE DIRECTIVE FOR {{ clients[1].name.first }}</w:t>
      </w:r>
      <w:r>
        <w:t>:</w:t>
      </w:r>
    </w:p>
    <w:p w:rsidR="00000000" w:rsidRDefault="00000000">
      <w:pPr>
        <w:keepNext/>
        <w:tabs>
          <w:tab w:val="left" w:pos="4320"/>
        </w:tabs>
        <w:autoSpaceDE w:val="0"/>
        <w:autoSpaceDN w:val="0"/>
        <w:adjustRightInd w:val="0"/>
        <w:spacing w:after="120"/>
        <w:ind w:left="720"/>
      </w:pPr>
      <w:r>
        <w:t>{{ clients[1].name.first }}'s Agent</w:t>
      </w:r>
      <w:r>
        <w:rPr>
          <w:color w:val="000000"/>
        </w:rPr>
        <w:t>s</w:t>
      </w:r>
      <w:r>
        <w:t>:</w:t>
      </w:r>
    </w:p>
    <w:p w:rsidR="00000000" w:rsidRDefault="00000000">
      <w:pPr>
        <w:keepNext/>
        <w:tabs>
          <w:tab w:val="left" w:pos="4320"/>
        </w:tabs>
        <w:autoSpaceDE w:val="0"/>
        <w:autoSpaceDN w:val="0"/>
        <w:adjustRightInd w:val="0"/>
        <w:spacing w:after="120"/>
        <w:ind w:left="1440"/>
      </w:pPr>
      <w:r>
        <w:t>{{ clients[0].name.first }}</w:t>
      </w:r>
    </w:p>
    <w:p w:rsidR="00000000" w:rsidRDefault="00000000">
      <w:pPr>
        <w:keepNext/>
        <w:tabs>
          <w:tab w:val="left" w:pos="4320"/>
        </w:tabs>
        <w:autoSpaceDE w:val="0"/>
        <w:autoSpaceDN w:val="0"/>
        <w:adjustRightInd w:val="0"/>
        <w:spacing w:after="120"/>
        <w:ind w:left="1440"/>
      </w:pPr>
      <w:r>
        <w:rPr>
          <w:color w:val="000000"/>
        </w:rPr>
        <w:t>{{ appointments.health_agent[1].primary.name }}</w:t>
      </w:r>
    </w:p>
    <w:p w:rsidR="00000000" w:rsidRDefault="00000000">
      <w:pPr>
        <w:tabs>
          <w:tab w:val="left" w:pos="4320"/>
        </w:tabs>
        <w:autoSpaceDE w:val="0"/>
        <w:autoSpaceDN w:val="0"/>
        <w:adjustRightInd w:val="0"/>
        <w:spacing w:after="120"/>
        <w:ind w:left="1440"/>
        <w:rPr>
          <w:color w:val="000000"/>
        </w:rPr>
      </w:pPr>
      <w:r>
        <w:rPr>
          <w:color w:val="000000"/>
        </w:rPr>
        <w:t>{{ appointments.health_agent[1].alternate1.name }}</w:t>
      </w:r>
    </w:p>
    <w:p w:rsidR="00000000" w:rsidRDefault="00000000">
      <w:pPr>
        <w:keepNext/>
        <w:tabs>
          <w:tab w:val="left" w:pos="4320"/>
        </w:tabs>
        <w:autoSpaceDE w:val="0"/>
        <w:autoSpaceDN w:val="0"/>
        <w:adjustRightInd w:val="0"/>
        <w:spacing w:after="120"/>
        <w:rPr>
          <w:u w:val="single"/>
        </w:rPr>
      </w:pPr>
      <w:r>
        <w:rPr>
          <w:u w:val="single"/>
        </w:rPr>
        <w:t>{{ clients[0].name.first }}’S FINAL DISPOSITION INSTRUCTIONS</w:t>
      </w:r>
      <w:r>
        <w:t>:</w:t>
      </w:r>
    </w:p>
    <w:p w:rsidR="00000000" w:rsidRDefault="00000000">
      <w:pPr>
        <w:keepNext/>
        <w:tabs>
          <w:tab w:val="left" w:pos="4320"/>
        </w:tabs>
        <w:autoSpaceDE w:val="0"/>
        <w:autoSpaceDN w:val="0"/>
        <w:adjustRightInd w:val="0"/>
        <w:spacing w:after="120"/>
        <w:ind w:left="720"/>
        <w:rPr>
          <w:color w:val="000000"/>
        </w:rPr>
      </w:pPr>
      <w:r>
        <w:t xml:space="preserve">{{ clients[0].name.first }} </w:t>
      </w:r>
      <w:r>
        <w:rPr>
          <w:color w:val="000000"/>
        </w:rPr>
        <w:t>wishes cremation.</w:t>
      </w:r>
    </w:p>
    <w:p w:rsidR="00000000" w:rsidRDefault="00000000">
      <w:pPr>
        <w:keepNext/>
        <w:tabs>
          <w:tab w:val="left" w:pos="2880"/>
        </w:tabs>
        <w:autoSpaceDE w:val="0"/>
        <w:autoSpaceDN w:val="0"/>
        <w:adjustRightInd w:val="0"/>
        <w:spacing w:after="120"/>
        <w:ind w:left="720"/>
        <w:rPr>
          <w:color w:val="000000"/>
        </w:rPr>
      </w:pPr>
      <w:r>
        <w:rPr>
          <w:color w:val="000000"/>
        </w:rPr>
        <w:t xml:space="preserve">Disposition of </w:t>
      </w:r>
      <w:r>
        <w:t xml:space="preserve">{{ clients[0].name.first }}'s </w:t>
      </w:r>
      <w:r>
        <w:rPr>
          <w:color w:val="000000"/>
        </w:rPr>
        <w:t>ashes:</w:t>
      </w:r>
      <w:r>
        <w:rPr>
          <w:color w:val="000000"/>
        </w:rPr>
        <w:tab/>
        <w:t>to be scattered or interred in a way that is meaningful to my family in my agent's discretion.</w:t>
      </w:r>
    </w:p>
    <w:p w:rsidR="00000000" w:rsidRDefault="00000000">
      <w:pPr>
        <w:keepNext/>
        <w:tabs>
          <w:tab w:val="left" w:pos="2880"/>
        </w:tabs>
        <w:autoSpaceDE w:val="0"/>
        <w:autoSpaceDN w:val="0"/>
        <w:adjustRightInd w:val="0"/>
        <w:spacing w:after="120"/>
        <w:ind w:left="720"/>
        <w:rPr>
          <w:color w:val="000000"/>
        </w:rPr>
      </w:pPr>
      <w:r>
        <w:t>{{ clients[0].name.first }}'s b</w:t>
      </w:r>
      <w:r>
        <w:rPr>
          <w:color w:val="000000"/>
        </w:rPr>
        <w:t xml:space="preserve">urial arrangements: </w:t>
      </w:r>
      <w:r>
        <w:rPr>
          <w:color w:val="000000"/>
        </w:rPr>
        <w:tab/>
        <w:t>Not known.</w:t>
      </w:r>
    </w:p>
    <w:p w:rsidR="00000000" w:rsidRDefault="00000000">
      <w:pPr>
        <w:keepNext/>
        <w:tabs>
          <w:tab w:val="left" w:pos="4320"/>
        </w:tabs>
        <w:autoSpaceDE w:val="0"/>
        <w:autoSpaceDN w:val="0"/>
        <w:adjustRightInd w:val="0"/>
        <w:spacing w:after="120"/>
        <w:ind w:left="720"/>
        <w:rPr>
          <w:u w:val="single"/>
        </w:rPr>
      </w:pPr>
      <w:r>
        <w:t>{{ clients[0].name.first }}'s Agent</w:t>
      </w:r>
      <w:r>
        <w:rPr>
          <w:color w:val="000000"/>
        </w:rPr>
        <w:t>s</w:t>
      </w:r>
      <w:r>
        <w:t>:</w:t>
      </w:r>
    </w:p>
    <w:p w:rsidR="00000000" w:rsidRDefault="00000000">
      <w:pPr>
        <w:keepNext/>
        <w:tabs>
          <w:tab w:val="left" w:pos="4320"/>
        </w:tabs>
        <w:autoSpaceDE w:val="0"/>
        <w:autoSpaceDN w:val="0"/>
        <w:adjustRightInd w:val="0"/>
        <w:spacing w:after="120"/>
        <w:ind w:left="1440"/>
      </w:pPr>
      <w:r>
        <w:t>{{ clients[1].name.first }}</w:t>
      </w:r>
    </w:p>
    <w:p w:rsidR="00000000" w:rsidRDefault="00000000">
      <w:pPr>
        <w:keepNext/>
        <w:tabs>
          <w:tab w:val="left" w:pos="4320"/>
        </w:tabs>
        <w:autoSpaceDE w:val="0"/>
        <w:autoSpaceDN w:val="0"/>
        <w:adjustRightInd w:val="0"/>
        <w:spacing w:after="120"/>
        <w:ind w:left="1440"/>
      </w:pPr>
      <w:r>
        <w:rPr>
          <w:color w:val="000000"/>
        </w:rPr>
        <w:t>{{ appointments.health_agent[0].primary.name }}</w:t>
      </w:r>
    </w:p>
    <w:p w:rsidR="00000000" w:rsidRDefault="00000000">
      <w:pPr>
        <w:keepNext/>
        <w:tabs>
          <w:tab w:val="left" w:pos="4320"/>
        </w:tabs>
        <w:autoSpaceDE w:val="0"/>
        <w:autoSpaceDN w:val="0"/>
        <w:adjustRightInd w:val="0"/>
        <w:spacing w:after="120"/>
        <w:ind w:left="1440"/>
        <w:rPr>
          <w:color w:val="000000"/>
        </w:rPr>
      </w:pPr>
      <w:r>
        <w:rPr>
          <w:color w:val="000000"/>
        </w:rPr>
        <w:t>{{ appointments.health_agent[0].alternate1.name }}</w:t>
      </w:r>
    </w:p>
    <w:p w:rsidR="00000000" w:rsidRDefault="00000000">
      <w:pPr>
        <w:keepNext/>
        <w:tabs>
          <w:tab w:val="left" w:pos="4320"/>
        </w:tabs>
        <w:autoSpaceDE w:val="0"/>
        <w:autoSpaceDN w:val="0"/>
        <w:adjustRightInd w:val="0"/>
        <w:spacing w:after="120"/>
        <w:rPr>
          <w:u w:val="single"/>
        </w:rPr>
      </w:pPr>
      <w:r>
        <w:rPr>
          <w:u w:val="single"/>
        </w:rPr>
        <w:t>{{ clients[1].name.first }}’S FINAL DISPOSITION INSTRUCTIONS</w:t>
      </w:r>
      <w:r>
        <w:t>:</w:t>
      </w:r>
    </w:p>
    <w:p w:rsidR="00000000" w:rsidRDefault="00000000">
      <w:pPr>
        <w:keepNext/>
        <w:tabs>
          <w:tab w:val="left" w:pos="4320"/>
        </w:tabs>
        <w:autoSpaceDE w:val="0"/>
        <w:autoSpaceDN w:val="0"/>
        <w:adjustRightInd w:val="0"/>
        <w:spacing w:after="120"/>
        <w:ind w:left="720"/>
        <w:rPr>
          <w:color w:val="000000"/>
        </w:rPr>
      </w:pPr>
      <w:r>
        <w:t xml:space="preserve">{{ clients[1].name.first }} </w:t>
      </w:r>
      <w:r>
        <w:rPr>
          <w:color w:val="000000"/>
        </w:rPr>
        <w:t>wishes cremation.</w:t>
      </w:r>
    </w:p>
    <w:p w:rsidR="00000000" w:rsidRDefault="00000000">
      <w:pPr>
        <w:keepNext/>
        <w:tabs>
          <w:tab w:val="left" w:pos="2880"/>
        </w:tabs>
        <w:autoSpaceDE w:val="0"/>
        <w:autoSpaceDN w:val="0"/>
        <w:adjustRightInd w:val="0"/>
        <w:spacing w:after="120"/>
        <w:ind w:left="720"/>
        <w:rPr>
          <w:color w:val="000000"/>
        </w:rPr>
      </w:pPr>
      <w:r>
        <w:rPr>
          <w:color w:val="000000"/>
        </w:rPr>
        <w:t xml:space="preserve">Disposition of </w:t>
      </w:r>
      <w:r>
        <w:t xml:space="preserve">{{ clients[1].name.first }}'s </w:t>
      </w:r>
      <w:r>
        <w:rPr>
          <w:color w:val="000000"/>
        </w:rPr>
        <w:t>ashes:</w:t>
      </w:r>
      <w:r>
        <w:rPr>
          <w:color w:val="000000"/>
        </w:rPr>
        <w:tab/>
        <w:t>to be scattered or interred in a way that is meaningful to my family in my agent's discretion.</w:t>
      </w:r>
    </w:p>
    <w:p w:rsidR="00000000" w:rsidRDefault="00000000">
      <w:pPr>
        <w:keepNext/>
        <w:tabs>
          <w:tab w:val="left" w:pos="2880"/>
        </w:tabs>
        <w:autoSpaceDE w:val="0"/>
        <w:autoSpaceDN w:val="0"/>
        <w:adjustRightInd w:val="0"/>
        <w:spacing w:after="120"/>
        <w:ind w:left="720"/>
        <w:rPr>
          <w:color w:val="000000"/>
        </w:rPr>
      </w:pPr>
      <w:r>
        <w:t>{{ clients[1].name.first }}'s b</w:t>
      </w:r>
      <w:r>
        <w:rPr>
          <w:color w:val="000000"/>
        </w:rPr>
        <w:t xml:space="preserve">urial arrangements: </w:t>
      </w:r>
      <w:r>
        <w:rPr>
          <w:color w:val="000000"/>
        </w:rPr>
        <w:tab/>
        <w:t>Not known.</w:t>
      </w:r>
    </w:p>
    <w:p w:rsidR="00000000" w:rsidRDefault="00000000">
      <w:pPr>
        <w:keepNext/>
        <w:tabs>
          <w:tab w:val="left" w:pos="4320"/>
        </w:tabs>
        <w:autoSpaceDE w:val="0"/>
        <w:autoSpaceDN w:val="0"/>
        <w:adjustRightInd w:val="0"/>
        <w:spacing w:after="120"/>
        <w:ind w:left="720"/>
      </w:pPr>
      <w:r>
        <w:t>{{ clients[1].name.first }}'s Agent</w:t>
      </w:r>
      <w:r>
        <w:rPr>
          <w:color w:val="000000"/>
        </w:rPr>
        <w:t>s</w:t>
      </w:r>
      <w:r>
        <w:t>:</w:t>
      </w:r>
    </w:p>
    <w:p w:rsidR="00000000" w:rsidRDefault="00000000">
      <w:pPr>
        <w:keepNext/>
        <w:tabs>
          <w:tab w:val="left" w:pos="4320"/>
        </w:tabs>
        <w:autoSpaceDE w:val="0"/>
        <w:autoSpaceDN w:val="0"/>
        <w:adjustRightInd w:val="0"/>
        <w:spacing w:after="120"/>
        <w:ind w:left="1440"/>
      </w:pPr>
      <w:r>
        <w:t>{{ clients[0].name.first }}</w:t>
      </w:r>
    </w:p>
    <w:p w:rsidR="00000000" w:rsidRDefault="00000000">
      <w:pPr>
        <w:keepNext/>
        <w:tabs>
          <w:tab w:val="left" w:pos="4320"/>
        </w:tabs>
        <w:autoSpaceDE w:val="0"/>
        <w:autoSpaceDN w:val="0"/>
        <w:adjustRightInd w:val="0"/>
        <w:spacing w:after="120"/>
        <w:ind w:left="1440"/>
      </w:pPr>
      <w:r>
        <w:rPr>
          <w:color w:val="000000"/>
        </w:rPr>
        <w:t>{{ appointments.health_agent[1].primary.name }}</w:t>
      </w:r>
    </w:p>
    <w:p w:rsidR="00000000" w:rsidRDefault="00000000">
      <w:pPr>
        <w:keepNext/>
        <w:tabs>
          <w:tab w:val="left" w:pos="4320"/>
        </w:tabs>
        <w:autoSpaceDE w:val="0"/>
        <w:autoSpaceDN w:val="0"/>
        <w:adjustRightInd w:val="0"/>
        <w:spacing w:after="120"/>
        <w:ind w:left="1440"/>
        <w:rPr>
          <w:color w:val="000000"/>
        </w:rPr>
      </w:pPr>
      <w:r>
        <w:rPr>
          <w:color w:val="000000"/>
        </w:rPr>
        <w:t>{{ appointments.health_agent[1].alternate1.name }}</w:t>
      </w:r>
    </w:p>
    <w:p w:rsidR="00000000" w:rsidRDefault="00000000">
      <w:pPr>
        <w:keepNext/>
        <w:tabs>
          <w:tab w:val="left" w:pos="4320"/>
        </w:tabs>
        <w:autoSpaceDE w:val="0"/>
        <w:autoSpaceDN w:val="0"/>
        <w:adjustRightInd w:val="0"/>
        <w:spacing w:after="120"/>
        <w:rPr>
          <w:u w:val="single"/>
        </w:rPr>
      </w:pPr>
      <w:r>
        <w:rPr>
          <w:u w:val="single"/>
        </w:rPr>
        <w:t>{{ clients[0].name.first }}’S HIPAA WAIVER</w:t>
      </w:r>
      <w:r>
        <w:t>:</w:t>
      </w:r>
    </w:p>
    <w:p w:rsidR="00000000" w:rsidRDefault="00000000">
      <w:pPr>
        <w:keepNext/>
        <w:tabs>
          <w:tab w:val="left" w:pos="4320"/>
        </w:tabs>
        <w:autoSpaceDE w:val="0"/>
        <w:autoSpaceDN w:val="0"/>
        <w:adjustRightInd w:val="0"/>
        <w:spacing w:after="120"/>
        <w:ind w:left="720"/>
      </w:pPr>
      <w:r>
        <w:t>{{ clients[1].name.first }}</w:t>
      </w:r>
    </w:p>
    <w:p w:rsidR="00000000" w:rsidRDefault="00000000">
      <w:pPr>
        <w:keepNext/>
        <w:tabs>
          <w:tab w:val="left" w:pos="4320"/>
        </w:tabs>
        <w:autoSpaceDE w:val="0"/>
        <w:autoSpaceDN w:val="0"/>
        <w:adjustRightInd w:val="0"/>
        <w:spacing w:after="120"/>
        <w:ind w:left="720"/>
        <w:rPr>
          <w:color w:val="000000"/>
        </w:rPr>
      </w:pPr>
      <w:r>
        <w:rPr>
          <w:color w:val="000000"/>
        </w:rPr>
        <w:t>{{ appointments.health_agent[0].primary.name }}</w:t>
      </w:r>
    </w:p>
    <w:p w:rsidR="00000000" w:rsidRDefault="00000000">
      <w:pPr>
        <w:keepNext/>
        <w:tabs>
          <w:tab w:val="left" w:pos="4320"/>
        </w:tabs>
        <w:autoSpaceDE w:val="0"/>
        <w:autoSpaceDN w:val="0"/>
        <w:adjustRightInd w:val="0"/>
        <w:spacing w:after="120"/>
        <w:ind w:left="720"/>
        <w:rPr>
          <w:color w:val="000000"/>
        </w:rPr>
      </w:pPr>
      <w:r>
        <w:rPr>
          <w:color w:val="000000"/>
        </w:rPr>
        <w:t>{{ appointments.health_agent[0].alternate1.name }}</w:t>
      </w:r>
    </w:p>
    <w:p w:rsidR="00000000" w:rsidRDefault="00000000">
      <w:pPr>
        <w:keepNext/>
        <w:tabs>
          <w:tab w:val="left" w:pos="4320"/>
        </w:tabs>
        <w:autoSpaceDE w:val="0"/>
        <w:autoSpaceDN w:val="0"/>
        <w:adjustRightInd w:val="0"/>
        <w:spacing w:after="120"/>
        <w:rPr>
          <w:u w:val="single"/>
        </w:rPr>
      </w:pPr>
      <w:r>
        <w:rPr>
          <w:u w:val="single"/>
        </w:rPr>
        <w:t>{{ clients[1].name.first }}’S HIPAA WAIVER</w:t>
      </w:r>
      <w:r>
        <w:t>:</w:t>
      </w:r>
    </w:p>
    <w:p w:rsidR="00000000" w:rsidRDefault="00000000">
      <w:pPr>
        <w:keepNext/>
        <w:tabs>
          <w:tab w:val="left" w:pos="4320"/>
        </w:tabs>
        <w:autoSpaceDE w:val="0"/>
        <w:autoSpaceDN w:val="0"/>
        <w:adjustRightInd w:val="0"/>
        <w:spacing w:after="120"/>
        <w:ind w:left="720"/>
      </w:pPr>
      <w:r>
        <w:t>{{ clients[0].name.first }}</w:t>
      </w:r>
    </w:p>
    <w:p w:rsidR="00000000" w:rsidRDefault="00000000">
      <w:pPr>
        <w:keepNext/>
        <w:tabs>
          <w:tab w:val="left" w:pos="4320"/>
        </w:tabs>
        <w:autoSpaceDE w:val="0"/>
        <w:autoSpaceDN w:val="0"/>
        <w:adjustRightInd w:val="0"/>
        <w:spacing w:after="120"/>
        <w:ind w:left="720"/>
        <w:rPr>
          <w:color w:val="000000"/>
        </w:rPr>
      </w:pPr>
      <w:r>
        <w:rPr>
          <w:color w:val="000000"/>
        </w:rPr>
        <w:t>{{ appointments.health_agent[1].primary.name }}</w:t>
      </w:r>
    </w:p>
    <w:p w:rsidR="00000000" w:rsidRDefault="00000000">
      <w:pPr>
        <w:keepNext/>
        <w:tabs>
          <w:tab w:val="left" w:pos="4320"/>
        </w:tabs>
        <w:autoSpaceDE w:val="0"/>
        <w:autoSpaceDN w:val="0"/>
        <w:adjustRightInd w:val="0"/>
        <w:spacing w:after="120"/>
        <w:ind w:left="720"/>
        <w:rPr>
          <w:color w:val="000000"/>
        </w:rPr>
      </w:pPr>
      <w:r>
        <w:rPr>
          <w:color w:val="000000"/>
        </w:rPr>
        <w:t>{{ appointments.health_agent[1].alternate1.name }}</w:t>
      </w:r>
    </w:p>
    <w:p w:rsidR="00000000" w:rsidRDefault="00000000">
      <w:pPr>
        <w:pStyle w:val="Section"/>
        <w:spacing w:before="180" w:after="120"/>
        <w:jc w:val="left"/>
        <w:rPr>
          <w:b/>
          <w:i w:val="0"/>
          <w:iCs w:val="0"/>
          <w:szCs w:val="24"/>
          <w:u w:val="none"/>
        </w:rPr>
      </w:pPr>
      <w:r>
        <w:rPr>
          <w:b/>
          <w:i w:val="0"/>
          <w:iCs w:val="0"/>
          <w:szCs w:val="24"/>
          <w:u w:val="none"/>
        </w:rPr>
        <w:t>DISTRIBUTION OPTIONS AT THE SURVIVOR’S DEATH:</w:t>
      </w:r>
    </w:p>
    <w:p w:rsidR="00000000" w:rsidRDefault="00000000">
      <w:pPr>
        <w:keepNext/>
        <w:spacing w:after="120"/>
      </w:pPr>
      <w:r>
        <w:rPr>
          <w:u w:val="single"/>
        </w:rPr>
        <w:t>Specific Distributions</w:t>
      </w:r>
      <w:r>
        <w:t>:</w:t>
      </w:r>
    </w:p>
    <w:p w:rsidR="00000000" w:rsidRDefault="00000000">
      <w:pPr>
        <w:spacing w:after="120"/>
        <w:ind w:left="720"/>
      </w:pPr>
      <w:r>
        <w:t>Gifts pursuant to an Exhibit "B".</w:t>
      </w:r>
    </w:p>
    <w:p w:rsidR="00000000" w:rsidRDefault="00000000">
      <w:pPr>
        <w:keepNext/>
        <w:spacing w:after="120"/>
      </w:pPr>
      <w:r>
        <w:rPr>
          <w:u w:val="single"/>
        </w:rPr>
        <w:t>Residual Distribution</w:t>
      </w:r>
      <w:r>
        <w:t>:</w:t>
      </w:r>
    </w:p>
    <w:p w:rsidR="00000000" w:rsidRDefault="00000000">
      <w:pPr>
        <w:keepNext/>
        <w:spacing w:after="120"/>
        <w:ind w:left="720"/>
      </w:pPr>
      <w:r>
        <w:t>Distribution is to the clients’ issue “per stirpes”.</w:t>
      </w:r>
    </w:p>
    <w:p w:rsidR="00BF04B8" w:rsidRDefault="00000000" w:rsidP="00892F57">
      <w:pPr>
        <w:spacing w:after="120"/>
        <w:ind w:left="1440"/>
      </w:pPr>
      <w:r>
        <w:t>Held in trust for {% for child in children.list %}{{ child.first_name }}{% if not loop.last %} and {% endif %}{% endfor %} with the principal distribution at age 25.</w:t>
      </w:r>
    </w:p>
    <w:sectPr w:rsidR="00BF04B8">
      <w:headerReference w:type="default" r:id="rId190"/>
      <w:footerReference w:type="default" r:id="rId191"/>
      <w:pgSz w:w="12240" w:h="15840" w:code="1"/>
      <w:pgMar w:top="720" w:right="1440" w:bottom="792" w:left="1440" w:header="432" w:footer="86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D5A4B" w:rsidRDefault="008D5A4B">
      <w:r>
        <w:separator/>
      </w:r>
    </w:p>
  </w:endnote>
  <w:endnote w:type="continuationSeparator" w:id="0">
    <w:p w:rsidR="008D5A4B" w:rsidRDefault="008D5A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S Sans Serif">
    <w:altName w:val="Times New Roman"/>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altName w:val="Trebuchet MS"/>
    <w:panose1 w:val="020F0502020204030204"/>
    <w:charset w:val="00"/>
    <w:family w:val="swiss"/>
    <w:pitch w:val="variable"/>
    <w:sig w:usb0="E4002EFF" w:usb1="C200247B" w:usb2="00000009" w:usb3="00000000" w:csb0="000001FF" w:csb1="00000000"/>
  </w:font>
  <w:font w:name="Impact">
    <w:altName w:val="Haettenschweiler"/>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Ubuntu Light">
    <w:charset w:val="00"/>
    <w:family w:val="swiss"/>
    <w:pitch w:val="variable"/>
    <w:sig w:usb0="E00002FF" w:usb1="5000205B" w:usb2="00000000" w:usb3="00000000" w:csb0="0000009F" w:csb1="00000000"/>
  </w:font>
  <w:font w:name="Courier New">
    <w:altName w:val="Times New Roman"/>
    <w:panose1 w:val="02070309020205020404"/>
    <w:charset w:val="00"/>
    <w:family w:val="modern"/>
    <w:pitch w:val="fixed"/>
    <w:sig w:usb0="E0002EFF" w:usb1="C0007843" w:usb2="00000009" w:usb3="00000000" w:csb0="000001FF" w:csb1="00000000"/>
  </w:font>
  <w:font w:name="Convection UI">
    <w:charset w:val="00"/>
    <w:family w:val="swiss"/>
    <w:pitch w:val="variable"/>
    <w:sig w:usb0="800000AF" w:usb1="5000004A" w:usb2="00000000" w:usb3="00000000" w:csb0="0000009B" w:csb1="00000000"/>
  </w:font>
  <w:font w:name="Arial">
    <w:altName w:val="Arial"/>
    <w:panose1 w:val="020B0604020202020204"/>
    <w:charset w:val="00"/>
    <w:family w:val="swiss"/>
    <w:pitch w:val="variable"/>
    <w:sig w:usb0="E0002EFF" w:usb1="C000785B" w:usb2="00000009" w:usb3="00000000" w:csb0="000001FF" w:csb1="00000000"/>
  </w:font>
  <w:font w:name="CG Times">
    <w:altName w:val="Times New Roman"/>
    <w:panose1 w:val="00000000000000000000"/>
    <w:charset w:val="00"/>
    <w:family w:val="roman"/>
    <w:notTrueType/>
    <w:pitch w:val="default"/>
    <w:sig w:usb0="00000003" w:usb1="00000000" w:usb2="00000000" w:usb3="00000000" w:csb0="00000001" w:csb1="00000000"/>
  </w:font>
  <w:font w:name="Times New Roman Bold">
    <w:altName w:val="Times New Roman MT Extra Bold"/>
    <w:panose1 w:val="02020803070505020304"/>
    <w:charset w:val="00"/>
    <w:family w:val="roman"/>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MS Mincho">
    <w:altName w:val="?l?r ??fc"/>
    <w:panose1 w:val="02020609040205080304"/>
    <w:charset w:val="80"/>
    <w:family w:val="modern"/>
    <w:pitch w:val="fixed"/>
    <w:sig w:usb0="E00002FF" w:usb1="6AC7FDFB" w:usb2="08000012" w:usb3="00000000" w:csb0="0002009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lt;!--">
    <w:altName w:val="Times New Roman"/>
    <w:panose1 w:val="00000000000000000000"/>
    <w:charset w:val="00"/>
    <w:family w:val="roman"/>
    <w:notTrueType/>
    <w:pitch w:val="default"/>
    <w:sig w:usb0="00000003" w:usb1="00000000" w:usb2="00000000" w:usb3="00000000" w:csb0="00000001" w:csb1="00000000"/>
  </w:font>
  <w:font w:name="Fahkwang Light">
    <w:charset w:val="DE"/>
    <w:family w:val="auto"/>
    <w:pitch w:val="variable"/>
    <w:sig w:usb0="21000007" w:usb1="00000001" w:usb2="00000000" w:usb3="00000000" w:csb0="0001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F04B8" w:rsidRDefault="00BF04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[[Client1Fullname]]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16</w:t>
    </w:r>
    <w:r>
      <w:rPr>
        <w:sz w:val="18"/>
        <w:szCs w:val="18"/>
      </w:rPr>
      <w:fldChar w:fldCharType="end"/>
    </w:r>
  </w:p>
  <w:p w:rsidR="00000000" w:rsidRDefault="00000000">
    <w:pPr>
      <w:pStyle w:val="Footer"/>
      <w:ind w:right="-720"/>
      <w:jc w:val="right"/>
      <w:rPr>
        <w:sz w:val="18"/>
        <w:szCs w:val="18"/>
      </w:rPr>
    </w:pPr>
    <w:r>
      <w:rPr>
        <w:sz w:val="18"/>
        <w:szCs w:val="18"/>
      </w:rPr>
      <w:t>__________</w:t>
    </w:r>
  </w:p>
  <w:p w:rsidR="00000000" w:rsidRDefault="00000000">
    <w:pPr>
      <w:pStyle w:val="Footer"/>
      <w:tabs>
        <w:tab w:val="center" w:pos="9630"/>
      </w:tabs>
      <w:ind w:right="-720"/>
      <w:jc w:val="left"/>
      <w:rPr>
        <w:sz w:val="18"/>
        <w:szCs w:val="18"/>
      </w:rPr>
    </w:pPr>
    <w:r>
      <w:rPr>
        <w:sz w:val="18"/>
        <w:szCs w:val="18"/>
      </w:rPr>
      <w:tab/>
      <w:t>[[S1INITIALS]]</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[[Client1Fullname]]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w:t>
    </w:r>
    <w:r>
      <w:rPr>
        <w:sz w:val="18"/>
        <w:szCs w:val="18"/>
      </w:rPr>
      <w:fldChar w:fldCharType="end"/>
    </w:r>
  </w:p>
  <w:p w:rsidR="00000000" w:rsidRDefault="00000000">
    <w:pPr>
      <w:pStyle w:val="Footer"/>
      <w:ind w:right="-720"/>
      <w:jc w:val="right"/>
      <w:rPr>
        <w:sz w:val="18"/>
        <w:szCs w:val="18"/>
      </w:rPr>
    </w:pPr>
    <w:r>
      <w:rPr>
        <w:sz w:val="18"/>
        <w:szCs w:val="18"/>
      </w:rPr>
      <w:t>__________</w:t>
    </w:r>
  </w:p>
  <w:p w:rsidR="00000000" w:rsidRDefault="00000000">
    <w:pPr>
      <w:pStyle w:val="Footer"/>
      <w:tabs>
        <w:tab w:val="center" w:pos="9630"/>
      </w:tabs>
      <w:ind w:right="-720"/>
      <w:jc w:val="left"/>
      <w:rPr>
        <w:sz w:val="18"/>
        <w:szCs w:val="18"/>
      </w:rPr>
    </w:pPr>
    <w:r>
      <w:rPr>
        <w:sz w:val="18"/>
        <w:szCs w:val="18"/>
      </w:rPr>
      <w:tab/>
      <w:t>[[S1INITIALS]]</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 The [[Client1Fullname]]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16</w:t>
    </w:r>
    <w:r>
      <w:rPr>
        <w:sz w:val="18"/>
        <w:szCs w:val="18"/>
      </w:rPr>
      <w:fldChar w:fldCharType="end"/>
    </w:r>
    <w:r>
      <w:rPr>
        <w:sz w:val="18"/>
        <w:szCs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[[Client1Fullname]]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15</w:t>
    </w:r>
    <w:r>
      <w:rPr>
        <w:sz w:val="18"/>
        <w:szCs w:val="18"/>
      </w:rPr>
      <w:fldChar w:fldCharType="end"/>
    </w:r>
    <w:r>
      <w:rPr>
        <w:sz w:val="18"/>
        <w:szCs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 The [[Client1Fullname]]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17</w:t>
    </w:r>
    <w:r>
      <w:rPr>
        <w:sz w:val="18"/>
        <w:szCs w:val="18"/>
      </w:rPr>
      <w:fldChar w:fldCharType="end"/>
    </w:r>
    <w:r>
      <w:rPr>
        <w:sz w:val="18"/>
        <w:szCs w:val="18"/>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after="60"/>
      <w:rPr>
        <w:i/>
        <w:iCs/>
        <w:sz w:val="18"/>
        <w:szCs w:val="18"/>
      </w:rPr>
    </w:pPr>
  </w:p>
  <w:p w:rsidR="00000000" w:rsidRDefault="00000000">
    <w:pPr>
      <w:pStyle w:val="Footer"/>
      <w:spacing w:after="60"/>
      <w:rPr>
        <w:i/>
        <w:iCs/>
        <w:sz w:val="18"/>
        <w:szCs w:val="18"/>
      </w:rPr>
    </w:pPr>
    <w:r>
      <w:rPr>
        <w:i/>
        <w:iCs/>
        <w:sz w:val="18"/>
        <w:szCs w:val="18"/>
      </w:rPr>
      <w:t>Standard Trustee Powers</w:t>
    </w:r>
  </w:p>
  <w:p w:rsidR="00000000" w:rsidRDefault="00000000">
    <w:pPr>
      <w:pStyle w:val="Footer"/>
      <w:rPr>
        <w:sz w:val="18"/>
        <w:szCs w:val="18"/>
      </w:rPr>
    </w:pPr>
    <w:r>
      <w:rPr>
        <w:sz w:val="18"/>
        <w:szCs w:val="18"/>
      </w:rPr>
      <w:t xml:space="preserve">Exhibit “A” of The [[Client1Fullname]] Living Trust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after="60"/>
      <w:rPr>
        <w:i/>
        <w:iCs/>
        <w:sz w:val="18"/>
        <w:szCs w:val="18"/>
      </w:rPr>
    </w:pPr>
  </w:p>
  <w:p w:rsidR="00000000" w:rsidRDefault="00000000">
    <w:pPr>
      <w:pStyle w:val="Footer"/>
      <w:spacing w:after="60"/>
      <w:rPr>
        <w:i/>
        <w:iCs/>
        <w:sz w:val="18"/>
        <w:szCs w:val="18"/>
      </w:rPr>
    </w:pPr>
    <w:r>
      <w:rPr>
        <w:i/>
        <w:iCs/>
        <w:sz w:val="18"/>
        <w:szCs w:val="18"/>
      </w:rPr>
      <w:t>Standard Trustee Powers</w:t>
    </w:r>
  </w:p>
  <w:p w:rsidR="00000000" w:rsidRDefault="00000000">
    <w:pPr>
      <w:pStyle w:val="Footer"/>
      <w:rPr>
        <w:sz w:val="18"/>
        <w:szCs w:val="18"/>
      </w:rPr>
    </w:pPr>
    <w:r>
      <w:rPr>
        <w:sz w:val="18"/>
        <w:szCs w:val="18"/>
      </w:rPr>
      <w:t xml:space="preserve">Exhibit “A” of The [[Client1Fullname]] Living Trust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Exhibit “B” of The [[Client1Fullname]] Living Trust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Exhibit “B” of The [[Client1Fullname]] Living Trust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Schedule "A" of The [[Client1Fullname]] Living Trust</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Schedule "A" of The [[Client1Fullname]] Living Trust</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Certification of The [[Client1Fullname]] Living Trust: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10</w:t>
    </w:r>
    <w:r>
      <w:rPr>
        <w:rStyle w:val="TitleChar"/>
        <w:rFonts w:ascii="Times New Roman" w:hAnsi="Times New Roman" w:cs="Times New Roman"/>
        <w:b w:val="0"/>
        <w:bCs w:val="0"/>
        <w:kern w:val="0"/>
        <w:sz w:val="18"/>
        <w:szCs w:val="18"/>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Certification of The [[Client1Fullname]] Living Trust: Page 1</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Declaration of Trust for [[Client1Fullname]]</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Assignment of Personal Property for [[Client1Fullname]]</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 xml:space="preserve"> </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[[Client2Fullname]]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w:t>
    </w:r>
    <w:r>
      <w:rPr>
        <w:sz w:val="18"/>
        <w:szCs w:val="18"/>
      </w:rPr>
      <w:fldChar w:fldCharType="end"/>
    </w:r>
  </w:p>
  <w:p w:rsidR="00000000" w:rsidRDefault="00000000">
    <w:pPr>
      <w:pStyle w:val="Footer"/>
      <w:ind w:right="-720"/>
      <w:jc w:val="right"/>
      <w:rPr>
        <w:sz w:val="18"/>
        <w:szCs w:val="18"/>
      </w:rPr>
    </w:pPr>
    <w:r>
      <w:rPr>
        <w:sz w:val="18"/>
        <w:szCs w:val="18"/>
      </w:rPr>
      <w:t>__________</w:t>
    </w:r>
  </w:p>
  <w:p w:rsidR="00000000" w:rsidRDefault="00000000">
    <w:pPr>
      <w:pStyle w:val="Footer"/>
      <w:tabs>
        <w:tab w:val="center" w:pos="9630"/>
      </w:tabs>
      <w:ind w:right="-720"/>
      <w:jc w:val="left"/>
      <w:rPr>
        <w:sz w:val="18"/>
        <w:szCs w:val="18"/>
      </w:rPr>
    </w:pPr>
    <w:r>
      <w:rPr>
        <w:sz w:val="18"/>
        <w:szCs w:val="18"/>
      </w:rPr>
      <w:tab/>
      <w:t>[[S2INITIALS]]</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[[Client2Fullname]]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w:t>
    </w:r>
    <w:r>
      <w:rPr>
        <w:sz w:val="18"/>
        <w:szCs w:val="18"/>
      </w:rPr>
      <w:fldChar w:fldCharType="end"/>
    </w:r>
  </w:p>
  <w:p w:rsidR="00000000" w:rsidRDefault="00000000">
    <w:pPr>
      <w:pStyle w:val="Footer"/>
      <w:ind w:right="-720"/>
      <w:jc w:val="right"/>
      <w:rPr>
        <w:sz w:val="18"/>
        <w:szCs w:val="18"/>
      </w:rPr>
    </w:pPr>
    <w:r>
      <w:rPr>
        <w:sz w:val="18"/>
        <w:szCs w:val="18"/>
      </w:rPr>
      <w:t>__________</w:t>
    </w:r>
  </w:p>
  <w:p w:rsidR="00000000" w:rsidRDefault="00000000">
    <w:pPr>
      <w:pStyle w:val="Footer"/>
      <w:tabs>
        <w:tab w:val="center" w:pos="9630"/>
      </w:tabs>
      <w:ind w:right="-720"/>
      <w:jc w:val="left"/>
      <w:rPr>
        <w:sz w:val="18"/>
        <w:szCs w:val="18"/>
      </w:rPr>
    </w:pPr>
    <w:r>
      <w:rPr>
        <w:sz w:val="18"/>
        <w:szCs w:val="18"/>
      </w:rPr>
      <w:tab/>
      <w:t>[[S2INITIALS]]</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[[Client2Fullname]]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16</w:t>
    </w:r>
    <w:r>
      <w:rPr>
        <w:sz w:val="18"/>
        <w:szCs w:val="18"/>
      </w:rPr>
      <w:fldChar w:fldCharType="end"/>
    </w:r>
  </w:p>
  <w:p w:rsidR="00000000" w:rsidRDefault="00000000">
    <w:pPr>
      <w:pStyle w:val="Footer"/>
      <w:ind w:right="-720"/>
      <w:jc w:val="right"/>
      <w:rPr>
        <w:sz w:val="18"/>
        <w:szCs w:val="18"/>
      </w:rPr>
    </w:pPr>
    <w:r>
      <w:rPr>
        <w:sz w:val="18"/>
        <w:szCs w:val="18"/>
      </w:rPr>
      <w:t>__________</w:t>
    </w:r>
  </w:p>
  <w:p w:rsidR="00000000" w:rsidRDefault="00000000">
    <w:pPr>
      <w:pStyle w:val="Footer"/>
      <w:tabs>
        <w:tab w:val="center" w:pos="9630"/>
      </w:tabs>
      <w:ind w:right="-720"/>
      <w:jc w:val="left"/>
      <w:rPr>
        <w:sz w:val="18"/>
        <w:szCs w:val="18"/>
      </w:rPr>
    </w:pPr>
    <w:r>
      <w:rPr>
        <w:sz w:val="18"/>
        <w:szCs w:val="18"/>
      </w:rPr>
      <w:tab/>
      <w:t>[[S2INITIALS]]</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[[Client2Fullname]]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16</w:t>
    </w:r>
    <w:r>
      <w:rPr>
        <w:sz w:val="18"/>
        <w:szCs w:val="18"/>
      </w:rPr>
      <w:fldChar w:fldCharType="end"/>
    </w:r>
    <w:r>
      <w:rPr>
        <w:sz w:val="18"/>
        <w:szCs w:val="18"/>
      </w:rPr>
      <w:t xml:space="preserve"> </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[[Client2Fullname]]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15</w:t>
    </w:r>
    <w:r>
      <w:rPr>
        <w:sz w:val="18"/>
        <w:szCs w:val="18"/>
      </w:rPr>
      <w:fldChar w:fldCharType="end"/>
    </w:r>
    <w:r>
      <w:rPr>
        <w:sz w:val="18"/>
        <w:szCs w:val="18"/>
      </w:rPr>
      <w:t xml:space="preserve"> </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[[Client2Fullname]]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17</w:t>
    </w:r>
    <w:r>
      <w:rPr>
        <w:sz w:val="18"/>
        <w:szCs w:val="18"/>
      </w:rPr>
      <w:fldChar w:fldCharType="end"/>
    </w:r>
    <w:r>
      <w:rPr>
        <w:sz w:val="18"/>
        <w:szCs w:val="18"/>
      </w:rPr>
      <w:t xml:space="preserve"> </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after="60"/>
      <w:rPr>
        <w:i/>
        <w:iCs/>
        <w:sz w:val="18"/>
        <w:szCs w:val="18"/>
      </w:rPr>
    </w:pPr>
  </w:p>
  <w:p w:rsidR="00000000" w:rsidRDefault="00000000">
    <w:pPr>
      <w:pStyle w:val="Footer"/>
      <w:spacing w:after="60"/>
      <w:rPr>
        <w:i/>
        <w:iCs/>
        <w:sz w:val="18"/>
        <w:szCs w:val="18"/>
      </w:rPr>
    </w:pPr>
    <w:r>
      <w:rPr>
        <w:i/>
        <w:iCs/>
        <w:sz w:val="18"/>
        <w:szCs w:val="18"/>
      </w:rPr>
      <w:t>Standard Trustee Powers</w:t>
    </w:r>
  </w:p>
  <w:p w:rsidR="00000000" w:rsidRDefault="00000000">
    <w:pPr>
      <w:pStyle w:val="Footer"/>
      <w:rPr>
        <w:sz w:val="18"/>
        <w:szCs w:val="18"/>
      </w:rPr>
    </w:pPr>
    <w:r>
      <w:rPr>
        <w:sz w:val="18"/>
        <w:szCs w:val="18"/>
      </w:rPr>
      <w:t xml:space="preserve">Exhibit “A” of The [[Client2Fullname]] Living Trust </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after="60"/>
      <w:rPr>
        <w:i/>
        <w:iCs/>
        <w:sz w:val="18"/>
        <w:szCs w:val="18"/>
      </w:rPr>
    </w:pPr>
  </w:p>
  <w:p w:rsidR="00000000" w:rsidRDefault="00000000">
    <w:pPr>
      <w:pStyle w:val="Footer"/>
      <w:spacing w:after="60"/>
      <w:rPr>
        <w:i/>
        <w:iCs/>
        <w:sz w:val="18"/>
        <w:szCs w:val="18"/>
      </w:rPr>
    </w:pPr>
    <w:r>
      <w:rPr>
        <w:i/>
        <w:iCs/>
        <w:sz w:val="18"/>
        <w:szCs w:val="18"/>
      </w:rPr>
      <w:t>Standard Trustee Powers</w:t>
    </w:r>
  </w:p>
  <w:p w:rsidR="00000000" w:rsidRDefault="00000000">
    <w:pPr>
      <w:pStyle w:val="Footer"/>
      <w:rPr>
        <w:sz w:val="18"/>
        <w:szCs w:val="18"/>
      </w:rPr>
    </w:pPr>
    <w:r>
      <w:rPr>
        <w:sz w:val="18"/>
        <w:szCs w:val="18"/>
      </w:rPr>
      <w:t xml:space="preserve">Exhibit “A” of The [[Client2Fullname]] Living Trust </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after="60"/>
      <w:rPr>
        <w:sz w:val="18"/>
        <w:szCs w:val="18"/>
      </w:rPr>
    </w:pPr>
  </w:p>
  <w:p w:rsidR="00000000" w:rsidRDefault="00000000">
    <w:pPr>
      <w:pStyle w:val="Footer"/>
      <w:spacing w:after="60"/>
      <w:rPr>
        <w:sz w:val="18"/>
        <w:szCs w:val="18"/>
      </w:rPr>
    </w:pPr>
    <w:r>
      <w:rPr>
        <w:sz w:val="18"/>
        <w:szCs w:val="18"/>
      </w:rPr>
      <w:t xml:space="preserve">Exhibit “B” of The [[Client2Fullname]] Living Trust </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after="60"/>
      <w:rPr>
        <w:sz w:val="18"/>
        <w:szCs w:val="18"/>
      </w:rPr>
    </w:pPr>
  </w:p>
  <w:p w:rsidR="00000000" w:rsidRDefault="00000000">
    <w:pPr>
      <w:pStyle w:val="Footer"/>
      <w:spacing w:after="60"/>
      <w:rPr>
        <w:sz w:val="18"/>
        <w:szCs w:val="18"/>
      </w:rPr>
    </w:pPr>
    <w:r>
      <w:rPr>
        <w:sz w:val="18"/>
        <w:szCs w:val="18"/>
      </w:rPr>
      <w:t xml:space="preserve">Exhibit “B” of The [[Client2Fullname]] Living Trust </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Certification of The [[Client1Fullname]] Living Trust: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4</w:t>
    </w:r>
    <w:r>
      <w:rPr>
        <w:rStyle w:val="TitleChar"/>
        <w:rFonts w:ascii="Times New Roman" w:hAnsi="Times New Roman" w:cs="Times New Roman"/>
        <w:b w:val="0"/>
        <w:bCs w:val="0"/>
        <w:kern w:val="0"/>
        <w:sz w:val="18"/>
        <w:szCs w:val="18"/>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after="60"/>
      <w:rPr>
        <w:sz w:val="18"/>
        <w:szCs w:val="18"/>
      </w:rPr>
    </w:pPr>
  </w:p>
  <w:p w:rsidR="00000000" w:rsidRDefault="00000000">
    <w:pPr>
      <w:pStyle w:val="Footer"/>
      <w:spacing w:after="60"/>
      <w:rPr>
        <w:sz w:val="18"/>
        <w:szCs w:val="18"/>
      </w:rPr>
    </w:pPr>
    <w:r>
      <w:rPr>
        <w:sz w:val="18"/>
        <w:szCs w:val="18"/>
      </w:rPr>
      <w:t>Schedule “A” of The [[Client2Fullname]] Living Trust</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Certification of The [[Client2Fullname]] Living Trust: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10</w:t>
    </w:r>
    <w:r>
      <w:rPr>
        <w:rStyle w:val="TitleChar"/>
        <w:rFonts w:ascii="Times New Roman" w:hAnsi="Times New Roman" w:cs="Times New Roman"/>
        <w:b w:val="0"/>
        <w:bCs w:val="0"/>
        <w:kern w:val="0"/>
        <w:sz w:val="18"/>
        <w:szCs w:val="18"/>
      </w:rPr>
      <w:fldChar w:fldCharType="end"/>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Certification of The [[Client2Fullname]] Living Trust: Page 1</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Declaration of Trust for [[Client2Fullname]]</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Assignment of Personal Property for [[Client2Fullname]]</w: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 xml:space="preserve"> </w: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Will of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17</w:t>
    </w:r>
    <w:r>
      <w:rPr>
        <w:sz w:val="18"/>
        <w:szCs w:val="24"/>
      </w:rPr>
      <w:fldChar w:fldCharType="end"/>
    </w:r>
  </w:p>
  <w:p w:rsidR="00000000" w:rsidRDefault="00000000">
    <w:pPr>
      <w:pStyle w:val="Footer"/>
      <w:spacing w:line="360" w:lineRule="auto"/>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[[S1INITIALS]]</w: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p>
  <w:p w:rsidR="00000000" w:rsidRDefault="00000000">
    <w:pPr>
      <w:pStyle w:val="Footer"/>
      <w:rPr>
        <w:sz w:val="18"/>
        <w:szCs w:val="24"/>
      </w:rPr>
    </w:pPr>
    <w:r>
      <w:rPr>
        <w:sz w:val="18"/>
        <w:szCs w:val="24"/>
      </w:rPr>
      <w:t>Will of [[Client1Fullname]]: Page 1</w:t>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ind w:right="-720"/>
      <w:jc w:val="left"/>
      <w:rPr>
        <w:sz w:val="18"/>
        <w:szCs w:val="24"/>
      </w:rPr>
    </w:pPr>
    <w:r>
      <w:rPr>
        <w:sz w:val="18"/>
        <w:szCs w:val="24"/>
      </w:rPr>
      <w:tab/>
      <w:t>[[S1INITIALS]]</w: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p>
  <w:p w:rsidR="00000000" w:rsidRDefault="00000000">
    <w:pPr>
      <w:pStyle w:val="Footer"/>
      <w:rPr>
        <w:sz w:val="18"/>
        <w:szCs w:val="24"/>
      </w:rPr>
    </w:pPr>
    <w:r>
      <w:rPr>
        <w:sz w:val="18"/>
        <w:szCs w:val="24"/>
      </w:rPr>
      <w:t xml:space="preserve">Will of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17</w:t>
    </w:r>
    <w:r>
      <w:rPr>
        <w:sz w:val="18"/>
        <w:szCs w:val="24"/>
      </w:rPr>
      <w:fldChar w:fldCharType="end"/>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[[S1INITIALS]]</w: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r>
      <w:rPr>
        <w:sz w:val="18"/>
        <w:szCs w:val="24"/>
      </w:rPr>
      <w:t xml:space="preserve">Will of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w:t>
    </w:r>
    <w:r>
      <w:rPr>
        <w:sz w:val="18"/>
        <w:szCs w:val="24"/>
      </w:rPr>
      <w:fldChar w:fldCharType="end"/>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[[S1INITIALS]]</w: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p>
  <w:p w:rsidR="00000000" w:rsidRDefault="00000000">
    <w:pPr>
      <w:pStyle w:val="Footer"/>
      <w:rPr>
        <w:sz w:val="18"/>
        <w:szCs w:val="24"/>
      </w:rPr>
    </w:pPr>
    <w:r>
      <w:rPr>
        <w:sz w:val="18"/>
        <w:szCs w:val="24"/>
      </w:rPr>
      <w:t xml:space="preserve">Will of [[Client2Fullname]]: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17</w:t>
    </w:r>
    <w:r>
      <w:rPr>
        <w:sz w:val="18"/>
        <w:szCs w:val="24"/>
      </w:rPr>
      <w:fldChar w:fldCharType="end"/>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[[S2INITIALS]]</w: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p>
  <w:p w:rsidR="00000000" w:rsidRDefault="00000000">
    <w:pPr>
      <w:pStyle w:val="Footer"/>
      <w:rPr>
        <w:sz w:val="18"/>
        <w:szCs w:val="24"/>
      </w:rPr>
    </w:pPr>
    <w:r>
      <w:rPr>
        <w:sz w:val="18"/>
        <w:szCs w:val="24"/>
      </w:rPr>
      <w:t>Will of [[Client2Fullname]]: Page 1</w:t>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[[S2INITIALS]]</w: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20"/>
        <w:szCs w:val="24"/>
      </w:rPr>
    </w:pPr>
    <w:r>
      <w:rPr>
        <w:sz w:val="20"/>
        <w:szCs w:val="24"/>
      </w:rPr>
      <w:t xml:space="preserve">Nomination of Preneed Minors Agent for </w:t>
    </w:r>
    <w:r>
      <w:rPr>
        <w:rFonts w:eastAsia="MS Mincho"/>
        <w:spacing w:val="2"/>
        <w:sz w:val="20"/>
        <w:szCs w:val="24"/>
      </w:rPr>
      <w:t>[[Client1Fullname]]</w:t>
    </w:r>
    <w:r>
      <w:rPr>
        <w:sz w:val="20"/>
        <w:szCs w:val="24"/>
      </w:rPr>
      <w:t xml:space="preserve">:  Page </w:t>
    </w:r>
    <w:r>
      <w:rPr>
        <w:rStyle w:val="HeaderChar"/>
        <w:sz w:val="20"/>
      </w:rPr>
      <w:fldChar w:fldCharType="begin"/>
    </w:r>
    <w:r>
      <w:rPr>
        <w:rStyle w:val="HeaderChar"/>
        <w:sz w:val="20"/>
      </w:rPr>
      <w:instrText xml:space="preserve"> PAGE </w:instrText>
    </w:r>
    <w:r>
      <w:rPr>
        <w:rStyle w:val="HeaderChar"/>
        <w:sz w:val="20"/>
      </w:rPr>
      <w:fldChar w:fldCharType="separate"/>
    </w:r>
    <w:r>
      <w:rPr>
        <w:rStyle w:val="HeaderChar"/>
        <w:noProof/>
        <w:sz w:val="20"/>
      </w:rPr>
      <w:t>2</w:t>
    </w:r>
    <w:r>
      <w:rPr>
        <w:rStyle w:val="HeaderChar"/>
        <w:sz w:val="20"/>
      </w:rPr>
      <w:fldChar w:fldCharType="end"/>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20"/>
        <w:szCs w:val="24"/>
      </w:rPr>
    </w:pPr>
    <w:r>
      <w:rPr>
        <w:sz w:val="18"/>
        <w:szCs w:val="24"/>
      </w:rPr>
      <w:t>Appointment of a Minor’s Attorney-in-Fact by [[Client1Fullname]] and [[Client2Fullname]]: Page 1</w: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r>
      <w:rPr>
        <w:sz w:val="18"/>
        <w:szCs w:val="24"/>
      </w:rPr>
      <w:t xml:space="preserve">Appointment of a Minor’s Attorney-in-Fact by [[Client1Fullname]] and [[Client2Fullname]]: Page </w:t>
    </w:r>
    <w:r>
      <w:rPr>
        <w:rStyle w:val="HeaderChar"/>
        <w:sz w:val="18"/>
      </w:rPr>
      <w:fldChar w:fldCharType="begin"/>
    </w:r>
    <w:r>
      <w:rPr>
        <w:rStyle w:val="HeaderChar"/>
        <w:sz w:val="18"/>
      </w:rPr>
      <w:instrText xml:space="preserve"> PAGE </w:instrText>
    </w:r>
    <w:r>
      <w:rPr>
        <w:rStyle w:val="HeaderChar"/>
        <w:sz w:val="18"/>
      </w:rPr>
      <w:fldChar w:fldCharType="separate"/>
    </w:r>
    <w:r>
      <w:rPr>
        <w:rStyle w:val="HeaderChar"/>
        <w:noProof/>
        <w:sz w:val="18"/>
      </w:rPr>
      <w:t>8</w:t>
    </w:r>
    <w:r>
      <w:rPr>
        <w:rStyle w:val="HeaderChar"/>
        <w:sz w:val="18"/>
      </w:rPr>
      <w:fldChar w:fldCharType="end"/>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r>
      <w:rPr>
        <w:szCs w:val="24"/>
      </w:rPr>
      <w:t xml:space="preserve">Designation of a Minor’s Health Care Agent by [[Client1Fullname]] and [[Client2Fullname]]: Page </w:t>
    </w:r>
    <w:r>
      <w:rPr>
        <w:rStyle w:val="HeaderChar"/>
        <w:sz w:val="16"/>
      </w:rPr>
      <w:fldChar w:fldCharType="begin"/>
    </w:r>
    <w:r>
      <w:rPr>
        <w:rStyle w:val="HeaderChar"/>
        <w:sz w:val="16"/>
      </w:rPr>
      <w:instrText xml:space="preserve"> PAGE </w:instrText>
    </w:r>
    <w:r>
      <w:rPr>
        <w:rStyle w:val="HeaderChar"/>
        <w:sz w:val="16"/>
      </w:rPr>
      <w:fldChar w:fldCharType="separate"/>
    </w:r>
    <w:r>
      <w:rPr>
        <w:rStyle w:val="HeaderChar"/>
        <w:noProof/>
        <w:sz w:val="16"/>
      </w:rPr>
      <w:t>2</w:t>
    </w:r>
    <w:r>
      <w:rPr>
        <w:rStyle w:val="HeaderChar"/>
        <w:sz w:val="16"/>
      </w:rPr>
      <w:fldChar w:fldCharType="end"/>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r>
      <w:rPr>
        <w:szCs w:val="24"/>
      </w:rPr>
      <w:t>Designation of a Minor’s Health Care Agent by [[Client1Fullname]] and [[Client2Fullname]]: Page 1</w: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bookmarkStart w:id="51" w:name="_Hlk45980449"/>
    <w:bookmarkStart w:id="52" w:name="_Hlk45980514"/>
    <w:bookmarkEnd w:id="51"/>
    <w:bookmarkEnd w:id="52"/>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w:t>
    </w:r>
    <w:r>
      <w:rPr>
        <w:sz w:val="18"/>
        <w:szCs w:val="18"/>
      </w:rPr>
      <w:fldChar w:fldCharType="end"/>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Power of Attorney of [[Client1Fullname]]: Page 1</w: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30</w:t>
    </w:r>
    <w:r>
      <w:rPr>
        <w:sz w:val="18"/>
        <w:szCs w:val="18"/>
      </w:rPr>
      <w:fldChar w:fldCharType="end"/>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23</w:t>
    </w:r>
    <w:r>
      <w:rPr>
        <w:sz w:val="18"/>
        <w:szCs w:val="18"/>
      </w:rPr>
      <w:fldChar w:fldCharType="end"/>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Acknowledgment of Agent for Power of Attorney of [[Client1Fullname]]</w:t>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Agent’s Certification of Power of Attorney for [[Client1Fullname]]</w:t>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Spouse’s Consent</w:t>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Successor Agent’s Certification and Acceptance of Authority for the Power of Attorney of [[Client1Fullname]]</w: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Power of Attorney of [[Client2Fullname]]</w: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Power of Attorney of [[Client2Fullname]]: Page 1</w: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[[Client2Fullname]]: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28</w:t>
    </w:r>
    <w:r>
      <w:rPr>
        <w:sz w:val="18"/>
        <w:szCs w:val="18"/>
      </w:rPr>
      <w:fldChar w:fldCharType="end"/>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30</w:t>
    </w:r>
    <w:r>
      <w:rPr>
        <w:sz w:val="18"/>
        <w:szCs w:val="18"/>
      </w:rPr>
      <w:fldChar w:fldCharType="end"/>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23</w:t>
    </w:r>
    <w:r>
      <w:rPr>
        <w:sz w:val="18"/>
        <w:szCs w:val="18"/>
      </w:rPr>
      <w:fldChar w:fldCharType="end"/>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Acknowledgment of Agent for Power of Attorney of [[Client2Fullname]]</w:t>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Agent’s Certification of Power of Attorney for [[Client1Fullname]]</w:t>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Spouse’s Consent</w:t>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Successor Agent’s Certification and Acceptance of Authority for the Power of Attorney of [[Client2Fullname]]</w: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Advance Medical Directive: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2</w:t>
    </w:r>
    <w:r>
      <w:rPr>
        <w:rStyle w:val="TitleChar"/>
        <w:rFonts w:ascii="Times New Roman" w:hAnsi="Times New Roman" w:cs="Times New Roman"/>
        <w:b w:val="0"/>
        <w:bCs w:val="0"/>
        <w:kern w:val="0"/>
        <w:sz w:val="18"/>
        <w:szCs w:val="18"/>
      </w:rPr>
      <w:fldChar w:fldCharType="end"/>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 </w: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Advance Directive of [[Client1Fullname]]: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6</w:t>
    </w:r>
    <w:r>
      <w:rPr>
        <w:rStyle w:val="TitleChar"/>
        <w:rFonts w:ascii="Times New Roman" w:hAnsi="Times New Roman" w:cs="Times New Roman"/>
        <w:b w:val="0"/>
        <w:bCs w:val="0"/>
        <w:kern w:val="0"/>
        <w:sz w:val="18"/>
        <w:szCs w:val="18"/>
      </w:rPr>
      <w:fldChar w:fldCharType="end"/>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Advance Directive of [[Client2Fullname]]: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5</w:t>
    </w:r>
    <w:r>
      <w:rPr>
        <w:rStyle w:val="TitleChar"/>
        <w:rFonts w:ascii="Times New Roman" w:hAnsi="Times New Roman" w:cs="Times New Roman"/>
        <w:b w:val="0"/>
        <w:bCs w:val="0"/>
        <w:kern w:val="0"/>
        <w:sz w:val="18"/>
        <w:szCs w:val="18"/>
      </w:rPr>
      <w:fldChar w:fldCharType="end"/>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Advance Dementia Directive of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4</w:t>
    </w:r>
    <w:r>
      <w:rPr>
        <w:sz w:val="18"/>
        <w:szCs w:val="24"/>
      </w:rPr>
      <w:fldChar w:fldCharType="end"/>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Advance Dementia Directive of [[Client1Fullname]]: Page 1</w:t>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Advance Directive for Health Care: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w:t>
    </w:r>
    <w:r>
      <w:rPr>
        <w:sz w:val="18"/>
        <w:szCs w:val="24"/>
      </w:rPr>
      <w:fldChar w:fldCharType="end"/>
    </w: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Advance Dementia Directive of [[Client2Fullname]]: Page 1</w: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Advance Dementia Directive of [[Client2Fullname]]: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3</w:t>
    </w:r>
    <w:r>
      <w:rPr>
        <w:sz w:val="18"/>
        <w:szCs w:val="24"/>
      </w:rPr>
      <w:fldChar w:fldCharType="end"/>
    </w: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Advance Dementia Directive of [[Client1Fullname]]: Page 1</w:t>
    </w: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HIPAA Waiver for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4</w:t>
    </w:r>
    <w:r>
      <w:rPr>
        <w:sz w:val="18"/>
        <w:szCs w:val="24"/>
      </w:rPr>
      <w:fldChar w:fldCharType="end"/>
    </w: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HIPAA Waiver for [[Client1Fullname]]: Page 1</w:t>
    </w: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HIPAA Waiver for [[Client2Fullname]]: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2</w:t>
    </w:r>
    <w:r>
      <w:rPr>
        <w:sz w:val="18"/>
        <w:szCs w:val="24"/>
      </w:rPr>
      <w:fldChar w:fldCharType="end"/>
    </w: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HIPAA Waiver for [[Client2Fullname]]: Page 1</w:t>
    </w: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bookmarkStart w:id="56" w:name="_Hlk45980580"/>
    <w:bookmarkEnd w:id="56"/>
    <w:r>
      <w:rPr>
        <w:szCs w:val="24"/>
      </w:rPr>
      <w:t xml:space="preserve">Final Disposition Authorization and Instructions for [[Client1Fullname]]: Page </w:t>
    </w:r>
    <w:r>
      <w:rPr>
        <w:szCs w:val="24"/>
      </w:rPr>
      <w:fldChar w:fldCharType="begin"/>
    </w:r>
    <w:r>
      <w:rPr>
        <w:szCs w:val="24"/>
      </w:rPr>
      <w:instrText xml:space="preserve"> PAGE   \* MERGEFORMAT </w:instrText>
    </w:r>
    <w:r>
      <w:rPr>
        <w:szCs w:val="24"/>
      </w:rPr>
      <w:fldChar w:fldCharType="separate"/>
    </w:r>
    <w:r>
      <w:rPr>
        <w:noProof/>
        <w:szCs w:val="24"/>
      </w:rPr>
      <w:t>2</w:t>
    </w:r>
    <w:r>
      <w:rPr>
        <w:szCs w:val="24"/>
      </w:rPr>
      <w:fldChar w:fldCharType="end"/>
    </w: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Final Disposition Authorization and Instructions for [[Client1Fullname]]: Page 1</w:t>
    </w: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 xml:space="preserve">Final Disposition Authorization and Instructions for [[Client1Fullname]]: Page </w:t>
    </w:r>
    <w:r>
      <w:rPr>
        <w:szCs w:val="24"/>
      </w:rPr>
      <w:fldChar w:fldCharType="begin"/>
    </w:r>
    <w:r>
      <w:rPr>
        <w:szCs w:val="24"/>
      </w:rPr>
      <w:instrText xml:space="preserve"> PAGE   \* MERGEFORMAT </w:instrText>
    </w:r>
    <w:r>
      <w:rPr>
        <w:szCs w:val="24"/>
      </w:rPr>
      <w:fldChar w:fldCharType="separate"/>
    </w:r>
    <w:r>
      <w:rPr>
        <w:noProof/>
        <w:szCs w:val="24"/>
      </w:rPr>
      <w:t>8</w:t>
    </w:r>
    <w:r>
      <w:rPr>
        <w:szCs w:val="24"/>
      </w:rPr>
      <w:fldChar w:fldCharType="end"/>
    </w: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 xml:space="preserve">Final Disposition Authorization and Instructions for [[Client2Fullname]]: Page </w:t>
    </w:r>
    <w:r>
      <w:rPr>
        <w:szCs w:val="24"/>
      </w:rPr>
      <w:fldChar w:fldCharType="begin"/>
    </w:r>
    <w:r>
      <w:rPr>
        <w:szCs w:val="24"/>
      </w:rPr>
      <w:instrText xml:space="preserve"> PAGE   \* MERGEFORMAT </w:instrText>
    </w:r>
    <w:r>
      <w:rPr>
        <w:szCs w:val="24"/>
      </w:rPr>
      <w:fldChar w:fldCharType="separate"/>
    </w:r>
    <w:r>
      <w:rPr>
        <w:noProof/>
        <w:szCs w:val="24"/>
      </w:rPr>
      <w:t>8</w:t>
    </w:r>
    <w:r>
      <w:rPr>
        <w:szCs w:val="24"/>
      </w:rPr>
      <w:fldChar w:fldCharType="end"/>
    </w: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Final Disposition Authorization and Instructions for [[Client2Fullname]]: Page 1</w:t>
    </w:r>
  </w:p>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 xml:space="preserve"> </w:t>
    </w: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 xml:space="preserve"> </w:t>
    </w: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p>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 xml:space="preserve"> </w:t>
    </w:r>
  </w:p>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after="120" w:line="360" w:lineRule="auto"/>
      <w:rPr>
        <w:sz w:val="18"/>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D5A4B" w:rsidRDefault="008D5A4B">
      <w:r>
        <w:separator/>
      </w:r>
    </w:p>
  </w:footnote>
  <w:footnote w:type="continuationSeparator" w:id="0">
    <w:p w:rsidR="008D5A4B" w:rsidRDefault="008D5A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F04B8" w:rsidRDefault="00BF04B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F04B8" w:rsidRDefault="00BF04B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bookmarkStart w:id="0" w:name="OLE_LINK8"/>
    <w:bookmarkStart w:id="1" w:name="OLE_LINK9"/>
    <w:bookmarkEnd w:id="0"/>
    <w:bookmarkEnd w:id="1"/>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rPr>
        <w:sz w:val="16"/>
        <w:szCs w:val="16"/>
      </w:rPr>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rPr>
        <w:sz w:val="16"/>
        <w:szCs w:val="16"/>
      </w:rPr>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widowControl w:val="0"/>
      <w:tabs>
        <w:tab w:val="center" w:pos="4320"/>
        <w:tab w:val="right" w:pos="8640"/>
      </w:tabs>
      <w:autoSpaceDE w:val="0"/>
      <w:autoSpaceDN w:val="0"/>
      <w:adjustRightInd w:val="0"/>
      <w:jc w:val="both"/>
    </w:pP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widowControl w:val="0"/>
      <w:tabs>
        <w:tab w:val="center" w:pos="4320"/>
        <w:tab w:val="right" w:pos="8640"/>
      </w:tabs>
      <w:autoSpaceDE w:val="0"/>
      <w:autoSpaceDN w:val="0"/>
      <w:adjustRightInd w:val="0"/>
      <w:jc w:val="both"/>
    </w:pP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76B0"/>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 w15:restartNumberingAfterBreak="0">
    <w:nsid w:val="0102623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10D09D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 w15:restartNumberingAfterBreak="0">
    <w:nsid w:val="016C2E5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 w15:restartNumberingAfterBreak="0">
    <w:nsid w:val="017502D9"/>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 w15:restartNumberingAfterBreak="0">
    <w:nsid w:val="0175257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0197213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 w15:restartNumberingAfterBreak="0">
    <w:nsid w:val="019D061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019F4E0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02132F6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02360751"/>
    <w:multiLevelType w:val="multilevel"/>
    <w:tmpl w:val="FFFFFFFF"/>
    <w:lvl w:ilvl="0">
      <w:start w:val="1"/>
      <w:numFmt w:val="upperLetter"/>
      <w:lvlText w:val="6.%1."/>
      <w:lvlJc w:val="left"/>
      <w:pPr>
        <w:tabs>
          <w:tab w:val="num" w:pos="720"/>
        </w:tabs>
      </w:pPr>
      <w:rPr>
        <w:rFonts w:ascii="Times New Roman" w:hAnsi="Times New Roman" w:hint="default"/>
        <w:b w:val="0"/>
        <w:i w:val="0"/>
        <w:sz w:val="24"/>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ascii="Times New Roman" w:hAnsi="Times New Roman" w:hint="default"/>
        <w:b w:val="0"/>
        <w:i w:val="0"/>
        <w:sz w:val="24"/>
      </w:rPr>
    </w:lvl>
    <w:lvl w:ilvl="4">
      <w:start w:val="1"/>
      <w:numFmt w:val="upperLetter"/>
      <w:lvlText w:val="(%5)"/>
      <w:lvlJc w:val="left"/>
      <w:pPr>
        <w:tabs>
          <w:tab w:val="num" w:pos="3600"/>
        </w:tabs>
        <w:ind w:left="3600" w:hanging="720"/>
      </w:pPr>
      <w:rPr>
        <w:rFonts w:ascii="Times New Roman" w:hAnsi="Times New Roman" w:hint="default"/>
        <w:b w:val="0"/>
        <w:i w:val="0"/>
        <w:sz w:val="24"/>
      </w:rPr>
    </w:lvl>
    <w:lvl w:ilvl="5">
      <w:start w:val="1"/>
      <w:numFmt w:val="lowerLetter"/>
      <w:lvlText w:val="(%6)"/>
      <w:lvlJc w:val="left"/>
      <w:pPr>
        <w:tabs>
          <w:tab w:val="num" w:pos="4320"/>
        </w:tabs>
        <w:ind w:left="4320" w:hanging="720"/>
      </w:pPr>
      <w:rPr>
        <w:rFonts w:ascii="Times New Roman" w:hAnsi="Times New Roman" w:hint="default"/>
        <w:b w:val="0"/>
        <w:i w:val="0"/>
        <w:sz w:val="24"/>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1" w15:restartNumberingAfterBreak="0">
    <w:nsid w:val="02C85BD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02CA1CD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02FA53E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030B5CCA"/>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5" w15:restartNumberingAfterBreak="0">
    <w:nsid w:val="03934B1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 w15:restartNumberingAfterBreak="0">
    <w:nsid w:val="039F1F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03FB63D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8" w15:restartNumberingAfterBreak="0">
    <w:nsid w:val="041674A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9" w15:restartNumberingAfterBreak="0">
    <w:nsid w:val="04415B3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 w15:restartNumberingAfterBreak="0">
    <w:nsid w:val="045D1B8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046B3B1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04711C69"/>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3" w15:restartNumberingAfterBreak="0">
    <w:nsid w:val="04C813BA"/>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lvlText w:val="(%5)"/>
      <w:lvlJc w:val="left"/>
      <w:pPr>
        <w:tabs>
          <w:tab w:val="num" w:pos="288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24" w15:restartNumberingAfterBreak="0">
    <w:nsid w:val="04EC023B"/>
    <w:multiLevelType w:val="multilevel"/>
    <w:tmpl w:val="FFFFFFFF"/>
    <w:lvl w:ilvl="0">
      <w:start w:val="1"/>
      <w:numFmt w:val="upperLetter"/>
      <w:lvlText w:val="4.%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1440" w:hanging="720"/>
      </w:pPr>
      <w:rPr>
        <w:rFonts w:ascii="Times New Roman" w:hAnsi="Times New Roman" w:cs="Times New Roman" w:hint="default"/>
        <w:b w:val="0"/>
        <w:bCs w:val="0"/>
        <w:i w:val="0"/>
        <w:iCs w:val="0"/>
        <w:sz w:val="24"/>
        <w:szCs w:val="24"/>
      </w:rPr>
    </w:lvl>
    <w:lvl w:ilvl="2">
      <w:start w:val="1"/>
      <w:numFmt w:val="lowerRoman"/>
      <w:lvlText w:val="(%3)"/>
      <w:lvlJc w:val="left"/>
      <w:pPr>
        <w:tabs>
          <w:tab w:val="num" w:pos="2160"/>
        </w:tabs>
        <w:ind w:left="2160" w:hanging="720"/>
      </w:pPr>
      <w:rPr>
        <w:rFonts w:ascii="Times New Roman" w:hAnsi="Times New Roman" w:cs="Times New Roman" w:hint="default"/>
        <w:b w:val="0"/>
        <w:bCs w:val="0"/>
        <w:i w:val="0"/>
        <w:iCs w:val="0"/>
        <w:sz w:val="24"/>
        <w:szCs w:val="24"/>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25" w15:restartNumberingAfterBreak="0">
    <w:nsid w:val="053A2035"/>
    <w:multiLevelType w:val="multilevel"/>
    <w:tmpl w:val="FFFFFFF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057F04F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065C1F3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06AF1E3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06BE4DB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072A01A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 w15:restartNumberingAfterBreak="0">
    <w:nsid w:val="075F06C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07A613B9"/>
    <w:multiLevelType w:val="multilevel"/>
    <w:tmpl w:val="FFFFFFFF"/>
    <w:lvl w:ilvl="0">
      <w:start w:val="1"/>
      <w:numFmt w:val="decimal"/>
      <w:lvlText w:val="(%1)"/>
      <w:lvlJc w:val="left"/>
      <w:pPr>
        <w:tabs>
          <w:tab w:val="num" w:pos="0"/>
        </w:tabs>
      </w:pPr>
      <w:rPr>
        <w:rFonts w:ascii="Times New Roman" w:hAnsi="Times New Roman" w:hint="default"/>
        <w:b w:val="0"/>
        <w:i w:val="0"/>
        <w:sz w:val="22"/>
      </w:rPr>
    </w:lvl>
    <w:lvl w:ilvl="1">
      <w:start w:val="1"/>
      <w:numFmt w:val="lowerLetter"/>
      <w:lvlText w:val="(%2)"/>
      <w:lvlJc w:val="left"/>
      <w:pPr>
        <w:tabs>
          <w:tab w:val="num" w:pos="720"/>
        </w:tabs>
        <w:ind w:left="1440" w:hanging="720"/>
      </w:pPr>
      <w:rPr>
        <w:rFonts w:hint="default"/>
      </w:rPr>
    </w:lvl>
    <w:lvl w:ilvl="2">
      <w:start w:val="1"/>
      <w:numFmt w:val="lowerRoman"/>
      <w:lvlText w:val="(%3)"/>
      <w:lvlJc w:val="left"/>
      <w:pPr>
        <w:tabs>
          <w:tab w:val="num" w:pos="2160"/>
        </w:tabs>
        <w:ind w:left="2160" w:hanging="720"/>
      </w:pPr>
      <w:rPr>
        <w:rFonts w:hint="default"/>
      </w:rPr>
    </w:lvl>
    <w:lvl w:ilvl="3">
      <w:start w:val="1"/>
      <w:numFmt w:val="lowerRoman"/>
      <w:suff w:val="nothing"/>
      <w:lvlText w:val="(%4)"/>
      <w:lvlJc w:val="left"/>
      <w:pPr>
        <w:ind w:left="4320" w:hanging="720"/>
      </w:pPr>
      <w:rPr>
        <w:rFonts w:hint="default"/>
      </w:rPr>
    </w:lvl>
    <w:lvl w:ilvl="4">
      <w:start w:val="1"/>
      <w:numFmt w:val="decimal"/>
      <w:lvlText w:val="(%5)"/>
      <w:lvlJc w:val="left"/>
      <w:pPr>
        <w:tabs>
          <w:tab w:val="num" w:pos="0"/>
        </w:tabs>
        <w:ind w:left="3024" w:hanging="720"/>
      </w:pPr>
      <w:rPr>
        <w:rFonts w:hint="default"/>
      </w:rPr>
    </w:lvl>
    <w:lvl w:ilvl="5">
      <w:start w:val="1"/>
      <w:numFmt w:val="lowerLetter"/>
      <w:lvlText w:val="(%6)"/>
      <w:lvlJc w:val="left"/>
      <w:pPr>
        <w:tabs>
          <w:tab w:val="num" w:pos="0"/>
        </w:tabs>
        <w:ind w:left="3744" w:hanging="720"/>
      </w:pPr>
      <w:rPr>
        <w:rFonts w:hint="default"/>
      </w:rPr>
    </w:lvl>
    <w:lvl w:ilvl="6">
      <w:start w:val="1"/>
      <w:numFmt w:val="lowerRoman"/>
      <w:lvlText w:val="(%7)"/>
      <w:lvlJc w:val="left"/>
      <w:pPr>
        <w:tabs>
          <w:tab w:val="num" w:pos="0"/>
        </w:tabs>
        <w:ind w:left="4464" w:hanging="720"/>
      </w:pPr>
      <w:rPr>
        <w:rFonts w:hint="default"/>
      </w:rPr>
    </w:lvl>
    <w:lvl w:ilvl="7">
      <w:start w:val="1"/>
      <w:numFmt w:val="lowerLetter"/>
      <w:lvlText w:val="(%8)"/>
      <w:lvlJc w:val="left"/>
      <w:pPr>
        <w:tabs>
          <w:tab w:val="num" w:pos="0"/>
        </w:tabs>
        <w:ind w:left="5184" w:hanging="720"/>
      </w:pPr>
      <w:rPr>
        <w:rFonts w:hint="default"/>
      </w:rPr>
    </w:lvl>
    <w:lvl w:ilvl="8">
      <w:start w:val="1"/>
      <w:numFmt w:val="lowerRoman"/>
      <w:lvlText w:val="(%9)"/>
      <w:lvlJc w:val="left"/>
      <w:pPr>
        <w:tabs>
          <w:tab w:val="num" w:pos="0"/>
        </w:tabs>
        <w:ind w:left="5904" w:hanging="720"/>
      </w:pPr>
      <w:rPr>
        <w:rFonts w:hint="default"/>
      </w:rPr>
    </w:lvl>
  </w:abstractNum>
  <w:abstractNum w:abstractNumId="33" w15:restartNumberingAfterBreak="0">
    <w:nsid w:val="07B4418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07EC1CA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081F467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085B4B0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0883312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098260F7"/>
    <w:multiLevelType w:val="multilevel"/>
    <w:tmpl w:val="FFFFFFFF"/>
    <w:lvl w:ilvl="0">
      <w:start w:val="1"/>
      <w:numFmt w:val="upperLetter"/>
      <w:lvlText w:val="3.%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39" w15:restartNumberingAfterBreak="0">
    <w:nsid w:val="09CC167A"/>
    <w:multiLevelType w:val="multilevel"/>
    <w:tmpl w:val="FFFFFFFF"/>
    <w:lvl w:ilvl="0">
      <w:start w:val="4"/>
      <w:numFmt w:val="upperLetter"/>
      <w:lvlText w:val="6.%1."/>
      <w:lvlJc w:val="left"/>
      <w:pPr>
        <w:tabs>
          <w:tab w:val="num" w:pos="360"/>
        </w:tabs>
      </w:pPr>
      <w:rPr>
        <w:rFonts w:cs="Times New Roman" w:hint="default"/>
      </w:rPr>
    </w:lvl>
    <w:lvl w:ilvl="1">
      <w:start w:val="1"/>
      <w:numFmt w:val="decimal"/>
      <w:lvlText w:val="(%2)"/>
      <w:lvlJc w:val="left"/>
      <w:pPr>
        <w:tabs>
          <w:tab w:val="num" w:pos="720"/>
        </w:tabs>
        <w:ind w:left="720"/>
      </w:pPr>
      <w:rPr>
        <w:rFonts w:cs="Times New Roman" w:hint="default"/>
        <w:b w:val="0"/>
        <w:bCs w:val="0"/>
        <w:i w:val="0"/>
        <w:iCs w:val="0"/>
        <w:sz w:val="22"/>
        <w:szCs w:val="22"/>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40" w15:restartNumberingAfterBreak="0">
    <w:nsid w:val="09E666AD"/>
    <w:multiLevelType w:val="hybridMultilevel"/>
    <w:tmpl w:val="FFFFFFFF"/>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1" w15:restartNumberingAfterBreak="0">
    <w:nsid w:val="09FE052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 w15:restartNumberingAfterBreak="0">
    <w:nsid w:val="0A0B6C0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 w15:restartNumberingAfterBreak="0">
    <w:nsid w:val="0ADC59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 w15:restartNumberingAfterBreak="0">
    <w:nsid w:val="0AEA7074"/>
    <w:multiLevelType w:val="multilevel"/>
    <w:tmpl w:val="FFFFFFFF"/>
    <w:lvl w:ilvl="0">
      <w:start w:val="1"/>
      <w:numFmt w:val="upperLetter"/>
      <w:lvlText w:val="6.%1."/>
      <w:lvlJc w:val="left"/>
      <w:pPr>
        <w:tabs>
          <w:tab w:val="num" w:pos="720"/>
        </w:tabs>
        <w:ind w:left="288" w:hanging="288"/>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45" w15:restartNumberingAfterBreak="0">
    <w:nsid w:val="0AEF169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 w15:restartNumberingAfterBreak="0">
    <w:nsid w:val="0B7C46C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 w15:restartNumberingAfterBreak="0">
    <w:nsid w:val="0BB72E3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 w15:restartNumberingAfterBreak="0">
    <w:nsid w:val="0BB97A6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 w15:restartNumberingAfterBreak="0">
    <w:nsid w:val="0BDA4F7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 w15:restartNumberingAfterBreak="0">
    <w:nsid w:val="0C42686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 w15:restartNumberingAfterBreak="0">
    <w:nsid w:val="0CD9223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 w15:restartNumberingAfterBreak="0">
    <w:nsid w:val="0CE84E2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 w15:restartNumberingAfterBreak="0">
    <w:nsid w:val="0D1E6E1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 w15:restartNumberingAfterBreak="0">
    <w:nsid w:val="0D38624F"/>
    <w:multiLevelType w:val="hybridMultilevel"/>
    <w:tmpl w:val="FFFFFFFF"/>
    <w:lvl w:ilvl="0" w:tplc="43F0B760">
      <w:start w:val="1"/>
      <w:numFmt w:val="decimal"/>
      <w:lvlText w:val="%1."/>
      <w:lvlJc w:val="left"/>
      <w:pPr>
        <w:ind w:left="102" w:hanging="375"/>
      </w:pPr>
      <w:rPr>
        <w:rFonts w:ascii="MS Sans Serif" w:eastAsia="Times New Roman" w:hAnsi="MS Sans Serif" w:hint="default"/>
        <w:spacing w:val="0"/>
        <w:w w:val="100"/>
        <w:sz w:val="22"/>
      </w:rPr>
    </w:lvl>
    <w:lvl w:ilvl="1" w:tplc="64020902">
      <w:numFmt w:val="bullet"/>
      <w:lvlText w:val="•"/>
      <w:lvlJc w:val="left"/>
      <w:pPr>
        <w:ind w:left="569" w:hanging="375"/>
      </w:pPr>
      <w:rPr>
        <w:rFonts w:hint="default"/>
      </w:rPr>
    </w:lvl>
    <w:lvl w:ilvl="2" w:tplc="F8C4127E">
      <w:numFmt w:val="bullet"/>
      <w:lvlText w:val="•"/>
      <w:lvlJc w:val="left"/>
      <w:pPr>
        <w:ind w:left="1038" w:hanging="375"/>
      </w:pPr>
      <w:rPr>
        <w:rFonts w:hint="default"/>
      </w:rPr>
    </w:lvl>
    <w:lvl w:ilvl="3" w:tplc="D7B82BBC">
      <w:numFmt w:val="bullet"/>
      <w:lvlText w:val="•"/>
      <w:lvlJc w:val="left"/>
      <w:pPr>
        <w:ind w:left="1507" w:hanging="375"/>
      </w:pPr>
      <w:rPr>
        <w:rFonts w:hint="default"/>
      </w:rPr>
    </w:lvl>
    <w:lvl w:ilvl="4" w:tplc="495E1A04">
      <w:numFmt w:val="bullet"/>
      <w:lvlText w:val="•"/>
      <w:lvlJc w:val="left"/>
      <w:pPr>
        <w:ind w:left="1976" w:hanging="375"/>
      </w:pPr>
      <w:rPr>
        <w:rFonts w:hint="default"/>
      </w:rPr>
    </w:lvl>
    <w:lvl w:ilvl="5" w:tplc="49C47132">
      <w:numFmt w:val="bullet"/>
      <w:lvlText w:val="•"/>
      <w:lvlJc w:val="left"/>
      <w:pPr>
        <w:ind w:left="2446" w:hanging="375"/>
      </w:pPr>
      <w:rPr>
        <w:rFonts w:hint="default"/>
      </w:rPr>
    </w:lvl>
    <w:lvl w:ilvl="6" w:tplc="2BACEDFE">
      <w:numFmt w:val="bullet"/>
      <w:lvlText w:val="•"/>
      <w:lvlJc w:val="left"/>
      <w:pPr>
        <w:ind w:left="2915" w:hanging="375"/>
      </w:pPr>
      <w:rPr>
        <w:rFonts w:hint="default"/>
      </w:rPr>
    </w:lvl>
    <w:lvl w:ilvl="7" w:tplc="BBA647A6">
      <w:numFmt w:val="bullet"/>
      <w:lvlText w:val="•"/>
      <w:lvlJc w:val="left"/>
      <w:pPr>
        <w:ind w:left="3384" w:hanging="375"/>
      </w:pPr>
      <w:rPr>
        <w:rFonts w:hint="default"/>
      </w:rPr>
    </w:lvl>
    <w:lvl w:ilvl="8" w:tplc="12AEFCBE">
      <w:numFmt w:val="bullet"/>
      <w:lvlText w:val="•"/>
      <w:lvlJc w:val="left"/>
      <w:pPr>
        <w:ind w:left="3853" w:hanging="375"/>
      </w:pPr>
      <w:rPr>
        <w:rFonts w:hint="default"/>
      </w:rPr>
    </w:lvl>
  </w:abstractNum>
  <w:abstractNum w:abstractNumId="55" w15:restartNumberingAfterBreak="0">
    <w:nsid w:val="0D49673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6" w15:restartNumberingAfterBreak="0">
    <w:nsid w:val="0D8006D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 w15:restartNumberingAfterBreak="0">
    <w:nsid w:val="0D8D0AA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 w15:restartNumberingAfterBreak="0">
    <w:nsid w:val="0D941CF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 w15:restartNumberingAfterBreak="0">
    <w:nsid w:val="0D98373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 w15:restartNumberingAfterBreak="0">
    <w:nsid w:val="0DA227B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1" w15:restartNumberingAfterBreak="0">
    <w:nsid w:val="0DDA0B9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 w15:restartNumberingAfterBreak="0">
    <w:nsid w:val="0DF7779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3" w15:restartNumberingAfterBreak="0">
    <w:nsid w:val="0E0B794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4" w15:restartNumberingAfterBreak="0">
    <w:nsid w:val="0E10409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5" w15:restartNumberingAfterBreak="0">
    <w:nsid w:val="0E4239A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6" w15:restartNumberingAfterBreak="0">
    <w:nsid w:val="0E742DC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7" w15:restartNumberingAfterBreak="0">
    <w:nsid w:val="0E8233F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8" w15:restartNumberingAfterBreak="0">
    <w:nsid w:val="0EA179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9" w15:restartNumberingAfterBreak="0">
    <w:nsid w:val="0EBC634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0" w15:restartNumberingAfterBreak="0">
    <w:nsid w:val="0EDD5FF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1" w15:restartNumberingAfterBreak="0">
    <w:nsid w:val="0F5027B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2" w15:restartNumberingAfterBreak="0">
    <w:nsid w:val="0FA90B0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3" w15:restartNumberingAfterBreak="0">
    <w:nsid w:val="0FFC7C7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4" w15:restartNumberingAfterBreak="0">
    <w:nsid w:val="102475C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5" w15:restartNumberingAfterBreak="0">
    <w:nsid w:val="10257B8F"/>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76" w15:restartNumberingAfterBreak="0">
    <w:nsid w:val="10467FEC"/>
    <w:multiLevelType w:val="hybridMultilevel"/>
    <w:tmpl w:val="FFFFFFFF"/>
    <w:lvl w:ilvl="0" w:tplc="731EAA7E">
      <w:start w:val="3"/>
      <w:numFmt w:val="decimal"/>
      <w:lvlText w:val="(%1)"/>
      <w:lvlJc w:val="left"/>
      <w:pPr>
        <w:tabs>
          <w:tab w:val="num" w:pos="720"/>
        </w:tabs>
        <w:ind w:left="720" w:hanging="360"/>
      </w:pPr>
      <w:rPr>
        <w:rFonts w:hint="default"/>
        <w:i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77" w15:restartNumberingAfterBreak="0">
    <w:nsid w:val="10C7572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8" w15:restartNumberingAfterBreak="0">
    <w:nsid w:val="10E0104D"/>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79" w15:restartNumberingAfterBreak="0">
    <w:nsid w:val="10F82F5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0" w15:restartNumberingAfterBreak="0">
    <w:nsid w:val="1127419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1" w15:restartNumberingAfterBreak="0">
    <w:nsid w:val="113840F2"/>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82" w15:restartNumberingAfterBreak="0">
    <w:nsid w:val="118852A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3" w15:restartNumberingAfterBreak="0">
    <w:nsid w:val="122E2A0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4" w15:restartNumberingAfterBreak="0">
    <w:nsid w:val="123953AE"/>
    <w:multiLevelType w:val="multilevel"/>
    <w:tmpl w:val="FFFFFFFF"/>
    <w:lvl w:ilvl="0">
      <w:start w:val="1"/>
      <w:numFmt w:val="upperLetter"/>
      <w:lvlText w:val="3.%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85" w15:restartNumberingAfterBreak="0">
    <w:nsid w:val="123E0A6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6" w15:restartNumberingAfterBreak="0">
    <w:nsid w:val="12BE2BD4"/>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87" w15:restartNumberingAfterBreak="0">
    <w:nsid w:val="13375DE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8" w15:restartNumberingAfterBreak="0">
    <w:nsid w:val="133E603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9" w15:restartNumberingAfterBreak="0">
    <w:nsid w:val="13A555A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0" w15:restartNumberingAfterBreak="0">
    <w:nsid w:val="13C5185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1" w15:restartNumberingAfterBreak="0">
    <w:nsid w:val="145F270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2" w15:restartNumberingAfterBreak="0">
    <w:nsid w:val="148F63AF"/>
    <w:multiLevelType w:val="hybridMultilevel"/>
    <w:tmpl w:val="FFFFFFFF"/>
    <w:lvl w:ilvl="0" w:tplc="7CDC8B66">
      <w:start w:val="1"/>
      <w:numFmt w:val="decimal"/>
      <w:lvlText w:val="%1."/>
      <w:lvlJc w:val="left"/>
      <w:pPr>
        <w:tabs>
          <w:tab w:val="num" w:pos="1440"/>
        </w:tabs>
        <w:ind w:left="1440" w:hanging="72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93" w15:restartNumberingAfterBreak="0">
    <w:nsid w:val="1501001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4" w15:restartNumberingAfterBreak="0">
    <w:nsid w:val="1528486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5" w15:restartNumberingAfterBreak="0">
    <w:nsid w:val="15924908"/>
    <w:multiLevelType w:val="multilevel"/>
    <w:tmpl w:val="FFFFFFFF"/>
    <w:lvl w:ilvl="0">
      <w:start w:val="1"/>
      <w:numFmt w:val="upperLetter"/>
      <w:pStyle w:val="Will-Heading2"/>
      <w:lvlText w:val="5.%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96" w15:restartNumberingAfterBreak="0">
    <w:nsid w:val="161564A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7" w15:restartNumberingAfterBreak="0">
    <w:nsid w:val="163E6A8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8" w15:restartNumberingAfterBreak="0">
    <w:nsid w:val="16403B3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9" w15:restartNumberingAfterBreak="0">
    <w:nsid w:val="1669752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0" w15:restartNumberingAfterBreak="0">
    <w:nsid w:val="16F447F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1" w15:restartNumberingAfterBreak="0">
    <w:nsid w:val="17263F6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2" w15:restartNumberingAfterBreak="0">
    <w:nsid w:val="174C7F4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3" w15:restartNumberingAfterBreak="0">
    <w:nsid w:val="1760648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4" w15:restartNumberingAfterBreak="0">
    <w:nsid w:val="17873D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5" w15:restartNumberingAfterBreak="0">
    <w:nsid w:val="17B818E3"/>
    <w:multiLevelType w:val="hybridMultilevel"/>
    <w:tmpl w:val="FFFFFFFF"/>
    <w:lvl w:ilvl="0" w:tplc="E9E23F34">
      <w:start w:val="1"/>
      <w:numFmt w:val="upperLetter"/>
      <w:lvlText w:val="(%1)"/>
      <w:lvlJc w:val="left"/>
      <w:pPr>
        <w:tabs>
          <w:tab w:val="num" w:pos="1875"/>
        </w:tabs>
        <w:ind w:left="1875" w:hanging="435"/>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start w:val="1"/>
      <w:numFmt w:val="lowerRoman"/>
      <w:lvlText w:val="%3."/>
      <w:lvlJc w:val="right"/>
      <w:pPr>
        <w:tabs>
          <w:tab w:val="num" w:pos="3240"/>
        </w:tabs>
        <w:ind w:left="3240" w:hanging="180"/>
      </w:pPr>
      <w:rPr>
        <w:rFonts w:cs="Times New Roman"/>
      </w:rPr>
    </w:lvl>
    <w:lvl w:ilvl="3" w:tplc="0409000F">
      <w:start w:val="1"/>
      <w:numFmt w:val="decimal"/>
      <w:lvlText w:val="%4."/>
      <w:lvlJc w:val="left"/>
      <w:pPr>
        <w:tabs>
          <w:tab w:val="num" w:pos="3960"/>
        </w:tabs>
        <w:ind w:left="3960" w:hanging="360"/>
      </w:pPr>
      <w:rPr>
        <w:rFonts w:cs="Times New Roman"/>
      </w:rPr>
    </w:lvl>
    <w:lvl w:ilvl="4" w:tplc="04090019">
      <w:start w:val="1"/>
      <w:numFmt w:val="lowerLetter"/>
      <w:lvlText w:val="%5."/>
      <w:lvlJc w:val="left"/>
      <w:pPr>
        <w:tabs>
          <w:tab w:val="num" w:pos="4680"/>
        </w:tabs>
        <w:ind w:left="4680" w:hanging="360"/>
      </w:pPr>
      <w:rPr>
        <w:rFonts w:cs="Times New Roman"/>
      </w:rPr>
    </w:lvl>
    <w:lvl w:ilvl="5" w:tplc="0409001B">
      <w:start w:val="1"/>
      <w:numFmt w:val="lowerRoman"/>
      <w:lvlText w:val="%6."/>
      <w:lvlJc w:val="right"/>
      <w:pPr>
        <w:tabs>
          <w:tab w:val="num" w:pos="5400"/>
        </w:tabs>
        <w:ind w:left="5400" w:hanging="180"/>
      </w:pPr>
      <w:rPr>
        <w:rFonts w:cs="Times New Roman"/>
      </w:rPr>
    </w:lvl>
    <w:lvl w:ilvl="6" w:tplc="0409000F">
      <w:start w:val="1"/>
      <w:numFmt w:val="decimal"/>
      <w:lvlText w:val="%7."/>
      <w:lvlJc w:val="left"/>
      <w:pPr>
        <w:tabs>
          <w:tab w:val="num" w:pos="6120"/>
        </w:tabs>
        <w:ind w:left="6120" w:hanging="360"/>
      </w:pPr>
      <w:rPr>
        <w:rFonts w:cs="Times New Roman"/>
      </w:rPr>
    </w:lvl>
    <w:lvl w:ilvl="7" w:tplc="04090019">
      <w:start w:val="1"/>
      <w:numFmt w:val="lowerLetter"/>
      <w:lvlText w:val="%8."/>
      <w:lvlJc w:val="left"/>
      <w:pPr>
        <w:tabs>
          <w:tab w:val="num" w:pos="6840"/>
        </w:tabs>
        <w:ind w:left="6840" w:hanging="360"/>
      </w:pPr>
      <w:rPr>
        <w:rFonts w:cs="Times New Roman"/>
      </w:rPr>
    </w:lvl>
    <w:lvl w:ilvl="8" w:tplc="0409001B">
      <w:start w:val="1"/>
      <w:numFmt w:val="lowerRoman"/>
      <w:lvlText w:val="%9."/>
      <w:lvlJc w:val="right"/>
      <w:pPr>
        <w:tabs>
          <w:tab w:val="num" w:pos="7560"/>
        </w:tabs>
        <w:ind w:left="7560" w:hanging="180"/>
      </w:pPr>
      <w:rPr>
        <w:rFonts w:cs="Times New Roman"/>
      </w:rPr>
    </w:lvl>
  </w:abstractNum>
  <w:abstractNum w:abstractNumId="106" w15:restartNumberingAfterBreak="0">
    <w:nsid w:val="1817723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7" w15:restartNumberingAfterBreak="0">
    <w:nsid w:val="183862C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8" w15:restartNumberingAfterBreak="0">
    <w:nsid w:val="184E152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9" w15:restartNumberingAfterBreak="0">
    <w:nsid w:val="196E43AD"/>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10" w15:restartNumberingAfterBreak="0">
    <w:nsid w:val="19F9228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1" w15:restartNumberingAfterBreak="0">
    <w:nsid w:val="1A265B4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2" w15:restartNumberingAfterBreak="0">
    <w:nsid w:val="1A2D6F3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3" w15:restartNumberingAfterBreak="0">
    <w:nsid w:val="1A862CF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4" w15:restartNumberingAfterBreak="0">
    <w:nsid w:val="1AAA29E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5" w15:restartNumberingAfterBreak="0">
    <w:nsid w:val="1ABB294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6" w15:restartNumberingAfterBreak="0">
    <w:nsid w:val="1B4F519A"/>
    <w:multiLevelType w:val="multilevel"/>
    <w:tmpl w:val="FFFFFFFF"/>
    <w:lvl w:ilvl="0">
      <w:start w:val="1"/>
      <w:numFmt w:val="upperLetter"/>
      <w:lvlText w:val="1.%1."/>
      <w:lvlJc w:val="left"/>
      <w:pPr>
        <w:tabs>
          <w:tab w:val="num" w:pos="720"/>
        </w:tabs>
      </w:pPr>
      <w:rPr>
        <w:rFonts w:cs="Times New Roman" w:hint="default"/>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117" w15:restartNumberingAfterBreak="0">
    <w:nsid w:val="1B66483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8" w15:restartNumberingAfterBreak="0">
    <w:nsid w:val="1B6E7A4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9" w15:restartNumberingAfterBreak="0">
    <w:nsid w:val="1BBB7F9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0" w15:restartNumberingAfterBreak="0">
    <w:nsid w:val="1BBD49C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1" w15:restartNumberingAfterBreak="0">
    <w:nsid w:val="1BD74B5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2" w15:restartNumberingAfterBreak="0">
    <w:nsid w:val="1C175A2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3" w15:restartNumberingAfterBreak="0">
    <w:nsid w:val="1C5A56B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4" w15:restartNumberingAfterBreak="0">
    <w:nsid w:val="1C75785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5" w15:restartNumberingAfterBreak="0">
    <w:nsid w:val="1CC61CE8"/>
    <w:multiLevelType w:val="multilevel"/>
    <w:tmpl w:val="FFFFFFFF"/>
    <w:lvl w:ilvl="0">
      <w:start w:val="1"/>
      <w:numFmt w:val="upperLetter"/>
      <w:lvlText w:val="3.%1."/>
      <w:lvlJc w:val="left"/>
      <w:pPr>
        <w:tabs>
          <w:tab w:val="num" w:pos="720"/>
        </w:tabs>
      </w:pPr>
      <w:rPr>
        <w:rFonts w:ascii="Times New Roman" w:hAnsi="Times New Roman" w:cs="Times New Roman" w:hint="default"/>
        <w:b w:val="0"/>
        <w:i w:val="0"/>
        <w:sz w:val="24"/>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126" w15:restartNumberingAfterBreak="0">
    <w:nsid w:val="1D766BE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7" w15:restartNumberingAfterBreak="0">
    <w:nsid w:val="1D882B4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8" w15:restartNumberingAfterBreak="0">
    <w:nsid w:val="1D9D52D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9" w15:restartNumberingAfterBreak="0">
    <w:nsid w:val="1E7F1EE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30" w15:restartNumberingAfterBreak="0">
    <w:nsid w:val="1EE14B6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31" w15:restartNumberingAfterBreak="0">
    <w:nsid w:val="1F036636"/>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32" w15:restartNumberingAfterBreak="0">
    <w:nsid w:val="1F0715D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3" w15:restartNumberingAfterBreak="0">
    <w:nsid w:val="1F1055FE"/>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lvlText w:val="(%5)"/>
      <w:lvlJc w:val="left"/>
      <w:pPr>
        <w:tabs>
          <w:tab w:val="num" w:pos="288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34" w15:restartNumberingAfterBreak="0">
    <w:nsid w:val="1F2F0D5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5" w15:restartNumberingAfterBreak="0">
    <w:nsid w:val="1FA65AA3"/>
    <w:multiLevelType w:val="multilevel"/>
    <w:tmpl w:val="FFFFFFFF"/>
    <w:lvl w:ilvl="0">
      <w:start w:val="4"/>
      <w:numFmt w:val="upperLetter"/>
      <w:lvlText w:val="6.%1."/>
      <w:lvlJc w:val="left"/>
      <w:pPr>
        <w:tabs>
          <w:tab w:val="num" w:pos="360"/>
        </w:tabs>
      </w:pPr>
      <w:rPr>
        <w:rFonts w:cs="Times New Roman" w:hint="default"/>
      </w:rPr>
    </w:lvl>
    <w:lvl w:ilvl="1">
      <w:start w:val="1"/>
      <w:numFmt w:val="decimal"/>
      <w:lvlText w:val="(%2)"/>
      <w:lvlJc w:val="left"/>
      <w:pPr>
        <w:tabs>
          <w:tab w:val="num" w:pos="720"/>
        </w:tabs>
        <w:ind w:left="720"/>
      </w:pPr>
      <w:rPr>
        <w:rFonts w:cs="Times New Roman" w:hint="default"/>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136" w15:restartNumberingAfterBreak="0">
    <w:nsid w:val="1FE24C5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7" w15:restartNumberingAfterBreak="0">
    <w:nsid w:val="20660DE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8" w15:restartNumberingAfterBreak="0">
    <w:nsid w:val="20B46284"/>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39" w15:restartNumberingAfterBreak="0">
    <w:nsid w:val="21560C2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0" w15:restartNumberingAfterBreak="0">
    <w:nsid w:val="217842EB"/>
    <w:multiLevelType w:val="multilevel"/>
    <w:tmpl w:val="FFFFFFFF"/>
    <w:lvl w:ilvl="0">
      <w:start w:val="1"/>
      <w:numFmt w:val="upperLetter"/>
      <w:pStyle w:val="Distribution"/>
      <w:lvlText w:val="4.%1."/>
      <w:lvlJc w:val="left"/>
      <w:pPr>
        <w:tabs>
          <w:tab w:val="num" w:pos="900"/>
        </w:tabs>
      </w:pPr>
      <w:rPr>
        <w:rFonts w:hint="default"/>
        <w:b w:val="0"/>
      </w:rPr>
    </w:lvl>
    <w:lvl w:ilvl="1">
      <w:start w:val="1"/>
      <w:numFmt w:val="decimal"/>
      <w:lvlText w:val="(%2)"/>
      <w:lvlJc w:val="left"/>
      <w:pPr>
        <w:tabs>
          <w:tab w:val="num" w:pos="1440"/>
        </w:tabs>
        <w:ind w:left="720"/>
      </w:pPr>
      <w:rPr>
        <w:rFonts w:hint="default"/>
        <w:b w:val="0"/>
        <w:i w:val="0"/>
        <w:sz w:val="24"/>
      </w:rPr>
    </w:lvl>
    <w:lvl w:ilvl="2">
      <w:start w:val="1"/>
      <w:numFmt w:val="lowerLetter"/>
      <w:lvlText w:val="(%3)"/>
      <w:lvlJc w:val="left"/>
      <w:pPr>
        <w:tabs>
          <w:tab w:val="num" w:pos="2160"/>
        </w:tabs>
        <w:ind w:left="2160" w:hanging="720"/>
      </w:pPr>
      <w:rPr>
        <w:rFonts w:hint="default"/>
        <w:b w:val="0"/>
        <w:i w:val="0"/>
        <w:sz w:val="24"/>
      </w:rPr>
    </w:lvl>
    <w:lvl w:ilvl="3">
      <w:start w:val="1"/>
      <w:numFmt w:val="lowerRoman"/>
      <w:lvlText w:val="(%4)"/>
      <w:lvlJc w:val="left"/>
      <w:pPr>
        <w:tabs>
          <w:tab w:val="num" w:pos="2880"/>
        </w:tabs>
        <w:ind w:left="2880" w:hanging="720"/>
      </w:pPr>
      <w:rPr>
        <w:rFonts w:hint="default"/>
        <w:b w:val="0"/>
        <w:i w:val="0"/>
        <w:sz w:val="24"/>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141" w15:restartNumberingAfterBreak="0">
    <w:nsid w:val="21B6062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2" w15:restartNumberingAfterBreak="0">
    <w:nsid w:val="21C115B5"/>
    <w:multiLevelType w:val="multilevel"/>
    <w:tmpl w:val="FFFFFFFF"/>
    <w:lvl w:ilvl="0">
      <w:start w:val="1"/>
      <w:numFmt w:val="upperLetter"/>
      <w:lvlText w:val="6.%1."/>
      <w:lvlJc w:val="left"/>
      <w:pPr>
        <w:tabs>
          <w:tab w:val="num" w:pos="720"/>
        </w:tabs>
        <w:ind w:left="720" w:hanging="720"/>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43" w15:restartNumberingAfterBreak="0">
    <w:nsid w:val="21DC2A6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44" w15:restartNumberingAfterBreak="0">
    <w:nsid w:val="227170B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5" w15:restartNumberingAfterBreak="0">
    <w:nsid w:val="22926E5F"/>
    <w:multiLevelType w:val="hybridMultilevel"/>
    <w:tmpl w:val="FFFFFFFF"/>
    <w:lvl w:ilvl="0" w:tplc="0C5204E6">
      <w:start w:val="1"/>
      <w:numFmt w:val="lowerLetter"/>
      <w:lvlText w:val="(%1)"/>
      <w:lvlJc w:val="left"/>
      <w:pPr>
        <w:tabs>
          <w:tab w:val="num" w:pos="765"/>
        </w:tabs>
        <w:ind w:left="765" w:hanging="405"/>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6" w15:restartNumberingAfterBreak="0">
    <w:nsid w:val="22943329"/>
    <w:multiLevelType w:val="multilevel"/>
    <w:tmpl w:val="ABEE4EBC"/>
    <w:lvl w:ilvl="0">
      <w:start w:val="1"/>
      <w:numFmt w:val="decimal"/>
      <w:lvlText w:val="(%1)"/>
      <w:lvlJc w:val="left"/>
      <w:pPr>
        <w:tabs>
          <w:tab w:val="num" w:pos="0"/>
        </w:tabs>
        <w:ind w:left="0" w:firstLine="0"/>
      </w:pPr>
      <w:rPr>
        <w:rFonts w:ascii="Times New Roman" w:hAnsi="Times New Roman" w:cs="Times New Roman" w:hint="default"/>
        <w:b w:val="0"/>
        <w:bCs w:val="0"/>
        <w:i w:val="0"/>
        <w:iCs w:val="0"/>
        <w:sz w:val="22"/>
        <w:szCs w:val="22"/>
      </w:rPr>
    </w:lvl>
    <w:lvl w:ilvl="1">
      <w:start w:val="1"/>
      <w:numFmt w:val="lowerLetter"/>
      <w:lvlText w:val="(%2)"/>
      <w:lvlJc w:val="left"/>
      <w:pPr>
        <w:tabs>
          <w:tab w:val="num" w:pos="720"/>
        </w:tabs>
        <w:ind w:left="1440" w:hanging="720"/>
      </w:pPr>
      <w:rPr>
        <w:rFonts w:cs="Times New Roman" w:hint="default"/>
      </w:rPr>
    </w:lvl>
    <w:lvl w:ilvl="2">
      <w:start w:val="1"/>
      <w:numFmt w:val="lowerRoman"/>
      <w:lvlText w:val="(%3)"/>
      <w:lvlJc w:val="left"/>
      <w:pPr>
        <w:tabs>
          <w:tab w:val="num" w:pos="2160"/>
        </w:tabs>
        <w:ind w:left="2160" w:hanging="720"/>
      </w:pPr>
      <w:rPr>
        <w:rFonts w:cs="Times New Roman" w:hint="default"/>
      </w:rPr>
    </w:lvl>
    <w:lvl w:ilvl="3">
      <w:start w:val="1"/>
      <w:numFmt w:val="lowerRoman"/>
      <w:suff w:val="nothing"/>
      <w:lvlText w:val="(%4)"/>
      <w:lvlJc w:val="left"/>
      <w:pPr>
        <w:ind w:left="4320" w:hanging="720"/>
      </w:pPr>
      <w:rPr>
        <w:rFonts w:cs="Times New Roman" w:hint="default"/>
      </w:rPr>
    </w:lvl>
    <w:lvl w:ilvl="4">
      <w:start w:val="1"/>
      <w:numFmt w:val="decimal"/>
      <w:lvlText w:val="(%5)"/>
      <w:lvlJc w:val="left"/>
      <w:pPr>
        <w:tabs>
          <w:tab w:val="num" w:pos="0"/>
        </w:tabs>
        <w:ind w:left="3024" w:hanging="720"/>
      </w:pPr>
      <w:rPr>
        <w:rFonts w:cs="Times New Roman" w:hint="default"/>
      </w:rPr>
    </w:lvl>
    <w:lvl w:ilvl="5">
      <w:start w:val="1"/>
      <w:numFmt w:val="lowerLetter"/>
      <w:lvlText w:val="(%6)"/>
      <w:lvlJc w:val="left"/>
      <w:pPr>
        <w:tabs>
          <w:tab w:val="num" w:pos="0"/>
        </w:tabs>
        <w:ind w:left="3744" w:hanging="720"/>
      </w:pPr>
      <w:rPr>
        <w:rFonts w:cs="Times New Roman" w:hint="default"/>
      </w:rPr>
    </w:lvl>
    <w:lvl w:ilvl="6">
      <w:start w:val="1"/>
      <w:numFmt w:val="lowerRoman"/>
      <w:lvlText w:val="(%7)"/>
      <w:lvlJc w:val="left"/>
      <w:pPr>
        <w:tabs>
          <w:tab w:val="num" w:pos="0"/>
        </w:tabs>
        <w:ind w:left="4464" w:hanging="720"/>
      </w:pPr>
      <w:rPr>
        <w:rFonts w:cs="Times New Roman" w:hint="default"/>
      </w:rPr>
    </w:lvl>
    <w:lvl w:ilvl="7">
      <w:start w:val="1"/>
      <w:numFmt w:val="lowerLetter"/>
      <w:lvlText w:val="(%8)"/>
      <w:lvlJc w:val="left"/>
      <w:pPr>
        <w:tabs>
          <w:tab w:val="num" w:pos="0"/>
        </w:tabs>
        <w:ind w:left="5184" w:hanging="720"/>
      </w:pPr>
      <w:rPr>
        <w:rFonts w:cs="Times New Roman" w:hint="default"/>
      </w:rPr>
    </w:lvl>
    <w:lvl w:ilvl="8">
      <w:start w:val="1"/>
      <w:numFmt w:val="lowerRoman"/>
      <w:lvlText w:val="(%9)"/>
      <w:lvlJc w:val="left"/>
      <w:pPr>
        <w:tabs>
          <w:tab w:val="num" w:pos="0"/>
        </w:tabs>
        <w:ind w:left="5904" w:hanging="720"/>
      </w:pPr>
      <w:rPr>
        <w:rFonts w:cs="Times New Roman" w:hint="default"/>
      </w:rPr>
    </w:lvl>
  </w:abstractNum>
  <w:abstractNum w:abstractNumId="147" w15:restartNumberingAfterBreak="0">
    <w:nsid w:val="23AB7F3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8" w15:restartNumberingAfterBreak="0">
    <w:nsid w:val="23AD5A4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9" w15:restartNumberingAfterBreak="0">
    <w:nsid w:val="24324C3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0" w15:restartNumberingAfterBreak="0">
    <w:nsid w:val="243419C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1" w15:restartNumberingAfterBreak="0">
    <w:nsid w:val="248C43A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2" w15:restartNumberingAfterBreak="0">
    <w:nsid w:val="24DA075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3" w15:restartNumberingAfterBreak="0">
    <w:nsid w:val="250441E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4" w15:restartNumberingAfterBreak="0">
    <w:nsid w:val="25920D7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5" w15:restartNumberingAfterBreak="0">
    <w:nsid w:val="25BA13F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6" w15:restartNumberingAfterBreak="0">
    <w:nsid w:val="25D7662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7" w15:restartNumberingAfterBreak="0">
    <w:nsid w:val="25F6158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8" w15:restartNumberingAfterBreak="0">
    <w:nsid w:val="260B29E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9" w15:restartNumberingAfterBreak="0">
    <w:nsid w:val="2680319B"/>
    <w:multiLevelType w:val="hybridMultilevel"/>
    <w:tmpl w:val="FFFFFFFF"/>
    <w:lvl w:ilvl="0" w:tplc="0C5204E6">
      <w:start w:val="1"/>
      <w:numFmt w:val="lowerLetter"/>
      <w:lvlText w:val="(%1)"/>
      <w:lvlJc w:val="left"/>
      <w:pPr>
        <w:tabs>
          <w:tab w:val="num" w:pos="765"/>
        </w:tabs>
        <w:ind w:left="765" w:hanging="405"/>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0" w15:restartNumberingAfterBreak="0">
    <w:nsid w:val="26BD522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1" w15:restartNumberingAfterBreak="0">
    <w:nsid w:val="26DA2F5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2" w15:restartNumberingAfterBreak="0">
    <w:nsid w:val="26EE202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3" w15:restartNumberingAfterBreak="0">
    <w:nsid w:val="277E479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4" w15:restartNumberingAfterBreak="0">
    <w:nsid w:val="278D732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5" w15:restartNumberingAfterBreak="0">
    <w:nsid w:val="27983EB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6" w15:restartNumberingAfterBreak="0">
    <w:nsid w:val="28661C4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7" w15:restartNumberingAfterBreak="0">
    <w:nsid w:val="288407F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8" w15:restartNumberingAfterBreak="0">
    <w:nsid w:val="29141A4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9" w15:restartNumberingAfterBreak="0">
    <w:nsid w:val="29585AA5"/>
    <w:multiLevelType w:val="multilevel"/>
    <w:tmpl w:val="FFFFFFFF"/>
    <w:lvl w:ilvl="0">
      <w:start w:val="6"/>
      <w:numFmt w:val="lowerLetter"/>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170" w15:restartNumberingAfterBreak="0">
    <w:nsid w:val="29E73A94"/>
    <w:multiLevelType w:val="hybridMultilevel"/>
    <w:tmpl w:val="FFFFFFFF"/>
    <w:lvl w:ilvl="0" w:tplc="3D8C9F02">
      <w:start w:val="1"/>
      <w:numFmt w:val="decimal"/>
      <w:lvlText w:val="%1."/>
      <w:lvlJc w:val="left"/>
      <w:pPr>
        <w:tabs>
          <w:tab w:val="num" w:pos="720"/>
        </w:tabs>
        <w:ind w:left="72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71" w15:restartNumberingAfterBreak="0">
    <w:nsid w:val="2A540A4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2" w15:restartNumberingAfterBreak="0">
    <w:nsid w:val="2AA378B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3" w15:restartNumberingAfterBreak="0">
    <w:nsid w:val="2AF773D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4" w15:restartNumberingAfterBreak="0">
    <w:nsid w:val="2B46516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5" w15:restartNumberingAfterBreak="0">
    <w:nsid w:val="2B48156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6" w15:restartNumberingAfterBreak="0">
    <w:nsid w:val="2B8C5E7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7" w15:restartNumberingAfterBreak="0">
    <w:nsid w:val="2BC27F1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8" w15:restartNumberingAfterBreak="0">
    <w:nsid w:val="2BCE443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9" w15:restartNumberingAfterBreak="0">
    <w:nsid w:val="2BF1654A"/>
    <w:multiLevelType w:val="multilevel"/>
    <w:tmpl w:val="FFFFFFFF"/>
    <w:lvl w:ilvl="0">
      <w:start w:val="1"/>
      <w:numFmt w:val="upperLetter"/>
      <w:lvlText w:val="4.%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180" w15:restartNumberingAfterBreak="0">
    <w:nsid w:val="2BF760A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1" w15:restartNumberingAfterBreak="0">
    <w:nsid w:val="2C417CB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2" w15:restartNumberingAfterBreak="0">
    <w:nsid w:val="2C4E56D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83" w15:restartNumberingAfterBreak="0">
    <w:nsid w:val="2C5E4786"/>
    <w:multiLevelType w:val="multilevel"/>
    <w:tmpl w:val="FFFFFFFF"/>
    <w:lvl w:ilvl="0">
      <w:start w:val="1"/>
      <w:numFmt w:val="upperLetter"/>
      <w:lvlText w:val="5.%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184" w15:restartNumberingAfterBreak="0">
    <w:nsid w:val="2C685D5B"/>
    <w:multiLevelType w:val="multilevel"/>
    <w:tmpl w:val="FFFFFFFF"/>
    <w:lvl w:ilvl="0">
      <w:start w:val="1"/>
      <w:numFmt w:val="decimal"/>
      <w:lvlText w:val="Article %1."/>
      <w:lvlJc w:val="left"/>
      <w:pPr>
        <w:tabs>
          <w:tab w:val="num" w:pos="1440"/>
        </w:tabs>
      </w:pPr>
      <w:rPr>
        <w:rFonts w:cs="Times New Roman"/>
      </w:rPr>
    </w:lvl>
    <w:lvl w:ilvl="1">
      <w:start w:val="1"/>
      <w:numFmt w:val="decimalZero"/>
      <w:lvlText w:val="%1.%2"/>
      <w:lvlJc w:val="left"/>
      <w:pPr>
        <w:tabs>
          <w:tab w:val="num" w:pos="360"/>
        </w:tabs>
      </w:pPr>
      <w:rPr>
        <w:rFonts w:cs="Times New Roman"/>
      </w:rPr>
    </w:lvl>
    <w:lvl w:ilvl="2">
      <w:start w:val="1"/>
      <w:numFmt w:val="lowerLetter"/>
      <w:lvlText w:val="(%3)"/>
      <w:lvlJc w:val="left"/>
      <w:pPr>
        <w:tabs>
          <w:tab w:val="num" w:pos="1080"/>
        </w:tabs>
        <w:ind w:left="720"/>
      </w:pPr>
      <w:rPr>
        <w:rFonts w:cs="Times New Roman"/>
      </w:rPr>
    </w:lvl>
    <w:lvl w:ilvl="3">
      <w:start w:val="1"/>
      <w:numFmt w:val="lowerRoman"/>
      <w:lvlText w:val="(%4)"/>
      <w:lvlJc w:val="right"/>
      <w:pPr>
        <w:tabs>
          <w:tab w:val="num" w:pos="2160"/>
        </w:tabs>
        <w:ind w:left="2160" w:hanging="720"/>
      </w:pPr>
      <w:rPr>
        <w:rFonts w:cs="Times New Roman"/>
      </w:rPr>
    </w:lvl>
    <w:lvl w:ilvl="4">
      <w:start w:val="1"/>
      <w:numFmt w:val="decimal"/>
      <w:lvlText w:val="%5)"/>
      <w:lvlJc w:val="left"/>
      <w:pPr>
        <w:tabs>
          <w:tab w:val="num" w:pos="2880"/>
        </w:tabs>
        <w:ind w:left="2880" w:hanging="936"/>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185" w15:restartNumberingAfterBreak="0">
    <w:nsid w:val="2C7002ED"/>
    <w:multiLevelType w:val="hybridMultilevel"/>
    <w:tmpl w:val="FFFFFFFF"/>
    <w:lvl w:ilvl="0" w:tplc="7CDC8B66">
      <w:start w:val="1"/>
      <w:numFmt w:val="decimal"/>
      <w:lvlText w:val="%1."/>
      <w:lvlJc w:val="left"/>
      <w:pPr>
        <w:tabs>
          <w:tab w:val="num" w:pos="1440"/>
        </w:tabs>
        <w:ind w:left="144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86" w15:restartNumberingAfterBreak="0">
    <w:nsid w:val="2C73712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7" w15:restartNumberingAfterBreak="0">
    <w:nsid w:val="2C840A3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8" w15:restartNumberingAfterBreak="0">
    <w:nsid w:val="2CAD136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9" w15:restartNumberingAfterBreak="0">
    <w:nsid w:val="2CB14D96"/>
    <w:multiLevelType w:val="multilevel"/>
    <w:tmpl w:val="FFFFFFFF"/>
    <w:lvl w:ilvl="0">
      <w:start w:val="1"/>
      <w:numFmt w:val="upperLetter"/>
      <w:lvlText w:val="4.%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190" w15:restartNumberingAfterBreak="0">
    <w:nsid w:val="2CD6568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1" w15:restartNumberingAfterBreak="0">
    <w:nsid w:val="2CE21841"/>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92" w15:restartNumberingAfterBreak="0">
    <w:nsid w:val="2D1D6CF4"/>
    <w:multiLevelType w:val="multilevel"/>
    <w:tmpl w:val="14009E5E"/>
    <w:lvl w:ilvl="0">
      <w:start w:val="1"/>
      <w:numFmt w:val="decimal"/>
      <w:lvlText w:val="(%1)"/>
      <w:lvlJc w:val="left"/>
      <w:pPr>
        <w:tabs>
          <w:tab w:val="num" w:pos="0"/>
        </w:tabs>
        <w:ind w:left="0" w:firstLine="0"/>
      </w:pPr>
      <w:rPr>
        <w:rFonts w:ascii="Times New Roman" w:hAnsi="Times New Roman" w:cs="Times New Roman" w:hint="default"/>
      </w:rPr>
    </w:lvl>
    <w:lvl w:ilvl="1">
      <w:start w:val="1"/>
      <w:numFmt w:val="lowerLetter"/>
      <w:lvlText w:val="(%2)"/>
      <w:lvlJc w:val="left"/>
      <w:pPr>
        <w:tabs>
          <w:tab w:val="num" w:pos="720"/>
        </w:tabs>
        <w:ind w:left="1440" w:hanging="720"/>
      </w:pPr>
      <w:rPr>
        <w:rFonts w:cs="Times New Roman" w:hint="default"/>
      </w:rPr>
    </w:lvl>
    <w:lvl w:ilvl="2">
      <w:start w:val="1"/>
      <w:numFmt w:val="lowerRoman"/>
      <w:lvlText w:val="(%3)"/>
      <w:lvlJc w:val="left"/>
      <w:pPr>
        <w:tabs>
          <w:tab w:val="num" w:pos="2160"/>
        </w:tabs>
        <w:ind w:left="2160" w:hanging="720"/>
      </w:pPr>
      <w:rPr>
        <w:rFonts w:cs="Times New Roman" w:hint="default"/>
      </w:rPr>
    </w:lvl>
    <w:lvl w:ilvl="3">
      <w:start w:val="1"/>
      <w:numFmt w:val="lowerRoman"/>
      <w:suff w:val="nothing"/>
      <w:lvlText w:val="(%4)"/>
      <w:lvlJc w:val="left"/>
      <w:pPr>
        <w:ind w:left="4320" w:hanging="720"/>
      </w:pPr>
      <w:rPr>
        <w:rFonts w:cs="Times New Roman" w:hint="default"/>
      </w:rPr>
    </w:lvl>
    <w:lvl w:ilvl="4">
      <w:start w:val="1"/>
      <w:numFmt w:val="decimal"/>
      <w:lvlText w:val="(%5)"/>
      <w:lvlJc w:val="left"/>
      <w:pPr>
        <w:tabs>
          <w:tab w:val="num" w:pos="0"/>
        </w:tabs>
        <w:ind w:left="3024" w:hanging="720"/>
      </w:pPr>
      <w:rPr>
        <w:rFonts w:cs="Times New Roman" w:hint="default"/>
      </w:rPr>
    </w:lvl>
    <w:lvl w:ilvl="5">
      <w:start w:val="1"/>
      <w:numFmt w:val="lowerLetter"/>
      <w:lvlText w:val="(%6)"/>
      <w:lvlJc w:val="left"/>
      <w:pPr>
        <w:tabs>
          <w:tab w:val="num" w:pos="0"/>
        </w:tabs>
        <w:ind w:left="3744" w:hanging="720"/>
      </w:pPr>
      <w:rPr>
        <w:rFonts w:cs="Times New Roman" w:hint="default"/>
      </w:rPr>
    </w:lvl>
    <w:lvl w:ilvl="6">
      <w:start w:val="1"/>
      <w:numFmt w:val="lowerRoman"/>
      <w:lvlText w:val="(%7)"/>
      <w:lvlJc w:val="left"/>
      <w:pPr>
        <w:tabs>
          <w:tab w:val="num" w:pos="0"/>
        </w:tabs>
        <w:ind w:left="4464" w:hanging="720"/>
      </w:pPr>
      <w:rPr>
        <w:rFonts w:cs="Times New Roman" w:hint="default"/>
      </w:rPr>
    </w:lvl>
    <w:lvl w:ilvl="7">
      <w:start w:val="1"/>
      <w:numFmt w:val="lowerLetter"/>
      <w:lvlText w:val="(%8)"/>
      <w:lvlJc w:val="left"/>
      <w:pPr>
        <w:tabs>
          <w:tab w:val="num" w:pos="0"/>
        </w:tabs>
        <w:ind w:left="5184" w:hanging="720"/>
      </w:pPr>
      <w:rPr>
        <w:rFonts w:cs="Times New Roman" w:hint="default"/>
      </w:rPr>
    </w:lvl>
    <w:lvl w:ilvl="8">
      <w:start w:val="1"/>
      <w:numFmt w:val="lowerRoman"/>
      <w:lvlText w:val="(%9)"/>
      <w:lvlJc w:val="left"/>
      <w:pPr>
        <w:tabs>
          <w:tab w:val="num" w:pos="0"/>
        </w:tabs>
        <w:ind w:left="5904" w:hanging="720"/>
      </w:pPr>
      <w:rPr>
        <w:rFonts w:cs="Times New Roman" w:hint="default"/>
      </w:rPr>
    </w:lvl>
  </w:abstractNum>
  <w:abstractNum w:abstractNumId="193" w15:restartNumberingAfterBreak="0">
    <w:nsid w:val="2D27669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4" w15:restartNumberingAfterBreak="0">
    <w:nsid w:val="2D2C342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5" w15:restartNumberingAfterBreak="0">
    <w:nsid w:val="2D9B4B0E"/>
    <w:multiLevelType w:val="multilevel"/>
    <w:tmpl w:val="FFFFFFFF"/>
    <w:lvl w:ilvl="0">
      <w:start w:val="1"/>
      <w:numFmt w:val="upperLetter"/>
      <w:lvlText w:val="2.%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196" w15:restartNumberingAfterBreak="0">
    <w:nsid w:val="2DD5125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7" w15:restartNumberingAfterBreak="0">
    <w:nsid w:val="2DFC573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8" w15:restartNumberingAfterBreak="0">
    <w:nsid w:val="2DFE1CC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9" w15:restartNumberingAfterBreak="0">
    <w:nsid w:val="2E430A7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0" w15:restartNumberingAfterBreak="0">
    <w:nsid w:val="2EB6338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1" w15:restartNumberingAfterBreak="0">
    <w:nsid w:val="2EFF283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2" w15:restartNumberingAfterBreak="0">
    <w:nsid w:val="2F057D9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3" w15:restartNumberingAfterBreak="0">
    <w:nsid w:val="2F41015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4" w15:restartNumberingAfterBreak="0">
    <w:nsid w:val="2F411D1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5" w15:restartNumberingAfterBreak="0">
    <w:nsid w:val="2F6E3C60"/>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206" w15:restartNumberingAfterBreak="0">
    <w:nsid w:val="2F8F35F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7" w15:restartNumberingAfterBreak="0">
    <w:nsid w:val="2FE05A5A"/>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08" w15:restartNumberingAfterBreak="0">
    <w:nsid w:val="301560D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9" w15:restartNumberingAfterBreak="0">
    <w:nsid w:val="306E229D"/>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10" w15:restartNumberingAfterBreak="0">
    <w:nsid w:val="307B232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11" w15:restartNumberingAfterBreak="0">
    <w:nsid w:val="31041D14"/>
    <w:multiLevelType w:val="multilevel"/>
    <w:tmpl w:val="FFFFFFFF"/>
    <w:lvl w:ilvl="0">
      <w:start w:val="1"/>
      <w:numFmt w:val="upperLetter"/>
      <w:lvlText w:val="5.%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212" w15:restartNumberingAfterBreak="0">
    <w:nsid w:val="31AB3D12"/>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213" w15:restartNumberingAfterBreak="0">
    <w:nsid w:val="31D3313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4" w15:restartNumberingAfterBreak="0">
    <w:nsid w:val="31DA384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5" w15:restartNumberingAfterBreak="0">
    <w:nsid w:val="322E3F6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6" w15:restartNumberingAfterBreak="0">
    <w:nsid w:val="32454C1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7" w15:restartNumberingAfterBreak="0">
    <w:nsid w:val="328B31A9"/>
    <w:multiLevelType w:val="multilevel"/>
    <w:tmpl w:val="FFFFFFFF"/>
    <w:lvl w:ilvl="0">
      <w:start w:val="1"/>
      <w:numFmt w:val="upperLetter"/>
      <w:lvlText w:val="3.%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218" w15:restartNumberingAfterBreak="0">
    <w:nsid w:val="32DB2CA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9" w15:restartNumberingAfterBreak="0">
    <w:nsid w:val="3318641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0" w15:restartNumberingAfterBreak="0">
    <w:nsid w:val="331C012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1" w15:restartNumberingAfterBreak="0">
    <w:nsid w:val="335F0FF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2" w15:restartNumberingAfterBreak="0">
    <w:nsid w:val="336B579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3" w15:restartNumberingAfterBreak="0">
    <w:nsid w:val="336D0D96"/>
    <w:multiLevelType w:val="multilevel"/>
    <w:tmpl w:val="FFFFFFFF"/>
    <w:lvl w:ilvl="0">
      <w:start w:val="1"/>
      <w:numFmt w:val="upperLetter"/>
      <w:suff w:val="space"/>
      <w:lvlText w:val="Paragraph 3.%1."/>
      <w:lvlJc w:val="left"/>
      <w:pPr>
        <w:ind w:left="720"/>
      </w:pPr>
      <w:rPr>
        <w:rFonts w:ascii="Times New Roman" w:hAnsi="Times New Roman" w:hint="default"/>
        <w:b w:val="0"/>
        <w:i w:val="0"/>
        <w:color w:val="000000"/>
        <w:sz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24" w15:restartNumberingAfterBreak="0">
    <w:nsid w:val="339D4AC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5" w15:restartNumberingAfterBreak="0">
    <w:nsid w:val="33D2403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6" w15:restartNumberingAfterBreak="0">
    <w:nsid w:val="344750D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7" w15:restartNumberingAfterBreak="0">
    <w:nsid w:val="3460071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8" w15:restartNumberingAfterBreak="0">
    <w:nsid w:val="34706EE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9" w15:restartNumberingAfterBreak="0">
    <w:nsid w:val="34A00B3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0" w15:restartNumberingAfterBreak="0">
    <w:nsid w:val="34B952C9"/>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31" w15:restartNumberingAfterBreak="0">
    <w:nsid w:val="34E73A8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2" w15:restartNumberingAfterBreak="0">
    <w:nsid w:val="34EE5CE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3" w15:restartNumberingAfterBreak="0">
    <w:nsid w:val="34F1375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4" w15:restartNumberingAfterBreak="0">
    <w:nsid w:val="359C51C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5" w15:restartNumberingAfterBreak="0">
    <w:nsid w:val="363557EA"/>
    <w:multiLevelType w:val="multilevel"/>
    <w:tmpl w:val="FFFFFFF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6" w15:restartNumberingAfterBreak="0">
    <w:nsid w:val="3727180E"/>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37" w15:restartNumberingAfterBreak="0">
    <w:nsid w:val="37420B3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8" w15:restartNumberingAfterBreak="0">
    <w:nsid w:val="3742298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9" w15:restartNumberingAfterBreak="0">
    <w:nsid w:val="376D011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40" w15:restartNumberingAfterBreak="0">
    <w:nsid w:val="3772442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1" w15:restartNumberingAfterBreak="0">
    <w:nsid w:val="38152CC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42" w15:restartNumberingAfterBreak="0">
    <w:nsid w:val="38957105"/>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243" w15:restartNumberingAfterBreak="0">
    <w:nsid w:val="39326832"/>
    <w:multiLevelType w:val="multilevel"/>
    <w:tmpl w:val="FFFFFFFF"/>
    <w:lvl w:ilvl="0">
      <w:start w:val="1"/>
      <w:numFmt w:val="upperLetter"/>
      <w:lvlText w:val="6.%1."/>
      <w:lvlJc w:val="left"/>
      <w:pPr>
        <w:tabs>
          <w:tab w:val="num" w:pos="720"/>
        </w:tabs>
      </w:pPr>
      <w:rPr>
        <w:rFonts w:cs="Times New Roman" w:hint="default"/>
      </w:rPr>
    </w:lvl>
    <w:lvl w:ilvl="1">
      <w:start w:val="1"/>
      <w:numFmt w:val="decimal"/>
      <w:lvlText w:val="(%2)"/>
      <w:lvlJc w:val="left"/>
      <w:pPr>
        <w:tabs>
          <w:tab w:val="num" w:pos="720"/>
        </w:tabs>
        <w:ind w:left="720"/>
      </w:pPr>
      <w:rPr>
        <w:rFonts w:cs="Times New Roman" w:hint="default"/>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244" w15:restartNumberingAfterBreak="0">
    <w:nsid w:val="39617037"/>
    <w:multiLevelType w:val="multilevel"/>
    <w:tmpl w:val="FFFFFFFF"/>
    <w:lvl w:ilvl="0">
      <w:start w:val="1"/>
      <w:numFmt w:val="upperLetter"/>
      <w:lvlText w:val="3.%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245" w15:restartNumberingAfterBreak="0">
    <w:nsid w:val="39B5115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6" w15:restartNumberingAfterBreak="0">
    <w:nsid w:val="3A307B1C"/>
    <w:multiLevelType w:val="multilevel"/>
    <w:tmpl w:val="FFFFFFFF"/>
    <w:lvl w:ilvl="0">
      <w:start w:val="1"/>
      <w:numFmt w:val="upperLetter"/>
      <w:lvlText w:val="3.%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247" w15:restartNumberingAfterBreak="0">
    <w:nsid w:val="3A336B25"/>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248" w15:restartNumberingAfterBreak="0">
    <w:nsid w:val="3A9E0E7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49" w15:restartNumberingAfterBreak="0">
    <w:nsid w:val="3BC40CE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0" w15:restartNumberingAfterBreak="0">
    <w:nsid w:val="3BD946A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1" w15:restartNumberingAfterBreak="0">
    <w:nsid w:val="3BE636A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2" w15:restartNumberingAfterBreak="0">
    <w:nsid w:val="3C042B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3" w15:restartNumberingAfterBreak="0">
    <w:nsid w:val="3C1F27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4" w15:restartNumberingAfterBreak="0">
    <w:nsid w:val="3CA37BE0"/>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255" w15:restartNumberingAfterBreak="0">
    <w:nsid w:val="3CB35A4E"/>
    <w:multiLevelType w:val="hybridMultilevel"/>
    <w:tmpl w:val="FFFFFFFF"/>
    <w:lvl w:ilvl="0" w:tplc="4B848C6C">
      <w:start w:val="1"/>
      <w:numFmt w:val="decimal"/>
      <w:lvlText w:val="(%1)"/>
      <w:lvlJc w:val="left"/>
      <w:pPr>
        <w:tabs>
          <w:tab w:val="num" w:pos="1440"/>
        </w:tabs>
        <w:ind w:left="720"/>
      </w:pPr>
      <w:rPr>
        <w:rFonts w:cs="Times New Roman" w:hint="default"/>
      </w:rPr>
    </w:lvl>
    <w:lvl w:ilvl="1" w:tplc="35B4C80C">
      <w:start w:val="1"/>
      <w:numFmt w:val="lowerLetter"/>
      <w:lvlText w:val="(%2)"/>
      <w:lvlJc w:val="left"/>
      <w:pPr>
        <w:tabs>
          <w:tab w:val="num" w:pos="2160"/>
        </w:tabs>
        <w:ind w:left="1440"/>
      </w:pPr>
      <w:rPr>
        <w:rFonts w:cs="Times New Roman" w:hint="default"/>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hint="default"/>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56" w15:restartNumberingAfterBreak="0">
    <w:nsid w:val="3CC63D8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7" w15:restartNumberingAfterBreak="0">
    <w:nsid w:val="3CEE25A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8" w15:restartNumberingAfterBreak="0">
    <w:nsid w:val="3D2502D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9" w15:restartNumberingAfterBreak="0">
    <w:nsid w:val="3D4827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0" w15:restartNumberingAfterBreak="0">
    <w:nsid w:val="3D646262"/>
    <w:multiLevelType w:val="multilevel"/>
    <w:tmpl w:val="FFFFFFFF"/>
    <w:lvl w:ilvl="0">
      <w:start w:val="1"/>
      <w:numFmt w:val="upperLetter"/>
      <w:lvlText w:val="6.%1."/>
      <w:lvlJc w:val="left"/>
      <w:pPr>
        <w:tabs>
          <w:tab w:val="num" w:pos="36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suff w:val="nothing"/>
      <w:lvlText w:val="(%5)"/>
      <w:lvlJc w:val="left"/>
      <w:pPr>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261" w15:restartNumberingAfterBreak="0">
    <w:nsid w:val="3DCC0B7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2" w15:restartNumberingAfterBreak="0">
    <w:nsid w:val="3E0577A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3" w15:restartNumberingAfterBreak="0">
    <w:nsid w:val="3E1155E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4" w15:restartNumberingAfterBreak="0">
    <w:nsid w:val="3F06119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5" w15:restartNumberingAfterBreak="0">
    <w:nsid w:val="3F3C1921"/>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66" w15:restartNumberingAfterBreak="0">
    <w:nsid w:val="3F4B716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7" w15:restartNumberingAfterBreak="0">
    <w:nsid w:val="3F514F6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8" w15:restartNumberingAfterBreak="0">
    <w:nsid w:val="3F5271A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9" w15:restartNumberingAfterBreak="0">
    <w:nsid w:val="3F7948D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0" w15:restartNumberingAfterBreak="0">
    <w:nsid w:val="3FB7099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1" w15:restartNumberingAfterBreak="0">
    <w:nsid w:val="3FB82F45"/>
    <w:multiLevelType w:val="hybridMultilevel"/>
    <w:tmpl w:val="FFFFFFFF"/>
    <w:lvl w:ilvl="0" w:tplc="7A605566">
      <w:start w:val="1"/>
      <w:numFmt w:val="upperRoman"/>
      <w:lvlText w:val="%1."/>
      <w:lvlJc w:val="left"/>
      <w:pPr>
        <w:ind w:left="1800" w:hanging="720"/>
      </w:pPr>
      <w:rPr>
        <w:rFonts w:cs="Times New Roman" w:hint="default"/>
      </w:rPr>
    </w:lvl>
    <w:lvl w:ilvl="1" w:tplc="04090019">
      <w:start w:val="1"/>
      <w:numFmt w:val="lowerLetter"/>
      <w:lvlText w:val="%2."/>
      <w:lvlJc w:val="left"/>
      <w:pPr>
        <w:ind w:left="2160" w:hanging="360"/>
      </w:pPr>
      <w:rPr>
        <w:rFonts w:cs="Times New Roman"/>
      </w:rPr>
    </w:lvl>
    <w:lvl w:ilvl="2" w:tplc="0409001B">
      <w:start w:val="1"/>
      <w:numFmt w:val="lowerRoman"/>
      <w:lvlText w:val="%3."/>
      <w:lvlJc w:val="right"/>
      <w:pPr>
        <w:ind w:left="2880" w:hanging="180"/>
      </w:pPr>
      <w:rPr>
        <w:rFonts w:cs="Times New Roman"/>
      </w:rPr>
    </w:lvl>
    <w:lvl w:ilvl="3" w:tplc="0409000F">
      <w:start w:val="1"/>
      <w:numFmt w:val="decimal"/>
      <w:lvlText w:val="%4."/>
      <w:lvlJc w:val="left"/>
      <w:pPr>
        <w:ind w:left="3600" w:hanging="360"/>
      </w:pPr>
      <w:rPr>
        <w:rFonts w:cs="Times New Roman"/>
      </w:rPr>
    </w:lvl>
    <w:lvl w:ilvl="4" w:tplc="04090019">
      <w:start w:val="1"/>
      <w:numFmt w:val="lowerLetter"/>
      <w:lvlText w:val="%5."/>
      <w:lvlJc w:val="left"/>
      <w:pPr>
        <w:ind w:left="4320" w:hanging="360"/>
      </w:pPr>
      <w:rPr>
        <w:rFonts w:cs="Times New Roman"/>
      </w:rPr>
    </w:lvl>
    <w:lvl w:ilvl="5" w:tplc="0409001B">
      <w:start w:val="1"/>
      <w:numFmt w:val="lowerRoman"/>
      <w:lvlText w:val="%6."/>
      <w:lvlJc w:val="right"/>
      <w:pPr>
        <w:ind w:left="5040" w:hanging="180"/>
      </w:pPr>
      <w:rPr>
        <w:rFonts w:cs="Times New Roman"/>
      </w:rPr>
    </w:lvl>
    <w:lvl w:ilvl="6" w:tplc="0409000F">
      <w:start w:val="1"/>
      <w:numFmt w:val="decimal"/>
      <w:lvlText w:val="%7."/>
      <w:lvlJc w:val="left"/>
      <w:pPr>
        <w:ind w:left="5760" w:hanging="360"/>
      </w:pPr>
      <w:rPr>
        <w:rFonts w:cs="Times New Roman"/>
      </w:rPr>
    </w:lvl>
    <w:lvl w:ilvl="7" w:tplc="04090019">
      <w:start w:val="1"/>
      <w:numFmt w:val="lowerLetter"/>
      <w:lvlText w:val="%8."/>
      <w:lvlJc w:val="left"/>
      <w:pPr>
        <w:ind w:left="6480" w:hanging="360"/>
      </w:pPr>
      <w:rPr>
        <w:rFonts w:cs="Times New Roman"/>
      </w:rPr>
    </w:lvl>
    <w:lvl w:ilvl="8" w:tplc="0409001B">
      <w:start w:val="1"/>
      <w:numFmt w:val="lowerRoman"/>
      <w:lvlText w:val="%9."/>
      <w:lvlJc w:val="right"/>
      <w:pPr>
        <w:ind w:left="7200" w:hanging="180"/>
      </w:pPr>
      <w:rPr>
        <w:rFonts w:cs="Times New Roman"/>
      </w:rPr>
    </w:lvl>
  </w:abstractNum>
  <w:abstractNum w:abstractNumId="272" w15:restartNumberingAfterBreak="0">
    <w:nsid w:val="3FD627D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3" w15:restartNumberingAfterBreak="0">
    <w:nsid w:val="3FDF1D1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4" w15:restartNumberingAfterBreak="0">
    <w:nsid w:val="407F7A0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5" w15:restartNumberingAfterBreak="0">
    <w:nsid w:val="409312D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6" w15:restartNumberingAfterBreak="0">
    <w:nsid w:val="40AA75C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7" w15:restartNumberingAfterBreak="0">
    <w:nsid w:val="40D01D7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8" w15:restartNumberingAfterBreak="0">
    <w:nsid w:val="411C1BF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9" w15:restartNumberingAfterBreak="0">
    <w:nsid w:val="41423410"/>
    <w:multiLevelType w:val="multilevel"/>
    <w:tmpl w:val="FFFFFFFF"/>
    <w:lvl w:ilvl="0">
      <w:start w:val="1"/>
      <w:numFmt w:val="upperLetter"/>
      <w:lvlText w:val="5.%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280" w15:restartNumberingAfterBreak="0">
    <w:nsid w:val="427E226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1" w15:restartNumberingAfterBreak="0">
    <w:nsid w:val="428954C3"/>
    <w:multiLevelType w:val="multilevel"/>
    <w:tmpl w:val="FFFFFFFF"/>
    <w:lvl w:ilvl="0">
      <w:start w:val="1"/>
      <w:numFmt w:val="upperLetter"/>
      <w:lvlText w:val="3.%1."/>
      <w:lvlJc w:val="left"/>
      <w:pPr>
        <w:tabs>
          <w:tab w:val="num" w:pos="720"/>
        </w:tabs>
      </w:pPr>
      <w:rPr>
        <w:rFonts w:ascii="Times New Roman" w:hAnsi="Times New Roman" w:hint="default"/>
        <w:b w:val="0"/>
        <w:i w:val="0"/>
        <w:sz w:val="24"/>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lvl>
    <w:lvl w:ilvl="3">
      <w:start w:val="1"/>
      <w:numFmt w:val="lowerRoman"/>
      <w:lvlText w:val="(%4)"/>
      <w:lvlJc w:val="left"/>
      <w:pPr>
        <w:tabs>
          <w:tab w:val="num" w:pos="2880"/>
        </w:tabs>
        <w:ind w:left="2880" w:hanging="720"/>
      </w:pPr>
    </w:lvl>
    <w:lvl w:ilvl="4">
      <w:start w:val="1"/>
      <w:numFmt w:val="upperLetter"/>
      <w:lvlText w:val="(%5)"/>
      <w:lvlJc w:val="left"/>
      <w:pPr>
        <w:tabs>
          <w:tab w:val="num" w:pos="3600"/>
        </w:tabs>
        <w:ind w:left="3600" w:hanging="720"/>
      </w:pPr>
    </w:lvl>
    <w:lvl w:ilvl="5">
      <w:start w:val="1"/>
      <w:numFmt w:val="lowerLetter"/>
      <w:lvlText w:val="(%6)"/>
      <w:lvlJc w:val="left"/>
      <w:pPr>
        <w:tabs>
          <w:tab w:val="num" w:pos="4320"/>
        </w:tabs>
        <w:ind w:left="4320" w:hanging="720"/>
      </w:pPr>
    </w:lvl>
    <w:lvl w:ilvl="6">
      <w:start w:val="1"/>
      <w:numFmt w:val="lowerRoman"/>
      <w:lvlText w:val="(%7)"/>
      <w:lvlJc w:val="left"/>
      <w:pPr>
        <w:tabs>
          <w:tab w:val="num" w:pos="720"/>
        </w:tabs>
        <w:ind w:left="5760" w:hanging="720"/>
      </w:pPr>
    </w:lvl>
    <w:lvl w:ilvl="7">
      <w:start w:val="1"/>
      <w:numFmt w:val="lowerLetter"/>
      <w:lvlText w:val="(%8)"/>
      <w:lvlJc w:val="left"/>
      <w:pPr>
        <w:tabs>
          <w:tab w:val="num" w:pos="720"/>
        </w:tabs>
        <w:ind w:left="6480" w:hanging="720"/>
      </w:pPr>
    </w:lvl>
    <w:lvl w:ilvl="8">
      <w:start w:val="1"/>
      <w:numFmt w:val="lowerRoman"/>
      <w:lvlText w:val="(%9)"/>
      <w:lvlJc w:val="left"/>
      <w:pPr>
        <w:tabs>
          <w:tab w:val="num" w:pos="720"/>
        </w:tabs>
        <w:ind w:left="7200" w:hanging="720"/>
      </w:pPr>
    </w:lvl>
  </w:abstractNum>
  <w:abstractNum w:abstractNumId="282" w15:restartNumberingAfterBreak="0">
    <w:nsid w:val="42C952B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3" w15:restartNumberingAfterBreak="0">
    <w:nsid w:val="434A229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4" w15:restartNumberingAfterBreak="0">
    <w:nsid w:val="43815D1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5" w15:restartNumberingAfterBreak="0">
    <w:nsid w:val="43892F4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86" w15:restartNumberingAfterBreak="0">
    <w:nsid w:val="43AF3FF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7" w15:restartNumberingAfterBreak="0">
    <w:nsid w:val="43D921A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8" w15:restartNumberingAfterBreak="0">
    <w:nsid w:val="44123A6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9" w15:restartNumberingAfterBreak="0">
    <w:nsid w:val="44523B2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0" w15:restartNumberingAfterBreak="0">
    <w:nsid w:val="446C2DE3"/>
    <w:multiLevelType w:val="hybridMultilevel"/>
    <w:tmpl w:val="FFFFFFFF"/>
    <w:lvl w:ilvl="0" w:tplc="84E847A2">
      <w:start w:val="1"/>
      <w:numFmt w:val="decimal"/>
      <w:lvlText w:val="%1."/>
      <w:lvlJc w:val="left"/>
      <w:pPr>
        <w:tabs>
          <w:tab w:val="num" w:pos="720"/>
        </w:tabs>
        <w:ind w:left="72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91" w15:restartNumberingAfterBreak="0">
    <w:nsid w:val="45F80CA3"/>
    <w:multiLevelType w:val="hybridMultilevel"/>
    <w:tmpl w:val="FFFFFFFF"/>
    <w:lvl w:ilvl="0" w:tplc="C3EE3B84">
      <w:start w:val="1"/>
      <w:numFmt w:val="decimal"/>
      <w:lvlText w:val="%1."/>
      <w:lvlJc w:val="left"/>
      <w:pPr>
        <w:tabs>
          <w:tab w:val="num" w:pos="864"/>
        </w:tabs>
        <w:ind w:left="864" w:hanging="504"/>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92" w15:restartNumberingAfterBreak="0">
    <w:nsid w:val="460F62C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3" w15:restartNumberingAfterBreak="0">
    <w:nsid w:val="4614300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4" w15:restartNumberingAfterBreak="0">
    <w:nsid w:val="4615564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5" w15:restartNumberingAfterBreak="0">
    <w:nsid w:val="463B07D1"/>
    <w:multiLevelType w:val="multilevel"/>
    <w:tmpl w:val="FFFFFFFF"/>
    <w:lvl w:ilvl="0">
      <w:start w:val="1"/>
      <w:numFmt w:val="upperLetter"/>
      <w:lvlText w:val="4.%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1440" w:hanging="720"/>
      </w:pPr>
      <w:rPr>
        <w:rFonts w:ascii="Times New Roman" w:hAnsi="Times New Roman" w:cs="Times New Roman" w:hint="default"/>
        <w:b w:val="0"/>
        <w:bCs w:val="0"/>
        <w:i w:val="0"/>
        <w:iCs w:val="0"/>
        <w:sz w:val="24"/>
        <w:szCs w:val="24"/>
      </w:rPr>
    </w:lvl>
    <w:lvl w:ilvl="2">
      <w:start w:val="1"/>
      <w:numFmt w:val="lowerRoman"/>
      <w:lvlText w:val="(%3)"/>
      <w:lvlJc w:val="left"/>
      <w:pPr>
        <w:tabs>
          <w:tab w:val="num" w:pos="2160"/>
        </w:tabs>
        <w:ind w:left="2160" w:hanging="720"/>
      </w:pPr>
      <w:rPr>
        <w:rFonts w:ascii="Times New Roman" w:hAnsi="Times New Roman" w:cs="Times New Roman" w:hint="default"/>
        <w:b w:val="0"/>
        <w:bCs w:val="0"/>
        <w:i w:val="0"/>
        <w:iCs w:val="0"/>
        <w:sz w:val="24"/>
        <w:szCs w:val="24"/>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296" w15:restartNumberingAfterBreak="0">
    <w:nsid w:val="464932B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7" w15:restartNumberingAfterBreak="0">
    <w:nsid w:val="464D4CB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8" w15:restartNumberingAfterBreak="0">
    <w:nsid w:val="46BA185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9" w15:restartNumberingAfterBreak="0">
    <w:nsid w:val="474D2AE6"/>
    <w:multiLevelType w:val="hybridMultilevel"/>
    <w:tmpl w:val="FFFFFFFF"/>
    <w:lvl w:ilvl="0" w:tplc="A9B28B5C">
      <w:start w:val="3"/>
      <w:numFmt w:val="decimal"/>
      <w:lvlText w:val="(%1)"/>
      <w:lvlJc w:val="left"/>
      <w:pPr>
        <w:tabs>
          <w:tab w:val="num" w:pos="1080"/>
        </w:tabs>
        <w:ind w:left="1080" w:hanging="360"/>
      </w:pPr>
      <w:rPr>
        <w:rFonts w:hint="default"/>
        <w:i/>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300" w15:restartNumberingAfterBreak="0">
    <w:nsid w:val="477217D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01" w15:restartNumberingAfterBreak="0">
    <w:nsid w:val="47A41C8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2" w15:restartNumberingAfterBreak="0">
    <w:nsid w:val="47C2164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3" w15:restartNumberingAfterBreak="0">
    <w:nsid w:val="47CB690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4" w15:restartNumberingAfterBreak="0">
    <w:nsid w:val="47F53C24"/>
    <w:multiLevelType w:val="multilevel"/>
    <w:tmpl w:val="FFFFFFFF"/>
    <w:lvl w:ilvl="0">
      <w:start w:val="1"/>
      <w:numFmt w:val="upperLetter"/>
      <w:lvlText w:val="2.%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305" w15:restartNumberingAfterBreak="0">
    <w:nsid w:val="480942BB"/>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306" w15:restartNumberingAfterBreak="0">
    <w:nsid w:val="4825644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07" w15:restartNumberingAfterBreak="0">
    <w:nsid w:val="48CA39D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8" w15:restartNumberingAfterBreak="0">
    <w:nsid w:val="48E9442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9" w15:restartNumberingAfterBreak="0">
    <w:nsid w:val="49323756"/>
    <w:multiLevelType w:val="multilevel"/>
    <w:tmpl w:val="FFFFFFFF"/>
    <w:lvl w:ilvl="0">
      <w:start w:val="1"/>
      <w:numFmt w:val="upperRoman"/>
      <w:suff w:val="nothing"/>
      <w:lvlText w:val="%1."/>
      <w:lvlJc w:val="left"/>
      <w:pPr>
        <w:ind w:left="720" w:hanging="720"/>
      </w:pPr>
      <w:rPr>
        <w:rFonts w:cs="Times New Roman" w:hint="default"/>
      </w:rPr>
    </w:lvl>
    <w:lvl w:ilvl="1">
      <w:start w:val="1"/>
      <w:numFmt w:val="upperLetter"/>
      <w:lvlText w:val="%2."/>
      <w:lvlJc w:val="left"/>
      <w:pPr>
        <w:tabs>
          <w:tab w:val="num" w:pos="0"/>
        </w:tabs>
        <w:ind w:left="1440" w:hanging="720"/>
      </w:pPr>
      <w:rPr>
        <w:rFonts w:cs="Times New Roman" w:hint="default"/>
      </w:rPr>
    </w:lvl>
    <w:lvl w:ilvl="2">
      <w:start w:val="1"/>
      <w:numFmt w:val="decimal"/>
      <w:lvlText w:val="%3."/>
      <w:lvlJc w:val="left"/>
      <w:pPr>
        <w:tabs>
          <w:tab w:val="num" w:pos="0"/>
        </w:tabs>
        <w:ind w:left="2160" w:hanging="720"/>
      </w:pPr>
      <w:rPr>
        <w:rFonts w:cs="Times New Roman" w:hint="default"/>
      </w:rPr>
    </w:lvl>
    <w:lvl w:ilvl="3">
      <w:start w:val="1"/>
      <w:numFmt w:val="lowerLetter"/>
      <w:lvlText w:val="%4)"/>
      <w:lvlJc w:val="left"/>
      <w:pPr>
        <w:tabs>
          <w:tab w:val="num" w:pos="0"/>
        </w:tabs>
        <w:ind w:left="2880" w:hanging="720"/>
      </w:pPr>
      <w:rPr>
        <w:rFonts w:cs="Times New Roman" w:hint="default"/>
      </w:rPr>
    </w:lvl>
    <w:lvl w:ilvl="4">
      <w:start w:val="1"/>
      <w:numFmt w:val="decimal"/>
      <w:lvlText w:val="(%5)"/>
      <w:lvlJc w:val="left"/>
      <w:pPr>
        <w:tabs>
          <w:tab w:val="num" w:pos="0"/>
        </w:tabs>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310" w15:restartNumberingAfterBreak="0">
    <w:nsid w:val="4943513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1" w15:restartNumberingAfterBreak="0">
    <w:nsid w:val="494A4F1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2" w15:restartNumberingAfterBreak="0">
    <w:nsid w:val="49B6002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3" w15:restartNumberingAfterBreak="0">
    <w:nsid w:val="49BC62B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4" w15:restartNumberingAfterBreak="0">
    <w:nsid w:val="4AE61DC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5" w15:restartNumberingAfterBreak="0">
    <w:nsid w:val="4B50125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6" w15:restartNumberingAfterBreak="0">
    <w:nsid w:val="4B6E0A8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7" w15:restartNumberingAfterBreak="0">
    <w:nsid w:val="4BB81670"/>
    <w:multiLevelType w:val="hybridMultilevel"/>
    <w:tmpl w:val="FFFFFFFF"/>
    <w:lvl w:ilvl="0" w:tplc="BA3E61FC">
      <w:start w:val="1"/>
      <w:numFmt w:val="decimal"/>
      <w:lvlText w:val="%1."/>
      <w:lvlJc w:val="left"/>
      <w:pPr>
        <w:ind w:left="102" w:hanging="373"/>
      </w:pPr>
      <w:rPr>
        <w:rFonts w:ascii="MS Sans Serif" w:eastAsia="Times New Roman" w:hAnsi="MS Sans Serif" w:hint="default"/>
        <w:spacing w:val="0"/>
        <w:w w:val="100"/>
        <w:sz w:val="22"/>
      </w:rPr>
    </w:lvl>
    <w:lvl w:ilvl="1" w:tplc="7E88BA5A">
      <w:start w:val="1"/>
      <w:numFmt w:val="decimal"/>
      <w:lvlText w:val="%2."/>
      <w:lvlJc w:val="left"/>
      <w:pPr>
        <w:ind w:left="1120" w:hanging="298"/>
      </w:pPr>
      <w:rPr>
        <w:rFonts w:ascii="MS Sans Serif" w:eastAsia="Times New Roman" w:hAnsi="MS Sans Serif" w:hint="default"/>
        <w:spacing w:val="0"/>
        <w:w w:val="100"/>
        <w:sz w:val="22"/>
      </w:rPr>
    </w:lvl>
    <w:lvl w:ilvl="2" w:tplc="C2B42A28">
      <w:numFmt w:val="bullet"/>
      <w:lvlText w:val="•"/>
      <w:lvlJc w:val="left"/>
      <w:pPr>
        <w:ind w:left="2060" w:hanging="298"/>
      </w:pPr>
      <w:rPr>
        <w:rFonts w:hint="default"/>
      </w:rPr>
    </w:lvl>
    <w:lvl w:ilvl="3" w:tplc="8FCABB94">
      <w:numFmt w:val="bullet"/>
      <w:lvlText w:val="•"/>
      <w:lvlJc w:val="left"/>
      <w:pPr>
        <w:ind w:left="3000" w:hanging="298"/>
      </w:pPr>
      <w:rPr>
        <w:rFonts w:hint="default"/>
      </w:rPr>
    </w:lvl>
    <w:lvl w:ilvl="4" w:tplc="D340F8E8">
      <w:numFmt w:val="bullet"/>
      <w:lvlText w:val="•"/>
      <w:lvlJc w:val="left"/>
      <w:pPr>
        <w:ind w:left="3940" w:hanging="298"/>
      </w:pPr>
      <w:rPr>
        <w:rFonts w:hint="default"/>
      </w:rPr>
    </w:lvl>
    <w:lvl w:ilvl="5" w:tplc="8D1E28A2">
      <w:numFmt w:val="bullet"/>
      <w:lvlText w:val="•"/>
      <w:lvlJc w:val="left"/>
      <w:pPr>
        <w:ind w:left="4880" w:hanging="298"/>
      </w:pPr>
      <w:rPr>
        <w:rFonts w:hint="default"/>
      </w:rPr>
    </w:lvl>
    <w:lvl w:ilvl="6" w:tplc="4A96DB96">
      <w:numFmt w:val="bullet"/>
      <w:lvlText w:val="•"/>
      <w:lvlJc w:val="left"/>
      <w:pPr>
        <w:ind w:left="5820" w:hanging="298"/>
      </w:pPr>
      <w:rPr>
        <w:rFonts w:hint="default"/>
      </w:rPr>
    </w:lvl>
    <w:lvl w:ilvl="7" w:tplc="A34AB588">
      <w:numFmt w:val="bullet"/>
      <w:lvlText w:val="•"/>
      <w:lvlJc w:val="left"/>
      <w:pPr>
        <w:ind w:left="6760" w:hanging="298"/>
      </w:pPr>
      <w:rPr>
        <w:rFonts w:hint="default"/>
      </w:rPr>
    </w:lvl>
    <w:lvl w:ilvl="8" w:tplc="A128E894">
      <w:numFmt w:val="bullet"/>
      <w:lvlText w:val="•"/>
      <w:lvlJc w:val="left"/>
      <w:pPr>
        <w:ind w:left="7700" w:hanging="298"/>
      </w:pPr>
      <w:rPr>
        <w:rFonts w:hint="default"/>
      </w:rPr>
    </w:lvl>
  </w:abstractNum>
  <w:abstractNum w:abstractNumId="318" w15:restartNumberingAfterBreak="0">
    <w:nsid w:val="4BCE625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9" w15:restartNumberingAfterBreak="0">
    <w:nsid w:val="4BD91414"/>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320" w15:restartNumberingAfterBreak="0">
    <w:nsid w:val="4C174349"/>
    <w:multiLevelType w:val="multilevel"/>
    <w:tmpl w:val="FFFFFFFF"/>
    <w:lvl w:ilvl="0">
      <w:start w:val="1"/>
      <w:numFmt w:val="upperLetter"/>
      <w:lvlText w:val="6.%1."/>
      <w:lvlJc w:val="left"/>
      <w:pPr>
        <w:tabs>
          <w:tab w:val="num" w:pos="1440"/>
        </w:tabs>
        <w:ind w:left="720"/>
      </w:pPr>
      <w:rPr>
        <w:rFonts w:hint="default"/>
      </w:rPr>
    </w:lvl>
    <w:lvl w:ilvl="1">
      <w:start w:val="2"/>
      <w:numFmt w:val="decimal"/>
      <w:lvlText w:val="(%2)"/>
      <w:lvlJc w:val="left"/>
      <w:pPr>
        <w:tabs>
          <w:tab w:val="num" w:pos="2160"/>
        </w:tabs>
        <w:ind w:left="1440"/>
      </w:pPr>
      <w:rPr>
        <w:rFonts w:hint="default"/>
      </w:rPr>
    </w:lvl>
    <w:lvl w:ilvl="2">
      <w:start w:val="1"/>
      <w:numFmt w:val="lowerLetter"/>
      <w:lvlText w:val="(%3)"/>
      <w:lvlJc w:val="left"/>
      <w:pPr>
        <w:tabs>
          <w:tab w:val="num" w:pos="2880"/>
        </w:tabs>
        <w:ind w:left="2880" w:hanging="720"/>
      </w:pPr>
      <w:rPr>
        <w:rFonts w:hint="default"/>
      </w:rPr>
    </w:lvl>
    <w:lvl w:ilvl="3">
      <w:start w:val="1"/>
      <w:numFmt w:val="lowerRoman"/>
      <w:lvlText w:val="(%4)"/>
      <w:lvlJc w:val="left"/>
      <w:pPr>
        <w:tabs>
          <w:tab w:val="num" w:pos="3600"/>
        </w:tabs>
        <w:ind w:left="3600" w:hanging="720"/>
      </w:pPr>
      <w:rPr>
        <w:rFonts w:hint="default"/>
      </w:rPr>
    </w:lvl>
    <w:lvl w:ilvl="4">
      <w:start w:val="1"/>
      <w:numFmt w:val="upperLetter"/>
      <w:lvlText w:val="(%5)"/>
      <w:lvlJc w:val="left"/>
      <w:pPr>
        <w:tabs>
          <w:tab w:val="num" w:pos="4320"/>
        </w:tabs>
        <w:ind w:left="4320" w:hanging="720"/>
      </w:pPr>
      <w:rPr>
        <w:rFonts w:hint="default"/>
      </w:rPr>
    </w:lvl>
    <w:lvl w:ilvl="5">
      <w:start w:val="1"/>
      <w:numFmt w:val="lowerLetter"/>
      <w:lvlText w:val="(%6)"/>
      <w:lvlJc w:val="left"/>
      <w:pPr>
        <w:tabs>
          <w:tab w:val="num" w:pos="5040"/>
        </w:tabs>
        <w:ind w:left="5040" w:hanging="720"/>
      </w:pPr>
      <w:rPr>
        <w:rFonts w:hint="default"/>
      </w:rPr>
    </w:lvl>
    <w:lvl w:ilvl="6">
      <w:start w:val="1"/>
      <w:numFmt w:val="lowerRoman"/>
      <w:lvlText w:val="(%7)"/>
      <w:lvlJc w:val="left"/>
      <w:pPr>
        <w:tabs>
          <w:tab w:val="num" w:pos="1440"/>
        </w:tabs>
        <w:ind w:left="6480" w:hanging="720"/>
      </w:pPr>
      <w:rPr>
        <w:rFonts w:hint="default"/>
      </w:rPr>
    </w:lvl>
    <w:lvl w:ilvl="7">
      <w:start w:val="1"/>
      <w:numFmt w:val="lowerLetter"/>
      <w:lvlText w:val="(%8)"/>
      <w:lvlJc w:val="left"/>
      <w:pPr>
        <w:tabs>
          <w:tab w:val="num" w:pos="1440"/>
        </w:tabs>
        <w:ind w:left="7200" w:hanging="720"/>
      </w:pPr>
      <w:rPr>
        <w:rFonts w:hint="default"/>
      </w:rPr>
    </w:lvl>
    <w:lvl w:ilvl="8">
      <w:start w:val="1"/>
      <w:numFmt w:val="lowerRoman"/>
      <w:lvlText w:val="(%9)"/>
      <w:lvlJc w:val="left"/>
      <w:pPr>
        <w:tabs>
          <w:tab w:val="num" w:pos="1440"/>
        </w:tabs>
        <w:ind w:left="7920" w:hanging="720"/>
      </w:pPr>
      <w:rPr>
        <w:rFonts w:hint="default"/>
      </w:rPr>
    </w:lvl>
  </w:abstractNum>
  <w:abstractNum w:abstractNumId="321" w15:restartNumberingAfterBreak="0">
    <w:nsid w:val="4C5C3BE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2" w15:restartNumberingAfterBreak="0">
    <w:nsid w:val="4C6F0EE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23" w15:restartNumberingAfterBreak="0">
    <w:nsid w:val="4C714D73"/>
    <w:multiLevelType w:val="multilevel"/>
    <w:tmpl w:val="FFFFFFFF"/>
    <w:lvl w:ilvl="0">
      <w:start w:val="6"/>
      <w:numFmt w:val="lowerLetter"/>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324" w15:restartNumberingAfterBreak="0">
    <w:nsid w:val="4C954703"/>
    <w:multiLevelType w:val="hybridMultilevel"/>
    <w:tmpl w:val="FFFFFFFF"/>
    <w:lvl w:ilvl="0" w:tplc="247E72B6">
      <w:start w:val="1"/>
      <w:numFmt w:val="decimal"/>
      <w:lvlText w:val="(%1)"/>
      <w:lvlJc w:val="left"/>
      <w:pPr>
        <w:tabs>
          <w:tab w:val="num" w:pos="1440"/>
        </w:tabs>
        <w:ind w:left="1440" w:hanging="720"/>
      </w:pPr>
      <w:rPr>
        <w:rFonts w:hint="default"/>
      </w:rPr>
    </w:lvl>
    <w:lvl w:ilvl="1" w:tplc="769CB99C">
      <w:start w:val="1"/>
      <w:numFmt w:val="lowerLetter"/>
      <w:lvlText w:val="(%2)"/>
      <w:lvlJc w:val="left"/>
      <w:pPr>
        <w:tabs>
          <w:tab w:val="num" w:pos="1800"/>
        </w:tabs>
        <w:ind w:left="1800" w:hanging="360"/>
      </w:pPr>
      <w:rPr>
        <w:rFonts w:hint="default"/>
      </w:r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325" w15:restartNumberingAfterBreak="0">
    <w:nsid w:val="4CA63DC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6" w15:restartNumberingAfterBreak="0">
    <w:nsid w:val="4CF22A3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7" w15:restartNumberingAfterBreak="0">
    <w:nsid w:val="4D90617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8" w15:restartNumberingAfterBreak="0">
    <w:nsid w:val="4DA212F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9" w15:restartNumberingAfterBreak="0">
    <w:nsid w:val="4E1D7D0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0" w15:restartNumberingAfterBreak="0">
    <w:nsid w:val="4E34711C"/>
    <w:multiLevelType w:val="hybridMultilevel"/>
    <w:tmpl w:val="FFFFFFFF"/>
    <w:lvl w:ilvl="0" w:tplc="1FB26002">
      <w:start w:val="1"/>
      <w:numFmt w:val="decimal"/>
      <w:lvlText w:val="(%1)"/>
      <w:lvlJc w:val="left"/>
      <w:pPr>
        <w:tabs>
          <w:tab w:val="num" w:pos="720"/>
        </w:tabs>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31" w15:restartNumberingAfterBreak="0">
    <w:nsid w:val="4EB367E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2" w15:restartNumberingAfterBreak="0">
    <w:nsid w:val="4F121D2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33" w15:restartNumberingAfterBreak="0">
    <w:nsid w:val="4F192AE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34" w15:restartNumberingAfterBreak="0">
    <w:nsid w:val="4F967C7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5" w15:restartNumberingAfterBreak="0">
    <w:nsid w:val="4F971CE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6" w15:restartNumberingAfterBreak="0">
    <w:nsid w:val="4FCE6A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7" w15:restartNumberingAfterBreak="0">
    <w:nsid w:val="50D66B4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38" w15:restartNumberingAfterBreak="0">
    <w:nsid w:val="5101473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9" w15:restartNumberingAfterBreak="0">
    <w:nsid w:val="51240F5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0" w15:restartNumberingAfterBreak="0">
    <w:nsid w:val="51321EC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1" w15:restartNumberingAfterBreak="0">
    <w:nsid w:val="51375F4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2" w15:restartNumberingAfterBreak="0">
    <w:nsid w:val="51491D4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3" w15:restartNumberingAfterBreak="0">
    <w:nsid w:val="517D005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4" w15:restartNumberingAfterBreak="0">
    <w:nsid w:val="51A44F0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5" w15:restartNumberingAfterBreak="0">
    <w:nsid w:val="51F1489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6" w15:restartNumberingAfterBreak="0">
    <w:nsid w:val="521E055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7" w15:restartNumberingAfterBreak="0">
    <w:nsid w:val="52693F1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8" w15:restartNumberingAfterBreak="0">
    <w:nsid w:val="528F012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9" w15:restartNumberingAfterBreak="0">
    <w:nsid w:val="52AB27F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0" w15:restartNumberingAfterBreak="0">
    <w:nsid w:val="52F00BA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1" w15:restartNumberingAfterBreak="0">
    <w:nsid w:val="52F00EFC"/>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352" w15:restartNumberingAfterBreak="0">
    <w:nsid w:val="53801CF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3" w15:restartNumberingAfterBreak="0">
    <w:nsid w:val="53A4725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4" w15:restartNumberingAfterBreak="0">
    <w:nsid w:val="53B92FA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5" w15:restartNumberingAfterBreak="0">
    <w:nsid w:val="53BE6EDD"/>
    <w:multiLevelType w:val="hybridMultilevel"/>
    <w:tmpl w:val="FFFFFFFF"/>
    <w:lvl w:ilvl="0" w:tplc="A9B28B5C">
      <w:start w:val="3"/>
      <w:numFmt w:val="decimal"/>
      <w:lvlText w:val="(%1)"/>
      <w:lvlJc w:val="left"/>
      <w:pPr>
        <w:tabs>
          <w:tab w:val="num" w:pos="720"/>
        </w:tabs>
        <w:ind w:left="720" w:hanging="360"/>
      </w:pPr>
      <w:rPr>
        <w:rFonts w:hint="default"/>
        <w:i/>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56" w15:restartNumberingAfterBreak="0">
    <w:nsid w:val="53C618F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7" w15:restartNumberingAfterBreak="0">
    <w:nsid w:val="549D3FF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8" w15:restartNumberingAfterBreak="0">
    <w:nsid w:val="549E75A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9" w15:restartNumberingAfterBreak="0">
    <w:nsid w:val="54D52E6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0" w15:restartNumberingAfterBreak="0">
    <w:nsid w:val="54D6579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1" w15:restartNumberingAfterBreak="0">
    <w:nsid w:val="5512672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2" w15:restartNumberingAfterBreak="0">
    <w:nsid w:val="55531A58"/>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363" w15:restartNumberingAfterBreak="0">
    <w:nsid w:val="55A01B7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4" w15:restartNumberingAfterBreak="0">
    <w:nsid w:val="55A030E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5" w15:restartNumberingAfterBreak="0">
    <w:nsid w:val="55F90701"/>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lvlText w:val="(%5)"/>
      <w:lvlJc w:val="left"/>
      <w:pPr>
        <w:tabs>
          <w:tab w:val="num" w:pos="288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366" w15:restartNumberingAfterBreak="0">
    <w:nsid w:val="560B3D9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7" w15:restartNumberingAfterBreak="0">
    <w:nsid w:val="5695488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8" w15:restartNumberingAfterBreak="0">
    <w:nsid w:val="56B80D8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9" w15:restartNumberingAfterBreak="0">
    <w:nsid w:val="56BA593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0" w15:restartNumberingAfterBreak="0">
    <w:nsid w:val="56CC2058"/>
    <w:multiLevelType w:val="multilevel"/>
    <w:tmpl w:val="FFFFFFFF"/>
    <w:lvl w:ilvl="0">
      <w:start w:val="1"/>
      <w:numFmt w:val="upperLetter"/>
      <w:lvlText w:val="6.%1."/>
      <w:lvlJc w:val="left"/>
      <w:pPr>
        <w:tabs>
          <w:tab w:val="num" w:pos="720"/>
        </w:tabs>
      </w:pPr>
      <w:rPr>
        <w:rFonts w:cs="Times New Roman" w:hint="default"/>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371" w15:restartNumberingAfterBreak="0">
    <w:nsid w:val="578F56EC"/>
    <w:multiLevelType w:val="hybridMultilevel"/>
    <w:tmpl w:val="FFFFFFFF"/>
    <w:lvl w:ilvl="0" w:tplc="7CDC8B66">
      <w:start w:val="1"/>
      <w:numFmt w:val="decimal"/>
      <w:lvlText w:val="%1."/>
      <w:lvlJc w:val="left"/>
      <w:pPr>
        <w:tabs>
          <w:tab w:val="num" w:pos="1440"/>
        </w:tabs>
        <w:ind w:left="1440" w:hanging="72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72" w15:restartNumberingAfterBreak="0">
    <w:nsid w:val="57BA42F4"/>
    <w:multiLevelType w:val="multilevel"/>
    <w:tmpl w:val="FFFFFFFF"/>
    <w:lvl w:ilvl="0">
      <w:start w:val="1"/>
      <w:numFmt w:val="upperLetter"/>
      <w:lvlText w:val="2.%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sz w:val="24"/>
        <w:szCs w:val="24"/>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373" w15:restartNumberingAfterBreak="0">
    <w:nsid w:val="5886449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4" w15:restartNumberingAfterBreak="0">
    <w:nsid w:val="5891688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5" w15:restartNumberingAfterBreak="0">
    <w:nsid w:val="58C6797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6" w15:restartNumberingAfterBreak="0">
    <w:nsid w:val="597354C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7" w15:restartNumberingAfterBreak="0">
    <w:nsid w:val="597C3AA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8" w15:restartNumberingAfterBreak="0">
    <w:nsid w:val="5A094625"/>
    <w:multiLevelType w:val="multilevel"/>
    <w:tmpl w:val="FFFFFFFF"/>
    <w:lvl w:ilvl="0">
      <w:start w:val="1"/>
      <w:numFmt w:val="upperLetter"/>
      <w:lvlText w:val="6.%1."/>
      <w:lvlJc w:val="left"/>
      <w:pPr>
        <w:tabs>
          <w:tab w:val="num" w:pos="720"/>
        </w:tabs>
      </w:pPr>
      <w:rPr>
        <w:rFonts w:ascii="Times New Roman" w:hAnsi="Times New Roman" w:cs="Times New Roman" w:hint="default"/>
        <w:b w:val="0"/>
        <w:bCs w:val="0"/>
        <w:i w:val="0"/>
        <w:iCs w:val="0"/>
        <w:snapToGrid/>
        <w:spacing w:val="-9"/>
        <w:sz w:val="24"/>
        <w:szCs w:val="24"/>
        <w:u w:val="none"/>
      </w:rPr>
    </w:lvl>
    <w:lvl w:ilvl="1">
      <w:start w:val="1"/>
      <w:numFmt w:val="decimal"/>
      <w:lvlText w:val="(%2)"/>
      <w:lvlJc w:val="left"/>
      <w:pPr>
        <w:tabs>
          <w:tab w:val="num" w:pos="1440"/>
        </w:tabs>
        <w:ind w:left="720"/>
      </w:pPr>
      <w:rPr>
        <w:rFonts w:ascii="Times New Roman" w:hAnsi="Times New Roman" w:cs="Times New Roman" w:hint="default"/>
        <w:b w:val="0"/>
        <w:bCs w:val="0"/>
        <w:i w:val="0"/>
        <w:iCs w:val="0"/>
        <w:sz w:val="24"/>
        <w:szCs w:val="24"/>
      </w:rPr>
    </w:lvl>
    <w:lvl w:ilvl="2">
      <w:start w:val="1"/>
      <w:numFmt w:val="lowerLetter"/>
      <w:lvlText w:val="(%3)"/>
      <w:lvlJc w:val="left"/>
      <w:pPr>
        <w:tabs>
          <w:tab w:val="num" w:pos="2160"/>
        </w:tabs>
        <w:ind w:left="2160" w:hanging="720"/>
      </w:pPr>
      <w:rPr>
        <w:rFonts w:ascii="Times New Roman" w:hAnsi="Times New Roman" w:cs="Times New Roman" w:hint="default"/>
        <w:b w:val="0"/>
        <w:bCs w:val="0"/>
        <w:i w:val="0"/>
        <w:iCs w:val="0"/>
        <w:sz w:val="24"/>
        <w:szCs w:val="24"/>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379" w15:restartNumberingAfterBreak="0">
    <w:nsid w:val="5A0A77FC"/>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380" w15:restartNumberingAfterBreak="0">
    <w:nsid w:val="5A9A14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1" w15:restartNumberingAfterBreak="0">
    <w:nsid w:val="5AB340F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2" w15:restartNumberingAfterBreak="0">
    <w:nsid w:val="5B0B7D0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3" w15:restartNumberingAfterBreak="0">
    <w:nsid w:val="5B964BDC"/>
    <w:multiLevelType w:val="multilevel"/>
    <w:tmpl w:val="FFFFFFFF"/>
    <w:lvl w:ilvl="0">
      <w:start w:val="1"/>
      <w:numFmt w:val="decimal"/>
      <w:lvlText w:val="(%1)"/>
      <w:lvlJc w:val="left"/>
      <w:pPr>
        <w:tabs>
          <w:tab w:val="num" w:pos="0"/>
        </w:tabs>
      </w:pPr>
      <w:rPr>
        <w:rFonts w:ascii="Times New Roman" w:hAnsi="Times New Roman" w:cs="Times New Roman" w:hint="default"/>
        <w:b w:val="0"/>
        <w:bCs w:val="0"/>
        <w:i w:val="0"/>
        <w:iCs w:val="0"/>
        <w:sz w:val="22"/>
        <w:szCs w:val="22"/>
      </w:rPr>
    </w:lvl>
    <w:lvl w:ilvl="1">
      <w:start w:val="1"/>
      <w:numFmt w:val="lowerLetter"/>
      <w:lvlText w:val="(%2)"/>
      <w:lvlJc w:val="left"/>
      <w:pPr>
        <w:tabs>
          <w:tab w:val="num" w:pos="720"/>
        </w:tabs>
        <w:ind w:left="1440" w:hanging="720"/>
      </w:pPr>
      <w:rPr>
        <w:rFonts w:cs="Times New Roman" w:hint="default"/>
      </w:rPr>
    </w:lvl>
    <w:lvl w:ilvl="2">
      <w:start w:val="1"/>
      <w:numFmt w:val="lowerRoman"/>
      <w:lvlText w:val="(%3)"/>
      <w:lvlJc w:val="left"/>
      <w:pPr>
        <w:tabs>
          <w:tab w:val="num" w:pos="2160"/>
        </w:tabs>
        <w:ind w:left="2160" w:hanging="720"/>
      </w:pPr>
      <w:rPr>
        <w:rFonts w:cs="Times New Roman" w:hint="default"/>
      </w:rPr>
    </w:lvl>
    <w:lvl w:ilvl="3">
      <w:start w:val="1"/>
      <w:numFmt w:val="lowerRoman"/>
      <w:suff w:val="nothing"/>
      <w:lvlText w:val="(%4)"/>
      <w:lvlJc w:val="left"/>
      <w:pPr>
        <w:ind w:left="4320" w:hanging="720"/>
      </w:pPr>
      <w:rPr>
        <w:rFonts w:cs="Times New Roman" w:hint="default"/>
      </w:rPr>
    </w:lvl>
    <w:lvl w:ilvl="4">
      <w:start w:val="1"/>
      <w:numFmt w:val="decimal"/>
      <w:lvlText w:val="(%5)"/>
      <w:lvlJc w:val="left"/>
      <w:pPr>
        <w:tabs>
          <w:tab w:val="num" w:pos="0"/>
        </w:tabs>
        <w:ind w:left="3024" w:hanging="720"/>
      </w:pPr>
      <w:rPr>
        <w:rFonts w:cs="Times New Roman" w:hint="default"/>
      </w:rPr>
    </w:lvl>
    <w:lvl w:ilvl="5">
      <w:start w:val="1"/>
      <w:numFmt w:val="lowerLetter"/>
      <w:lvlText w:val="(%6)"/>
      <w:lvlJc w:val="left"/>
      <w:pPr>
        <w:tabs>
          <w:tab w:val="num" w:pos="0"/>
        </w:tabs>
        <w:ind w:left="3744" w:hanging="720"/>
      </w:pPr>
      <w:rPr>
        <w:rFonts w:cs="Times New Roman" w:hint="default"/>
      </w:rPr>
    </w:lvl>
    <w:lvl w:ilvl="6">
      <w:start w:val="1"/>
      <w:numFmt w:val="lowerRoman"/>
      <w:lvlText w:val="(%7)"/>
      <w:lvlJc w:val="left"/>
      <w:pPr>
        <w:tabs>
          <w:tab w:val="num" w:pos="0"/>
        </w:tabs>
        <w:ind w:left="4464" w:hanging="720"/>
      </w:pPr>
      <w:rPr>
        <w:rFonts w:cs="Times New Roman" w:hint="default"/>
      </w:rPr>
    </w:lvl>
    <w:lvl w:ilvl="7">
      <w:start w:val="1"/>
      <w:numFmt w:val="lowerLetter"/>
      <w:lvlText w:val="(%8)"/>
      <w:lvlJc w:val="left"/>
      <w:pPr>
        <w:tabs>
          <w:tab w:val="num" w:pos="0"/>
        </w:tabs>
        <w:ind w:left="5184" w:hanging="720"/>
      </w:pPr>
      <w:rPr>
        <w:rFonts w:cs="Times New Roman" w:hint="default"/>
      </w:rPr>
    </w:lvl>
    <w:lvl w:ilvl="8">
      <w:start w:val="1"/>
      <w:numFmt w:val="lowerRoman"/>
      <w:lvlText w:val="(%9)"/>
      <w:lvlJc w:val="left"/>
      <w:pPr>
        <w:tabs>
          <w:tab w:val="num" w:pos="0"/>
        </w:tabs>
        <w:ind w:left="5904" w:hanging="720"/>
      </w:pPr>
      <w:rPr>
        <w:rFonts w:cs="Times New Roman" w:hint="default"/>
      </w:rPr>
    </w:lvl>
  </w:abstractNum>
  <w:abstractNum w:abstractNumId="384" w15:restartNumberingAfterBreak="0">
    <w:nsid w:val="5BCC6CD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5" w15:restartNumberingAfterBreak="0">
    <w:nsid w:val="5C1426F2"/>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386" w15:restartNumberingAfterBreak="0">
    <w:nsid w:val="5C771992"/>
    <w:multiLevelType w:val="multilevel"/>
    <w:tmpl w:val="FFFFFFFF"/>
    <w:lvl w:ilvl="0">
      <w:start w:val="1"/>
      <w:numFmt w:val="upperLetter"/>
      <w:lvlText w:val="2.%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sz w:val="24"/>
        <w:szCs w:val="24"/>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387" w15:restartNumberingAfterBreak="0">
    <w:nsid w:val="5C81103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8" w15:restartNumberingAfterBreak="0">
    <w:nsid w:val="5CA02A6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9" w15:restartNumberingAfterBreak="0">
    <w:nsid w:val="5CA27BC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0" w15:restartNumberingAfterBreak="0">
    <w:nsid w:val="5CE466C0"/>
    <w:multiLevelType w:val="multilevel"/>
    <w:tmpl w:val="FFFFFFF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1" w15:restartNumberingAfterBreak="0">
    <w:nsid w:val="5D1B19A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2" w15:restartNumberingAfterBreak="0">
    <w:nsid w:val="5D607C7D"/>
    <w:multiLevelType w:val="multilevel"/>
    <w:tmpl w:val="FFFFFFFF"/>
    <w:lvl w:ilvl="0">
      <w:start w:val="1"/>
      <w:numFmt w:val="upperLetter"/>
      <w:lvlText w:val="6.%1."/>
      <w:lvlJc w:val="left"/>
      <w:pPr>
        <w:tabs>
          <w:tab w:val="num" w:pos="720"/>
        </w:tabs>
      </w:pPr>
      <w:rPr>
        <w:rFonts w:cs="Times New Roman" w:hint="default"/>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393" w15:restartNumberingAfterBreak="0">
    <w:nsid w:val="5DB4130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94" w15:restartNumberingAfterBreak="0">
    <w:nsid w:val="5DB65551"/>
    <w:multiLevelType w:val="multilevel"/>
    <w:tmpl w:val="FFFFFFFF"/>
    <w:lvl w:ilvl="0">
      <w:start w:val="1"/>
      <w:numFmt w:val="upperLetter"/>
      <w:lvlText w:val="6.%1."/>
      <w:lvlJc w:val="left"/>
      <w:pPr>
        <w:tabs>
          <w:tab w:val="num" w:pos="720"/>
        </w:tabs>
      </w:pPr>
      <w:rPr>
        <w:rFonts w:cs="Times New Roman" w:hint="default"/>
      </w:rPr>
    </w:lvl>
    <w:lvl w:ilvl="1">
      <w:start w:val="1"/>
      <w:numFmt w:val="decimal"/>
      <w:lvlText w:val="(%2)"/>
      <w:lvlJc w:val="left"/>
      <w:pPr>
        <w:tabs>
          <w:tab w:val="num" w:pos="720"/>
        </w:tabs>
        <w:ind w:left="720"/>
      </w:pPr>
      <w:rPr>
        <w:rFonts w:cs="Times New Roman" w:hint="default"/>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395" w15:restartNumberingAfterBreak="0">
    <w:nsid w:val="5DFD793B"/>
    <w:multiLevelType w:val="multilevel"/>
    <w:tmpl w:val="FFFFFFFF"/>
    <w:lvl w:ilvl="0">
      <w:start w:val="1"/>
      <w:numFmt w:val="upperLetter"/>
      <w:lvlText w:val="3.%1."/>
      <w:lvlJc w:val="left"/>
      <w:pPr>
        <w:tabs>
          <w:tab w:val="num" w:pos="720"/>
        </w:tabs>
      </w:pPr>
      <w:rPr>
        <w:rFonts w:ascii="Times New Roman" w:hAnsi="Times New Roman" w:cs="Times New Roman" w:hint="default"/>
        <w:b w:val="0"/>
        <w:bCs w:val="0"/>
        <w:i w:val="0"/>
        <w:iCs w:val="0"/>
        <w:sz w:val="24"/>
        <w:szCs w:val="24"/>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396" w15:restartNumberingAfterBreak="0">
    <w:nsid w:val="5E2573A2"/>
    <w:multiLevelType w:val="multilevel"/>
    <w:tmpl w:val="FFFFFFFF"/>
    <w:lvl w:ilvl="0">
      <w:start w:val="1"/>
      <w:numFmt w:val="decimal"/>
      <w:lvlText w:val="(%1)"/>
      <w:lvlJc w:val="left"/>
      <w:pPr>
        <w:tabs>
          <w:tab w:val="num" w:pos="0"/>
        </w:tabs>
      </w:pPr>
      <w:rPr>
        <w:rFonts w:ascii="Times New Roman" w:hAnsi="Times New Roman" w:cs="Times New Roman" w:hint="default"/>
      </w:rPr>
    </w:lvl>
    <w:lvl w:ilvl="1">
      <w:start w:val="1"/>
      <w:numFmt w:val="lowerLetter"/>
      <w:lvlText w:val="(%2)"/>
      <w:lvlJc w:val="left"/>
      <w:pPr>
        <w:tabs>
          <w:tab w:val="num" w:pos="720"/>
        </w:tabs>
        <w:ind w:left="1440" w:hanging="720"/>
      </w:pPr>
      <w:rPr>
        <w:rFonts w:cs="Times New Roman" w:hint="default"/>
      </w:rPr>
    </w:lvl>
    <w:lvl w:ilvl="2">
      <w:start w:val="1"/>
      <w:numFmt w:val="lowerRoman"/>
      <w:lvlText w:val="(%3)"/>
      <w:lvlJc w:val="left"/>
      <w:pPr>
        <w:tabs>
          <w:tab w:val="num" w:pos="2160"/>
        </w:tabs>
        <w:ind w:left="2160" w:hanging="720"/>
      </w:pPr>
      <w:rPr>
        <w:rFonts w:cs="Times New Roman" w:hint="default"/>
      </w:rPr>
    </w:lvl>
    <w:lvl w:ilvl="3">
      <w:start w:val="1"/>
      <w:numFmt w:val="lowerRoman"/>
      <w:suff w:val="nothing"/>
      <w:lvlText w:val="(%4)"/>
      <w:lvlJc w:val="left"/>
      <w:pPr>
        <w:ind w:left="4320" w:hanging="720"/>
      </w:pPr>
      <w:rPr>
        <w:rFonts w:cs="Times New Roman" w:hint="default"/>
      </w:rPr>
    </w:lvl>
    <w:lvl w:ilvl="4">
      <w:start w:val="1"/>
      <w:numFmt w:val="decimal"/>
      <w:lvlText w:val="(%5)"/>
      <w:lvlJc w:val="left"/>
      <w:pPr>
        <w:tabs>
          <w:tab w:val="num" w:pos="0"/>
        </w:tabs>
        <w:ind w:left="3024" w:hanging="720"/>
      </w:pPr>
      <w:rPr>
        <w:rFonts w:cs="Times New Roman" w:hint="default"/>
      </w:rPr>
    </w:lvl>
    <w:lvl w:ilvl="5">
      <w:start w:val="1"/>
      <w:numFmt w:val="lowerLetter"/>
      <w:lvlText w:val="(%6)"/>
      <w:lvlJc w:val="left"/>
      <w:pPr>
        <w:tabs>
          <w:tab w:val="num" w:pos="0"/>
        </w:tabs>
        <w:ind w:left="3744" w:hanging="720"/>
      </w:pPr>
      <w:rPr>
        <w:rFonts w:cs="Times New Roman" w:hint="default"/>
      </w:rPr>
    </w:lvl>
    <w:lvl w:ilvl="6">
      <w:start w:val="1"/>
      <w:numFmt w:val="lowerRoman"/>
      <w:lvlText w:val="(%7)"/>
      <w:lvlJc w:val="left"/>
      <w:pPr>
        <w:tabs>
          <w:tab w:val="num" w:pos="0"/>
        </w:tabs>
        <w:ind w:left="4464" w:hanging="720"/>
      </w:pPr>
      <w:rPr>
        <w:rFonts w:cs="Times New Roman" w:hint="default"/>
      </w:rPr>
    </w:lvl>
    <w:lvl w:ilvl="7">
      <w:start w:val="1"/>
      <w:numFmt w:val="lowerLetter"/>
      <w:lvlText w:val="(%8)"/>
      <w:lvlJc w:val="left"/>
      <w:pPr>
        <w:tabs>
          <w:tab w:val="num" w:pos="0"/>
        </w:tabs>
        <w:ind w:left="5184" w:hanging="720"/>
      </w:pPr>
      <w:rPr>
        <w:rFonts w:cs="Times New Roman" w:hint="default"/>
      </w:rPr>
    </w:lvl>
    <w:lvl w:ilvl="8">
      <w:start w:val="1"/>
      <w:numFmt w:val="lowerRoman"/>
      <w:lvlText w:val="(%9)"/>
      <w:lvlJc w:val="left"/>
      <w:pPr>
        <w:tabs>
          <w:tab w:val="num" w:pos="0"/>
        </w:tabs>
        <w:ind w:left="5904" w:hanging="720"/>
      </w:pPr>
      <w:rPr>
        <w:rFonts w:cs="Times New Roman" w:hint="default"/>
      </w:rPr>
    </w:lvl>
  </w:abstractNum>
  <w:abstractNum w:abstractNumId="397" w15:restartNumberingAfterBreak="0">
    <w:nsid w:val="5E692F7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8" w15:restartNumberingAfterBreak="0">
    <w:nsid w:val="5E913D6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9" w15:restartNumberingAfterBreak="0">
    <w:nsid w:val="5F29040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0" w15:restartNumberingAfterBreak="0">
    <w:nsid w:val="5F352DD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1" w15:restartNumberingAfterBreak="0">
    <w:nsid w:val="5F4B13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2" w15:restartNumberingAfterBreak="0">
    <w:nsid w:val="5F712D8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3" w15:restartNumberingAfterBreak="0">
    <w:nsid w:val="5F811679"/>
    <w:multiLevelType w:val="hybridMultilevel"/>
    <w:tmpl w:val="FFFFFFFF"/>
    <w:lvl w:ilvl="0" w:tplc="0409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04" w15:restartNumberingAfterBreak="0">
    <w:nsid w:val="5F951480"/>
    <w:multiLevelType w:val="multilevel"/>
    <w:tmpl w:val="FFFFFFFF"/>
    <w:lvl w:ilvl="0">
      <w:start w:val="1"/>
      <w:numFmt w:val="upperLetter"/>
      <w:lvlText w:val="2.%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sz w:val="24"/>
        <w:szCs w:val="24"/>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405" w15:restartNumberingAfterBreak="0">
    <w:nsid w:val="5FC4308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6" w15:restartNumberingAfterBreak="0">
    <w:nsid w:val="5FD83A6B"/>
    <w:multiLevelType w:val="multilevel"/>
    <w:tmpl w:val="FFFFFFFF"/>
    <w:lvl w:ilvl="0">
      <w:start w:val="1"/>
      <w:numFmt w:val="decimal"/>
      <w:lvlText w:val="%1."/>
      <w:legacy w:legacy="1" w:legacySpace="0" w:legacyIndent="720"/>
      <w:lvlJc w:val="left"/>
      <w:rPr>
        <w:rFonts w:cs="Times New Roman"/>
      </w:rPr>
    </w:lvl>
    <w:lvl w:ilvl="1">
      <w:start w:val="1"/>
      <w:numFmt w:val="lowerLetter"/>
      <w:lvlText w:val="%2)"/>
      <w:legacy w:legacy="1" w:legacySpace="0" w:legacyIndent="720"/>
      <w:lvlJc w:val="left"/>
      <w:pPr>
        <w:ind w:left="1440" w:hanging="720"/>
      </w:pPr>
      <w:rPr>
        <w:rFonts w:cs="Times New Roman"/>
      </w:rPr>
    </w:lvl>
    <w:lvl w:ilvl="2">
      <w:start w:val="1"/>
      <w:numFmt w:val="lowerRoman"/>
      <w:lvlText w:val="%3)"/>
      <w:legacy w:legacy="1" w:legacySpace="0" w:legacyIndent="720"/>
      <w:lvlJc w:val="left"/>
      <w:pPr>
        <w:ind w:left="2160" w:hanging="720"/>
      </w:pPr>
      <w:rPr>
        <w:rFonts w:cs="Times New Roman"/>
      </w:rPr>
    </w:lvl>
    <w:lvl w:ilvl="3">
      <w:start w:val="1"/>
      <w:numFmt w:val="lowerLetter"/>
      <w:lvlText w:val="%4)"/>
      <w:legacy w:legacy="1" w:legacySpace="0" w:legacyIndent="720"/>
      <w:lvlJc w:val="left"/>
      <w:pPr>
        <w:ind w:left="2880" w:hanging="720"/>
      </w:pPr>
      <w:rPr>
        <w:rFonts w:cs="Times New Roman"/>
      </w:rPr>
    </w:lvl>
    <w:lvl w:ilvl="4">
      <w:start w:val="1"/>
      <w:numFmt w:val="decimal"/>
      <w:lvlText w:val="(%5)"/>
      <w:legacy w:legacy="1" w:legacySpace="0" w:legacyIndent="720"/>
      <w:lvlJc w:val="left"/>
      <w:pPr>
        <w:ind w:left="3600" w:hanging="720"/>
      </w:pPr>
      <w:rPr>
        <w:rFonts w:cs="Times New Roman"/>
      </w:rPr>
    </w:lvl>
    <w:lvl w:ilvl="5">
      <w:start w:val="1"/>
      <w:numFmt w:val="lowerLetter"/>
      <w:lvlText w:val="(%6)"/>
      <w:legacy w:legacy="1" w:legacySpace="0" w:legacyIndent="720"/>
      <w:lvlJc w:val="left"/>
      <w:pPr>
        <w:ind w:left="4320" w:hanging="720"/>
      </w:pPr>
      <w:rPr>
        <w:rFonts w:cs="Times New Roman"/>
      </w:rPr>
    </w:lvl>
    <w:lvl w:ilvl="6">
      <w:start w:val="1"/>
      <w:numFmt w:val="lowerRoman"/>
      <w:lvlText w:val="(%7)"/>
      <w:legacy w:legacy="1" w:legacySpace="0" w:legacyIndent="720"/>
      <w:lvlJc w:val="left"/>
      <w:pPr>
        <w:ind w:left="5040" w:hanging="720"/>
      </w:pPr>
      <w:rPr>
        <w:rFonts w:cs="Times New Roman"/>
      </w:rPr>
    </w:lvl>
    <w:lvl w:ilvl="7">
      <w:start w:val="1"/>
      <w:numFmt w:val="lowerLetter"/>
      <w:lvlText w:val="(%8)"/>
      <w:legacy w:legacy="1" w:legacySpace="0" w:legacyIndent="720"/>
      <w:lvlJc w:val="left"/>
      <w:pPr>
        <w:ind w:left="5760" w:hanging="720"/>
      </w:pPr>
      <w:rPr>
        <w:rFonts w:cs="Times New Roman"/>
      </w:rPr>
    </w:lvl>
    <w:lvl w:ilvl="8">
      <w:start w:val="1"/>
      <w:numFmt w:val="lowerRoman"/>
      <w:lvlText w:val="(%9)"/>
      <w:legacy w:legacy="1" w:legacySpace="0" w:legacyIndent="720"/>
      <w:lvlJc w:val="left"/>
      <w:pPr>
        <w:ind w:left="6480" w:hanging="720"/>
      </w:pPr>
      <w:rPr>
        <w:rFonts w:cs="Times New Roman"/>
      </w:rPr>
    </w:lvl>
  </w:abstractNum>
  <w:abstractNum w:abstractNumId="407" w15:restartNumberingAfterBreak="0">
    <w:nsid w:val="5FFC08C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8" w15:restartNumberingAfterBreak="0">
    <w:nsid w:val="60207BA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9" w15:restartNumberingAfterBreak="0">
    <w:nsid w:val="604E57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0" w15:restartNumberingAfterBreak="0">
    <w:nsid w:val="604F724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1" w15:restartNumberingAfterBreak="0">
    <w:nsid w:val="60530D8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2" w15:restartNumberingAfterBreak="0">
    <w:nsid w:val="609A3BCE"/>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13" w15:restartNumberingAfterBreak="0">
    <w:nsid w:val="60D809F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4" w15:restartNumberingAfterBreak="0">
    <w:nsid w:val="60DF1850"/>
    <w:multiLevelType w:val="hybridMultilevel"/>
    <w:tmpl w:val="FFFFFFFF"/>
    <w:lvl w:ilvl="0" w:tplc="4B848C6C">
      <w:start w:val="1"/>
      <w:numFmt w:val="decimal"/>
      <w:lvlText w:val="(%1)"/>
      <w:lvlJc w:val="left"/>
      <w:pPr>
        <w:tabs>
          <w:tab w:val="num" w:pos="1440"/>
        </w:tabs>
        <w:ind w:left="72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15" w15:restartNumberingAfterBreak="0">
    <w:nsid w:val="60EC7EF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6" w15:restartNumberingAfterBreak="0">
    <w:nsid w:val="61012F22"/>
    <w:multiLevelType w:val="hybridMultilevel"/>
    <w:tmpl w:val="FFFFFFFF"/>
    <w:lvl w:ilvl="0" w:tplc="E4ECB012">
      <w:start w:val="4"/>
      <w:numFmt w:val="decimal"/>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417" w15:restartNumberingAfterBreak="0">
    <w:nsid w:val="611F31A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8" w15:restartNumberingAfterBreak="0">
    <w:nsid w:val="61373A3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9" w15:restartNumberingAfterBreak="0">
    <w:nsid w:val="614C728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0" w15:restartNumberingAfterBreak="0">
    <w:nsid w:val="615D681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21" w15:restartNumberingAfterBreak="0">
    <w:nsid w:val="619674E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22" w15:restartNumberingAfterBreak="0">
    <w:nsid w:val="622C01C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3" w15:restartNumberingAfterBreak="0">
    <w:nsid w:val="6272708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4" w15:restartNumberingAfterBreak="0">
    <w:nsid w:val="62D010F4"/>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25" w15:restartNumberingAfterBreak="0">
    <w:nsid w:val="631911E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6" w15:restartNumberingAfterBreak="0">
    <w:nsid w:val="631F78C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7" w15:restartNumberingAfterBreak="0">
    <w:nsid w:val="6323710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8" w15:restartNumberingAfterBreak="0">
    <w:nsid w:val="634640CA"/>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29" w15:restartNumberingAfterBreak="0">
    <w:nsid w:val="637412C2"/>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30" w15:restartNumberingAfterBreak="0">
    <w:nsid w:val="63C36D1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1" w15:restartNumberingAfterBreak="0">
    <w:nsid w:val="63CF3F2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2" w15:restartNumberingAfterBreak="0">
    <w:nsid w:val="63DB239C"/>
    <w:multiLevelType w:val="multilevel"/>
    <w:tmpl w:val="FFFFFFFF"/>
    <w:lvl w:ilvl="0">
      <w:start w:val="1"/>
      <w:numFmt w:val="upperLetter"/>
      <w:lvlText w:val="4.%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433" w15:restartNumberingAfterBreak="0">
    <w:nsid w:val="64096AC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4" w15:restartNumberingAfterBreak="0">
    <w:nsid w:val="64414E9D"/>
    <w:multiLevelType w:val="multilevel"/>
    <w:tmpl w:val="FFFFFFFF"/>
    <w:lvl w:ilvl="0">
      <w:start w:val="1"/>
      <w:numFmt w:val="upperLetter"/>
      <w:lvlText w:val="4.%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435" w15:restartNumberingAfterBreak="0">
    <w:nsid w:val="644F7EC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36" w15:restartNumberingAfterBreak="0">
    <w:nsid w:val="6468446A"/>
    <w:multiLevelType w:val="multilevel"/>
    <w:tmpl w:val="FFFFFFFF"/>
    <w:lvl w:ilvl="0">
      <w:start w:val="4"/>
      <w:numFmt w:val="upperLetter"/>
      <w:lvlText w:val="6.%1."/>
      <w:lvlJc w:val="left"/>
      <w:pPr>
        <w:tabs>
          <w:tab w:val="num" w:pos="360"/>
        </w:tabs>
      </w:pPr>
      <w:rPr>
        <w:rFonts w:cs="Times New Roman" w:hint="default"/>
      </w:rPr>
    </w:lvl>
    <w:lvl w:ilvl="1">
      <w:start w:val="1"/>
      <w:numFmt w:val="decimal"/>
      <w:lvlText w:val="(%2)"/>
      <w:lvlJc w:val="left"/>
      <w:pPr>
        <w:tabs>
          <w:tab w:val="num" w:pos="720"/>
        </w:tabs>
        <w:ind w:left="720"/>
      </w:pPr>
      <w:rPr>
        <w:rFonts w:cs="Times New Roman" w:hint="default"/>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437" w15:restartNumberingAfterBreak="0">
    <w:nsid w:val="64D8117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38" w15:restartNumberingAfterBreak="0">
    <w:nsid w:val="64F276C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9" w15:restartNumberingAfterBreak="0">
    <w:nsid w:val="650718A7"/>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40" w15:restartNumberingAfterBreak="0">
    <w:nsid w:val="65095A9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1" w15:restartNumberingAfterBreak="0">
    <w:nsid w:val="651817D4"/>
    <w:multiLevelType w:val="hybridMultilevel"/>
    <w:tmpl w:val="FFFFFFFF"/>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42" w15:restartNumberingAfterBreak="0">
    <w:nsid w:val="654D0B5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3" w15:restartNumberingAfterBreak="0">
    <w:nsid w:val="658265F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4" w15:restartNumberingAfterBreak="0">
    <w:nsid w:val="65A9400D"/>
    <w:multiLevelType w:val="hybridMultilevel"/>
    <w:tmpl w:val="FFFFFFFF"/>
    <w:lvl w:ilvl="0" w:tplc="6C080E4E">
      <w:start w:val="1"/>
      <w:numFmt w:val="lowerLetter"/>
      <w:lvlText w:val="(%1)"/>
      <w:lvlJc w:val="left"/>
      <w:pPr>
        <w:tabs>
          <w:tab w:val="num" w:pos="765"/>
        </w:tabs>
        <w:ind w:left="765" w:hanging="405"/>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45" w15:restartNumberingAfterBreak="0">
    <w:nsid w:val="65BF109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46" w15:restartNumberingAfterBreak="0">
    <w:nsid w:val="65DB58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7" w15:restartNumberingAfterBreak="0">
    <w:nsid w:val="65EB3FD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8" w15:restartNumberingAfterBreak="0">
    <w:nsid w:val="66214BA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49" w15:restartNumberingAfterBreak="0">
    <w:nsid w:val="666B50E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0" w15:restartNumberingAfterBreak="0">
    <w:nsid w:val="66C1345C"/>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51" w15:restartNumberingAfterBreak="0">
    <w:nsid w:val="66C7283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2" w15:restartNumberingAfterBreak="0">
    <w:nsid w:val="67556A1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3" w15:restartNumberingAfterBreak="0">
    <w:nsid w:val="67684AD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4" w15:restartNumberingAfterBreak="0">
    <w:nsid w:val="677713B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5" w15:restartNumberingAfterBreak="0">
    <w:nsid w:val="679B702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6" w15:restartNumberingAfterBreak="0">
    <w:nsid w:val="67A32E6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7" w15:restartNumberingAfterBreak="0">
    <w:nsid w:val="67EB02C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8" w15:restartNumberingAfterBreak="0">
    <w:nsid w:val="690E095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9" w15:restartNumberingAfterBreak="0">
    <w:nsid w:val="691347A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0" w15:restartNumberingAfterBreak="0">
    <w:nsid w:val="699F38D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1" w15:restartNumberingAfterBreak="0">
    <w:nsid w:val="69AB10D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2" w15:restartNumberingAfterBreak="0">
    <w:nsid w:val="69C738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3" w15:restartNumberingAfterBreak="0">
    <w:nsid w:val="69F704F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4" w15:restartNumberingAfterBreak="0">
    <w:nsid w:val="69FE785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5" w15:restartNumberingAfterBreak="0">
    <w:nsid w:val="6A075D90"/>
    <w:multiLevelType w:val="multilevel"/>
    <w:tmpl w:val="FFFFFFFF"/>
    <w:lvl w:ilvl="0">
      <w:start w:val="1"/>
      <w:numFmt w:val="upperLetter"/>
      <w:suff w:val="nothing"/>
      <w:lvlText w:val="2.%1."/>
      <w:lvlJc w:val="left"/>
      <w:rPr>
        <w:rFonts w:hint="default"/>
      </w:rPr>
    </w:lvl>
    <w:lvl w:ilvl="1">
      <w:start w:val="1"/>
      <w:numFmt w:val="decimal"/>
      <w:suff w:val="nothing"/>
      <w:lvlText w:val="(%2)"/>
      <w:lvlJc w:val="left"/>
      <w:pPr>
        <w:ind w:left="720"/>
      </w:pPr>
      <w:rPr>
        <w:rFonts w:hint="default"/>
      </w:rPr>
    </w:lvl>
    <w:lvl w:ilvl="2">
      <w:start w:val="1"/>
      <w:numFmt w:val="lowerLetter"/>
      <w:suff w:val="nothing"/>
      <w:lvlText w:val="(%3)"/>
      <w:lvlJc w:val="left"/>
      <w:pPr>
        <w:ind w:left="2160" w:hanging="720"/>
      </w:pPr>
      <w:rPr>
        <w:rFonts w:hint="default"/>
      </w:rPr>
    </w:lvl>
    <w:lvl w:ilvl="3">
      <w:start w:val="1"/>
      <w:numFmt w:val="lowerRoman"/>
      <w:lvlText w:val="(%4)"/>
      <w:lvlJc w:val="left"/>
      <w:pPr>
        <w:tabs>
          <w:tab w:val="num" w:pos="0"/>
        </w:tabs>
        <w:ind w:left="2880" w:hanging="720"/>
      </w:pPr>
      <w:rPr>
        <w:rFonts w:hint="default"/>
      </w:rPr>
    </w:lvl>
    <w:lvl w:ilvl="4">
      <w:start w:val="1"/>
      <w:numFmt w:val="upperLetter"/>
      <w:lvlText w:val="(%5)"/>
      <w:lvlJc w:val="left"/>
      <w:pPr>
        <w:tabs>
          <w:tab w:val="num" w:pos="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466" w15:restartNumberingAfterBreak="0">
    <w:nsid w:val="6A0C1BF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7" w15:restartNumberingAfterBreak="0">
    <w:nsid w:val="6A41063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8" w15:restartNumberingAfterBreak="0">
    <w:nsid w:val="6AE52249"/>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69" w15:restartNumberingAfterBreak="0">
    <w:nsid w:val="6B85189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0" w15:restartNumberingAfterBreak="0">
    <w:nsid w:val="6BEF01A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1" w15:restartNumberingAfterBreak="0">
    <w:nsid w:val="6C0F44D5"/>
    <w:multiLevelType w:val="multilevel"/>
    <w:tmpl w:val="FFFFFFFF"/>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2" w15:restartNumberingAfterBreak="0">
    <w:nsid w:val="6C5846A7"/>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73" w15:restartNumberingAfterBreak="0">
    <w:nsid w:val="6C77552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4" w15:restartNumberingAfterBreak="0">
    <w:nsid w:val="6CD33437"/>
    <w:multiLevelType w:val="multilevel"/>
    <w:tmpl w:val="FFFFFFFF"/>
    <w:lvl w:ilvl="0">
      <w:start w:val="6"/>
      <w:numFmt w:val="lowerLetter"/>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475" w15:restartNumberingAfterBreak="0">
    <w:nsid w:val="6CDA23B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6" w15:restartNumberingAfterBreak="0">
    <w:nsid w:val="6CF41E7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7" w15:restartNumberingAfterBreak="0">
    <w:nsid w:val="6CFE120C"/>
    <w:multiLevelType w:val="multilevel"/>
    <w:tmpl w:val="FFFFFFFF"/>
    <w:lvl w:ilvl="0">
      <w:start w:val="1"/>
      <w:numFmt w:val="upperLetter"/>
      <w:lvlText w:val="6.%1."/>
      <w:lvlJc w:val="left"/>
    </w:lvl>
    <w:lvl w:ilvl="1">
      <w:start w:val="2"/>
      <w:numFmt w:val="decimal"/>
      <w:lvlText w:val="(%2)"/>
      <w:lvlJc w:val="left"/>
    </w:lvl>
    <w:lvl w:ilvl="2">
      <w:start w:val="1"/>
      <w:numFmt w:val="lowerLetter"/>
      <w:lvlText w:val="(%3)"/>
      <w:lvlJc w:val="left"/>
    </w:lvl>
    <w:lvl w:ilvl="3">
      <w:start w:val="1"/>
      <w:numFmt w:val="lowerRoman"/>
      <w:lvlText w:val="(%4)"/>
      <w:lvlJc w:val="left"/>
    </w:lvl>
    <w:lvl w:ilvl="4">
      <w:start w:val="1"/>
      <w:numFmt w:val="upperLetter"/>
      <w:suff w:val="nothing"/>
      <w:lvlText w:val="(%5)"/>
      <w:lvlJc w:val="left"/>
    </w:lvl>
    <w:lvl w:ilvl="5">
      <w:start w:val="1"/>
      <w:numFmt w:val="lowerLetter"/>
      <w:lvlText w:val="(%6)"/>
      <w:lvlJc w:val="left"/>
    </w:lvl>
    <w:lvl w:ilvl="6">
      <w:start w:val="1"/>
      <w:numFmt w:val="lowerRoman"/>
      <w:lvlText w:val="(%7)"/>
      <w:lvlJc w:val="left"/>
    </w:lvl>
    <w:lvl w:ilvl="7">
      <w:start w:val="1"/>
      <w:numFmt w:val="lowerLetter"/>
      <w:lvlText w:val="(%8)"/>
      <w:lvlJc w:val="left"/>
    </w:lvl>
    <w:lvl w:ilvl="8">
      <w:start w:val="1"/>
      <w:numFmt w:val="lowerRoman"/>
      <w:lvlText w:val="(%9)"/>
      <w:lvlJc w:val="left"/>
    </w:lvl>
  </w:abstractNum>
  <w:abstractNum w:abstractNumId="478" w15:restartNumberingAfterBreak="0">
    <w:nsid w:val="6D2626B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9" w15:restartNumberingAfterBreak="0">
    <w:nsid w:val="6D34285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0" w15:restartNumberingAfterBreak="0">
    <w:nsid w:val="6D6D40C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1" w15:restartNumberingAfterBreak="0">
    <w:nsid w:val="6E2D09D9"/>
    <w:multiLevelType w:val="hybridMultilevel"/>
    <w:tmpl w:val="FFFFFFFF"/>
    <w:lvl w:ilvl="0" w:tplc="7324AEA2">
      <w:start w:val="1"/>
      <w:numFmt w:val="decimal"/>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482" w15:restartNumberingAfterBreak="0">
    <w:nsid w:val="6E6607B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3" w15:restartNumberingAfterBreak="0">
    <w:nsid w:val="6E6F631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4" w15:restartNumberingAfterBreak="0">
    <w:nsid w:val="6F1834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5" w15:restartNumberingAfterBreak="0">
    <w:nsid w:val="6FCD622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6" w15:restartNumberingAfterBreak="0">
    <w:nsid w:val="6FD339FD"/>
    <w:multiLevelType w:val="multilevel"/>
    <w:tmpl w:val="FFFFFFFF"/>
    <w:lvl w:ilvl="0">
      <w:start w:val="1"/>
      <w:numFmt w:val="upperLetter"/>
      <w:lvlText w:val="4.%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487" w15:restartNumberingAfterBreak="0">
    <w:nsid w:val="70071101"/>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88" w15:restartNumberingAfterBreak="0">
    <w:nsid w:val="705B1F1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9" w15:restartNumberingAfterBreak="0">
    <w:nsid w:val="705E2775"/>
    <w:multiLevelType w:val="multilevel"/>
    <w:tmpl w:val="FFFFFFFF"/>
    <w:lvl w:ilvl="0">
      <w:start w:val="1"/>
      <w:numFmt w:val="upperLetter"/>
      <w:lvlText w:val="3.%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490" w15:restartNumberingAfterBreak="0">
    <w:nsid w:val="7075159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1" w15:restartNumberingAfterBreak="0">
    <w:nsid w:val="7086194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2" w15:restartNumberingAfterBreak="0">
    <w:nsid w:val="710A6A01"/>
    <w:multiLevelType w:val="multilevel"/>
    <w:tmpl w:val="FFFFFFFF"/>
    <w:lvl w:ilvl="0">
      <w:start w:val="1"/>
      <w:numFmt w:val="upperLetter"/>
      <w:lvlText w:val="6.%1."/>
      <w:lvlJc w:val="left"/>
      <w:pPr>
        <w:tabs>
          <w:tab w:val="num" w:pos="360"/>
        </w:tabs>
      </w:pPr>
      <w:rPr>
        <w:rFonts w:hint="default"/>
      </w:rPr>
    </w:lvl>
    <w:lvl w:ilvl="1">
      <w:start w:val="2"/>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suff w:val="nothing"/>
      <w:lvlText w:val="(%5)"/>
      <w:lvlJc w:val="left"/>
      <w:pPr>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493" w15:restartNumberingAfterBreak="0">
    <w:nsid w:val="710F1F8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4" w15:restartNumberingAfterBreak="0">
    <w:nsid w:val="7145428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5" w15:restartNumberingAfterBreak="0">
    <w:nsid w:val="7147008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6" w15:restartNumberingAfterBreak="0">
    <w:nsid w:val="7174324F"/>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lvlText w:val="(%5)"/>
      <w:lvlJc w:val="left"/>
      <w:pPr>
        <w:tabs>
          <w:tab w:val="num" w:pos="288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497" w15:restartNumberingAfterBreak="0">
    <w:nsid w:val="7181239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8" w15:restartNumberingAfterBreak="0">
    <w:nsid w:val="71B335F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9" w15:restartNumberingAfterBreak="0">
    <w:nsid w:val="71C7379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0" w15:restartNumberingAfterBreak="0">
    <w:nsid w:val="71D12565"/>
    <w:multiLevelType w:val="multilevel"/>
    <w:tmpl w:val="FFFFFFFF"/>
    <w:lvl w:ilvl="0">
      <w:start w:val="1"/>
      <w:numFmt w:val="upperLetter"/>
      <w:lvlText w:val="6.%1."/>
      <w:lvlJc w:val="left"/>
      <w:pPr>
        <w:tabs>
          <w:tab w:val="num" w:pos="720"/>
        </w:tabs>
      </w:pPr>
      <w:rPr>
        <w:rFonts w:cs="Times New Roman" w:hint="default"/>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501" w15:restartNumberingAfterBreak="0">
    <w:nsid w:val="721B3F4D"/>
    <w:multiLevelType w:val="hybridMultilevel"/>
    <w:tmpl w:val="FFFFFFFF"/>
    <w:lvl w:ilvl="0" w:tplc="CCE87374">
      <w:start w:val="1"/>
      <w:numFmt w:val="upperRoman"/>
      <w:lvlText w:val="%1."/>
      <w:lvlJc w:val="left"/>
      <w:pPr>
        <w:ind w:left="1080" w:hanging="72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502" w15:restartNumberingAfterBreak="0">
    <w:nsid w:val="72585D8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3" w15:restartNumberingAfterBreak="0">
    <w:nsid w:val="725A268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04" w15:restartNumberingAfterBreak="0">
    <w:nsid w:val="7275416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5" w15:restartNumberingAfterBreak="0">
    <w:nsid w:val="72CD761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6" w15:restartNumberingAfterBreak="0">
    <w:nsid w:val="72D932C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7" w15:restartNumberingAfterBreak="0">
    <w:nsid w:val="72EB62D2"/>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08" w15:restartNumberingAfterBreak="0">
    <w:nsid w:val="73777FB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09" w15:restartNumberingAfterBreak="0">
    <w:nsid w:val="74662C6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0" w15:restartNumberingAfterBreak="0">
    <w:nsid w:val="74B62DB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1" w15:restartNumberingAfterBreak="0">
    <w:nsid w:val="752D094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2" w15:restartNumberingAfterBreak="0">
    <w:nsid w:val="753671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3" w15:restartNumberingAfterBreak="0">
    <w:nsid w:val="754A757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4" w15:restartNumberingAfterBreak="0">
    <w:nsid w:val="75B618EC"/>
    <w:multiLevelType w:val="multilevel"/>
    <w:tmpl w:val="FFFFFFFF"/>
    <w:lvl w:ilvl="0">
      <w:start w:val="1"/>
      <w:numFmt w:val="upperLetter"/>
      <w:lvlText w:val="2.%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sz w:val="24"/>
        <w:szCs w:val="24"/>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515" w15:restartNumberingAfterBreak="0">
    <w:nsid w:val="75D70713"/>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16" w15:restartNumberingAfterBreak="0">
    <w:nsid w:val="76586A8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7" w15:restartNumberingAfterBreak="0">
    <w:nsid w:val="767D7AB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8" w15:restartNumberingAfterBreak="0">
    <w:nsid w:val="76AF75F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9" w15:restartNumberingAfterBreak="0">
    <w:nsid w:val="76C2373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0" w15:restartNumberingAfterBreak="0">
    <w:nsid w:val="76D925D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1" w15:restartNumberingAfterBreak="0">
    <w:nsid w:val="77000642"/>
    <w:multiLevelType w:val="multilevel"/>
    <w:tmpl w:val="FFFFFFFF"/>
    <w:lvl w:ilvl="0">
      <w:start w:val="1"/>
      <w:numFmt w:val="upperLetter"/>
      <w:pStyle w:val="TextSingle"/>
      <w:lvlText w:val="2.%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522" w15:restartNumberingAfterBreak="0">
    <w:nsid w:val="771B2A5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3" w15:restartNumberingAfterBreak="0">
    <w:nsid w:val="77F429D9"/>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24" w15:restartNumberingAfterBreak="0">
    <w:nsid w:val="7812149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5" w15:restartNumberingAfterBreak="0">
    <w:nsid w:val="78D262C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6" w15:restartNumberingAfterBreak="0">
    <w:nsid w:val="79086E79"/>
    <w:multiLevelType w:val="hybridMultilevel"/>
    <w:tmpl w:val="FFFFFFFF"/>
    <w:lvl w:ilvl="0" w:tplc="0409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27" w15:restartNumberingAfterBreak="0">
    <w:nsid w:val="79504B7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8" w15:restartNumberingAfterBreak="0">
    <w:nsid w:val="799D56C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9" w15:restartNumberingAfterBreak="0">
    <w:nsid w:val="79BC7F4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0" w15:restartNumberingAfterBreak="0">
    <w:nsid w:val="7A310C8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1" w15:restartNumberingAfterBreak="0">
    <w:nsid w:val="7A88112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2" w15:restartNumberingAfterBreak="0">
    <w:nsid w:val="7AE97CD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3" w15:restartNumberingAfterBreak="0">
    <w:nsid w:val="7AEE5F8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4" w15:restartNumberingAfterBreak="0">
    <w:nsid w:val="7B53015A"/>
    <w:multiLevelType w:val="multilevel"/>
    <w:tmpl w:val="FFFFFFFF"/>
    <w:lvl w:ilvl="0">
      <w:start w:val="1"/>
      <w:numFmt w:val="decimal"/>
      <w:lvlText w:val="Article %1."/>
      <w:lvlJc w:val="left"/>
      <w:pPr>
        <w:tabs>
          <w:tab w:val="num" w:pos="1440"/>
        </w:tabs>
      </w:pPr>
    </w:lvl>
    <w:lvl w:ilvl="1">
      <w:start w:val="1"/>
      <w:numFmt w:val="decimalZero"/>
      <w:isLgl/>
      <w:lvlText w:val="%1.%2"/>
      <w:lvlJc w:val="left"/>
      <w:pPr>
        <w:tabs>
          <w:tab w:val="num" w:pos="360"/>
        </w:tabs>
      </w:pPr>
    </w:lvl>
    <w:lvl w:ilvl="2">
      <w:start w:val="1"/>
      <w:numFmt w:val="lowerLetter"/>
      <w:lvlText w:val="(%3)"/>
      <w:lvlJc w:val="left"/>
      <w:pPr>
        <w:tabs>
          <w:tab w:val="num" w:pos="1080"/>
        </w:tabs>
        <w:ind w:left="720"/>
      </w:pPr>
    </w:lvl>
    <w:lvl w:ilvl="3">
      <w:start w:val="1"/>
      <w:numFmt w:val="lowerRoman"/>
      <w:lvlText w:val="(%4)"/>
      <w:lvlJc w:val="right"/>
      <w:pPr>
        <w:tabs>
          <w:tab w:val="num" w:pos="2160"/>
        </w:tabs>
        <w:ind w:left="2160" w:hanging="720"/>
      </w:pPr>
    </w:lvl>
    <w:lvl w:ilvl="4">
      <w:start w:val="1"/>
      <w:numFmt w:val="decimal"/>
      <w:lvlText w:val="%5)"/>
      <w:lvlJc w:val="left"/>
      <w:pPr>
        <w:tabs>
          <w:tab w:val="num" w:pos="2880"/>
        </w:tabs>
        <w:ind w:left="2880" w:hanging="936"/>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535" w15:restartNumberingAfterBreak="0">
    <w:nsid w:val="7B5D01D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6" w15:restartNumberingAfterBreak="0">
    <w:nsid w:val="7B5F334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7" w15:restartNumberingAfterBreak="0">
    <w:nsid w:val="7BA84242"/>
    <w:multiLevelType w:val="multilevel"/>
    <w:tmpl w:val="FFFFFFFF"/>
    <w:lvl w:ilvl="0">
      <w:start w:val="1"/>
      <w:numFmt w:val="upperLetter"/>
      <w:lvlText w:val="6.%1."/>
      <w:lvlJc w:val="left"/>
      <w:pPr>
        <w:tabs>
          <w:tab w:val="num" w:pos="720"/>
        </w:tabs>
        <w:ind w:left="288" w:hanging="288"/>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538" w15:restartNumberingAfterBreak="0">
    <w:nsid w:val="7BAB2EC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9" w15:restartNumberingAfterBreak="0">
    <w:nsid w:val="7BBB031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0" w15:restartNumberingAfterBreak="0">
    <w:nsid w:val="7BC3297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1" w15:restartNumberingAfterBreak="0">
    <w:nsid w:val="7CB511B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2" w15:restartNumberingAfterBreak="0">
    <w:nsid w:val="7D002A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3" w15:restartNumberingAfterBreak="0">
    <w:nsid w:val="7DE3414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4" w15:restartNumberingAfterBreak="0">
    <w:nsid w:val="7DF874DD"/>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45" w15:restartNumberingAfterBreak="0">
    <w:nsid w:val="7E2F247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6" w15:restartNumberingAfterBreak="0">
    <w:nsid w:val="7E346B9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7" w15:restartNumberingAfterBreak="0">
    <w:nsid w:val="7E3A4CA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8" w15:restartNumberingAfterBreak="0">
    <w:nsid w:val="7E6962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9" w15:restartNumberingAfterBreak="0">
    <w:nsid w:val="7E69662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0" w15:restartNumberingAfterBreak="0">
    <w:nsid w:val="7E6F4B1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1" w15:restartNumberingAfterBreak="0">
    <w:nsid w:val="7E9F7C3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2" w15:restartNumberingAfterBreak="0">
    <w:nsid w:val="7EC04FEF"/>
    <w:multiLevelType w:val="hybridMultilevel"/>
    <w:tmpl w:val="FFFFFFFF"/>
    <w:lvl w:ilvl="0" w:tplc="35B4C80C">
      <w:start w:val="1"/>
      <w:numFmt w:val="lowerLetter"/>
      <w:lvlText w:val="(%1)"/>
      <w:lvlJc w:val="left"/>
      <w:pPr>
        <w:tabs>
          <w:tab w:val="num" w:pos="2160"/>
        </w:tabs>
        <w:ind w:left="144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53" w15:restartNumberingAfterBreak="0">
    <w:nsid w:val="7EF2510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4" w15:restartNumberingAfterBreak="0">
    <w:nsid w:val="7F373415"/>
    <w:multiLevelType w:val="hybridMultilevel"/>
    <w:tmpl w:val="FFFFFFFF"/>
    <w:lvl w:ilvl="0" w:tplc="0409000F">
      <w:start w:val="1"/>
      <w:numFmt w:val="decimal"/>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55" w15:restartNumberingAfterBreak="0">
    <w:nsid w:val="7F9B3C4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6" w15:restartNumberingAfterBreak="0">
    <w:nsid w:val="7FC326D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666517486">
    <w:abstractNumId w:val="140"/>
  </w:num>
  <w:num w:numId="2" w16cid:durableId="1246723950">
    <w:abstractNumId w:val="217"/>
  </w:num>
  <w:num w:numId="3" w16cid:durableId="1672216625">
    <w:abstractNumId w:val="330"/>
  </w:num>
  <w:num w:numId="4" w16cid:durableId="158423629">
    <w:abstractNumId w:val="135"/>
  </w:num>
  <w:num w:numId="5" w16cid:durableId="151069405">
    <w:abstractNumId w:val="370"/>
  </w:num>
  <w:num w:numId="6" w16cid:durableId="1121265864">
    <w:abstractNumId w:val="243"/>
  </w:num>
  <w:num w:numId="7" w16cid:durableId="1137529325">
    <w:abstractNumId w:val="395"/>
  </w:num>
  <w:num w:numId="8" w16cid:durableId="1232888986">
    <w:abstractNumId w:val="403"/>
  </w:num>
  <w:num w:numId="9" w16cid:durableId="707998282">
    <w:abstractNumId w:val="92"/>
  </w:num>
  <w:num w:numId="10" w16cid:durableId="171840942">
    <w:abstractNumId w:val="378"/>
  </w:num>
  <w:num w:numId="11" w16cid:durableId="1927418071">
    <w:abstractNumId w:val="396"/>
  </w:num>
  <w:num w:numId="12" w16cid:durableId="963731569">
    <w:abstractNumId w:val="514"/>
  </w:num>
  <w:num w:numId="13" w16cid:durableId="475339583">
    <w:abstractNumId w:val="386"/>
  </w:num>
  <w:num w:numId="14" w16cid:durableId="2001883030">
    <w:abstractNumId w:val="521"/>
  </w:num>
  <w:num w:numId="15" w16cid:durableId="1785076435">
    <w:abstractNumId w:val="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02175380">
    <w:abstractNumId w:val="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51197399">
    <w:abstractNumId w:val="142"/>
  </w:num>
  <w:num w:numId="18" w16cid:durableId="1943488103">
    <w:abstractNumId w:val="195"/>
  </w:num>
  <w:num w:numId="19" w16cid:durableId="355233730">
    <w:abstractNumId w:val="244"/>
  </w:num>
  <w:num w:numId="20" w16cid:durableId="653677723">
    <w:abstractNumId w:val="500"/>
  </w:num>
  <w:num w:numId="21" w16cid:durableId="2082754201">
    <w:abstractNumId w:val="526"/>
  </w:num>
  <w:num w:numId="22" w16cid:durableId="395860627">
    <w:abstractNumId w:val="371"/>
  </w:num>
  <w:num w:numId="23" w16cid:durableId="286592518">
    <w:abstractNumId w:val="1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701439640">
    <w:abstractNumId w:val="394"/>
  </w:num>
  <w:num w:numId="25" w16cid:durableId="1784424331">
    <w:abstractNumId w:val="383"/>
  </w:num>
  <w:num w:numId="26" w16cid:durableId="1040087854">
    <w:abstractNumId w:val="436"/>
  </w:num>
  <w:num w:numId="27" w16cid:durableId="2028554961">
    <w:abstractNumId w:val="404"/>
  </w:num>
  <w:num w:numId="28" w16cid:durableId="2122916458">
    <w:abstractNumId w:val="372"/>
  </w:num>
  <w:num w:numId="29" w16cid:durableId="1809131675">
    <w:abstractNumId w:val="392"/>
  </w:num>
  <w:num w:numId="30" w16cid:durableId="2000571395">
    <w:abstractNumId w:val="10"/>
  </w:num>
  <w:num w:numId="31" w16cid:durableId="1166171771">
    <w:abstractNumId w:val="279"/>
  </w:num>
  <w:num w:numId="32" w16cid:durableId="1319533267">
    <w:abstractNumId w:val="183"/>
  </w:num>
  <w:num w:numId="33" w16cid:durableId="820660241">
    <w:abstractNumId w:val="189"/>
  </w:num>
  <w:num w:numId="34" w16cid:durableId="19474577">
    <w:abstractNumId w:val="211"/>
  </w:num>
  <w:num w:numId="35" w16cid:durableId="272439542">
    <w:abstractNumId w:val="351"/>
  </w:num>
  <w:num w:numId="36" w16cid:durableId="1294095524">
    <w:abstractNumId w:val="131"/>
  </w:num>
  <w:num w:numId="37" w16cid:durableId="1620602265">
    <w:abstractNumId w:val="246"/>
  </w:num>
  <w:num w:numId="38" w16cid:durableId="1691443605">
    <w:abstractNumId w:val="434"/>
  </w:num>
  <w:num w:numId="39" w16cid:durableId="1628000767">
    <w:abstractNumId w:val="84"/>
  </w:num>
  <w:num w:numId="40" w16cid:durableId="1582642948">
    <w:abstractNumId w:val="255"/>
  </w:num>
  <w:num w:numId="41" w16cid:durableId="1203322625">
    <w:abstractNumId w:val="414"/>
  </w:num>
  <w:num w:numId="42" w16cid:durableId="1021859176">
    <w:abstractNumId w:val="295"/>
  </w:num>
  <w:num w:numId="43" w16cid:durableId="1009789981">
    <w:abstractNumId w:val="24"/>
  </w:num>
  <w:num w:numId="44" w16cid:durableId="295842456">
    <w:abstractNumId w:val="271"/>
  </w:num>
  <w:num w:numId="45" w16cid:durableId="918102910">
    <w:abstractNumId w:val="159"/>
  </w:num>
  <w:num w:numId="46" w16cid:durableId="1452243706">
    <w:abstractNumId w:val="552"/>
  </w:num>
  <w:num w:numId="47" w16cid:durableId="235356747">
    <w:abstractNumId w:val="444"/>
  </w:num>
  <w:num w:numId="48" w16cid:durableId="1757511256">
    <w:abstractNumId w:val="223"/>
  </w:num>
  <w:num w:numId="49" w16cid:durableId="1165903026">
    <w:abstractNumId w:val="185"/>
  </w:num>
  <w:num w:numId="50" w16cid:durableId="715815687">
    <w:abstractNumId w:val="290"/>
  </w:num>
  <w:num w:numId="51" w16cid:durableId="720329746">
    <w:abstractNumId w:val="508"/>
  </w:num>
  <w:num w:numId="52" w16cid:durableId="1764644841">
    <w:abstractNumId w:val="116"/>
  </w:num>
  <w:num w:numId="53" w16cid:durableId="1348291621">
    <w:abstractNumId w:val="163"/>
  </w:num>
  <w:num w:numId="54" w16cid:durableId="1565095884">
    <w:abstractNumId w:val="218"/>
  </w:num>
  <w:num w:numId="55" w16cid:durableId="759063584">
    <w:abstractNumId w:val="252"/>
  </w:num>
  <w:num w:numId="56" w16cid:durableId="1513257295">
    <w:abstractNumId w:val="296"/>
  </w:num>
  <w:num w:numId="57" w16cid:durableId="289287595">
    <w:abstractNumId w:val="326"/>
  </w:num>
  <w:num w:numId="58" w16cid:durableId="590551648">
    <w:abstractNumId w:val="433"/>
  </w:num>
  <w:num w:numId="59" w16cid:durableId="2021467732">
    <w:abstractNumId w:val="471"/>
  </w:num>
  <w:num w:numId="60" w16cid:durableId="311177143">
    <w:abstractNumId w:val="39"/>
  </w:num>
  <w:num w:numId="61" w16cid:durableId="2005818525">
    <w:abstractNumId w:val="40"/>
  </w:num>
  <w:num w:numId="62" w16cid:durableId="1175340919">
    <w:abstractNumId w:val="76"/>
  </w:num>
  <w:num w:numId="63" w16cid:durableId="1871726620">
    <w:abstractNumId w:val="146"/>
  </w:num>
  <w:num w:numId="64" w16cid:durableId="591858685">
    <w:abstractNumId w:val="19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63"/>
  <w:displayHorizontalDrawingGridEvery w:val="0"/>
  <w:displayVerticalDrawingGridEvery w:val="0"/>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4B8"/>
    <w:rsid w:val="00494033"/>
    <w:rsid w:val="00533C04"/>
    <w:rsid w:val="00892F57"/>
    <w:rsid w:val="008D5A4B"/>
    <w:rsid w:val="00BF04B8"/>
    <w:rsid w:val="00D628DF"/>
    <w:rsid w:val="00DA52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ate"/>
  <w:smartTagType w:namespaceuri="urn:schemas-microsoft-com:office:smarttags" w:name="PlaceType"/>
  <w:smartTagType w:namespaceuri="urn:schemas-microsoft-com:office:smarttags" w:name="place"/>
  <w:smartTagType w:namespaceuri="urn:schemas-microsoft-com:office:smarttags" w:name="PlaceName"/>
  <w:shapeDefaults>
    <o:shapedefaults v:ext="edit" spidmax="1026"/>
    <o:shapelayout v:ext="edit">
      <o:idmap v:ext="edit" data="1"/>
    </o:shapelayout>
  </w:shapeDefaults>
  <w:decimalSymbol w:val="."/>
  <w:listSeparator w:val=","/>
  <w14:docId w14:val="112275C3"/>
  <w14:defaultImageDpi w14:val="0"/>
  <w15:docId w15:val="{F68CC713-675B-429D-88FA-7BFB7E6D1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lsdException w:name="Table Simple 2" w:locked="1"/>
    <w:lsdException w:name="Table Simple 3" w:locked="1"/>
    <w:lsdException w:name="Table Classic 1" w:locked="1"/>
    <w:lsdException w:name="Table Classic 2" w:locked="1"/>
    <w:lsdException w:name="Table Classic 3" w:locked="1"/>
    <w:lsdException w:name="Table Classic 4" w:locked="1"/>
    <w:lsdException w:name="Table Colorful 1" w:locked="1"/>
    <w:lsdException w:name="Table Colorful 2" w:locked="1"/>
    <w:lsdException w:name="Table Colorful 3" w:locked="1"/>
    <w:lsdException w:name="Table Columns 1" w:locked="1"/>
    <w:lsdException w:name="Table Columns 2" w:locked="1"/>
    <w:lsdException w:name="Table Columns 3" w:locked="1"/>
    <w:lsdException w:name="Table Columns 4" w:locked="1"/>
    <w:lsdException w:name="Table Columns 5" w:locked="1"/>
    <w:lsdException w:name="Table Grid 1" w:locked="1"/>
    <w:lsdException w:name="Table Grid 2" w:locked="1"/>
    <w:lsdException w:name="Table Grid 3" w:locked="1"/>
    <w:lsdException w:name="Table Grid 4" w:locked="1"/>
    <w:lsdException w:name="Table Grid 5" w:locked="1"/>
    <w:lsdException w:name="Table Grid 6" w:locked="1"/>
    <w:lsdException w:name="Table Grid 7" w:locked="1"/>
    <w:lsdException w:name="Table Grid 8" w:locked="1"/>
    <w:lsdException w:name="Table List 1" w:locked="1"/>
    <w:lsdException w:name="Table List 2" w:locked="1"/>
    <w:lsdException w:name="Table List 3" w:locked="1"/>
    <w:lsdException w:name="Table List 4" w:locked="1"/>
    <w:lsdException w:name="Table List 5" w:locked="1"/>
    <w:lsdException w:name="Table List 6" w:locked="1"/>
    <w:lsdException w:name="Table List 7" w:locked="1"/>
    <w:lsdException w:name="Table List 8" w:locked="1"/>
    <w:lsdException w:name="Table 3D effects 1" w:locked="1"/>
    <w:lsdException w:name="Table 3D effects 2" w:locked="1"/>
    <w:lsdException w:name="Table 3D effects 3" w:locked="1"/>
    <w:lsdException w:name="Table Contemporary" w:locked="1"/>
    <w:lsdException w:name="Table Elegant" w:locked="1"/>
    <w:lsdException w:name="Table Professional" w:locked="1"/>
    <w:lsdException w:name="Table Subtle 1" w:locked="1"/>
    <w:lsdException w:name="Table Subtle 2" w:locked="1"/>
    <w:lsdException w:name="Table Web 1" w:locked="1"/>
    <w:lsdException w:name="Table Web 2" w:locked="1"/>
    <w:lsdException w:name="Table Web 3" w:locked="1"/>
    <w:lsdException w:name="Balloon Text" w:locked="1" w:semiHidden="1" w:unhideWhenUsed="1"/>
    <w:lsdException w:name="Table Grid" w:locked="1" w:uiPriority="39"/>
    <w:lsdException w:name="Table Theme" w:lock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7243"/>
    <w:pPr>
      <w:spacing w:after="0" w:line="240" w:lineRule="auto"/>
      <w:jc w:val="both"/>
    </w:pPr>
    <w:rPr>
      <w:sz w:val="24"/>
      <w:szCs w:val="24"/>
    </w:rPr>
  </w:style>
  <w:style w:type="paragraph" w:styleId="Heading1">
    <w:name w:val="heading 1"/>
    <w:basedOn w:val="Normal"/>
    <w:next w:val="Normal"/>
    <w:link w:val="Heading1Char"/>
    <w:uiPriority w:val="99"/>
    <w:qFormat/>
    <w:rsid w:val="007210A7"/>
    <w:pPr>
      <w:keepNext/>
      <w:spacing w:before="240" w:after="120"/>
      <w:jc w:val="center"/>
      <w:outlineLvl w:val="0"/>
    </w:pPr>
    <w:rPr>
      <w:b/>
      <w:bCs/>
      <w:sz w:val="28"/>
      <w:szCs w:val="28"/>
    </w:rPr>
  </w:style>
  <w:style w:type="paragraph" w:styleId="Heading2">
    <w:name w:val="heading 2"/>
    <w:basedOn w:val="Normal"/>
    <w:next w:val="Normal"/>
    <w:link w:val="Heading2Char"/>
    <w:uiPriority w:val="99"/>
    <w:qFormat/>
    <w:rsid w:val="007210A7"/>
    <w:pPr>
      <w:keepNext/>
      <w:keepLines/>
      <w:spacing w:after="240"/>
      <w:jc w:val="center"/>
      <w:outlineLvl w:val="1"/>
    </w:pPr>
    <w:rPr>
      <w:i/>
      <w:iCs/>
      <w:sz w:val="28"/>
      <w:szCs w:val="28"/>
      <w:u w:val="single"/>
    </w:rPr>
  </w:style>
  <w:style w:type="paragraph" w:styleId="Heading3">
    <w:name w:val="heading 3"/>
    <w:basedOn w:val="Normal"/>
    <w:next w:val="Normal"/>
    <w:link w:val="Heading3Char"/>
    <w:uiPriority w:val="99"/>
    <w:qFormat/>
    <w:rsid w:val="007210A7"/>
    <w:pPr>
      <w:outlineLvl w:val="2"/>
    </w:pPr>
    <w:rPr>
      <w:b/>
      <w:bCs/>
    </w:rPr>
  </w:style>
  <w:style w:type="paragraph" w:styleId="Heading4">
    <w:name w:val="heading 4"/>
    <w:basedOn w:val="Normal"/>
    <w:next w:val="Normal"/>
    <w:link w:val="Heading4Char"/>
    <w:uiPriority w:val="99"/>
    <w:qFormat/>
    <w:rsid w:val="007210A7"/>
    <w:pPr>
      <w:keepNext/>
      <w:spacing w:after="240"/>
      <w:outlineLvl w:val="3"/>
    </w:pPr>
    <w:rPr>
      <w:i/>
      <w:iCs/>
    </w:rPr>
  </w:style>
  <w:style w:type="character" w:default="1" w:styleId="DefaultParagraphFont">
    <w:name w:val="Default Paragraph Font"/>
    <w:uiPriority w:val="99"/>
    <w:semiHidden/>
    <w:rsid w:val="0031352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Calibri Light" w:hAnsi="Calibri Light" w:cs="Calibri Light"/>
      <w:b/>
      <w:bCs/>
      <w:kern w:val="32"/>
      <w:sz w:val="32"/>
      <w:szCs w:val="32"/>
    </w:rPr>
  </w:style>
  <w:style w:type="character" w:customStyle="1" w:styleId="Heading2Char">
    <w:name w:val="Heading 2 Char"/>
    <w:basedOn w:val="DefaultParagraphFont"/>
    <w:link w:val="Heading2"/>
    <w:uiPriority w:val="99"/>
    <w:semiHidden/>
    <w:locked/>
    <w:rPr>
      <w:rFonts w:ascii="Calibri Light" w:hAnsi="Calibri Light" w:cs="Calibri Light"/>
      <w:b/>
      <w:bCs/>
      <w:i/>
      <w:iCs/>
      <w:sz w:val="28"/>
      <w:szCs w:val="28"/>
    </w:rPr>
  </w:style>
  <w:style w:type="character" w:customStyle="1" w:styleId="Heading3Char">
    <w:name w:val="Heading 3 Char"/>
    <w:basedOn w:val="DefaultParagraphFont"/>
    <w:link w:val="Heading3"/>
    <w:uiPriority w:val="99"/>
    <w:semiHidden/>
    <w:locked/>
    <w:rPr>
      <w:rFonts w:ascii="Calibri Light" w:hAnsi="Calibri Light" w:cs="Calibri Light"/>
      <w:b/>
      <w:bCs/>
      <w:sz w:val="26"/>
      <w:szCs w:val="26"/>
    </w:rPr>
  </w:style>
  <w:style w:type="character" w:customStyle="1" w:styleId="Heading4Char">
    <w:name w:val="Heading 4 Char"/>
    <w:basedOn w:val="DefaultParagraphFont"/>
    <w:link w:val="Heading4"/>
    <w:uiPriority w:val="99"/>
    <w:semiHidden/>
    <w:locked/>
    <w:rPr>
      <w:rFonts w:ascii="Calibri" w:hAnsi="Calibri" w:cs="Calibri"/>
      <w:b/>
      <w:bCs/>
      <w:sz w:val="28"/>
      <w:szCs w:val="28"/>
    </w:rPr>
  </w:style>
  <w:style w:type="paragraph" w:styleId="Footer">
    <w:name w:val="footer"/>
    <w:basedOn w:val="Normal"/>
    <w:link w:val="FooterChar"/>
    <w:uiPriority w:val="99"/>
    <w:rsid w:val="00313526"/>
    <w:pPr>
      <w:jc w:val="center"/>
    </w:pPr>
    <w:rPr>
      <w:sz w:val="16"/>
      <w:szCs w:val="16"/>
    </w:rPr>
  </w:style>
  <w:style w:type="character" w:customStyle="1" w:styleId="FooterChar">
    <w:name w:val="Footer Char"/>
    <w:basedOn w:val="DefaultParagraphFont"/>
    <w:link w:val="Footer"/>
    <w:uiPriority w:val="99"/>
    <w:semiHidden/>
    <w:locked/>
    <w:rPr>
      <w:rFonts w:cs="Times New Roman"/>
      <w:sz w:val="24"/>
      <w:szCs w:val="24"/>
    </w:rPr>
  </w:style>
  <w:style w:type="paragraph" w:styleId="Header">
    <w:name w:val="header"/>
    <w:basedOn w:val="Normal"/>
    <w:link w:val="HeaderChar"/>
    <w:uiPriority w:val="99"/>
    <w:rsid w:val="00D02D0A"/>
    <w:pPr>
      <w:jc w:val="left"/>
    </w:pPr>
  </w:style>
  <w:style w:type="character" w:customStyle="1" w:styleId="HeaderChar">
    <w:name w:val="Header Char"/>
    <w:basedOn w:val="DefaultParagraphFont"/>
    <w:link w:val="Header"/>
    <w:uiPriority w:val="99"/>
    <w:semiHidden/>
    <w:locked/>
    <w:rPr>
      <w:rFonts w:cs="Times New Roman"/>
      <w:sz w:val="24"/>
      <w:szCs w:val="24"/>
    </w:rPr>
  </w:style>
  <w:style w:type="paragraph" w:styleId="NormalIndent">
    <w:name w:val="Normal Indent"/>
    <w:basedOn w:val="Normal"/>
    <w:uiPriority w:val="99"/>
    <w:rsid w:val="00313526"/>
    <w:pPr>
      <w:ind w:left="720"/>
    </w:pPr>
  </w:style>
  <w:style w:type="paragraph" w:customStyle="1" w:styleId="Normal10pt">
    <w:name w:val="Normal_10pt"/>
    <w:basedOn w:val="Normal"/>
    <w:uiPriority w:val="99"/>
    <w:rsid w:val="00313526"/>
    <w:rPr>
      <w:sz w:val="20"/>
      <w:szCs w:val="20"/>
    </w:rPr>
  </w:style>
  <w:style w:type="paragraph" w:customStyle="1" w:styleId="NormalDouble">
    <w:name w:val="Normal_Double"/>
    <w:basedOn w:val="Normal"/>
    <w:uiPriority w:val="99"/>
    <w:pPr>
      <w:spacing w:line="480" w:lineRule="auto"/>
    </w:pPr>
  </w:style>
  <w:style w:type="paragraph" w:customStyle="1" w:styleId="NormalOne-Half">
    <w:name w:val="Normal_One-Half"/>
    <w:basedOn w:val="Normal"/>
    <w:uiPriority w:val="99"/>
    <w:pPr>
      <w:spacing w:line="360" w:lineRule="auto"/>
    </w:pPr>
  </w:style>
  <w:style w:type="paragraph" w:customStyle="1" w:styleId="Section">
    <w:name w:val="Section"/>
    <w:basedOn w:val="Heading2"/>
    <w:uiPriority w:val="99"/>
    <w:rsid w:val="001A30FB"/>
    <w:pPr>
      <w:ind w:left="360" w:hanging="360"/>
      <w:outlineLvl w:val="9"/>
    </w:pPr>
  </w:style>
  <w:style w:type="paragraph" w:styleId="Subtitle">
    <w:name w:val="Subtitle"/>
    <w:basedOn w:val="Normal"/>
    <w:link w:val="SubtitleChar"/>
    <w:uiPriority w:val="99"/>
    <w:qFormat/>
    <w:rsid w:val="00313526"/>
    <w:pPr>
      <w:keepNext/>
      <w:keepLines/>
      <w:spacing w:before="120" w:after="120"/>
      <w:jc w:val="center"/>
    </w:pPr>
    <w:rPr>
      <w:b/>
      <w:bCs/>
      <w:sz w:val="32"/>
      <w:szCs w:val="32"/>
    </w:rPr>
  </w:style>
  <w:style w:type="character" w:customStyle="1" w:styleId="SubtitleChar">
    <w:name w:val="Subtitle Char"/>
    <w:basedOn w:val="DefaultParagraphFont"/>
    <w:link w:val="Subtitle"/>
    <w:uiPriority w:val="99"/>
    <w:locked/>
    <w:rPr>
      <w:rFonts w:ascii="Calibri Light" w:hAnsi="Calibri Light" w:cs="Calibri Light"/>
      <w:sz w:val="24"/>
      <w:szCs w:val="24"/>
    </w:rPr>
  </w:style>
  <w:style w:type="paragraph" w:customStyle="1" w:styleId="Subheading">
    <w:name w:val="Subheading"/>
    <w:basedOn w:val="Subtitle"/>
    <w:uiPriority w:val="99"/>
    <w:rsid w:val="00313526"/>
    <w:pPr>
      <w:pBdr>
        <w:bottom w:val="single" w:sz="12" w:space="2" w:color="auto"/>
      </w:pBdr>
    </w:pPr>
    <w:rPr>
      <w:b w:val="0"/>
      <w:bCs w:val="0"/>
      <w:i/>
      <w:iCs/>
    </w:rPr>
  </w:style>
  <w:style w:type="paragraph" w:customStyle="1" w:styleId="Text">
    <w:name w:val="Text"/>
    <w:uiPriority w:val="99"/>
    <w:pPr>
      <w:spacing w:after="0" w:line="473" w:lineRule="exact"/>
      <w:ind w:right="144"/>
      <w:jc w:val="both"/>
    </w:pPr>
    <w:rPr>
      <w:noProof/>
      <w:color w:val="0000FF"/>
      <w:sz w:val="24"/>
      <w:szCs w:val="24"/>
    </w:rPr>
  </w:style>
  <w:style w:type="paragraph" w:styleId="Title">
    <w:name w:val="Title"/>
    <w:basedOn w:val="Normal"/>
    <w:link w:val="TitleChar"/>
    <w:uiPriority w:val="99"/>
    <w:qFormat/>
    <w:rsid w:val="00313526"/>
    <w:pPr>
      <w:spacing w:before="240" w:after="60" w:line="360" w:lineRule="auto"/>
      <w:jc w:val="center"/>
    </w:pPr>
    <w:rPr>
      <w:rFonts w:ascii="Impact" w:hAnsi="Impact" w:cs="Impact"/>
      <w:b/>
      <w:bCs/>
      <w:kern w:val="28"/>
      <w:sz w:val="48"/>
      <w:szCs w:val="48"/>
    </w:rPr>
  </w:style>
  <w:style w:type="character" w:customStyle="1" w:styleId="TitleChar">
    <w:name w:val="Title Char"/>
    <w:basedOn w:val="DefaultParagraphFont"/>
    <w:link w:val="Title"/>
    <w:uiPriority w:val="99"/>
    <w:locked/>
    <w:rPr>
      <w:rFonts w:ascii="Calibri Light" w:hAnsi="Calibri Light" w:cs="Calibri Light"/>
      <w:b/>
      <w:bCs/>
      <w:kern w:val="28"/>
      <w:sz w:val="32"/>
      <w:szCs w:val="32"/>
    </w:rPr>
  </w:style>
  <w:style w:type="paragraph" w:customStyle="1" w:styleId="TitleSmall">
    <w:name w:val="TitleSmall"/>
    <w:basedOn w:val="Normal"/>
    <w:next w:val="Normal"/>
    <w:uiPriority w:val="99"/>
    <w:rsid w:val="00D06182"/>
    <w:pPr>
      <w:spacing w:before="120" w:after="240" w:line="360" w:lineRule="auto"/>
    </w:pPr>
    <w:rPr>
      <w:b/>
      <w:bCs/>
      <w:sz w:val="36"/>
      <w:szCs w:val="36"/>
    </w:rPr>
  </w:style>
  <w:style w:type="paragraph" w:styleId="BodyText2">
    <w:name w:val="Body Text 2"/>
    <w:basedOn w:val="Normal"/>
    <w:link w:val="BodyText2Char"/>
    <w:uiPriority w:val="99"/>
    <w:rsid w:val="00313526"/>
    <w:pPr>
      <w:numPr>
        <w:ilvl w:val="12"/>
      </w:numPr>
      <w:ind w:firstLine="720"/>
    </w:pPr>
  </w:style>
  <w:style w:type="character" w:customStyle="1" w:styleId="BodyText2Char">
    <w:name w:val="Body Text 2 Char"/>
    <w:basedOn w:val="DefaultParagraphFont"/>
    <w:link w:val="BodyText2"/>
    <w:uiPriority w:val="99"/>
    <w:semiHidden/>
    <w:locked/>
    <w:rPr>
      <w:rFonts w:cs="Times New Roman"/>
      <w:sz w:val="24"/>
      <w:szCs w:val="24"/>
    </w:rPr>
  </w:style>
  <w:style w:type="paragraph" w:customStyle="1" w:styleId="BodyText">
    <w:name w:val="BodyText"/>
    <w:basedOn w:val="Normal"/>
    <w:uiPriority w:val="99"/>
    <w:rsid w:val="00313526"/>
    <w:pPr>
      <w:spacing w:after="120" w:line="360" w:lineRule="auto"/>
    </w:pPr>
  </w:style>
  <w:style w:type="paragraph" w:customStyle="1" w:styleId="Indent">
    <w:name w:val="Indent"/>
    <w:basedOn w:val="NormalIndent"/>
    <w:uiPriority w:val="99"/>
    <w:rsid w:val="00313526"/>
  </w:style>
  <w:style w:type="paragraph" w:customStyle="1" w:styleId="Normaldouble0">
    <w:name w:val="Normal + double"/>
    <w:basedOn w:val="Normal"/>
    <w:uiPriority w:val="99"/>
    <w:rsid w:val="00313526"/>
    <w:pPr>
      <w:spacing w:line="480" w:lineRule="auto"/>
    </w:pPr>
  </w:style>
  <w:style w:type="paragraph" w:customStyle="1" w:styleId="NormalHalf">
    <w:name w:val="Normal+Half"/>
    <w:basedOn w:val="Normal"/>
    <w:uiPriority w:val="99"/>
    <w:rsid w:val="00313526"/>
    <w:pPr>
      <w:spacing w:line="360" w:lineRule="auto"/>
    </w:pPr>
  </w:style>
  <w:style w:type="character" w:styleId="PageNumber">
    <w:name w:val="page number"/>
    <w:basedOn w:val="DefaultParagraphFont"/>
    <w:uiPriority w:val="99"/>
    <w:rsid w:val="00313526"/>
    <w:rPr>
      <w:rFonts w:cs="Times New Roman"/>
    </w:rPr>
  </w:style>
  <w:style w:type="paragraph" w:customStyle="1" w:styleId="TextSingle">
    <w:name w:val="TextSingle"/>
    <w:basedOn w:val="Normal"/>
    <w:uiPriority w:val="99"/>
    <w:rsid w:val="00313526"/>
  </w:style>
  <w:style w:type="paragraph" w:customStyle="1" w:styleId="TrustHeading1">
    <w:name w:val="Trust Heading 1"/>
    <w:basedOn w:val="Normal"/>
    <w:next w:val="Normal"/>
    <w:uiPriority w:val="99"/>
    <w:rsid w:val="005004D7"/>
    <w:pPr>
      <w:keepNext/>
      <w:spacing w:before="240" w:after="120"/>
      <w:jc w:val="center"/>
    </w:pPr>
    <w:rPr>
      <w:b/>
      <w:bCs/>
      <w:sz w:val="28"/>
      <w:szCs w:val="28"/>
    </w:rPr>
  </w:style>
  <w:style w:type="paragraph" w:customStyle="1" w:styleId="TrustHeading2">
    <w:name w:val="Trust Heading 2"/>
    <w:basedOn w:val="Heading2"/>
    <w:uiPriority w:val="99"/>
    <w:rsid w:val="005004D7"/>
    <w:pPr>
      <w:outlineLvl w:val="9"/>
    </w:pPr>
  </w:style>
  <w:style w:type="paragraph" w:customStyle="1" w:styleId="Will-Heading1">
    <w:name w:val="Will-Heading 1"/>
    <w:basedOn w:val="Heading2"/>
    <w:uiPriority w:val="99"/>
    <w:rsid w:val="005004D7"/>
    <w:pPr>
      <w:keepLines w:val="0"/>
      <w:spacing w:before="240" w:after="120"/>
      <w:outlineLvl w:val="9"/>
    </w:pPr>
    <w:rPr>
      <w:b/>
      <w:bCs/>
      <w:i w:val="0"/>
      <w:iCs w:val="0"/>
      <w:u w:val="none"/>
    </w:rPr>
  </w:style>
  <w:style w:type="paragraph" w:customStyle="1" w:styleId="Will-Heading2">
    <w:name w:val="Will-Heading 2"/>
    <w:basedOn w:val="Heading1"/>
    <w:uiPriority w:val="99"/>
    <w:rsid w:val="005004D7"/>
    <w:pPr>
      <w:spacing w:before="0" w:after="240"/>
      <w:outlineLvl w:val="9"/>
    </w:pPr>
    <w:rPr>
      <w:b w:val="0"/>
      <w:bCs w:val="0"/>
      <w:i/>
      <w:iCs/>
      <w:kern w:val="28"/>
      <w:u w:val="single"/>
    </w:rPr>
  </w:style>
  <w:style w:type="paragraph" w:customStyle="1" w:styleId="CertificateArticles">
    <w:name w:val="Certificate Articles"/>
    <w:basedOn w:val="Normal"/>
    <w:uiPriority w:val="99"/>
    <w:rsid w:val="005004D7"/>
    <w:pPr>
      <w:keepNext/>
      <w:spacing w:after="240"/>
      <w:jc w:val="center"/>
    </w:pPr>
    <w:rPr>
      <w:i/>
      <w:iCs/>
      <w:sz w:val="28"/>
      <w:szCs w:val="28"/>
      <w:u w:val="single"/>
    </w:rPr>
  </w:style>
  <w:style w:type="character" w:styleId="CommentReference">
    <w:name w:val="annotation reference"/>
    <w:basedOn w:val="DefaultParagraphFont"/>
    <w:uiPriority w:val="99"/>
    <w:semiHidden/>
    <w:rsid w:val="00F81C6C"/>
    <w:rPr>
      <w:sz w:val="16"/>
    </w:rPr>
  </w:style>
  <w:style w:type="paragraph" w:styleId="CommentText">
    <w:name w:val="annotation text"/>
    <w:basedOn w:val="Normal"/>
    <w:next w:val="TextSingle"/>
    <w:link w:val="CommentTextChar"/>
    <w:uiPriority w:val="99"/>
    <w:semiHidden/>
    <w:rsid w:val="00F81C6C"/>
    <w:rPr>
      <w:sz w:val="20"/>
    </w:rPr>
  </w:style>
  <w:style w:type="character" w:customStyle="1" w:styleId="CommentTextChar">
    <w:name w:val="Comment Text Char"/>
    <w:basedOn w:val="DefaultParagraphFont"/>
    <w:link w:val="CommentText"/>
    <w:uiPriority w:val="99"/>
    <w:semiHidden/>
    <w:locked/>
    <w:rPr>
      <w:sz w:val="20"/>
    </w:rPr>
  </w:style>
  <w:style w:type="paragraph" w:styleId="CommentSubject">
    <w:name w:val="annotation subject"/>
    <w:basedOn w:val="TextSingle"/>
    <w:next w:val="TextSingle"/>
    <w:link w:val="CommentSubjectChar"/>
    <w:uiPriority w:val="99"/>
    <w:semiHidden/>
    <w:rsid w:val="00F81C6C"/>
    <w:rPr>
      <w:b/>
      <w:sz w:val="20"/>
    </w:rPr>
  </w:style>
  <w:style w:type="character" w:customStyle="1" w:styleId="CommentSubjectChar">
    <w:name w:val="Comment Subject Char"/>
    <w:link w:val="CommentSubject"/>
    <w:uiPriority w:val="99"/>
    <w:semiHidden/>
    <w:locked/>
    <w:rPr>
      <w:b/>
      <w:sz w:val="20"/>
    </w:rPr>
  </w:style>
  <w:style w:type="paragraph" w:styleId="BalloonText">
    <w:name w:val="Balloon Text"/>
    <w:basedOn w:val="Normal"/>
    <w:next w:val="Will-Heading2"/>
    <w:link w:val="BalloonTextChar"/>
    <w:uiPriority w:val="99"/>
    <w:semiHidden/>
    <w:rsid w:val="00F81C6C"/>
    <w:rPr>
      <w:rFonts w:ascii="Tahoma" w:hAnsi="Tahoma"/>
      <w:sz w:val="16"/>
    </w:rPr>
  </w:style>
  <w:style w:type="character" w:customStyle="1" w:styleId="BalloonTextChar">
    <w:name w:val="Balloon Text Char"/>
    <w:basedOn w:val="DefaultParagraphFont"/>
    <w:link w:val="BalloonText"/>
    <w:uiPriority w:val="99"/>
    <w:semiHidden/>
    <w:locked/>
    <w:rPr>
      <w:rFonts w:ascii="Tahoma" w:hAnsi="Tahoma"/>
      <w:sz w:val="16"/>
    </w:rPr>
  </w:style>
  <w:style w:type="character" w:customStyle="1" w:styleId="TITLEEND2">
    <w:name w:val="TITLEEND2"/>
    <w:uiPriority w:val="99"/>
    <w:rsid w:val="00BD08B0"/>
  </w:style>
  <w:style w:type="character" w:customStyle="1" w:styleId="COUNTER3">
    <w:name w:val="COUNTER3"/>
    <w:uiPriority w:val="99"/>
    <w:rsid w:val="00BD08B0"/>
    <w:rPr>
      <w:b/>
    </w:rPr>
  </w:style>
  <w:style w:type="character" w:customStyle="1" w:styleId="TITLEEND1">
    <w:name w:val="TITLEEND1"/>
    <w:uiPriority w:val="99"/>
    <w:rsid w:val="00BD08B0"/>
  </w:style>
  <w:style w:type="paragraph" w:styleId="BodyText0">
    <w:name w:val="Body Text"/>
    <w:basedOn w:val="Normal"/>
    <w:next w:val="CommentSubject"/>
    <w:link w:val="BodyTextChar"/>
    <w:uiPriority w:val="99"/>
    <w:rsid w:val="001B0A41"/>
    <w:pPr>
      <w:spacing w:after="120"/>
    </w:pPr>
  </w:style>
  <w:style w:type="character" w:customStyle="1" w:styleId="BodyTextChar">
    <w:name w:val="Body Text Char"/>
    <w:basedOn w:val="DefaultParagraphFont"/>
    <w:link w:val="BodyText0"/>
    <w:uiPriority w:val="99"/>
    <w:semiHidden/>
    <w:locked/>
    <w:rPr>
      <w:sz w:val="24"/>
    </w:rPr>
  </w:style>
  <w:style w:type="paragraph" w:styleId="NormalWeb">
    <w:name w:val="Normal (Web)"/>
    <w:basedOn w:val="Normal"/>
    <w:next w:val="BalloonText"/>
    <w:link w:val="NormalWebChar"/>
    <w:uiPriority w:val="99"/>
    <w:rsid w:val="00A77AA9"/>
    <w:pPr>
      <w:spacing w:before="100" w:beforeAutospacing="1" w:after="100" w:afterAutospacing="1"/>
      <w:jc w:val="left"/>
    </w:pPr>
  </w:style>
  <w:style w:type="paragraph" w:customStyle="1" w:styleId="Distribution">
    <w:name w:val="Distribution"/>
    <w:basedOn w:val="Normal"/>
    <w:link w:val="DistributionChar"/>
    <w:uiPriority w:val="99"/>
    <w:rsid w:val="00390B8E"/>
    <w:pPr>
      <w:numPr>
        <w:numId w:val="2"/>
      </w:numPr>
      <w:tabs>
        <w:tab w:val="num" w:pos="1440"/>
      </w:tabs>
      <w:ind w:left="720"/>
    </w:pPr>
  </w:style>
  <w:style w:type="paragraph" w:customStyle="1" w:styleId="Style1">
    <w:name w:val="Style 1"/>
    <w:uiPriority w:val="99"/>
    <w:rsid w:val="00EB0886"/>
    <w:pPr>
      <w:widowControl w:val="0"/>
      <w:autoSpaceDE w:val="0"/>
      <w:autoSpaceDN w:val="0"/>
      <w:spacing w:before="36" w:after="180" w:line="240" w:lineRule="auto"/>
      <w:jc w:val="both"/>
    </w:pPr>
    <w:rPr>
      <w:sz w:val="24"/>
      <w:szCs w:val="24"/>
    </w:rPr>
  </w:style>
  <w:style w:type="character" w:customStyle="1" w:styleId="CharacterStyle1">
    <w:name w:val="Character Style 1"/>
    <w:uiPriority w:val="99"/>
    <w:rsid w:val="00EB0886"/>
    <w:rPr>
      <w:sz w:val="24"/>
    </w:rPr>
  </w:style>
  <w:style w:type="character" w:customStyle="1" w:styleId="TITLE2">
    <w:name w:val="TITLE2"/>
    <w:uiPriority w:val="99"/>
    <w:rsid w:val="002760FF"/>
    <w:rPr>
      <w:b/>
    </w:rPr>
  </w:style>
  <w:style w:type="paragraph" w:customStyle="1" w:styleId="ArticleIV">
    <w:name w:val="Article IV"/>
    <w:basedOn w:val="Normal"/>
    <w:next w:val="Distribution"/>
    <w:uiPriority w:val="99"/>
    <w:rsid w:val="002760FF"/>
    <w:pPr>
      <w:numPr>
        <w:numId w:val="3"/>
      </w:numPr>
      <w:tabs>
        <w:tab w:val="num" w:pos="900"/>
      </w:tabs>
    </w:pPr>
  </w:style>
  <w:style w:type="character" w:styleId="Strong">
    <w:name w:val="Strong"/>
    <w:basedOn w:val="DefaultParagraphFont"/>
    <w:uiPriority w:val="99"/>
    <w:rsid w:val="00CF148F"/>
    <w:rPr>
      <w:b/>
    </w:rPr>
  </w:style>
  <w:style w:type="character" w:customStyle="1" w:styleId="CharChar2">
    <w:name w:val="Char Char2"/>
    <w:basedOn w:val="DefaultParagraphFont"/>
    <w:uiPriority w:val="99"/>
    <w:semiHidden/>
    <w:locked/>
    <w:rsid w:val="007F7B92"/>
    <w:rPr>
      <w:rFonts w:cs="Times New Roman"/>
      <w:sz w:val="24"/>
      <w:szCs w:val="24"/>
      <w:lang w:val="en-US" w:eastAsia="en-US"/>
    </w:rPr>
  </w:style>
  <w:style w:type="paragraph" w:customStyle="1" w:styleId="Trusts">
    <w:name w:val="Trusts"/>
    <w:uiPriority w:val="99"/>
    <w:rsid w:val="005F23C7"/>
    <w:pPr>
      <w:widowControl w:val="0"/>
      <w:tabs>
        <w:tab w:val="left" w:pos="-1440"/>
        <w:tab w:val="left" w:pos="-720"/>
      </w:tabs>
      <w:suppressAutoHyphens/>
      <w:autoSpaceDE w:val="0"/>
      <w:autoSpaceDN w:val="0"/>
      <w:adjustRightInd w:val="0"/>
      <w:spacing w:after="0" w:line="240" w:lineRule="atLeast"/>
    </w:pPr>
    <w:rPr>
      <w:rFonts w:ascii="Ubuntu Light" w:hAnsi="Ubuntu Light" w:cs="Ubuntu Light"/>
      <w:sz w:val="24"/>
      <w:szCs w:val="24"/>
    </w:rPr>
  </w:style>
  <w:style w:type="character" w:customStyle="1" w:styleId="TrustRAO">
    <w:name w:val="Trust # RAO"/>
    <w:uiPriority w:val="99"/>
    <w:rsid w:val="005F23C7"/>
    <w:rPr>
      <w:rFonts w:ascii="Ubuntu Light" w:hAnsi="Ubuntu Light"/>
      <w:sz w:val="24"/>
      <w:lang w:val="en-US" w:eastAsia="x-none"/>
    </w:rPr>
  </w:style>
  <w:style w:type="character" w:customStyle="1" w:styleId="TextHeading2CharChar">
    <w:name w:val="Text Heading 2 Char Char"/>
    <w:basedOn w:val="DefaultParagraphFont"/>
    <w:link w:val="TextHeading2"/>
    <w:uiPriority w:val="99"/>
    <w:locked/>
    <w:rsid w:val="00103A9A"/>
    <w:rPr>
      <w:rFonts w:cs="Times New Roman"/>
      <w:sz w:val="24"/>
      <w:szCs w:val="24"/>
    </w:rPr>
  </w:style>
  <w:style w:type="paragraph" w:customStyle="1" w:styleId="TextHeading2">
    <w:name w:val="Text Heading 2"/>
    <w:link w:val="TextHeading2CharChar"/>
    <w:uiPriority w:val="99"/>
    <w:rsid w:val="00103A9A"/>
    <w:pPr>
      <w:spacing w:before="120" w:after="120" w:line="240" w:lineRule="auto"/>
      <w:jc w:val="both"/>
    </w:pPr>
    <w:rPr>
      <w:noProof/>
      <w:sz w:val="24"/>
      <w:szCs w:val="24"/>
    </w:rPr>
  </w:style>
  <w:style w:type="paragraph" w:styleId="ListParagraph">
    <w:name w:val="List Paragraph"/>
    <w:basedOn w:val="Normal"/>
    <w:uiPriority w:val="34"/>
    <w:qFormat/>
    <w:rsid w:val="00852403"/>
    <w:pPr>
      <w:ind w:left="720"/>
    </w:pPr>
  </w:style>
  <w:style w:type="paragraph" w:styleId="PlainText">
    <w:name w:val="Plain Text"/>
    <w:basedOn w:val="Normal"/>
    <w:next w:val="Section"/>
    <w:link w:val="PlainTextChar"/>
    <w:uiPriority w:val="99"/>
    <w:rsid w:val="001515D3"/>
    <w:rPr>
      <w:rFonts w:ascii="Courier New" w:hAnsi="Courier New"/>
      <w:sz w:val="20"/>
    </w:rPr>
  </w:style>
  <w:style w:type="character" w:customStyle="1" w:styleId="PlainTextChar">
    <w:name w:val="Plain Text Char"/>
    <w:basedOn w:val="DefaultParagraphFont"/>
    <w:link w:val="PlainText"/>
    <w:uiPriority w:val="99"/>
    <w:semiHidden/>
    <w:rPr>
      <w:rFonts w:ascii="Courier New" w:hAnsi="Courier New" w:cs="Courier New"/>
    </w:rPr>
  </w:style>
  <w:style w:type="paragraph" w:customStyle="1" w:styleId="WfxFaxNum">
    <w:name w:val="WfxFaxNum"/>
    <w:basedOn w:val="Normal"/>
    <w:next w:val="Section"/>
    <w:uiPriority w:val="99"/>
  </w:style>
  <w:style w:type="paragraph" w:styleId="EnvelopeAddress">
    <w:name w:val="envelope address"/>
    <w:basedOn w:val="Normal"/>
    <w:next w:val="Subtitle"/>
    <w:uiPriority w:val="99"/>
    <w:rsid w:val="009B0B4A"/>
    <w:pPr>
      <w:framePr w:w="7920" w:h="1980" w:hRule="exact" w:hSpace="180" w:wrap="auto" w:hAnchor="page" w:xAlign="center" w:yAlign="bottom"/>
      <w:ind w:left="2880"/>
    </w:pPr>
    <w:rPr>
      <w:rFonts w:ascii="Convection UI" w:hAnsi="Convection UI"/>
      <w:b/>
      <w:sz w:val="28"/>
    </w:rPr>
  </w:style>
  <w:style w:type="paragraph" w:styleId="EnvelopeReturn">
    <w:name w:val="envelope return"/>
    <w:basedOn w:val="Normal"/>
    <w:uiPriority w:val="99"/>
    <w:rsid w:val="009B0B4A"/>
    <w:rPr>
      <w:rFonts w:ascii="Convection UI" w:hAnsi="Convection UI"/>
    </w:rPr>
  </w:style>
  <w:style w:type="paragraph" w:customStyle="1" w:styleId="DEFAULTS">
    <w:name w:val="DEFAULTS"/>
    <w:next w:val="Text"/>
    <w:uiPriority w:val="99"/>
    <w:rsid w:val="000530F5"/>
    <w:pPr>
      <w:widowControl w:val="0"/>
      <w:autoSpaceDE w:val="0"/>
      <w:autoSpaceDN w:val="0"/>
      <w:adjustRightInd w:val="0"/>
      <w:spacing w:after="0" w:line="240" w:lineRule="auto"/>
    </w:pPr>
    <w:rPr>
      <w:sz w:val="24"/>
      <w:szCs w:val="24"/>
    </w:rPr>
  </w:style>
  <w:style w:type="character" w:customStyle="1" w:styleId="TITLE1">
    <w:name w:val="TITLE1"/>
    <w:uiPriority w:val="99"/>
    <w:rsid w:val="000530F5"/>
    <w:rPr>
      <w:b/>
    </w:rPr>
  </w:style>
  <w:style w:type="character" w:customStyle="1" w:styleId="COUNTER2">
    <w:name w:val="COUNTER2"/>
    <w:uiPriority w:val="99"/>
    <w:rsid w:val="000530F5"/>
    <w:rPr>
      <w:b/>
    </w:rPr>
  </w:style>
  <w:style w:type="paragraph" w:customStyle="1" w:styleId="BODYTEXT20">
    <w:name w:val="BODYTEXT2"/>
    <w:next w:val="BodyText"/>
    <w:uiPriority w:val="99"/>
    <w:rsid w:val="000530F5"/>
    <w:pPr>
      <w:widowControl w:val="0"/>
      <w:autoSpaceDE w:val="0"/>
      <w:autoSpaceDN w:val="0"/>
      <w:adjustRightInd w:val="0"/>
      <w:spacing w:after="0" w:line="240" w:lineRule="auto"/>
      <w:ind w:firstLine="864"/>
    </w:pPr>
    <w:rPr>
      <w:sz w:val="24"/>
      <w:szCs w:val="24"/>
    </w:rPr>
  </w:style>
  <w:style w:type="paragraph" w:customStyle="1" w:styleId="BODYTEXT3">
    <w:name w:val="BODYTEXT3"/>
    <w:next w:val="Normaldouble0"/>
    <w:uiPriority w:val="99"/>
    <w:rsid w:val="000530F5"/>
    <w:pPr>
      <w:widowControl w:val="0"/>
      <w:autoSpaceDE w:val="0"/>
      <w:autoSpaceDN w:val="0"/>
      <w:adjustRightInd w:val="0"/>
      <w:spacing w:after="0" w:line="240" w:lineRule="auto"/>
      <w:ind w:firstLine="1728"/>
    </w:pPr>
    <w:rPr>
      <w:sz w:val="24"/>
      <w:szCs w:val="24"/>
    </w:rPr>
  </w:style>
  <w:style w:type="character" w:customStyle="1" w:styleId="heading4char0">
    <w:name w:val="heading4char"/>
    <w:basedOn w:val="DefaultParagraphFont"/>
    <w:uiPriority w:val="99"/>
    <w:rsid w:val="00077DEB"/>
  </w:style>
  <w:style w:type="character" w:styleId="Hyperlink">
    <w:name w:val="Hyperlink"/>
    <w:basedOn w:val="DefaultParagraphFont"/>
    <w:uiPriority w:val="99"/>
    <w:rsid w:val="00CB074B"/>
    <w:rPr>
      <w:rFonts w:ascii="Times New Roman" w:hAnsi="Times New Roman"/>
      <w:color w:val="0000FF"/>
    </w:rPr>
  </w:style>
  <w:style w:type="paragraph" w:customStyle="1" w:styleId="ArticleV">
    <w:name w:val="Article V"/>
    <w:basedOn w:val="Normal"/>
    <w:next w:val="CommentText"/>
    <w:uiPriority w:val="99"/>
    <w:rsid w:val="00CB074B"/>
  </w:style>
  <w:style w:type="paragraph" w:customStyle="1" w:styleId="ArticleVI">
    <w:name w:val="Article VI"/>
    <w:basedOn w:val="Normal"/>
    <w:uiPriority w:val="99"/>
    <w:rsid w:val="00CB074B"/>
    <w:pPr>
      <w:numPr>
        <w:numId w:val="5"/>
      </w:numPr>
    </w:pPr>
  </w:style>
  <w:style w:type="paragraph" w:customStyle="1" w:styleId="POAHeading3">
    <w:name w:val="POA Heading 3"/>
    <w:basedOn w:val="Heading3"/>
    <w:next w:val="BalloonText"/>
    <w:uiPriority w:val="99"/>
    <w:rsid w:val="00CB074B"/>
    <w:pPr>
      <w:keepNext/>
      <w:widowControl w:val="0"/>
      <w:autoSpaceDE w:val="0"/>
      <w:autoSpaceDN w:val="0"/>
      <w:spacing w:before="360" w:after="240"/>
    </w:pPr>
    <w:rPr>
      <w:b w:val="0"/>
      <w:bCs w:val="0"/>
      <w:sz w:val="28"/>
      <w:u w:val="single"/>
    </w:rPr>
  </w:style>
  <w:style w:type="paragraph" w:customStyle="1" w:styleId="POAHeading1">
    <w:name w:val="POA Heading1"/>
    <w:basedOn w:val="Heading1"/>
    <w:uiPriority w:val="99"/>
    <w:rsid w:val="00CB074B"/>
    <w:pPr>
      <w:widowControl w:val="0"/>
      <w:pBdr>
        <w:bottom w:val="single" w:sz="4" w:space="1" w:color="auto"/>
      </w:pBdr>
      <w:autoSpaceDE w:val="0"/>
      <w:autoSpaceDN w:val="0"/>
      <w:spacing w:after="60"/>
      <w:jc w:val="both"/>
    </w:pPr>
    <w:rPr>
      <w:rFonts w:ascii="Arial" w:hAnsi="Arial"/>
      <w:bCs w:val="0"/>
      <w:kern w:val="32"/>
      <w:sz w:val="32"/>
      <w:szCs w:val="24"/>
    </w:rPr>
  </w:style>
  <w:style w:type="character" w:styleId="FootnoteReference">
    <w:name w:val="footnote reference"/>
    <w:basedOn w:val="DefaultParagraphFont"/>
    <w:uiPriority w:val="99"/>
    <w:semiHidden/>
    <w:rsid w:val="00CB074B"/>
  </w:style>
  <w:style w:type="character" w:customStyle="1" w:styleId="DistributionChar">
    <w:name w:val="Distribution Char"/>
    <w:basedOn w:val="DefaultParagraphFont"/>
    <w:link w:val="Distribution"/>
    <w:uiPriority w:val="99"/>
    <w:locked/>
    <w:rsid w:val="00CB074B"/>
    <w:rPr>
      <w:sz w:val="24"/>
      <w:lang w:val="en-US" w:eastAsia="en-US"/>
    </w:rPr>
  </w:style>
  <w:style w:type="character" w:styleId="FollowedHyperlink">
    <w:name w:val="FollowedHyperlink"/>
    <w:basedOn w:val="DefaultParagraphFont"/>
    <w:uiPriority w:val="99"/>
    <w:rsid w:val="00D51302"/>
    <w:rPr>
      <w:color w:val="800080"/>
      <w:u w:val="single"/>
    </w:rPr>
  </w:style>
  <w:style w:type="paragraph" w:styleId="MessageHeader">
    <w:name w:val="Message Header"/>
    <w:basedOn w:val="Normal"/>
    <w:link w:val="MessageHeaderChar"/>
    <w:uiPriority w:val="99"/>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z w:val="24"/>
      <w:szCs w:val="24"/>
      <w:shd w:val="pct20" w:color="auto" w:fill="auto"/>
    </w:rPr>
  </w:style>
  <w:style w:type="paragraph" w:customStyle="1" w:styleId="Style2">
    <w:name w:val="Style 2"/>
    <w:next w:val="TextSingle"/>
    <w:uiPriority w:val="99"/>
    <w:rsid w:val="002012B9"/>
    <w:pPr>
      <w:widowControl w:val="0"/>
      <w:autoSpaceDE w:val="0"/>
      <w:autoSpaceDN w:val="0"/>
      <w:spacing w:before="36" w:after="216" w:line="240" w:lineRule="auto"/>
      <w:jc w:val="both"/>
    </w:pPr>
    <w:rPr>
      <w:sz w:val="24"/>
      <w:szCs w:val="24"/>
    </w:rPr>
  </w:style>
  <w:style w:type="paragraph" w:customStyle="1" w:styleId="StyleArticleIV">
    <w:name w:val="Style Article IV"/>
    <w:basedOn w:val="Normal"/>
    <w:next w:val="Will-Heading2"/>
    <w:link w:val="StyleArticleIVChar"/>
    <w:uiPriority w:val="99"/>
    <w:rsid w:val="00910DCD"/>
    <w:pPr>
      <w:numPr>
        <w:numId w:val="2"/>
      </w:numPr>
    </w:pPr>
  </w:style>
  <w:style w:type="character" w:customStyle="1" w:styleId="StyleArticleIVChar">
    <w:name w:val="Style Article IV Char"/>
    <w:basedOn w:val="DefaultParagraphFont"/>
    <w:link w:val="StyleArticleIV"/>
    <w:uiPriority w:val="99"/>
    <w:locked/>
    <w:rsid w:val="00910DCD"/>
    <w:rPr>
      <w:sz w:val="24"/>
      <w:lang w:val="en-US" w:eastAsia="en-US"/>
    </w:rPr>
  </w:style>
  <w:style w:type="paragraph" w:customStyle="1" w:styleId="CPNumberedManually">
    <w:name w:val="CPNumberedManually"/>
    <w:basedOn w:val="Normal"/>
    <w:uiPriority w:val="99"/>
    <w:rsid w:val="002444D5"/>
    <w:pPr>
      <w:spacing w:after="240"/>
      <w:ind w:left="720" w:hanging="720"/>
    </w:pPr>
  </w:style>
  <w:style w:type="paragraph" w:styleId="HTMLPreformatted">
    <w:name w:val="HTML Preformatted"/>
    <w:basedOn w:val="Normal"/>
    <w:next w:val="TitleSmall"/>
    <w:link w:val="HTMLPreformattedChar"/>
    <w:uiPriority w:val="99"/>
    <w:rsid w:val="001001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locked/>
    <w:rPr>
      <w:rFonts w:ascii="Courier New" w:hAnsi="Courier New" w:cs="Courier New"/>
      <w:sz w:val="20"/>
      <w:szCs w:val="20"/>
    </w:rPr>
  </w:style>
  <w:style w:type="paragraph" w:customStyle="1" w:styleId="LGEList3">
    <w:name w:val="LGEList 3"/>
    <w:basedOn w:val="Normal"/>
    <w:uiPriority w:val="99"/>
    <w:rsid w:val="00F93543"/>
    <w:pPr>
      <w:widowControl w:val="0"/>
      <w:spacing w:after="240"/>
      <w:jc w:val="center"/>
    </w:pPr>
    <w:rPr>
      <w:b/>
    </w:rPr>
  </w:style>
  <w:style w:type="character" w:customStyle="1" w:styleId="textintrojustify">
    <w:name w:val="text intro justify"/>
    <w:basedOn w:val="DefaultParagraphFont"/>
    <w:uiPriority w:val="99"/>
    <w:rsid w:val="00DC5A45"/>
    <w:rPr>
      <w:rFonts w:cs="Times New Roman"/>
    </w:rPr>
  </w:style>
  <w:style w:type="paragraph" w:customStyle="1" w:styleId="abase">
    <w:name w:val="abase"/>
    <w:basedOn w:val="Normal"/>
    <w:next w:val="TrustHeading1"/>
    <w:uiPriority w:val="99"/>
    <w:rsid w:val="00CB660B"/>
    <w:pPr>
      <w:spacing w:before="100" w:beforeAutospacing="1" w:after="100" w:afterAutospacing="1"/>
      <w:jc w:val="left"/>
    </w:pPr>
  </w:style>
  <w:style w:type="paragraph" w:customStyle="1" w:styleId="amargin1">
    <w:name w:val="amargin1"/>
    <w:basedOn w:val="Normal"/>
    <w:next w:val="TrustHeading2"/>
    <w:uiPriority w:val="99"/>
    <w:rsid w:val="00CB660B"/>
    <w:pPr>
      <w:spacing w:before="100" w:beforeAutospacing="1" w:after="100" w:afterAutospacing="1"/>
      <w:jc w:val="left"/>
    </w:pPr>
  </w:style>
  <w:style w:type="paragraph" w:customStyle="1" w:styleId="ablock2">
    <w:name w:val="ablock2"/>
    <w:basedOn w:val="Normal"/>
    <w:next w:val="Will-Heading1"/>
    <w:uiPriority w:val="99"/>
    <w:rsid w:val="00CB660B"/>
    <w:pPr>
      <w:spacing w:before="100" w:beforeAutospacing="1" w:after="100" w:afterAutospacing="1"/>
      <w:jc w:val="left"/>
    </w:pPr>
  </w:style>
  <w:style w:type="paragraph" w:customStyle="1" w:styleId="aheading">
    <w:name w:val="aheading"/>
    <w:basedOn w:val="Normal"/>
    <w:next w:val="Will-Heading2"/>
    <w:uiPriority w:val="99"/>
    <w:rsid w:val="00CB660B"/>
    <w:pPr>
      <w:spacing w:before="100" w:beforeAutospacing="1" w:after="100" w:afterAutospacing="1"/>
      <w:jc w:val="left"/>
    </w:pPr>
  </w:style>
  <w:style w:type="paragraph" w:customStyle="1" w:styleId="ablock1">
    <w:name w:val="ablock1"/>
    <w:basedOn w:val="Normal"/>
    <w:next w:val="CertificateArticles"/>
    <w:uiPriority w:val="99"/>
    <w:rsid w:val="00CB660B"/>
    <w:pPr>
      <w:spacing w:before="100" w:beforeAutospacing="1" w:after="100" w:afterAutospacing="1"/>
      <w:jc w:val="left"/>
    </w:pPr>
  </w:style>
  <w:style w:type="character" w:customStyle="1" w:styleId="NormalWebChar">
    <w:name w:val="Normal (Web) Char"/>
    <w:basedOn w:val="DefaultParagraphFont"/>
    <w:link w:val="NormalWeb"/>
    <w:uiPriority w:val="99"/>
    <w:locked/>
    <w:rsid w:val="0048630F"/>
    <w:rPr>
      <w:sz w:val="24"/>
      <w:lang w:val="en-US" w:eastAsia="en-US"/>
    </w:rPr>
  </w:style>
  <w:style w:type="numbering" w:styleId="1ai">
    <w:name w:val="Outline List 1"/>
    <w:basedOn w:val="NoList"/>
    <w:uiPriority w:val="99"/>
    <w:semiHidden/>
    <w:unhideWhenUsed/>
    <w:pPr>
      <w:numPr>
        <w:numId w:val="5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footer" Target="footer62.xml"/><Relationship Id="rId21" Type="http://schemas.openxmlformats.org/officeDocument/2006/relationships/header" Target="header8.xml"/><Relationship Id="rId42" Type="http://schemas.openxmlformats.org/officeDocument/2006/relationships/footer" Target="footer21.xml"/><Relationship Id="rId63" Type="http://schemas.openxmlformats.org/officeDocument/2006/relationships/footer" Target="footer32.xml"/><Relationship Id="rId84" Type="http://schemas.openxmlformats.org/officeDocument/2006/relationships/footer" Target="footer43.xml"/><Relationship Id="rId138" Type="http://schemas.openxmlformats.org/officeDocument/2006/relationships/header" Target="header60.xml"/><Relationship Id="rId159" Type="http://schemas.openxmlformats.org/officeDocument/2006/relationships/header" Target="header70.xml"/><Relationship Id="rId170" Type="http://schemas.openxmlformats.org/officeDocument/2006/relationships/footer" Target="footer89.xml"/><Relationship Id="rId191" Type="http://schemas.openxmlformats.org/officeDocument/2006/relationships/footer" Target="footer100.xml"/><Relationship Id="rId107" Type="http://schemas.openxmlformats.org/officeDocument/2006/relationships/footer" Target="footer57.xml"/><Relationship Id="rId11" Type="http://schemas.openxmlformats.org/officeDocument/2006/relationships/header" Target="header3.xml"/><Relationship Id="rId32" Type="http://schemas.openxmlformats.org/officeDocument/2006/relationships/footer" Target="footer14.xml"/><Relationship Id="rId53" Type="http://schemas.openxmlformats.org/officeDocument/2006/relationships/header" Target="header21.xml"/><Relationship Id="rId74" Type="http://schemas.openxmlformats.org/officeDocument/2006/relationships/header" Target="header31.xml"/><Relationship Id="rId128" Type="http://schemas.openxmlformats.org/officeDocument/2006/relationships/header" Target="header55.xml"/><Relationship Id="rId149" Type="http://schemas.openxmlformats.org/officeDocument/2006/relationships/footer" Target="footer78.xml"/><Relationship Id="rId5" Type="http://schemas.openxmlformats.org/officeDocument/2006/relationships/footnotes" Target="footnotes.xml"/><Relationship Id="rId95" Type="http://schemas.openxmlformats.org/officeDocument/2006/relationships/header" Target="header39.xml"/><Relationship Id="rId160" Type="http://schemas.openxmlformats.org/officeDocument/2006/relationships/footer" Target="footer84.xml"/><Relationship Id="rId181" Type="http://schemas.openxmlformats.org/officeDocument/2006/relationships/footer" Target="footer95.xml"/><Relationship Id="rId22" Type="http://schemas.openxmlformats.org/officeDocument/2006/relationships/footer" Target="footer8.xml"/><Relationship Id="rId43" Type="http://schemas.openxmlformats.org/officeDocument/2006/relationships/header" Target="header16.xml"/><Relationship Id="rId64" Type="http://schemas.openxmlformats.org/officeDocument/2006/relationships/header" Target="header26.xml"/><Relationship Id="rId118" Type="http://schemas.openxmlformats.org/officeDocument/2006/relationships/header" Target="header50.xml"/><Relationship Id="rId139" Type="http://schemas.openxmlformats.org/officeDocument/2006/relationships/footer" Target="footer73.xml"/><Relationship Id="rId85" Type="http://schemas.openxmlformats.org/officeDocument/2006/relationships/header" Target="header36.xml"/><Relationship Id="rId150" Type="http://schemas.openxmlformats.org/officeDocument/2006/relationships/header" Target="header66.xml"/><Relationship Id="rId171" Type="http://schemas.openxmlformats.org/officeDocument/2006/relationships/header" Target="header76.xml"/><Relationship Id="rId192" Type="http://schemas.openxmlformats.org/officeDocument/2006/relationships/fontTable" Target="fontTable.xml"/><Relationship Id="rId12" Type="http://schemas.openxmlformats.org/officeDocument/2006/relationships/footer" Target="footer3.xml"/><Relationship Id="rId33" Type="http://schemas.openxmlformats.org/officeDocument/2006/relationships/header" Target="header13.xml"/><Relationship Id="rId108" Type="http://schemas.openxmlformats.org/officeDocument/2006/relationships/header" Target="header45.xml"/><Relationship Id="rId129" Type="http://schemas.openxmlformats.org/officeDocument/2006/relationships/footer" Target="footer68.xml"/><Relationship Id="rId54" Type="http://schemas.openxmlformats.org/officeDocument/2006/relationships/footer" Target="footer27.xml"/><Relationship Id="rId75" Type="http://schemas.openxmlformats.org/officeDocument/2006/relationships/footer" Target="footer38.xml"/><Relationship Id="rId96" Type="http://schemas.openxmlformats.org/officeDocument/2006/relationships/footer" Target="footer51.xml"/><Relationship Id="rId140" Type="http://schemas.openxmlformats.org/officeDocument/2006/relationships/header" Target="header61.xml"/><Relationship Id="rId161" Type="http://schemas.openxmlformats.org/officeDocument/2006/relationships/header" Target="header71.xml"/><Relationship Id="rId182" Type="http://schemas.openxmlformats.org/officeDocument/2006/relationships/header" Target="header81.xml"/><Relationship Id="rId6" Type="http://schemas.openxmlformats.org/officeDocument/2006/relationships/endnotes" Target="endnotes.xml"/><Relationship Id="rId23" Type="http://schemas.openxmlformats.org/officeDocument/2006/relationships/footer" Target="footer9.xml"/><Relationship Id="rId119" Type="http://schemas.openxmlformats.org/officeDocument/2006/relationships/footer" Target="footer63.xml"/><Relationship Id="rId44" Type="http://schemas.openxmlformats.org/officeDocument/2006/relationships/footer" Target="footer22.xml"/><Relationship Id="rId65" Type="http://schemas.openxmlformats.org/officeDocument/2006/relationships/footer" Target="footer33.xml"/><Relationship Id="rId86" Type="http://schemas.openxmlformats.org/officeDocument/2006/relationships/footer" Target="footer44.xml"/><Relationship Id="rId130" Type="http://schemas.openxmlformats.org/officeDocument/2006/relationships/header" Target="header56.xml"/><Relationship Id="rId151" Type="http://schemas.openxmlformats.org/officeDocument/2006/relationships/footer" Target="footer79.xml"/><Relationship Id="rId172" Type="http://schemas.openxmlformats.org/officeDocument/2006/relationships/footer" Target="footer90.xml"/><Relationship Id="rId193" Type="http://schemas.openxmlformats.org/officeDocument/2006/relationships/theme" Target="theme/theme1.xml"/><Relationship Id="rId13" Type="http://schemas.openxmlformats.org/officeDocument/2006/relationships/header" Target="header4.xml"/><Relationship Id="rId109" Type="http://schemas.openxmlformats.org/officeDocument/2006/relationships/footer" Target="footer58.xml"/><Relationship Id="rId34" Type="http://schemas.openxmlformats.org/officeDocument/2006/relationships/footer" Target="footer15.xml"/><Relationship Id="rId50" Type="http://schemas.openxmlformats.org/officeDocument/2006/relationships/footer" Target="footer25.xml"/><Relationship Id="rId55" Type="http://schemas.openxmlformats.org/officeDocument/2006/relationships/header" Target="header22.xml"/><Relationship Id="rId76" Type="http://schemas.openxmlformats.org/officeDocument/2006/relationships/header" Target="header32.xml"/><Relationship Id="rId97" Type="http://schemas.openxmlformats.org/officeDocument/2006/relationships/header" Target="header40.xml"/><Relationship Id="rId104" Type="http://schemas.openxmlformats.org/officeDocument/2006/relationships/footer" Target="footer55.xml"/><Relationship Id="rId120" Type="http://schemas.openxmlformats.org/officeDocument/2006/relationships/header" Target="header51.xml"/><Relationship Id="rId125" Type="http://schemas.openxmlformats.org/officeDocument/2006/relationships/footer" Target="footer66.xml"/><Relationship Id="rId141" Type="http://schemas.openxmlformats.org/officeDocument/2006/relationships/footer" Target="footer74.xml"/><Relationship Id="rId146" Type="http://schemas.openxmlformats.org/officeDocument/2006/relationships/header" Target="header64.xml"/><Relationship Id="rId167" Type="http://schemas.openxmlformats.org/officeDocument/2006/relationships/header" Target="header74.xml"/><Relationship Id="rId188" Type="http://schemas.openxmlformats.org/officeDocument/2006/relationships/header" Target="header84.xml"/><Relationship Id="rId7" Type="http://schemas.openxmlformats.org/officeDocument/2006/relationships/header" Target="header1.xml"/><Relationship Id="rId71" Type="http://schemas.openxmlformats.org/officeDocument/2006/relationships/footer" Target="footer36.xml"/><Relationship Id="rId92" Type="http://schemas.openxmlformats.org/officeDocument/2006/relationships/footer" Target="footer48.xml"/><Relationship Id="rId162" Type="http://schemas.openxmlformats.org/officeDocument/2006/relationships/footer" Target="footer85.xml"/><Relationship Id="rId183" Type="http://schemas.openxmlformats.org/officeDocument/2006/relationships/footer" Target="footer96.xml"/><Relationship Id="rId2" Type="http://schemas.openxmlformats.org/officeDocument/2006/relationships/styles" Target="styles.xml"/><Relationship Id="rId29" Type="http://schemas.openxmlformats.org/officeDocument/2006/relationships/footer" Target="footer12.xml"/><Relationship Id="rId24" Type="http://schemas.openxmlformats.org/officeDocument/2006/relationships/header" Target="header9.xml"/><Relationship Id="rId40" Type="http://schemas.openxmlformats.org/officeDocument/2006/relationships/header" Target="header15.xml"/><Relationship Id="rId45" Type="http://schemas.openxmlformats.org/officeDocument/2006/relationships/header" Target="header17.xml"/><Relationship Id="rId66" Type="http://schemas.openxmlformats.org/officeDocument/2006/relationships/header" Target="header27.xml"/><Relationship Id="rId87" Type="http://schemas.openxmlformats.org/officeDocument/2006/relationships/footer" Target="footer45.xml"/><Relationship Id="rId110" Type="http://schemas.openxmlformats.org/officeDocument/2006/relationships/header" Target="header46.xml"/><Relationship Id="rId115" Type="http://schemas.openxmlformats.org/officeDocument/2006/relationships/footer" Target="footer61.xml"/><Relationship Id="rId131" Type="http://schemas.openxmlformats.org/officeDocument/2006/relationships/footer" Target="footer69.xml"/><Relationship Id="rId136" Type="http://schemas.openxmlformats.org/officeDocument/2006/relationships/header" Target="header59.xml"/><Relationship Id="rId157" Type="http://schemas.openxmlformats.org/officeDocument/2006/relationships/footer" Target="footer82.xml"/><Relationship Id="rId178" Type="http://schemas.openxmlformats.org/officeDocument/2006/relationships/header" Target="header79.xml"/><Relationship Id="rId61" Type="http://schemas.openxmlformats.org/officeDocument/2006/relationships/footer" Target="footer31.xml"/><Relationship Id="rId82" Type="http://schemas.openxmlformats.org/officeDocument/2006/relationships/footer" Target="footer42.xml"/><Relationship Id="rId152" Type="http://schemas.openxmlformats.org/officeDocument/2006/relationships/header" Target="header67.xml"/><Relationship Id="rId173" Type="http://schemas.openxmlformats.org/officeDocument/2006/relationships/header" Target="header77.xml"/><Relationship Id="rId19" Type="http://schemas.openxmlformats.org/officeDocument/2006/relationships/header" Target="header7.xml"/><Relationship Id="rId14" Type="http://schemas.openxmlformats.org/officeDocument/2006/relationships/footer" Target="footer4.xml"/><Relationship Id="rId30" Type="http://schemas.openxmlformats.org/officeDocument/2006/relationships/header" Target="header12.xml"/><Relationship Id="rId35" Type="http://schemas.openxmlformats.org/officeDocument/2006/relationships/footer" Target="footer16.xml"/><Relationship Id="rId56" Type="http://schemas.openxmlformats.org/officeDocument/2006/relationships/footer" Target="footer28.xml"/><Relationship Id="rId77" Type="http://schemas.openxmlformats.org/officeDocument/2006/relationships/footer" Target="footer39.xml"/><Relationship Id="rId100" Type="http://schemas.openxmlformats.org/officeDocument/2006/relationships/footer" Target="footer53.xml"/><Relationship Id="rId105" Type="http://schemas.openxmlformats.org/officeDocument/2006/relationships/footer" Target="footer56.xml"/><Relationship Id="rId126" Type="http://schemas.openxmlformats.org/officeDocument/2006/relationships/header" Target="header54.xml"/><Relationship Id="rId147" Type="http://schemas.openxmlformats.org/officeDocument/2006/relationships/footer" Target="footer77.xml"/><Relationship Id="rId168" Type="http://schemas.openxmlformats.org/officeDocument/2006/relationships/footer" Target="footer88.xml"/><Relationship Id="rId8" Type="http://schemas.openxmlformats.org/officeDocument/2006/relationships/header" Target="header2.xml"/><Relationship Id="rId51" Type="http://schemas.openxmlformats.org/officeDocument/2006/relationships/header" Target="header20.xml"/><Relationship Id="rId72" Type="http://schemas.openxmlformats.org/officeDocument/2006/relationships/header" Target="header30.xml"/><Relationship Id="rId93" Type="http://schemas.openxmlformats.org/officeDocument/2006/relationships/footer" Target="footer49.xml"/><Relationship Id="rId98" Type="http://schemas.openxmlformats.org/officeDocument/2006/relationships/footer" Target="footer52.xml"/><Relationship Id="rId121" Type="http://schemas.openxmlformats.org/officeDocument/2006/relationships/footer" Target="footer64.xml"/><Relationship Id="rId142" Type="http://schemas.openxmlformats.org/officeDocument/2006/relationships/header" Target="header62.xml"/><Relationship Id="rId163" Type="http://schemas.openxmlformats.org/officeDocument/2006/relationships/header" Target="header72.xml"/><Relationship Id="rId184" Type="http://schemas.openxmlformats.org/officeDocument/2006/relationships/header" Target="header82.xml"/><Relationship Id="rId189" Type="http://schemas.openxmlformats.org/officeDocument/2006/relationships/footer" Target="footer99.xml"/><Relationship Id="rId3" Type="http://schemas.openxmlformats.org/officeDocument/2006/relationships/settings" Target="settings.xml"/><Relationship Id="rId25" Type="http://schemas.openxmlformats.org/officeDocument/2006/relationships/footer" Target="footer10.xml"/><Relationship Id="rId46" Type="http://schemas.openxmlformats.org/officeDocument/2006/relationships/footer" Target="footer23.xml"/><Relationship Id="rId67" Type="http://schemas.openxmlformats.org/officeDocument/2006/relationships/footer" Target="footer34.xml"/><Relationship Id="rId116" Type="http://schemas.openxmlformats.org/officeDocument/2006/relationships/header" Target="header49.xml"/><Relationship Id="rId137" Type="http://schemas.openxmlformats.org/officeDocument/2006/relationships/footer" Target="footer72.xml"/><Relationship Id="rId158" Type="http://schemas.openxmlformats.org/officeDocument/2006/relationships/footer" Target="footer83.xml"/><Relationship Id="rId20" Type="http://schemas.openxmlformats.org/officeDocument/2006/relationships/footer" Target="footer7.xml"/><Relationship Id="rId41" Type="http://schemas.openxmlformats.org/officeDocument/2006/relationships/footer" Target="footer20.xml"/><Relationship Id="rId62" Type="http://schemas.openxmlformats.org/officeDocument/2006/relationships/header" Target="header25.xml"/><Relationship Id="rId83" Type="http://schemas.openxmlformats.org/officeDocument/2006/relationships/header" Target="header35.xml"/><Relationship Id="rId88" Type="http://schemas.openxmlformats.org/officeDocument/2006/relationships/header" Target="header37.xml"/><Relationship Id="rId111" Type="http://schemas.openxmlformats.org/officeDocument/2006/relationships/footer" Target="footer59.xml"/><Relationship Id="rId132" Type="http://schemas.openxmlformats.org/officeDocument/2006/relationships/header" Target="header57.xml"/><Relationship Id="rId153" Type="http://schemas.openxmlformats.org/officeDocument/2006/relationships/footer" Target="footer80.xml"/><Relationship Id="rId174" Type="http://schemas.openxmlformats.org/officeDocument/2006/relationships/footer" Target="footer91.xml"/><Relationship Id="rId179" Type="http://schemas.openxmlformats.org/officeDocument/2006/relationships/footer" Target="footer94.xml"/><Relationship Id="rId190" Type="http://schemas.openxmlformats.org/officeDocument/2006/relationships/header" Target="header85.xml"/><Relationship Id="rId15" Type="http://schemas.openxmlformats.org/officeDocument/2006/relationships/header" Target="header5.xml"/><Relationship Id="rId36" Type="http://schemas.openxmlformats.org/officeDocument/2006/relationships/footer" Target="footer17.xml"/><Relationship Id="rId57" Type="http://schemas.openxmlformats.org/officeDocument/2006/relationships/footer" Target="footer29.xml"/><Relationship Id="rId106" Type="http://schemas.openxmlformats.org/officeDocument/2006/relationships/header" Target="header44.xml"/><Relationship Id="rId127" Type="http://schemas.openxmlformats.org/officeDocument/2006/relationships/footer" Target="footer67.xml"/><Relationship Id="rId10" Type="http://schemas.openxmlformats.org/officeDocument/2006/relationships/footer" Target="footer2.xml"/><Relationship Id="rId31" Type="http://schemas.openxmlformats.org/officeDocument/2006/relationships/footer" Target="footer13.xml"/><Relationship Id="rId52" Type="http://schemas.openxmlformats.org/officeDocument/2006/relationships/footer" Target="footer26.xml"/><Relationship Id="rId73" Type="http://schemas.openxmlformats.org/officeDocument/2006/relationships/footer" Target="footer37.xml"/><Relationship Id="rId78" Type="http://schemas.openxmlformats.org/officeDocument/2006/relationships/header" Target="header33.xml"/><Relationship Id="rId94" Type="http://schemas.openxmlformats.org/officeDocument/2006/relationships/footer" Target="footer50.xml"/><Relationship Id="rId99" Type="http://schemas.openxmlformats.org/officeDocument/2006/relationships/header" Target="header41.xml"/><Relationship Id="rId101" Type="http://schemas.openxmlformats.org/officeDocument/2006/relationships/header" Target="header42.xml"/><Relationship Id="rId122" Type="http://schemas.openxmlformats.org/officeDocument/2006/relationships/header" Target="header52.xml"/><Relationship Id="rId143" Type="http://schemas.openxmlformats.org/officeDocument/2006/relationships/footer" Target="footer75.xml"/><Relationship Id="rId148" Type="http://schemas.openxmlformats.org/officeDocument/2006/relationships/header" Target="header65.xml"/><Relationship Id="rId164" Type="http://schemas.openxmlformats.org/officeDocument/2006/relationships/footer" Target="footer86.xml"/><Relationship Id="rId169" Type="http://schemas.openxmlformats.org/officeDocument/2006/relationships/header" Target="header75.xml"/><Relationship Id="rId185" Type="http://schemas.openxmlformats.org/officeDocument/2006/relationships/footer" Target="footer97.xml"/><Relationship Id="rId4" Type="http://schemas.openxmlformats.org/officeDocument/2006/relationships/webSettings" Target="webSettings.xml"/><Relationship Id="rId9" Type="http://schemas.openxmlformats.org/officeDocument/2006/relationships/footer" Target="footer1.xml"/><Relationship Id="rId180" Type="http://schemas.openxmlformats.org/officeDocument/2006/relationships/header" Target="header80.xml"/><Relationship Id="rId26" Type="http://schemas.openxmlformats.org/officeDocument/2006/relationships/header" Target="header10.xml"/><Relationship Id="rId47" Type="http://schemas.openxmlformats.org/officeDocument/2006/relationships/header" Target="header18.xml"/><Relationship Id="rId68" Type="http://schemas.openxmlformats.org/officeDocument/2006/relationships/header" Target="header28.xml"/><Relationship Id="rId89" Type="http://schemas.openxmlformats.org/officeDocument/2006/relationships/footer" Target="footer46.xml"/><Relationship Id="rId112" Type="http://schemas.openxmlformats.org/officeDocument/2006/relationships/header" Target="header47.xml"/><Relationship Id="rId133" Type="http://schemas.openxmlformats.org/officeDocument/2006/relationships/footer" Target="footer70.xml"/><Relationship Id="rId154" Type="http://schemas.openxmlformats.org/officeDocument/2006/relationships/header" Target="header68.xml"/><Relationship Id="rId175" Type="http://schemas.openxmlformats.org/officeDocument/2006/relationships/header" Target="header78.xml"/><Relationship Id="rId16" Type="http://schemas.openxmlformats.org/officeDocument/2006/relationships/footer" Target="footer5.xml"/><Relationship Id="rId37" Type="http://schemas.openxmlformats.org/officeDocument/2006/relationships/footer" Target="footer18.xml"/><Relationship Id="rId58" Type="http://schemas.openxmlformats.org/officeDocument/2006/relationships/header" Target="header23.xml"/><Relationship Id="rId79" Type="http://schemas.openxmlformats.org/officeDocument/2006/relationships/footer" Target="footer40.xml"/><Relationship Id="rId102" Type="http://schemas.openxmlformats.org/officeDocument/2006/relationships/footer" Target="footer54.xml"/><Relationship Id="rId123" Type="http://schemas.openxmlformats.org/officeDocument/2006/relationships/footer" Target="footer65.xml"/><Relationship Id="rId144" Type="http://schemas.openxmlformats.org/officeDocument/2006/relationships/header" Target="header63.xml"/><Relationship Id="rId90" Type="http://schemas.openxmlformats.org/officeDocument/2006/relationships/header" Target="header38.xml"/><Relationship Id="rId165" Type="http://schemas.openxmlformats.org/officeDocument/2006/relationships/header" Target="header73.xml"/><Relationship Id="rId186" Type="http://schemas.openxmlformats.org/officeDocument/2006/relationships/header" Target="header83.xml"/><Relationship Id="rId27" Type="http://schemas.openxmlformats.org/officeDocument/2006/relationships/footer" Target="footer11.xml"/><Relationship Id="rId48" Type="http://schemas.openxmlformats.org/officeDocument/2006/relationships/footer" Target="footer24.xml"/><Relationship Id="rId69" Type="http://schemas.openxmlformats.org/officeDocument/2006/relationships/footer" Target="footer35.xml"/><Relationship Id="rId113" Type="http://schemas.openxmlformats.org/officeDocument/2006/relationships/footer" Target="footer60.xml"/><Relationship Id="rId134" Type="http://schemas.openxmlformats.org/officeDocument/2006/relationships/header" Target="header58.xml"/><Relationship Id="rId80" Type="http://schemas.openxmlformats.org/officeDocument/2006/relationships/footer" Target="footer41.xml"/><Relationship Id="rId155" Type="http://schemas.openxmlformats.org/officeDocument/2006/relationships/footer" Target="footer81.xml"/><Relationship Id="rId176" Type="http://schemas.openxmlformats.org/officeDocument/2006/relationships/footer" Target="footer92.xml"/><Relationship Id="rId17" Type="http://schemas.openxmlformats.org/officeDocument/2006/relationships/header" Target="header6.xml"/><Relationship Id="rId38" Type="http://schemas.openxmlformats.org/officeDocument/2006/relationships/header" Target="header14.xml"/><Relationship Id="rId59" Type="http://schemas.openxmlformats.org/officeDocument/2006/relationships/footer" Target="footer30.xml"/><Relationship Id="rId103" Type="http://schemas.openxmlformats.org/officeDocument/2006/relationships/header" Target="header43.xml"/><Relationship Id="rId124" Type="http://schemas.openxmlformats.org/officeDocument/2006/relationships/header" Target="header53.xml"/><Relationship Id="rId70" Type="http://schemas.openxmlformats.org/officeDocument/2006/relationships/header" Target="header29.xml"/><Relationship Id="rId91" Type="http://schemas.openxmlformats.org/officeDocument/2006/relationships/footer" Target="footer47.xml"/><Relationship Id="rId145" Type="http://schemas.openxmlformats.org/officeDocument/2006/relationships/footer" Target="footer76.xml"/><Relationship Id="rId166" Type="http://schemas.openxmlformats.org/officeDocument/2006/relationships/footer" Target="footer87.xml"/><Relationship Id="rId187" Type="http://schemas.openxmlformats.org/officeDocument/2006/relationships/footer" Target="footer98.xml"/><Relationship Id="rId1" Type="http://schemas.openxmlformats.org/officeDocument/2006/relationships/numbering" Target="numbering.xml"/><Relationship Id="rId28" Type="http://schemas.openxmlformats.org/officeDocument/2006/relationships/header" Target="header11.xml"/><Relationship Id="rId49" Type="http://schemas.openxmlformats.org/officeDocument/2006/relationships/header" Target="header19.xml"/><Relationship Id="rId114" Type="http://schemas.openxmlformats.org/officeDocument/2006/relationships/header" Target="header48.xml"/><Relationship Id="rId60" Type="http://schemas.openxmlformats.org/officeDocument/2006/relationships/header" Target="header24.xml"/><Relationship Id="rId81" Type="http://schemas.openxmlformats.org/officeDocument/2006/relationships/header" Target="header34.xml"/><Relationship Id="rId135" Type="http://schemas.openxmlformats.org/officeDocument/2006/relationships/footer" Target="footer71.xml"/><Relationship Id="rId156" Type="http://schemas.openxmlformats.org/officeDocument/2006/relationships/header" Target="header69.xml"/><Relationship Id="rId177" Type="http://schemas.openxmlformats.org/officeDocument/2006/relationships/footer" Target="footer93.xml"/><Relationship Id="rId18" Type="http://schemas.openxmlformats.org/officeDocument/2006/relationships/footer" Target="footer6.xml"/><Relationship Id="rId39" Type="http://schemas.openxmlformats.org/officeDocument/2006/relationships/footer" Target="footer1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TotalTime>
  <Pages>155</Pages>
  <Words>56588</Words>
  <Characters>322553</Characters>
  <Application>Microsoft Office Word</Application>
  <DocSecurity>0</DocSecurity>
  <Lines>2687</Lines>
  <Paragraphs>756</Paragraphs>
  <ScaleCrop>false</ScaleCrop>
  <HeadingPairs>
    <vt:vector size="2" baseType="variant">
      <vt:variant>
        <vt:lpstr>Title</vt:lpstr>
      </vt:variant>
      <vt:variant>
        <vt:i4>1</vt:i4>
      </vt:variant>
    </vt:vector>
  </HeadingPairs>
  <TitlesOfParts>
    <vt:vector size="1" baseType="lpstr">
      <vt:lpstr>START HERE</vt:lpstr>
    </vt:vector>
  </TitlesOfParts>
  <Company>Capsoft Development</Company>
  <LinksUpToDate>false</LinksUpToDate>
  <CharactersWithSpaces>378385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START HERE</dc:title>
  <dc:subject/>
  <dc:creator>Misha</dc:creator>
  <cp:keywords/>
  <dc:description/>
  <cp:lastModifiedBy>Michael Gill</cp:lastModifiedBy>
  <cp:revision>2</cp:revision>
  <dcterms:created xsi:type="dcterms:W3CDTF">2026-03-06T17:03:00Z</dcterms:created>
  <dcterms:modified xsi:type="dcterms:W3CDTF">2026-03-09T19:24:00Z</dcterms:modified>
</cp:coreProperties>
</file>