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311" w14:textId="77777777" w:rsidR="003E04AB" w:rsidRPr="003E04AB" w:rsidRDefault="003E04AB" w:rsidP="003E04AB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Relação de casos de Uso</w:t>
      </w:r>
    </w:p>
    <w:p w14:paraId="38855E93" w14:textId="77777777" w:rsidR="003E04AB" w:rsidRPr="003E04AB" w:rsidRDefault="003E04AB" w:rsidP="003E04AB">
      <w:p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4352F" w14:textId="527AD560" w:rsidR="003E04AB" w:rsidRPr="003E04AB" w:rsidRDefault="003E04AB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Diagrama de Casos de Uso</w:t>
      </w:r>
    </w:p>
    <w:p w14:paraId="4D589E76" w14:textId="77777777" w:rsidR="003E04AB" w:rsidRPr="003E04AB" w:rsidRDefault="003E04AB" w:rsidP="003E04AB">
      <w:p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FB9D" w14:textId="463E16F9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C949" wp14:editId="22C15F53">
            <wp:extent cx="4689901" cy="4491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01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429" w14:textId="17199640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EC69" w14:textId="47BFE21F" w:rsidR="008A40F8" w:rsidRPr="003E04AB" w:rsidRDefault="008A40F8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Casos de Uso</w:t>
      </w:r>
    </w:p>
    <w:p w14:paraId="08704DB7" w14:textId="77777777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Cadastro</w:t>
      </w:r>
    </w:p>
    <w:p w14:paraId="57622997" w14:textId="33C6A4D6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O cliente faz o cadastro no sistema</w:t>
      </w:r>
      <w:r w:rsidR="00493673">
        <w:rPr>
          <w:rFonts w:ascii="Times New Roman" w:hAnsi="Times New Roman" w:cs="Times New Roman"/>
          <w:sz w:val="24"/>
          <w:szCs w:val="24"/>
        </w:rPr>
        <w:t xml:space="preserve"> usando o serviço do módulo de pagamento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6BE263F7" w14:textId="112176CE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1103F69E" w14:textId="1CCCE033" w:rsidR="00493673" w:rsidRPr="003E04AB" w:rsidRDefault="008A40F8" w:rsidP="00493673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O cliente faz o login no sistema, utilizando e-mail e senha</w:t>
      </w:r>
      <w:r w:rsidR="00493673">
        <w:rPr>
          <w:rFonts w:ascii="Times New Roman" w:hAnsi="Times New Roman" w:cs="Times New Roman"/>
          <w:sz w:val="24"/>
          <w:szCs w:val="24"/>
        </w:rPr>
        <w:t xml:space="preserve"> </w:t>
      </w:r>
      <w:r w:rsidR="00493673">
        <w:rPr>
          <w:rFonts w:ascii="Times New Roman" w:hAnsi="Times New Roman" w:cs="Times New Roman"/>
          <w:sz w:val="24"/>
          <w:szCs w:val="24"/>
        </w:rPr>
        <w:t>usando o serviço do módulo de pagamento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18B3AD7A" w14:textId="04380BE5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Pesquisar voo</w:t>
      </w:r>
    </w:p>
    <w:p w14:paraId="752CF61A" w14:textId="00CF5D58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04AB">
        <w:rPr>
          <w:rFonts w:ascii="Times New Roman" w:hAnsi="Times New Roman" w:cs="Times New Roman"/>
          <w:bCs/>
          <w:sz w:val="24"/>
          <w:szCs w:val="24"/>
        </w:rPr>
        <w:t>O cliente escolhe</w:t>
      </w:r>
      <w:r w:rsidR="00493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04AB">
        <w:rPr>
          <w:rFonts w:ascii="Times New Roman" w:hAnsi="Times New Roman" w:cs="Times New Roman"/>
          <w:bCs/>
          <w:sz w:val="24"/>
          <w:szCs w:val="24"/>
        </w:rPr>
        <w:t>o local de partida</w:t>
      </w:r>
      <w:r w:rsidR="00493673">
        <w:rPr>
          <w:rFonts w:ascii="Times New Roman" w:hAnsi="Times New Roman" w:cs="Times New Roman"/>
          <w:bCs/>
          <w:sz w:val="24"/>
          <w:szCs w:val="24"/>
        </w:rPr>
        <w:t>, o</w:t>
      </w:r>
      <w:r w:rsidRPr="003E04AB">
        <w:rPr>
          <w:rFonts w:ascii="Times New Roman" w:hAnsi="Times New Roman" w:cs="Times New Roman"/>
          <w:bCs/>
          <w:sz w:val="24"/>
          <w:szCs w:val="24"/>
        </w:rPr>
        <w:t xml:space="preserve"> destino,</w:t>
      </w:r>
      <w:r w:rsidR="00493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3673" w:rsidRPr="003E04AB">
        <w:rPr>
          <w:rFonts w:ascii="Times New Roman" w:hAnsi="Times New Roman" w:cs="Times New Roman"/>
          <w:bCs/>
          <w:sz w:val="24"/>
          <w:szCs w:val="24"/>
        </w:rPr>
        <w:t>a classe</w:t>
      </w:r>
      <w:r w:rsidR="00493673">
        <w:rPr>
          <w:rFonts w:ascii="Times New Roman" w:hAnsi="Times New Roman" w:cs="Times New Roman"/>
          <w:bCs/>
          <w:sz w:val="24"/>
          <w:szCs w:val="24"/>
        </w:rPr>
        <w:t>, a</w:t>
      </w:r>
      <w:r w:rsidRPr="003E04AB">
        <w:rPr>
          <w:rFonts w:ascii="Times New Roman" w:hAnsi="Times New Roman" w:cs="Times New Roman"/>
          <w:bCs/>
          <w:sz w:val="24"/>
          <w:szCs w:val="24"/>
        </w:rPr>
        <w:t xml:space="preserve"> data de ida </w:t>
      </w:r>
      <w:r w:rsidR="00493673">
        <w:rPr>
          <w:rFonts w:ascii="Times New Roman" w:hAnsi="Times New Roman" w:cs="Times New Roman"/>
          <w:bCs/>
          <w:sz w:val="24"/>
          <w:szCs w:val="24"/>
        </w:rPr>
        <w:t>e opcionalmente a data de volta.</w:t>
      </w:r>
    </w:p>
    <w:p w14:paraId="2FFB6AF1" w14:textId="361A5B59" w:rsidR="008A40F8" w:rsidRPr="003E04AB" w:rsidRDefault="00493673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Reservar</w:t>
      </w:r>
      <w:r w:rsidR="008A40F8" w:rsidRPr="003E04AB">
        <w:rPr>
          <w:rFonts w:ascii="Times New Roman" w:hAnsi="Times New Roman" w:cs="Times New Roman"/>
          <w:b/>
          <w:sz w:val="24"/>
          <w:szCs w:val="24"/>
        </w:rPr>
        <w:t xml:space="preserve"> voo</w:t>
      </w:r>
    </w:p>
    <w:p w14:paraId="43000EBA" w14:textId="3E545A5A" w:rsidR="008A40F8" w:rsidRPr="003E04AB" w:rsidRDefault="008A40F8" w:rsidP="00493673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Após pesquisar e aparecer a listagem dos voos disponíveis para a data</w:t>
      </w:r>
      <w:r w:rsidR="00493673">
        <w:rPr>
          <w:rFonts w:ascii="Times New Roman" w:hAnsi="Times New Roman" w:cs="Times New Roman"/>
          <w:sz w:val="24"/>
          <w:szCs w:val="24"/>
        </w:rPr>
        <w:t xml:space="preserve">, origem e destino </w:t>
      </w:r>
      <w:r w:rsidRPr="003E04AB">
        <w:rPr>
          <w:rFonts w:ascii="Times New Roman" w:hAnsi="Times New Roman" w:cs="Times New Roman"/>
          <w:sz w:val="24"/>
          <w:szCs w:val="24"/>
        </w:rPr>
        <w:t>especificad</w:t>
      </w:r>
      <w:r w:rsidR="00493673">
        <w:rPr>
          <w:rFonts w:ascii="Times New Roman" w:hAnsi="Times New Roman" w:cs="Times New Roman"/>
          <w:sz w:val="24"/>
          <w:szCs w:val="24"/>
        </w:rPr>
        <w:t>os</w:t>
      </w:r>
      <w:r w:rsidRPr="003E04AB">
        <w:rPr>
          <w:rFonts w:ascii="Times New Roman" w:hAnsi="Times New Roman" w:cs="Times New Roman"/>
          <w:sz w:val="24"/>
          <w:szCs w:val="24"/>
        </w:rPr>
        <w:t xml:space="preserve">, o cliente </w:t>
      </w:r>
      <w:r w:rsidR="00493673">
        <w:rPr>
          <w:rFonts w:ascii="Times New Roman" w:hAnsi="Times New Roman" w:cs="Times New Roman"/>
          <w:sz w:val="24"/>
          <w:szCs w:val="24"/>
        </w:rPr>
        <w:t>reserva</w:t>
      </w:r>
      <w:r w:rsidRPr="003E04AB">
        <w:rPr>
          <w:rFonts w:ascii="Times New Roman" w:hAnsi="Times New Roman" w:cs="Times New Roman"/>
          <w:sz w:val="24"/>
          <w:szCs w:val="24"/>
        </w:rPr>
        <w:t xml:space="preserve"> um d</w:t>
      </w:r>
      <w:r w:rsidR="00493673">
        <w:rPr>
          <w:rFonts w:ascii="Times New Roman" w:hAnsi="Times New Roman" w:cs="Times New Roman"/>
          <w:sz w:val="24"/>
          <w:szCs w:val="24"/>
        </w:rPr>
        <w:t>eles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2D281B20" w14:textId="6804AC22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Escolher assento</w:t>
      </w:r>
    </w:p>
    <w:p w14:paraId="76A55704" w14:textId="16B278EF" w:rsidR="008A40F8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 xml:space="preserve">Após </w:t>
      </w:r>
      <w:r w:rsidR="00493673">
        <w:rPr>
          <w:rFonts w:ascii="Times New Roman" w:hAnsi="Times New Roman" w:cs="Times New Roman"/>
          <w:sz w:val="24"/>
          <w:szCs w:val="24"/>
        </w:rPr>
        <w:t>reservar</w:t>
      </w:r>
      <w:r w:rsidRPr="003E04AB">
        <w:rPr>
          <w:rFonts w:ascii="Times New Roman" w:hAnsi="Times New Roman" w:cs="Times New Roman"/>
          <w:sz w:val="24"/>
          <w:szCs w:val="24"/>
        </w:rPr>
        <w:t xml:space="preserve"> o voo, será exibido uma lista com os assentos disponíveis e o cliente vai escolher um deles.</w:t>
      </w:r>
    </w:p>
    <w:p w14:paraId="4AE354D6" w14:textId="5D75A1AE" w:rsidR="00493673" w:rsidRPr="003E04AB" w:rsidRDefault="00F33C79" w:rsidP="00493673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Visualizar reservas</w:t>
      </w:r>
    </w:p>
    <w:p w14:paraId="57D614A8" w14:textId="0CBFA875" w:rsidR="00493673" w:rsidRDefault="00F33C79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 poderá visualizar todas as suas reservas e acompanhar o status das mesmas.</w:t>
      </w:r>
    </w:p>
    <w:p w14:paraId="37D8BA98" w14:textId="77777777" w:rsidR="00493673" w:rsidRPr="003E04AB" w:rsidRDefault="00493673" w:rsidP="00493673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Pagar</w:t>
      </w:r>
    </w:p>
    <w:p w14:paraId="107B281F" w14:textId="77777777" w:rsidR="00493673" w:rsidRPr="003E04AB" w:rsidRDefault="00493673" w:rsidP="00493673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Depois de reservar a passagem, o cliente é encaminhado para página de pagamento e fará o pagamento da passagem</w:t>
      </w:r>
      <w:r>
        <w:rPr>
          <w:rFonts w:ascii="Times New Roman" w:hAnsi="Times New Roman" w:cs="Times New Roman"/>
          <w:sz w:val="24"/>
          <w:szCs w:val="24"/>
        </w:rPr>
        <w:t xml:space="preserve"> usando o serviço do módulo de pagamento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748BF23B" w14:textId="77777777" w:rsidR="00493673" w:rsidRPr="003E04AB" w:rsidRDefault="00493673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76256C0B" w14:textId="77777777" w:rsidR="008A40F8" w:rsidRPr="003E04AB" w:rsidRDefault="008A40F8" w:rsidP="003E04AB">
      <w:pPr>
        <w:spacing w:before="4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336BF" w14:textId="77777777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4BA5E5CC" w14:textId="366DA711" w:rsidR="008A40F8" w:rsidRDefault="008A40F8"/>
    <w:p w14:paraId="27AEF67E" w14:textId="77777777" w:rsidR="008A40F8" w:rsidRDefault="008A40F8"/>
    <w:sectPr w:rsidR="008A4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8"/>
    <w:rsid w:val="003E04AB"/>
    <w:rsid w:val="00493673"/>
    <w:rsid w:val="008711EA"/>
    <w:rsid w:val="008A40F8"/>
    <w:rsid w:val="00F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DBAF"/>
  <w15:chartTrackingRefBased/>
  <w15:docId w15:val="{B5FDCECA-D2DC-40F8-9331-9DFBF0B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FRANCINEUDO PAULINO BEZERRA</dc:creator>
  <cp:keywords/>
  <dc:description/>
  <cp:lastModifiedBy> </cp:lastModifiedBy>
  <cp:revision>3</cp:revision>
  <dcterms:created xsi:type="dcterms:W3CDTF">2020-10-20T18:16:00Z</dcterms:created>
  <dcterms:modified xsi:type="dcterms:W3CDTF">2020-11-13T19:22:00Z</dcterms:modified>
</cp:coreProperties>
</file>