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C19C2" w14:textId="77777777" w:rsidR="006F3493" w:rsidRDefault="0082275A">
      <w:pPr>
        <w:jc w:val="center"/>
        <w:rPr>
          <w:rFonts w:ascii="Times New Roman" w:eastAsia="Times New Roman" w:hAnsi="Times New Roman" w:cs="Times New Roman"/>
        </w:rPr>
      </w:pPr>
      <w:r>
        <w:rPr>
          <w:rFonts w:ascii="Times New Roman" w:eastAsia="Times New Roman" w:hAnsi="Times New Roman" w:cs="Times New Roman"/>
          <w:b/>
        </w:rPr>
        <w:t>Lab Report</w:t>
      </w:r>
    </w:p>
    <w:p w14:paraId="7785285A" w14:textId="77777777" w:rsidR="006F3493" w:rsidRDefault="006F3493">
      <w:pPr>
        <w:rPr>
          <w:rFonts w:ascii="Times New Roman" w:eastAsia="Times New Roman" w:hAnsi="Times New Roman" w:cs="Times New Roman"/>
        </w:rPr>
      </w:pPr>
    </w:p>
    <w:p w14:paraId="4A69EEB8" w14:textId="7CE11691" w:rsidR="006F3493" w:rsidRPr="00CE1163" w:rsidRDefault="0082275A">
      <w:pPr>
        <w:rPr>
          <w:rFonts w:ascii="Times New Roman" w:eastAsia="Times New Roman" w:hAnsi="Times New Roman" w:cs="Times New Roman"/>
          <w:i/>
          <w:color w:val="000000" w:themeColor="text1"/>
        </w:rPr>
      </w:pPr>
      <w:r w:rsidRPr="00CE1163">
        <w:rPr>
          <w:rFonts w:ascii="Times New Roman" w:eastAsia="Times New Roman" w:hAnsi="Times New Roman" w:cs="Times New Roman"/>
          <w:color w:val="000000" w:themeColor="text1"/>
        </w:rPr>
        <w:t xml:space="preserve">Title: </w:t>
      </w:r>
      <w:r w:rsidR="00363477" w:rsidRPr="00CE1163">
        <w:rPr>
          <w:rFonts w:ascii="Times New Roman" w:eastAsia="Times New Roman" w:hAnsi="Times New Roman" w:cs="Times New Roman"/>
          <w:i/>
          <w:color w:val="000000" w:themeColor="text1"/>
        </w:rPr>
        <w:t xml:space="preserve">Lab 1 </w:t>
      </w:r>
    </w:p>
    <w:p w14:paraId="5CF7E395" w14:textId="35412D53" w:rsidR="006F3493" w:rsidRPr="00CE1163" w:rsidRDefault="0082275A">
      <w:pPr>
        <w:rPr>
          <w:rFonts w:ascii="Times New Roman" w:eastAsia="Times New Roman" w:hAnsi="Times New Roman" w:cs="Times New Roman"/>
        </w:rPr>
      </w:pPr>
      <w:r w:rsidRPr="00CE1163">
        <w:rPr>
          <w:rFonts w:ascii="Times New Roman" w:eastAsia="Times New Roman" w:hAnsi="Times New Roman" w:cs="Times New Roman"/>
        </w:rPr>
        <w:t xml:space="preserve">Notice: Dr. Bryan </w:t>
      </w:r>
      <w:proofErr w:type="spellStart"/>
      <w:r w:rsidRPr="00CE1163">
        <w:rPr>
          <w:rFonts w:ascii="Times New Roman" w:eastAsia="Times New Roman" w:hAnsi="Times New Roman" w:cs="Times New Roman"/>
        </w:rPr>
        <w:t>Runck</w:t>
      </w:r>
      <w:proofErr w:type="spellEnd"/>
      <w:r w:rsidR="00E65F7F">
        <w:rPr>
          <w:rFonts w:ascii="Times New Roman" w:eastAsia="Times New Roman" w:hAnsi="Times New Roman" w:cs="Times New Roman"/>
        </w:rPr>
        <w:t xml:space="preserve"> (cc: Michael </w:t>
      </w:r>
      <w:proofErr w:type="spellStart"/>
      <w:r w:rsidR="00E65F7F">
        <w:rPr>
          <w:rFonts w:ascii="Times New Roman" w:eastAsia="Times New Roman" w:hAnsi="Times New Roman" w:cs="Times New Roman"/>
        </w:rPr>
        <w:t>Felzan</w:t>
      </w:r>
      <w:proofErr w:type="spellEnd"/>
      <w:r w:rsidR="00E65F7F">
        <w:rPr>
          <w:rFonts w:ascii="Times New Roman" w:eastAsia="Times New Roman" w:hAnsi="Times New Roman" w:cs="Times New Roman"/>
        </w:rPr>
        <w:t>)</w:t>
      </w:r>
    </w:p>
    <w:p w14:paraId="2CE2A3B2" w14:textId="27F99A89" w:rsidR="006F3493" w:rsidRPr="00CE1163" w:rsidRDefault="0082275A">
      <w:pPr>
        <w:rPr>
          <w:rFonts w:ascii="Times New Roman" w:eastAsia="Times New Roman" w:hAnsi="Times New Roman" w:cs="Times New Roman"/>
        </w:rPr>
      </w:pPr>
      <w:r w:rsidRPr="00CE1163">
        <w:rPr>
          <w:rFonts w:ascii="Times New Roman" w:eastAsia="Times New Roman" w:hAnsi="Times New Roman" w:cs="Times New Roman"/>
        </w:rPr>
        <w:t>Author:</w:t>
      </w:r>
      <w:r w:rsidR="00363477" w:rsidRPr="00CE1163">
        <w:rPr>
          <w:rFonts w:ascii="Times New Roman" w:eastAsia="Times New Roman" w:hAnsi="Times New Roman" w:cs="Times New Roman"/>
        </w:rPr>
        <w:t xml:space="preserve"> Mattie Gisselbeck</w:t>
      </w:r>
    </w:p>
    <w:p w14:paraId="0DAEB1F8" w14:textId="18B35F31" w:rsidR="006F3493" w:rsidRPr="00CE1163" w:rsidRDefault="0082275A">
      <w:pPr>
        <w:rPr>
          <w:rFonts w:ascii="Times New Roman" w:eastAsia="Times New Roman" w:hAnsi="Times New Roman" w:cs="Times New Roman"/>
        </w:rPr>
      </w:pPr>
      <w:r w:rsidRPr="00CE1163">
        <w:rPr>
          <w:rFonts w:ascii="Times New Roman" w:eastAsia="Times New Roman" w:hAnsi="Times New Roman" w:cs="Times New Roman"/>
        </w:rPr>
        <w:t>Date:</w:t>
      </w:r>
      <w:r w:rsidR="00363477" w:rsidRPr="00CE1163">
        <w:rPr>
          <w:rFonts w:ascii="Times New Roman" w:eastAsia="Times New Roman" w:hAnsi="Times New Roman" w:cs="Times New Roman"/>
        </w:rPr>
        <w:t xml:space="preserve"> September 21, 2022</w:t>
      </w:r>
    </w:p>
    <w:p w14:paraId="01EE2375" w14:textId="77777777" w:rsidR="006F3493" w:rsidRDefault="006F3493">
      <w:pPr>
        <w:rPr>
          <w:rFonts w:ascii="Times New Roman" w:eastAsia="Times New Roman" w:hAnsi="Times New Roman" w:cs="Times New Roman"/>
        </w:rPr>
      </w:pPr>
    </w:p>
    <w:p w14:paraId="27D2E100" w14:textId="33365148" w:rsidR="006F3493" w:rsidRPr="0038664E" w:rsidRDefault="0082275A">
      <w:pPr>
        <w:rPr>
          <w:rFonts w:ascii="Times New Roman" w:eastAsia="Times New Roman" w:hAnsi="Times New Roman" w:cs="Times New Roman"/>
          <w:i/>
          <w:color w:val="000000" w:themeColor="text1"/>
          <w:sz w:val="20"/>
          <w:szCs w:val="20"/>
        </w:rPr>
      </w:pPr>
      <w:r w:rsidRPr="0038664E">
        <w:rPr>
          <w:rFonts w:ascii="Times New Roman" w:eastAsia="Times New Roman" w:hAnsi="Times New Roman" w:cs="Times New Roman"/>
          <w:b/>
          <w:color w:val="000000" w:themeColor="text1"/>
        </w:rPr>
        <w:t>Project Repository:</w:t>
      </w:r>
      <w:r w:rsidRPr="00CE1163">
        <w:rPr>
          <w:rFonts w:ascii="Times New Roman" w:eastAsia="Times New Roman" w:hAnsi="Times New Roman" w:cs="Times New Roman"/>
          <w:iCs/>
          <w:color w:val="000000" w:themeColor="text1"/>
        </w:rPr>
        <w:t xml:space="preserve"> </w:t>
      </w:r>
      <w:hyperlink r:id="rId6" w:history="1">
        <w:r w:rsidR="00CE1163" w:rsidRPr="00CE1163">
          <w:rPr>
            <w:rStyle w:val="Hyperlink"/>
            <w:rFonts w:ascii="Times New Roman" w:eastAsia="Times New Roman" w:hAnsi="Times New Roman" w:cs="Times New Roman"/>
            <w:iCs/>
          </w:rPr>
          <w:t>Lab 1</w:t>
        </w:r>
      </w:hyperlink>
    </w:p>
    <w:p w14:paraId="600E77E5" w14:textId="78E17FC2" w:rsidR="006F3493" w:rsidRPr="0038664E" w:rsidRDefault="0082275A">
      <w:pPr>
        <w:rPr>
          <w:rFonts w:ascii="Times New Roman" w:eastAsia="Times New Roman" w:hAnsi="Times New Roman" w:cs="Times New Roman"/>
          <w:i/>
          <w:color w:val="000000" w:themeColor="text1"/>
          <w:sz w:val="20"/>
          <w:szCs w:val="20"/>
        </w:rPr>
      </w:pPr>
      <w:r w:rsidRPr="0038664E">
        <w:rPr>
          <w:rFonts w:ascii="Times New Roman" w:eastAsia="Times New Roman" w:hAnsi="Times New Roman" w:cs="Times New Roman"/>
          <w:b/>
          <w:color w:val="000000" w:themeColor="text1"/>
        </w:rPr>
        <w:t xml:space="preserve">Google Drive Link: </w:t>
      </w:r>
      <w:r w:rsidR="00B47AFC" w:rsidRPr="00B47AFC">
        <w:rPr>
          <w:rFonts w:ascii="Times New Roman" w:eastAsia="Times New Roman" w:hAnsi="Times New Roman" w:cs="Times New Roman"/>
          <w:bCs/>
          <w:color w:val="000000" w:themeColor="text1"/>
        </w:rPr>
        <w:t>N/A</w:t>
      </w:r>
    </w:p>
    <w:p w14:paraId="261A7432" w14:textId="4A7BEAF9" w:rsidR="0082275A" w:rsidRPr="00CE1163" w:rsidRDefault="0082275A">
      <w:pPr>
        <w:rPr>
          <w:rFonts w:ascii="Times New Roman" w:eastAsia="Times New Roman" w:hAnsi="Times New Roman" w:cs="Times New Roman"/>
          <w:color w:val="000000" w:themeColor="text1"/>
        </w:rPr>
      </w:pPr>
      <w:r w:rsidRPr="00CE1163">
        <w:rPr>
          <w:rFonts w:ascii="Times New Roman" w:eastAsia="Times New Roman" w:hAnsi="Times New Roman" w:cs="Times New Roman"/>
          <w:b/>
          <w:color w:val="000000" w:themeColor="text1"/>
        </w:rPr>
        <w:t>Time Spent:</w:t>
      </w:r>
      <w:r w:rsidRPr="00CE1163">
        <w:rPr>
          <w:rFonts w:ascii="Times New Roman" w:eastAsia="Times New Roman" w:hAnsi="Times New Roman" w:cs="Times New Roman"/>
          <w:color w:val="000000" w:themeColor="text1"/>
        </w:rPr>
        <w:t xml:space="preserve"> </w:t>
      </w:r>
      <w:r w:rsidR="0038664E" w:rsidRPr="00CE1163">
        <w:rPr>
          <w:rFonts w:ascii="Times New Roman" w:eastAsia="Times New Roman" w:hAnsi="Times New Roman" w:cs="Times New Roman"/>
          <w:color w:val="000000" w:themeColor="text1"/>
        </w:rPr>
        <w:t>10 hours</w:t>
      </w:r>
    </w:p>
    <w:p w14:paraId="5FE85A22" w14:textId="77777777" w:rsidR="0082275A" w:rsidRDefault="0082275A">
      <w:pPr>
        <w:rPr>
          <w:rFonts w:ascii="Times New Roman" w:eastAsia="Times New Roman" w:hAnsi="Times New Roman" w:cs="Times New Roman"/>
        </w:rPr>
      </w:pPr>
    </w:p>
    <w:p w14:paraId="1C56B015" w14:textId="0ACCAD95" w:rsidR="006F3493" w:rsidRDefault="0082275A">
      <w:pPr>
        <w:rPr>
          <w:rFonts w:ascii="Times New Roman" w:eastAsia="Times New Roman" w:hAnsi="Times New Roman" w:cs="Times New Roman"/>
          <w:b/>
        </w:rPr>
      </w:pPr>
      <w:r>
        <w:rPr>
          <w:rFonts w:ascii="Times New Roman" w:eastAsia="Times New Roman" w:hAnsi="Times New Roman" w:cs="Times New Roman"/>
          <w:b/>
        </w:rPr>
        <w:t>Abstract</w:t>
      </w:r>
    </w:p>
    <w:p w14:paraId="1C59F609" w14:textId="77777777" w:rsidR="00F24BAA" w:rsidRDefault="004E0B39" w:rsidP="00F14652">
      <w:pPr>
        <w:pStyle w:val="ListParagraph"/>
        <w:ind w:left="0"/>
        <w:rPr>
          <w:rFonts w:ascii="Times New Roman" w:eastAsia="Times New Roman" w:hAnsi="Times New Roman" w:cs="Times New Roman"/>
          <w:color w:val="000000" w:themeColor="text1"/>
        </w:rPr>
      </w:pPr>
      <w:r w:rsidRPr="00B47AFC">
        <w:rPr>
          <w:rFonts w:ascii="Times New Roman" w:eastAsia="Times New Roman" w:hAnsi="Times New Roman" w:cs="Times New Roman"/>
          <w:bCs/>
        </w:rPr>
        <w:t xml:space="preserve">The main objective of this project is to compare the different web APIs (Minnesota Geospatial Commons, Google Places, and NDAWN) using a </w:t>
      </w:r>
      <w:r w:rsidRPr="00B47AFC">
        <w:rPr>
          <w:rFonts w:ascii="Times New Roman" w:eastAsia="Times New Roman" w:hAnsi="Times New Roman" w:cs="Times New Roman"/>
          <w:bCs/>
        </w:rPr>
        <w:t xml:space="preserve">ETL </w:t>
      </w:r>
      <w:r w:rsidRPr="00B47AFC">
        <w:rPr>
          <w:rFonts w:ascii="Times New Roman" w:eastAsia="Times New Roman" w:hAnsi="Times New Roman" w:cs="Times New Roman"/>
          <w:bCs/>
        </w:rPr>
        <w:t>pipeline</w:t>
      </w:r>
      <w:r w:rsidRPr="00B47AFC">
        <w:rPr>
          <w:rFonts w:ascii="Times New Roman" w:eastAsia="Times New Roman" w:hAnsi="Times New Roman" w:cs="Times New Roman"/>
          <w:bCs/>
        </w:rPr>
        <w:t xml:space="preserve">. The data used for the pipeline analysis will be specific to each of the online interfaces. </w:t>
      </w:r>
      <w:r w:rsidR="0058665F" w:rsidRPr="00B47AFC">
        <w:rPr>
          <w:rFonts w:ascii="Times New Roman" w:eastAsia="Times New Roman" w:hAnsi="Times New Roman" w:cs="Times New Roman"/>
          <w:bCs/>
        </w:rPr>
        <w:t xml:space="preserve">All the web APIs will be analyzed in a python notebook in ArcGIS Pro using both open source and </w:t>
      </w:r>
      <w:proofErr w:type="spellStart"/>
      <w:r w:rsidR="00B47AFC">
        <w:rPr>
          <w:rFonts w:ascii="Times New Roman" w:eastAsia="Times New Roman" w:hAnsi="Times New Roman" w:cs="Times New Roman"/>
          <w:bCs/>
        </w:rPr>
        <w:t>A</w:t>
      </w:r>
      <w:r w:rsidR="0058665F" w:rsidRPr="00B47AFC">
        <w:rPr>
          <w:rFonts w:ascii="Times New Roman" w:eastAsia="Times New Roman" w:hAnsi="Times New Roman" w:cs="Times New Roman"/>
          <w:bCs/>
        </w:rPr>
        <w:t>rcpy</w:t>
      </w:r>
      <w:proofErr w:type="spellEnd"/>
      <w:r w:rsidR="0058665F" w:rsidRPr="00B47AFC">
        <w:rPr>
          <w:rFonts w:ascii="Times New Roman" w:eastAsia="Times New Roman" w:hAnsi="Times New Roman" w:cs="Times New Roman"/>
          <w:bCs/>
        </w:rPr>
        <w:t xml:space="preserve"> tools. </w:t>
      </w:r>
      <w:r w:rsidR="00D947CB" w:rsidRPr="00B47AFC">
        <w:rPr>
          <w:rFonts w:ascii="Times New Roman" w:eastAsia="Times New Roman" w:hAnsi="Times New Roman" w:cs="Times New Roman"/>
          <w:bCs/>
        </w:rPr>
        <w:t xml:space="preserve">The results are </w:t>
      </w:r>
      <w:r w:rsidR="00B47AFC" w:rsidRPr="00B47AFC">
        <w:rPr>
          <w:rFonts w:ascii="Times New Roman" w:eastAsia="Times New Roman" w:hAnsi="Times New Roman" w:cs="Times New Roman"/>
          <w:color w:val="000000" w:themeColor="text1"/>
        </w:rPr>
        <w:t>qualitative</w:t>
      </w:r>
      <w:r w:rsidR="00B47AFC" w:rsidRPr="00B47AFC">
        <w:rPr>
          <w:rFonts w:ascii="Times New Roman" w:eastAsia="Times New Roman" w:hAnsi="Times New Roman" w:cs="Times New Roman"/>
          <w:color w:val="000000" w:themeColor="text1"/>
        </w:rPr>
        <w:t>ly</w:t>
      </w:r>
      <w:r w:rsidR="00B47AFC" w:rsidRPr="00B47AFC">
        <w:rPr>
          <w:rFonts w:ascii="Times New Roman" w:eastAsia="Times New Roman" w:hAnsi="Times New Roman" w:cs="Times New Roman"/>
          <w:color w:val="000000" w:themeColor="text1"/>
        </w:rPr>
        <w:t xml:space="preserve"> </w:t>
      </w:r>
      <w:r w:rsidR="00B47AFC" w:rsidRPr="00B47AFC">
        <w:rPr>
          <w:rFonts w:ascii="Times New Roman" w:eastAsia="Times New Roman" w:hAnsi="Times New Roman" w:cs="Times New Roman"/>
          <w:bCs/>
        </w:rPr>
        <w:t xml:space="preserve">backed by </w:t>
      </w:r>
      <w:r w:rsidR="00B47AFC" w:rsidRPr="00B47AFC">
        <w:rPr>
          <w:rFonts w:ascii="Times New Roman" w:eastAsia="Times New Roman" w:hAnsi="Times New Roman" w:cs="Times New Roman"/>
          <w:color w:val="000000" w:themeColor="text1"/>
        </w:rPr>
        <w:t xml:space="preserve">the in-depth explanation of the analysis in the data flow diagram. </w:t>
      </w:r>
    </w:p>
    <w:p w14:paraId="782018F3" w14:textId="01E37DD2" w:rsidR="00F24BAA" w:rsidRDefault="00F24BAA" w:rsidP="00F14652">
      <w:pPr>
        <w:pStyle w:val="ListParagraph"/>
        <w:ind w:left="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The results were uniformly showed by a printed data frame within a Python notebook or as points on a map. </w:t>
      </w:r>
      <w:r w:rsidR="00492C50">
        <w:rPr>
          <w:rFonts w:ascii="Times New Roman" w:eastAsia="Times New Roman" w:hAnsi="Times New Roman" w:cs="Times New Roman"/>
          <w:color w:val="000000" w:themeColor="text1"/>
        </w:rPr>
        <w:t xml:space="preserve">While the results were similar, the process of building a customized pipeline for each of the APIs can go </w:t>
      </w:r>
      <w:r w:rsidR="002667BB">
        <w:rPr>
          <w:rFonts w:ascii="Times New Roman" w:eastAsia="Times New Roman" w:hAnsi="Times New Roman" w:cs="Times New Roman"/>
          <w:color w:val="000000" w:themeColor="text1"/>
        </w:rPr>
        <w:t>many ways</w:t>
      </w:r>
      <w:r w:rsidR="00492C50">
        <w:rPr>
          <w:rFonts w:ascii="Times New Roman" w:eastAsia="Times New Roman" w:hAnsi="Times New Roman" w:cs="Times New Roman"/>
          <w:color w:val="000000" w:themeColor="text1"/>
        </w:rPr>
        <w:t xml:space="preserve">. </w:t>
      </w:r>
    </w:p>
    <w:p w14:paraId="060DC61D" w14:textId="77777777" w:rsidR="006F3493" w:rsidRDefault="006F3493">
      <w:pPr>
        <w:rPr>
          <w:rFonts w:ascii="Times New Roman" w:eastAsia="Times New Roman" w:hAnsi="Times New Roman" w:cs="Times New Roman"/>
        </w:rPr>
      </w:pPr>
    </w:p>
    <w:p w14:paraId="5975FEBB" w14:textId="2074A8C3" w:rsidR="006F3493" w:rsidRDefault="0082275A">
      <w:pPr>
        <w:rPr>
          <w:rFonts w:ascii="Times New Roman" w:eastAsia="Times New Roman" w:hAnsi="Times New Roman" w:cs="Times New Roman"/>
          <w:b/>
        </w:rPr>
      </w:pPr>
      <w:r>
        <w:rPr>
          <w:rFonts w:ascii="Times New Roman" w:eastAsia="Times New Roman" w:hAnsi="Times New Roman" w:cs="Times New Roman"/>
          <w:b/>
        </w:rPr>
        <w:t>Problem Statement</w:t>
      </w:r>
    </w:p>
    <w:p w14:paraId="6C9BA7C3" w14:textId="2F344BE2" w:rsidR="00E65F7F" w:rsidRDefault="00E65F7F">
      <w:pPr>
        <w:rPr>
          <w:rFonts w:ascii="Times New Roman" w:eastAsia="Times New Roman" w:hAnsi="Times New Roman" w:cs="Times New Roman"/>
          <w:bCs/>
        </w:rPr>
      </w:pPr>
      <w:r w:rsidRPr="00E65F7F">
        <w:rPr>
          <w:rFonts w:ascii="Times New Roman" w:eastAsia="Times New Roman" w:hAnsi="Times New Roman" w:cs="Times New Roman"/>
          <w:bCs/>
        </w:rPr>
        <w:t>The main objective</w:t>
      </w:r>
      <w:r w:rsidR="009A2E29">
        <w:rPr>
          <w:rFonts w:ascii="Times New Roman" w:eastAsia="Times New Roman" w:hAnsi="Times New Roman" w:cs="Times New Roman"/>
          <w:bCs/>
        </w:rPr>
        <w:t xml:space="preserve"> </w:t>
      </w:r>
      <w:r w:rsidRPr="00E65F7F">
        <w:rPr>
          <w:rFonts w:ascii="Times New Roman" w:eastAsia="Times New Roman" w:hAnsi="Times New Roman" w:cs="Times New Roman"/>
          <w:bCs/>
        </w:rPr>
        <w:t xml:space="preserve">of this project </w:t>
      </w:r>
      <w:r w:rsidR="009A2E29">
        <w:rPr>
          <w:rFonts w:ascii="Times New Roman" w:eastAsia="Times New Roman" w:hAnsi="Times New Roman" w:cs="Times New Roman"/>
          <w:bCs/>
        </w:rPr>
        <w:t>is to</w:t>
      </w:r>
      <w:r w:rsidRPr="00E65F7F">
        <w:rPr>
          <w:rFonts w:ascii="Times New Roman" w:eastAsia="Times New Roman" w:hAnsi="Times New Roman" w:cs="Times New Roman"/>
          <w:bCs/>
        </w:rPr>
        <w:t xml:space="preserve"> </w:t>
      </w:r>
      <w:r w:rsidR="009A2E29">
        <w:rPr>
          <w:rFonts w:ascii="Times New Roman" w:eastAsia="Times New Roman" w:hAnsi="Times New Roman" w:cs="Times New Roman"/>
          <w:bCs/>
        </w:rPr>
        <w:t>compare</w:t>
      </w:r>
      <w:r>
        <w:rPr>
          <w:rFonts w:ascii="Times New Roman" w:eastAsia="Times New Roman" w:hAnsi="Times New Roman" w:cs="Times New Roman"/>
          <w:bCs/>
        </w:rPr>
        <w:t xml:space="preserve"> the different web</w:t>
      </w:r>
      <w:r w:rsidR="009A2E29">
        <w:rPr>
          <w:rFonts w:ascii="Times New Roman" w:eastAsia="Times New Roman" w:hAnsi="Times New Roman" w:cs="Times New Roman"/>
          <w:bCs/>
        </w:rPr>
        <w:t xml:space="preserve"> APIs (Minnesota Geospatial Commons, Google Places, and NDAWN) using a pipeline that downloads two data sets, transforms both datasets to the same coordinate reference system (geographic and projected), spatially joins them, prints to the screen head showing the merged attributes, and saves the integrated dataset into a geodatabase</w:t>
      </w:r>
      <w:r w:rsidR="006B059C">
        <w:rPr>
          <w:rFonts w:ascii="Times New Roman" w:eastAsia="Times New Roman" w:hAnsi="Times New Roman" w:cs="Times New Roman"/>
          <w:bCs/>
        </w:rPr>
        <w:t xml:space="preserve"> (</w:t>
      </w:r>
      <w:proofErr w:type="spellStart"/>
      <w:r w:rsidR="006B059C">
        <w:rPr>
          <w:rFonts w:ascii="Times New Roman" w:eastAsia="Times New Roman" w:hAnsi="Times New Roman" w:cs="Times New Roman"/>
          <w:bCs/>
        </w:rPr>
        <w:t>Runck</w:t>
      </w:r>
      <w:proofErr w:type="spellEnd"/>
      <w:r w:rsidR="006B059C">
        <w:rPr>
          <w:rFonts w:ascii="Times New Roman" w:eastAsia="Times New Roman" w:hAnsi="Times New Roman" w:cs="Times New Roman"/>
          <w:bCs/>
        </w:rPr>
        <w:t>, 2022). The interfaces of Minnesota Geospatial Commons, Google Places, and NDAWN use different spatial web APIs which requires us to build unique pipelines to extract its data.</w:t>
      </w:r>
    </w:p>
    <w:p w14:paraId="044FEE07" w14:textId="01B0C32D" w:rsidR="0083721A" w:rsidRDefault="0083721A">
      <w:pPr>
        <w:rPr>
          <w:rFonts w:ascii="Times New Roman" w:eastAsia="Times New Roman" w:hAnsi="Times New Roman" w:cs="Times New Roman"/>
          <w:bCs/>
        </w:rPr>
      </w:pPr>
    </w:p>
    <w:p w14:paraId="753C3929" w14:textId="3A48F47A" w:rsidR="00687B24" w:rsidRPr="003C2C29" w:rsidRDefault="00687B24">
      <w:pPr>
        <w:rPr>
          <w:rFonts w:ascii="Times New Roman" w:eastAsia="Times New Roman" w:hAnsi="Times New Roman" w:cs="Times New Roman"/>
          <w:bCs/>
          <w:i/>
          <w:iCs/>
          <w:sz w:val="21"/>
          <w:szCs w:val="21"/>
        </w:rPr>
      </w:pPr>
      <w:r w:rsidRPr="003C2C29">
        <w:rPr>
          <w:rFonts w:ascii="Times New Roman" w:eastAsia="Times New Roman" w:hAnsi="Times New Roman" w:cs="Times New Roman"/>
          <w:bCs/>
          <w:i/>
          <w:iCs/>
          <w:sz w:val="21"/>
          <w:szCs w:val="21"/>
        </w:rPr>
        <w:t>Figure 1. Building Pipelines for Google Places, Minnesota Geospatial Commons, and NDAWN</w:t>
      </w:r>
    </w:p>
    <w:p w14:paraId="5A75AF8A" w14:textId="30D30E2E" w:rsidR="009A2E29" w:rsidRDefault="0083721A">
      <w:pPr>
        <w:rPr>
          <w:rFonts w:ascii="Times New Roman" w:eastAsia="Times New Roman" w:hAnsi="Times New Roman" w:cs="Times New Roman"/>
          <w:bCs/>
        </w:rPr>
      </w:pPr>
      <w:r>
        <w:rPr>
          <w:rFonts w:ascii="Times New Roman" w:eastAsia="Times New Roman" w:hAnsi="Times New Roman" w:cs="Times New Roman"/>
          <w:bCs/>
          <w:noProof/>
        </w:rPr>
        <w:drawing>
          <wp:inline distT="0" distB="0" distL="0" distR="0" wp14:anchorId="2BD3C39E" wp14:editId="4AD8EC44">
            <wp:extent cx="3853543" cy="1121229"/>
            <wp:effectExtent l="0" t="0" r="0" b="9525"/>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6B42A5C5" w14:textId="517C9EE6" w:rsidR="009A2E29" w:rsidRPr="003C2C29" w:rsidRDefault="00687B24">
      <w:pPr>
        <w:rPr>
          <w:rFonts w:ascii="Times New Roman" w:eastAsia="Times New Roman" w:hAnsi="Times New Roman" w:cs="Times New Roman"/>
          <w:bCs/>
          <w:sz w:val="18"/>
          <w:szCs w:val="18"/>
        </w:rPr>
      </w:pPr>
      <w:r w:rsidRPr="003C2C29">
        <w:rPr>
          <w:rFonts w:ascii="Times New Roman" w:eastAsia="Times New Roman" w:hAnsi="Times New Roman" w:cs="Times New Roman"/>
          <w:bCs/>
          <w:sz w:val="18"/>
          <w:szCs w:val="18"/>
        </w:rPr>
        <w:t>(Note: This figure illustrates a simplified version of the construct</w:t>
      </w:r>
      <w:r w:rsidR="00A737CC" w:rsidRPr="003C2C29">
        <w:rPr>
          <w:rFonts w:ascii="Times New Roman" w:eastAsia="Times New Roman" w:hAnsi="Times New Roman" w:cs="Times New Roman"/>
          <w:bCs/>
          <w:sz w:val="18"/>
          <w:szCs w:val="18"/>
        </w:rPr>
        <w:t>ed pipeline)</w:t>
      </w:r>
    </w:p>
    <w:p w14:paraId="1720C98B" w14:textId="77777777" w:rsidR="00A737CC" w:rsidRDefault="00A737CC">
      <w:pPr>
        <w:rPr>
          <w:rFonts w:ascii="Times New Roman" w:eastAsia="Times New Roman" w:hAnsi="Times New Roman" w:cs="Times New Roman"/>
          <w:color w:val="D0CECE"/>
          <w:sz w:val="20"/>
          <w:szCs w:val="20"/>
        </w:rPr>
      </w:pPr>
    </w:p>
    <w:p w14:paraId="450E326F" w14:textId="77777777" w:rsidR="006F3493" w:rsidRDefault="006F3493">
      <w:pPr>
        <w:rPr>
          <w:rFonts w:ascii="Times New Roman" w:eastAsia="Times New Roman" w:hAnsi="Times New Roman" w:cs="Times New Roman"/>
          <w:i/>
          <w:color w:val="D0CECE"/>
          <w:sz w:val="20"/>
          <w:szCs w:val="20"/>
        </w:rPr>
      </w:pPr>
    </w:p>
    <w:p w14:paraId="4CB1A065" w14:textId="3BCE27AC" w:rsidR="006F3493" w:rsidRPr="00200FD4" w:rsidRDefault="0082275A">
      <w:pPr>
        <w:rPr>
          <w:rFonts w:ascii="Times New Roman" w:eastAsia="Times New Roman" w:hAnsi="Times New Roman" w:cs="Times New Roman"/>
          <w:i/>
          <w:color w:val="000000" w:themeColor="text1"/>
          <w:sz w:val="20"/>
          <w:szCs w:val="20"/>
        </w:rPr>
      </w:pPr>
      <w:r w:rsidRPr="00200FD4">
        <w:rPr>
          <w:rFonts w:ascii="Times New Roman" w:eastAsia="Times New Roman" w:hAnsi="Times New Roman" w:cs="Times New Roman"/>
          <w:i/>
          <w:color w:val="000000" w:themeColor="text1"/>
          <w:sz w:val="20"/>
          <w:szCs w:val="20"/>
        </w:rPr>
        <w:t xml:space="preserve">Table 1. </w:t>
      </w:r>
      <w:r w:rsidR="00200FD4" w:rsidRPr="00200FD4">
        <w:rPr>
          <w:rFonts w:ascii="Times New Roman" w:eastAsia="Times New Roman" w:hAnsi="Times New Roman" w:cs="Times New Roman"/>
          <w:i/>
          <w:color w:val="000000" w:themeColor="text1"/>
          <w:sz w:val="20"/>
          <w:szCs w:val="20"/>
        </w:rPr>
        <w:t>Required Data</w:t>
      </w:r>
      <w:r w:rsidR="00DD001B">
        <w:rPr>
          <w:rFonts w:ascii="Times New Roman" w:eastAsia="Times New Roman" w:hAnsi="Times New Roman" w:cs="Times New Roman"/>
          <w:i/>
          <w:color w:val="000000" w:themeColor="text1"/>
          <w:sz w:val="20"/>
          <w:szCs w:val="20"/>
        </w:rPr>
        <w:t xml:space="preserve"> for ETL Pipeline Analysis</w:t>
      </w:r>
    </w:p>
    <w:tbl>
      <w:tblPr>
        <w:tblStyle w:val="a5"/>
        <w:tblW w:w="93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gridCol w:w="1365"/>
        <w:gridCol w:w="2382"/>
        <w:gridCol w:w="1575"/>
        <w:gridCol w:w="1305"/>
        <w:gridCol w:w="1170"/>
        <w:gridCol w:w="1215"/>
      </w:tblGrid>
      <w:tr w:rsidR="006F3493" w14:paraId="18130EB5" w14:textId="77777777">
        <w:tc>
          <w:tcPr>
            <w:tcW w:w="340" w:type="dxa"/>
          </w:tcPr>
          <w:p w14:paraId="556314E3"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w:t>
            </w:r>
          </w:p>
        </w:tc>
        <w:tc>
          <w:tcPr>
            <w:tcW w:w="1365" w:type="dxa"/>
          </w:tcPr>
          <w:p w14:paraId="55252C45"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Requirement</w:t>
            </w:r>
          </w:p>
        </w:tc>
        <w:tc>
          <w:tcPr>
            <w:tcW w:w="2382" w:type="dxa"/>
          </w:tcPr>
          <w:p w14:paraId="0E202AD0"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Defined As</w:t>
            </w:r>
          </w:p>
        </w:tc>
        <w:tc>
          <w:tcPr>
            <w:tcW w:w="1575" w:type="dxa"/>
          </w:tcPr>
          <w:p w14:paraId="03171594"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sz w:val="20"/>
                <w:szCs w:val="20"/>
              </w:rPr>
              <w:t>(</w:t>
            </w:r>
            <w:r>
              <w:rPr>
                <w:rFonts w:ascii="Times New Roman" w:eastAsia="Times New Roman" w:hAnsi="Times New Roman" w:cs="Times New Roman"/>
                <w:b/>
                <w:color w:val="000000"/>
                <w:sz w:val="20"/>
                <w:szCs w:val="20"/>
              </w:rPr>
              <w:t>Spatial) Data</w:t>
            </w:r>
          </w:p>
        </w:tc>
        <w:tc>
          <w:tcPr>
            <w:tcW w:w="1305" w:type="dxa"/>
          </w:tcPr>
          <w:p w14:paraId="27A38218"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Attribute Data</w:t>
            </w:r>
          </w:p>
        </w:tc>
        <w:tc>
          <w:tcPr>
            <w:tcW w:w="1170" w:type="dxa"/>
          </w:tcPr>
          <w:p w14:paraId="46C29675"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Dataset</w:t>
            </w:r>
          </w:p>
        </w:tc>
        <w:tc>
          <w:tcPr>
            <w:tcW w:w="1215" w:type="dxa"/>
          </w:tcPr>
          <w:p w14:paraId="3212D8C7"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Preparation</w:t>
            </w:r>
          </w:p>
        </w:tc>
      </w:tr>
      <w:tr w:rsidR="006F3493" w14:paraId="31E6C3E8" w14:textId="77777777">
        <w:tc>
          <w:tcPr>
            <w:tcW w:w="340" w:type="dxa"/>
          </w:tcPr>
          <w:p w14:paraId="2E27E303" w14:textId="77777777" w:rsidR="006F3493" w:rsidRDefault="0082275A">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p>
        </w:tc>
        <w:tc>
          <w:tcPr>
            <w:tcW w:w="1365" w:type="dxa"/>
          </w:tcPr>
          <w:p w14:paraId="4B3CB8D7" w14:textId="564A1493" w:rsidR="006F3493" w:rsidRPr="00200FD4" w:rsidRDefault="00200FD4">
            <w:pPr>
              <w:rPr>
                <w:rFonts w:ascii="Times New Roman" w:eastAsia="Times New Roman" w:hAnsi="Times New Roman" w:cs="Times New Roman"/>
                <w:color w:val="000000" w:themeColor="text1"/>
                <w:sz w:val="20"/>
                <w:szCs w:val="20"/>
              </w:rPr>
            </w:pPr>
            <w:r w:rsidRPr="00200FD4">
              <w:rPr>
                <w:rFonts w:ascii="Times New Roman" w:eastAsia="Times New Roman" w:hAnsi="Times New Roman" w:cs="Times New Roman"/>
                <w:color w:val="000000" w:themeColor="text1"/>
                <w:sz w:val="20"/>
                <w:szCs w:val="20"/>
              </w:rPr>
              <w:t xml:space="preserve">Dataset from Minnesota </w:t>
            </w:r>
            <w:r w:rsidRPr="00200FD4">
              <w:rPr>
                <w:rFonts w:ascii="Times New Roman" w:eastAsia="Times New Roman" w:hAnsi="Times New Roman" w:cs="Times New Roman"/>
                <w:color w:val="000000" w:themeColor="text1"/>
                <w:sz w:val="20"/>
                <w:szCs w:val="20"/>
              </w:rPr>
              <w:lastRenderedPageBreak/>
              <w:t>Geospatial Commons</w:t>
            </w:r>
          </w:p>
        </w:tc>
        <w:tc>
          <w:tcPr>
            <w:tcW w:w="2382" w:type="dxa"/>
          </w:tcPr>
          <w:p w14:paraId="738BE645" w14:textId="3198D395" w:rsidR="006F3493" w:rsidRPr="00200FD4" w:rsidRDefault="00DD001B">
            <w:pPr>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lastRenderedPageBreak/>
              <w:t>Raw Input for ETL Pipeline Analysis</w:t>
            </w:r>
          </w:p>
        </w:tc>
        <w:tc>
          <w:tcPr>
            <w:tcW w:w="1575" w:type="dxa"/>
          </w:tcPr>
          <w:p w14:paraId="590DE0EC" w14:textId="32AAEEDA" w:rsidR="006F3493" w:rsidRPr="00200FD4" w:rsidRDefault="00076832">
            <w:pPr>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N/A</w:t>
            </w:r>
          </w:p>
        </w:tc>
        <w:tc>
          <w:tcPr>
            <w:tcW w:w="1305" w:type="dxa"/>
          </w:tcPr>
          <w:p w14:paraId="047AA151" w14:textId="27759CFE" w:rsidR="006F3493" w:rsidRPr="00200FD4" w:rsidRDefault="00076832">
            <w:pPr>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N/A</w:t>
            </w:r>
          </w:p>
        </w:tc>
        <w:tc>
          <w:tcPr>
            <w:tcW w:w="1170" w:type="dxa"/>
          </w:tcPr>
          <w:p w14:paraId="6F8B6342" w14:textId="2211F8C1" w:rsidR="006F3493" w:rsidRPr="00200FD4" w:rsidRDefault="00076832">
            <w:pPr>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N/A</w:t>
            </w:r>
          </w:p>
        </w:tc>
        <w:tc>
          <w:tcPr>
            <w:tcW w:w="1215" w:type="dxa"/>
          </w:tcPr>
          <w:p w14:paraId="516BDC14" w14:textId="065FCD5D" w:rsidR="006F3493" w:rsidRPr="00200FD4" w:rsidRDefault="00DD001B">
            <w:pPr>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N/A</w:t>
            </w:r>
          </w:p>
        </w:tc>
      </w:tr>
      <w:tr w:rsidR="006F3493" w14:paraId="1476688D" w14:textId="77777777">
        <w:tc>
          <w:tcPr>
            <w:tcW w:w="340" w:type="dxa"/>
          </w:tcPr>
          <w:p w14:paraId="7CF6708C" w14:textId="77777777" w:rsidR="006F3493" w:rsidRDefault="0082275A">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p>
        </w:tc>
        <w:tc>
          <w:tcPr>
            <w:tcW w:w="1365" w:type="dxa"/>
          </w:tcPr>
          <w:p w14:paraId="15489FD3" w14:textId="6A969E08" w:rsidR="006F3493" w:rsidRPr="00200FD4" w:rsidRDefault="00200FD4">
            <w:pPr>
              <w:rPr>
                <w:rFonts w:ascii="Times New Roman" w:eastAsia="Times New Roman" w:hAnsi="Times New Roman" w:cs="Times New Roman"/>
                <w:color w:val="000000" w:themeColor="text1"/>
                <w:sz w:val="20"/>
                <w:szCs w:val="20"/>
              </w:rPr>
            </w:pPr>
            <w:r w:rsidRPr="00200FD4">
              <w:rPr>
                <w:rFonts w:ascii="Times New Roman" w:eastAsia="Times New Roman" w:hAnsi="Times New Roman" w:cs="Times New Roman"/>
                <w:color w:val="000000" w:themeColor="text1"/>
                <w:sz w:val="20"/>
                <w:szCs w:val="20"/>
              </w:rPr>
              <w:t>Dataset from Minnesota Geospatial Commons</w:t>
            </w:r>
          </w:p>
        </w:tc>
        <w:tc>
          <w:tcPr>
            <w:tcW w:w="2382" w:type="dxa"/>
          </w:tcPr>
          <w:p w14:paraId="1E2829F6" w14:textId="25CE3CE1" w:rsidR="006F3493" w:rsidRPr="00200FD4" w:rsidRDefault="00DD001B">
            <w:pPr>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 xml:space="preserve">Raw </w:t>
            </w:r>
            <w:r>
              <w:rPr>
                <w:rFonts w:ascii="Times New Roman" w:eastAsia="Times New Roman" w:hAnsi="Times New Roman" w:cs="Times New Roman"/>
                <w:color w:val="000000" w:themeColor="text1"/>
                <w:sz w:val="20"/>
                <w:szCs w:val="20"/>
              </w:rPr>
              <w:t>I</w:t>
            </w:r>
            <w:r>
              <w:rPr>
                <w:rFonts w:ascii="Times New Roman" w:eastAsia="Times New Roman" w:hAnsi="Times New Roman" w:cs="Times New Roman"/>
                <w:color w:val="000000" w:themeColor="text1"/>
                <w:sz w:val="20"/>
                <w:szCs w:val="20"/>
              </w:rPr>
              <w:t xml:space="preserve">nput for ETL </w:t>
            </w:r>
            <w:r>
              <w:rPr>
                <w:rFonts w:ascii="Times New Roman" w:eastAsia="Times New Roman" w:hAnsi="Times New Roman" w:cs="Times New Roman"/>
                <w:color w:val="000000" w:themeColor="text1"/>
                <w:sz w:val="20"/>
                <w:szCs w:val="20"/>
              </w:rPr>
              <w:t>P</w:t>
            </w:r>
            <w:r>
              <w:rPr>
                <w:rFonts w:ascii="Times New Roman" w:eastAsia="Times New Roman" w:hAnsi="Times New Roman" w:cs="Times New Roman"/>
                <w:color w:val="000000" w:themeColor="text1"/>
                <w:sz w:val="20"/>
                <w:szCs w:val="20"/>
              </w:rPr>
              <w:t xml:space="preserve">ipeline </w:t>
            </w:r>
            <w:r>
              <w:rPr>
                <w:rFonts w:ascii="Times New Roman" w:eastAsia="Times New Roman" w:hAnsi="Times New Roman" w:cs="Times New Roman"/>
                <w:color w:val="000000" w:themeColor="text1"/>
                <w:sz w:val="20"/>
                <w:szCs w:val="20"/>
              </w:rPr>
              <w:t>A</w:t>
            </w:r>
            <w:r>
              <w:rPr>
                <w:rFonts w:ascii="Times New Roman" w:eastAsia="Times New Roman" w:hAnsi="Times New Roman" w:cs="Times New Roman"/>
                <w:color w:val="000000" w:themeColor="text1"/>
                <w:sz w:val="20"/>
                <w:szCs w:val="20"/>
              </w:rPr>
              <w:t>nalysis</w:t>
            </w:r>
          </w:p>
        </w:tc>
        <w:tc>
          <w:tcPr>
            <w:tcW w:w="1575" w:type="dxa"/>
          </w:tcPr>
          <w:p w14:paraId="05DE80B6" w14:textId="629A02D3" w:rsidR="006F3493" w:rsidRPr="00200FD4" w:rsidRDefault="00076832">
            <w:pPr>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N/A</w:t>
            </w:r>
          </w:p>
        </w:tc>
        <w:tc>
          <w:tcPr>
            <w:tcW w:w="1305" w:type="dxa"/>
          </w:tcPr>
          <w:p w14:paraId="43FC7E63" w14:textId="661479CA" w:rsidR="006F3493" w:rsidRPr="00200FD4" w:rsidRDefault="00076832">
            <w:pPr>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N/A</w:t>
            </w:r>
          </w:p>
        </w:tc>
        <w:tc>
          <w:tcPr>
            <w:tcW w:w="1170" w:type="dxa"/>
          </w:tcPr>
          <w:p w14:paraId="4889859D" w14:textId="3A911918" w:rsidR="006F3493" w:rsidRPr="00200FD4" w:rsidRDefault="00076832">
            <w:pPr>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N/A</w:t>
            </w:r>
          </w:p>
        </w:tc>
        <w:tc>
          <w:tcPr>
            <w:tcW w:w="1215" w:type="dxa"/>
          </w:tcPr>
          <w:p w14:paraId="5ED7B638" w14:textId="3BB7D3E7" w:rsidR="006F3493" w:rsidRPr="00200FD4" w:rsidRDefault="00DD001B">
            <w:pPr>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N/A</w:t>
            </w:r>
          </w:p>
        </w:tc>
      </w:tr>
      <w:tr w:rsidR="006F3493" w14:paraId="1B7F425F" w14:textId="77777777">
        <w:tc>
          <w:tcPr>
            <w:tcW w:w="340" w:type="dxa"/>
          </w:tcPr>
          <w:p w14:paraId="1D959369" w14:textId="77777777" w:rsidR="006F3493" w:rsidRDefault="0082275A">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w:t>
            </w:r>
          </w:p>
        </w:tc>
        <w:tc>
          <w:tcPr>
            <w:tcW w:w="1365" w:type="dxa"/>
          </w:tcPr>
          <w:p w14:paraId="0E44E0BD" w14:textId="6A7DA63F" w:rsidR="006F3493" w:rsidRPr="00200FD4" w:rsidRDefault="00200FD4">
            <w:pPr>
              <w:rPr>
                <w:rFonts w:ascii="Times New Roman" w:eastAsia="Times New Roman" w:hAnsi="Times New Roman" w:cs="Times New Roman"/>
                <w:color w:val="000000" w:themeColor="text1"/>
                <w:sz w:val="20"/>
                <w:szCs w:val="20"/>
              </w:rPr>
            </w:pPr>
            <w:r w:rsidRPr="00200FD4">
              <w:rPr>
                <w:rFonts w:ascii="Times New Roman" w:eastAsia="Times New Roman" w:hAnsi="Times New Roman" w:cs="Times New Roman"/>
                <w:color w:val="000000" w:themeColor="text1"/>
                <w:sz w:val="20"/>
                <w:szCs w:val="20"/>
              </w:rPr>
              <w:t xml:space="preserve">Dataset from </w:t>
            </w:r>
            <w:r w:rsidRPr="00200FD4">
              <w:rPr>
                <w:rFonts w:ascii="Times New Roman" w:eastAsia="Times New Roman" w:hAnsi="Times New Roman" w:cs="Times New Roman"/>
                <w:color w:val="000000" w:themeColor="text1"/>
                <w:sz w:val="20"/>
                <w:szCs w:val="20"/>
              </w:rPr>
              <w:t>NDAWN</w:t>
            </w:r>
          </w:p>
        </w:tc>
        <w:tc>
          <w:tcPr>
            <w:tcW w:w="2382" w:type="dxa"/>
          </w:tcPr>
          <w:p w14:paraId="036E71FB" w14:textId="4EF9D185" w:rsidR="006F3493" w:rsidRPr="00200FD4" w:rsidRDefault="00DD001B">
            <w:pPr>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Raw Input for ETL Pipeline Analysis</w:t>
            </w:r>
          </w:p>
        </w:tc>
        <w:tc>
          <w:tcPr>
            <w:tcW w:w="1575" w:type="dxa"/>
          </w:tcPr>
          <w:p w14:paraId="3F1749F4" w14:textId="496B4C7E" w:rsidR="006F3493" w:rsidRPr="00200FD4" w:rsidRDefault="00076832">
            <w:pPr>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N/A</w:t>
            </w:r>
          </w:p>
        </w:tc>
        <w:tc>
          <w:tcPr>
            <w:tcW w:w="1305" w:type="dxa"/>
          </w:tcPr>
          <w:p w14:paraId="7B7CF013" w14:textId="6B7C77F8" w:rsidR="006F3493" w:rsidRPr="00200FD4" w:rsidRDefault="00076832">
            <w:pPr>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N/A</w:t>
            </w:r>
          </w:p>
        </w:tc>
        <w:tc>
          <w:tcPr>
            <w:tcW w:w="1170" w:type="dxa"/>
          </w:tcPr>
          <w:p w14:paraId="03131253" w14:textId="21136586" w:rsidR="006F3493" w:rsidRPr="00200FD4" w:rsidRDefault="00076832">
            <w:pPr>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N/A</w:t>
            </w:r>
          </w:p>
        </w:tc>
        <w:tc>
          <w:tcPr>
            <w:tcW w:w="1215" w:type="dxa"/>
          </w:tcPr>
          <w:p w14:paraId="0DB2B2BA" w14:textId="16490E47" w:rsidR="006F3493" w:rsidRPr="00200FD4" w:rsidRDefault="00DD001B">
            <w:pPr>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N/A</w:t>
            </w:r>
          </w:p>
        </w:tc>
      </w:tr>
      <w:tr w:rsidR="006F3493" w14:paraId="4FB4A6FE" w14:textId="77777777">
        <w:tc>
          <w:tcPr>
            <w:tcW w:w="340" w:type="dxa"/>
          </w:tcPr>
          <w:p w14:paraId="7C21F4D9" w14:textId="77777777" w:rsidR="006F3493" w:rsidRDefault="0082275A">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w:t>
            </w:r>
          </w:p>
        </w:tc>
        <w:tc>
          <w:tcPr>
            <w:tcW w:w="1365" w:type="dxa"/>
          </w:tcPr>
          <w:p w14:paraId="3DBB2DD5" w14:textId="7421A3C2" w:rsidR="006F3493" w:rsidRPr="00200FD4" w:rsidRDefault="00200FD4">
            <w:pPr>
              <w:rPr>
                <w:rFonts w:ascii="Times New Roman" w:eastAsia="Times New Roman" w:hAnsi="Times New Roman" w:cs="Times New Roman"/>
                <w:color w:val="000000" w:themeColor="text1"/>
                <w:sz w:val="20"/>
                <w:szCs w:val="20"/>
              </w:rPr>
            </w:pPr>
            <w:r w:rsidRPr="00200FD4">
              <w:rPr>
                <w:rFonts w:ascii="Times New Roman" w:eastAsia="Times New Roman" w:hAnsi="Times New Roman" w:cs="Times New Roman"/>
                <w:color w:val="000000" w:themeColor="text1"/>
                <w:sz w:val="20"/>
                <w:szCs w:val="20"/>
              </w:rPr>
              <w:t>Dataset from NDAWN</w:t>
            </w:r>
          </w:p>
        </w:tc>
        <w:tc>
          <w:tcPr>
            <w:tcW w:w="2382" w:type="dxa"/>
          </w:tcPr>
          <w:p w14:paraId="50DA07BD" w14:textId="60E7C5B7" w:rsidR="006F3493" w:rsidRPr="00200FD4" w:rsidRDefault="00DD001B">
            <w:pPr>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Raw Input for ETL Pipeline Analysis</w:t>
            </w:r>
          </w:p>
        </w:tc>
        <w:tc>
          <w:tcPr>
            <w:tcW w:w="1575" w:type="dxa"/>
          </w:tcPr>
          <w:p w14:paraId="5767C2D0" w14:textId="34625092" w:rsidR="006F3493" w:rsidRPr="00200FD4" w:rsidRDefault="00076832">
            <w:pPr>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N/A</w:t>
            </w:r>
          </w:p>
        </w:tc>
        <w:tc>
          <w:tcPr>
            <w:tcW w:w="1305" w:type="dxa"/>
          </w:tcPr>
          <w:p w14:paraId="42A987A5" w14:textId="002A860C" w:rsidR="006F3493" w:rsidRPr="00200FD4" w:rsidRDefault="00076832">
            <w:pPr>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N/A</w:t>
            </w:r>
          </w:p>
        </w:tc>
        <w:tc>
          <w:tcPr>
            <w:tcW w:w="1170" w:type="dxa"/>
          </w:tcPr>
          <w:p w14:paraId="7CC595DC" w14:textId="7A652EF5" w:rsidR="006F3493" w:rsidRPr="00200FD4" w:rsidRDefault="00076832">
            <w:pPr>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N/A</w:t>
            </w:r>
          </w:p>
        </w:tc>
        <w:tc>
          <w:tcPr>
            <w:tcW w:w="1215" w:type="dxa"/>
          </w:tcPr>
          <w:p w14:paraId="43131FB8" w14:textId="0BB5669B" w:rsidR="006F3493" w:rsidRPr="00200FD4" w:rsidRDefault="00DD001B">
            <w:pPr>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N/A</w:t>
            </w:r>
          </w:p>
        </w:tc>
      </w:tr>
      <w:tr w:rsidR="00200FD4" w14:paraId="47972985" w14:textId="77777777">
        <w:tc>
          <w:tcPr>
            <w:tcW w:w="340" w:type="dxa"/>
          </w:tcPr>
          <w:p w14:paraId="3FE3C351" w14:textId="0D209E40" w:rsidR="00200FD4" w:rsidRDefault="00200FD4">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w:t>
            </w:r>
          </w:p>
        </w:tc>
        <w:tc>
          <w:tcPr>
            <w:tcW w:w="1365" w:type="dxa"/>
          </w:tcPr>
          <w:p w14:paraId="1FC8CAD3" w14:textId="4C74A6CA" w:rsidR="00200FD4" w:rsidRPr="00200FD4" w:rsidRDefault="00200FD4">
            <w:pPr>
              <w:rPr>
                <w:rFonts w:ascii="Times New Roman" w:eastAsia="Times New Roman" w:hAnsi="Times New Roman" w:cs="Times New Roman"/>
                <w:color w:val="000000" w:themeColor="text1"/>
                <w:sz w:val="20"/>
                <w:szCs w:val="20"/>
              </w:rPr>
            </w:pPr>
            <w:r w:rsidRPr="00200FD4">
              <w:rPr>
                <w:rFonts w:ascii="Times New Roman" w:eastAsia="Times New Roman" w:hAnsi="Times New Roman" w:cs="Times New Roman"/>
                <w:color w:val="000000" w:themeColor="text1"/>
                <w:sz w:val="20"/>
                <w:szCs w:val="20"/>
              </w:rPr>
              <w:t>Dataset from</w:t>
            </w:r>
            <w:r w:rsidRPr="00200FD4">
              <w:rPr>
                <w:rFonts w:ascii="Times New Roman" w:eastAsia="Times New Roman" w:hAnsi="Times New Roman" w:cs="Times New Roman"/>
                <w:color w:val="000000" w:themeColor="text1"/>
                <w:sz w:val="20"/>
                <w:szCs w:val="20"/>
              </w:rPr>
              <w:t xml:space="preserve"> Google Places</w:t>
            </w:r>
          </w:p>
        </w:tc>
        <w:tc>
          <w:tcPr>
            <w:tcW w:w="2382" w:type="dxa"/>
          </w:tcPr>
          <w:p w14:paraId="7519D6AB" w14:textId="3698D49F" w:rsidR="00200FD4" w:rsidRPr="00200FD4" w:rsidRDefault="00DD001B">
            <w:pPr>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Raw Input for ETL Pipeline Analysis</w:t>
            </w:r>
          </w:p>
        </w:tc>
        <w:tc>
          <w:tcPr>
            <w:tcW w:w="1575" w:type="dxa"/>
          </w:tcPr>
          <w:p w14:paraId="7B4D4C0A" w14:textId="3AB9BFDD" w:rsidR="00200FD4" w:rsidRPr="00200FD4" w:rsidRDefault="00076832">
            <w:pPr>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N/A</w:t>
            </w:r>
          </w:p>
        </w:tc>
        <w:tc>
          <w:tcPr>
            <w:tcW w:w="1305" w:type="dxa"/>
          </w:tcPr>
          <w:p w14:paraId="5F6B0774" w14:textId="16C75A7A" w:rsidR="00200FD4" w:rsidRPr="00200FD4" w:rsidRDefault="00076832">
            <w:pPr>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N/A</w:t>
            </w:r>
          </w:p>
        </w:tc>
        <w:tc>
          <w:tcPr>
            <w:tcW w:w="1170" w:type="dxa"/>
          </w:tcPr>
          <w:p w14:paraId="2809D5AB" w14:textId="78E6CAB7" w:rsidR="00200FD4" w:rsidRPr="00200FD4" w:rsidRDefault="00076832">
            <w:pPr>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N/A</w:t>
            </w:r>
          </w:p>
        </w:tc>
        <w:tc>
          <w:tcPr>
            <w:tcW w:w="1215" w:type="dxa"/>
          </w:tcPr>
          <w:p w14:paraId="1C56C383" w14:textId="492DED3F" w:rsidR="00200FD4" w:rsidRPr="00200FD4" w:rsidRDefault="00DD001B">
            <w:pPr>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N/A</w:t>
            </w:r>
          </w:p>
        </w:tc>
      </w:tr>
      <w:tr w:rsidR="00200FD4" w14:paraId="3CDBA111" w14:textId="77777777">
        <w:tc>
          <w:tcPr>
            <w:tcW w:w="340" w:type="dxa"/>
          </w:tcPr>
          <w:p w14:paraId="7F2068E5" w14:textId="6A623812" w:rsidR="00200FD4" w:rsidRDefault="00200FD4">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w:t>
            </w:r>
          </w:p>
        </w:tc>
        <w:tc>
          <w:tcPr>
            <w:tcW w:w="1365" w:type="dxa"/>
          </w:tcPr>
          <w:p w14:paraId="1965205E" w14:textId="550DEB0C" w:rsidR="00200FD4" w:rsidRPr="00200FD4" w:rsidRDefault="00200FD4">
            <w:pPr>
              <w:rPr>
                <w:rFonts w:ascii="Times New Roman" w:eastAsia="Times New Roman" w:hAnsi="Times New Roman" w:cs="Times New Roman"/>
                <w:color w:val="000000" w:themeColor="text1"/>
                <w:sz w:val="20"/>
                <w:szCs w:val="20"/>
              </w:rPr>
            </w:pPr>
            <w:r w:rsidRPr="00200FD4">
              <w:rPr>
                <w:rFonts w:ascii="Times New Roman" w:eastAsia="Times New Roman" w:hAnsi="Times New Roman" w:cs="Times New Roman"/>
                <w:color w:val="000000" w:themeColor="text1"/>
                <w:sz w:val="20"/>
                <w:szCs w:val="20"/>
              </w:rPr>
              <w:t>Dataset from Google Places</w:t>
            </w:r>
          </w:p>
        </w:tc>
        <w:tc>
          <w:tcPr>
            <w:tcW w:w="2382" w:type="dxa"/>
          </w:tcPr>
          <w:p w14:paraId="579768E0" w14:textId="2021BB1E" w:rsidR="00200FD4" w:rsidRPr="00200FD4" w:rsidRDefault="00DD001B">
            <w:pPr>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Raw Input for ETL Pipeline Analysis</w:t>
            </w:r>
          </w:p>
        </w:tc>
        <w:tc>
          <w:tcPr>
            <w:tcW w:w="1575" w:type="dxa"/>
          </w:tcPr>
          <w:p w14:paraId="669F3217" w14:textId="03025E6D" w:rsidR="00200FD4" w:rsidRPr="00200FD4" w:rsidRDefault="00076832">
            <w:pPr>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N/A</w:t>
            </w:r>
          </w:p>
        </w:tc>
        <w:tc>
          <w:tcPr>
            <w:tcW w:w="1305" w:type="dxa"/>
          </w:tcPr>
          <w:p w14:paraId="04517899" w14:textId="48FBCADC" w:rsidR="00200FD4" w:rsidRPr="00200FD4" w:rsidRDefault="00076832">
            <w:pPr>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N/A</w:t>
            </w:r>
          </w:p>
        </w:tc>
        <w:tc>
          <w:tcPr>
            <w:tcW w:w="1170" w:type="dxa"/>
          </w:tcPr>
          <w:p w14:paraId="448C29B3" w14:textId="7EA247D7" w:rsidR="00200FD4" w:rsidRPr="00200FD4" w:rsidRDefault="00076832">
            <w:pPr>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N/A</w:t>
            </w:r>
          </w:p>
        </w:tc>
        <w:tc>
          <w:tcPr>
            <w:tcW w:w="1215" w:type="dxa"/>
          </w:tcPr>
          <w:p w14:paraId="502880A2" w14:textId="01F378C9" w:rsidR="00200FD4" w:rsidRPr="00200FD4" w:rsidRDefault="00DD001B">
            <w:pPr>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N/A</w:t>
            </w:r>
          </w:p>
        </w:tc>
      </w:tr>
    </w:tbl>
    <w:p w14:paraId="60772D3F" w14:textId="77777777" w:rsidR="006F3493" w:rsidRDefault="006F3493">
      <w:pPr>
        <w:rPr>
          <w:rFonts w:ascii="Times New Roman" w:eastAsia="Times New Roman" w:hAnsi="Times New Roman" w:cs="Times New Roman"/>
          <w:color w:val="D0CECE"/>
          <w:sz w:val="20"/>
          <w:szCs w:val="20"/>
        </w:rPr>
      </w:pPr>
    </w:p>
    <w:p w14:paraId="109E0A80" w14:textId="77777777" w:rsidR="006F3493" w:rsidRDefault="006F3493">
      <w:pPr>
        <w:rPr>
          <w:rFonts w:ascii="Times New Roman" w:eastAsia="Times New Roman" w:hAnsi="Times New Roman" w:cs="Times New Roman"/>
          <w:color w:val="D0CECE"/>
          <w:sz w:val="20"/>
          <w:szCs w:val="20"/>
        </w:rPr>
      </w:pPr>
    </w:p>
    <w:p w14:paraId="1A058EC5" w14:textId="77777777" w:rsidR="006F3493" w:rsidRDefault="0082275A">
      <w:pPr>
        <w:rPr>
          <w:rFonts w:ascii="Times New Roman" w:eastAsia="Times New Roman" w:hAnsi="Times New Roman" w:cs="Times New Roman"/>
          <w:b/>
        </w:rPr>
      </w:pPr>
      <w:r>
        <w:rPr>
          <w:rFonts w:ascii="Times New Roman" w:eastAsia="Times New Roman" w:hAnsi="Times New Roman" w:cs="Times New Roman"/>
          <w:b/>
        </w:rPr>
        <w:t>Input Data</w:t>
      </w:r>
    </w:p>
    <w:p w14:paraId="37BA4E6B" w14:textId="31B49C71" w:rsidR="006F3493" w:rsidRPr="008233BD" w:rsidRDefault="008233BD">
      <w:pPr>
        <w:rPr>
          <w:rFonts w:ascii="Times New Roman" w:eastAsia="Times New Roman" w:hAnsi="Times New Roman" w:cs="Times New Roman"/>
          <w:iCs/>
          <w:color w:val="D0CECE"/>
          <w:sz w:val="20"/>
          <w:szCs w:val="20"/>
        </w:rPr>
      </w:pPr>
      <w:r>
        <w:rPr>
          <w:rFonts w:ascii="Times New Roman" w:eastAsia="Times New Roman" w:hAnsi="Times New Roman" w:cs="Times New Roman"/>
          <w:iCs/>
          <w:color w:val="000000" w:themeColor="text1"/>
          <w:sz w:val="20"/>
          <w:szCs w:val="20"/>
        </w:rPr>
        <w:t>The table below is a collection of data from Minnesota Geospatial Commons, North Dakota</w:t>
      </w:r>
      <w:r w:rsidR="006849C4">
        <w:rPr>
          <w:rFonts w:ascii="Times New Roman" w:eastAsia="Times New Roman" w:hAnsi="Times New Roman" w:cs="Times New Roman"/>
          <w:iCs/>
          <w:color w:val="000000" w:themeColor="text1"/>
          <w:sz w:val="20"/>
          <w:szCs w:val="20"/>
        </w:rPr>
        <w:t xml:space="preserve"> Agricultural Weather Network (NDAWN), and Google Places. The data will be used in the analysis and construction of a ETL pipeline for downloading into ArcGIS Pro via a Python notebook. Two datasets from each website were collected for spatial join, combining coordinate reference system, printing the joined table, and creating a geodatabase for the joined datasets. </w:t>
      </w:r>
    </w:p>
    <w:p w14:paraId="48EE4229" w14:textId="77777777" w:rsidR="00EF7659" w:rsidRDefault="00EF7659">
      <w:pPr>
        <w:rPr>
          <w:rFonts w:ascii="Times New Roman" w:eastAsia="Times New Roman" w:hAnsi="Times New Roman" w:cs="Times New Roman"/>
          <w:i/>
          <w:color w:val="D0CECE"/>
          <w:sz w:val="20"/>
          <w:szCs w:val="20"/>
        </w:rPr>
      </w:pPr>
    </w:p>
    <w:p w14:paraId="015F3CAF" w14:textId="69D9AD87" w:rsidR="006F3493" w:rsidRPr="00EF7659" w:rsidRDefault="0082275A">
      <w:pPr>
        <w:rPr>
          <w:rFonts w:ascii="Times New Roman" w:eastAsia="Times New Roman" w:hAnsi="Times New Roman" w:cs="Times New Roman"/>
          <w:i/>
          <w:color w:val="000000" w:themeColor="text1"/>
          <w:sz w:val="20"/>
          <w:szCs w:val="20"/>
        </w:rPr>
      </w:pPr>
      <w:r w:rsidRPr="00EF7659">
        <w:rPr>
          <w:rFonts w:ascii="Times New Roman" w:eastAsia="Times New Roman" w:hAnsi="Times New Roman" w:cs="Times New Roman"/>
          <w:i/>
          <w:color w:val="000000" w:themeColor="text1"/>
          <w:sz w:val="20"/>
          <w:szCs w:val="20"/>
        </w:rPr>
        <w:t xml:space="preserve">Table 2. </w:t>
      </w:r>
      <w:r w:rsidR="00EF7659" w:rsidRPr="00EF7659">
        <w:rPr>
          <w:rFonts w:ascii="Times New Roman" w:eastAsia="Times New Roman" w:hAnsi="Times New Roman" w:cs="Times New Roman"/>
          <w:i/>
          <w:color w:val="000000" w:themeColor="text1"/>
          <w:sz w:val="20"/>
          <w:szCs w:val="20"/>
        </w:rPr>
        <w:t>Input Data (Minnesota Geospatial Commons, NDAWN, and Google Places)</w:t>
      </w:r>
    </w:p>
    <w:tbl>
      <w:tblPr>
        <w:tblStyle w:val="a6"/>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3"/>
        <w:gridCol w:w="1952"/>
        <w:gridCol w:w="4590"/>
        <w:gridCol w:w="2425"/>
      </w:tblGrid>
      <w:tr w:rsidR="006F3493" w14:paraId="371E40CF" w14:textId="77777777">
        <w:tc>
          <w:tcPr>
            <w:tcW w:w="383" w:type="dxa"/>
          </w:tcPr>
          <w:p w14:paraId="3DA7C8EF"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w:t>
            </w:r>
          </w:p>
        </w:tc>
        <w:tc>
          <w:tcPr>
            <w:tcW w:w="1952" w:type="dxa"/>
          </w:tcPr>
          <w:p w14:paraId="68D45DFA"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Title</w:t>
            </w:r>
          </w:p>
        </w:tc>
        <w:tc>
          <w:tcPr>
            <w:tcW w:w="4590" w:type="dxa"/>
          </w:tcPr>
          <w:p w14:paraId="36262D5E"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Purpose in Analysis</w:t>
            </w:r>
          </w:p>
        </w:tc>
        <w:tc>
          <w:tcPr>
            <w:tcW w:w="2425" w:type="dxa"/>
          </w:tcPr>
          <w:p w14:paraId="71A7380D"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Link to Source</w:t>
            </w:r>
          </w:p>
        </w:tc>
      </w:tr>
      <w:tr w:rsidR="006F3493" w14:paraId="0F96160C" w14:textId="77777777">
        <w:tc>
          <w:tcPr>
            <w:tcW w:w="383" w:type="dxa"/>
          </w:tcPr>
          <w:p w14:paraId="1EA9293B" w14:textId="77777777" w:rsidR="006F3493" w:rsidRPr="00EF7659" w:rsidRDefault="0082275A">
            <w:pPr>
              <w:rPr>
                <w:rFonts w:ascii="Times New Roman" w:eastAsia="Times New Roman" w:hAnsi="Times New Roman" w:cs="Times New Roman"/>
                <w:color w:val="000000" w:themeColor="text1"/>
                <w:sz w:val="20"/>
                <w:szCs w:val="20"/>
              </w:rPr>
            </w:pPr>
            <w:r w:rsidRPr="00EF7659">
              <w:rPr>
                <w:rFonts w:ascii="Times New Roman" w:eastAsia="Times New Roman" w:hAnsi="Times New Roman" w:cs="Times New Roman"/>
                <w:color w:val="000000" w:themeColor="text1"/>
                <w:sz w:val="20"/>
                <w:szCs w:val="20"/>
              </w:rPr>
              <w:t>1</w:t>
            </w:r>
          </w:p>
        </w:tc>
        <w:tc>
          <w:tcPr>
            <w:tcW w:w="1952" w:type="dxa"/>
          </w:tcPr>
          <w:p w14:paraId="5A9F82B7" w14:textId="00A27AA4" w:rsidR="006F3493" w:rsidRPr="00EF7659" w:rsidRDefault="00EF7659">
            <w:pPr>
              <w:rPr>
                <w:rFonts w:ascii="Times New Roman" w:eastAsia="Times New Roman" w:hAnsi="Times New Roman" w:cs="Times New Roman"/>
                <w:color w:val="000000" w:themeColor="text1"/>
                <w:sz w:val="20"/>
                <w:szCs w:val="20"/>
              </w:rPr>
            </w:pPr>
            <w:r w:rsidRPr="00EF7659">
              <w:rPr>
                <w:rFonts w:ascii="Times New Roman" w:eastAsia="Times New Roman" w:hAnsi="Times New Roman" w:cs="Times New Roman"/>
                <w:color w:val="000000" w:themeColor="text1"/>
                <w:sz w:val="20"/>
                <w:szCs w:val="20"/>
              </w:rPr>
              <w:t>Assessed Waters, Minnesota, 2016</w:t>
            </w:r>
          </w:p>
        </w:tc>
        <w:tc>
          <w:tcPr>
            <w:tcW w:w="4590" w:type="dxa"/>
          </w:tcPr>
          <w:p w14:paraId="34668EDB" w14:textId="104EB73D" w:rsidR="006F3493" w:rsidRPr="00EF7659" w:rsidRDefault="00DD001B">
            <w:pPr>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Raw Input for ETL Pipeline Analysis</w:t>
            </w:r>
            <w:r w:rsidRPr="00EF7659">
              <w:rPr>
                <w:rFonts w:ascii="Times New Roman" w:hAnsi="Times New Roman" w:cs="Times New Roman"/>
                <w:color w:val="333333"/>
                <w:sz w:val="20"/>
                <w:szCs w:val="20"/>
                <w:shd w:val="clear" w:color="auto" w:fill="FFFFFF"/>
              </w:rPr>
              <w:t xml:space="preserve"> </w:t>
            </w:r>
            <w:r w:rsidR="00EF7659" w:rsidRPr="00EF7659">
              <w:rPr>
                <w:rFonts w:ascii="Times New Roman" w:hAnsi="Times New Roman" w:cs="Times New Roman"/>
                <w:color w:val="333333"/>
                <w:sz w:val="20"/>
                <w:szCs w:val="20"/>
                <w:shd w:val="clear" w:color="auto" w:fill="FFFFFF"/>
              </w:rPr>
              <w:t>from Minnesota Pollution Control Agency (MPCA)</w:t>
            </w:r>
          </w:p>
        </w:tc>
        <w:tc>
          <w:tcPr>
            <w:tcW w:w="2425" w:type="dxa"/>
          </w:tcPr>
          <w:p w14:paraId="5D83425F" w14:textId="5FD934BC" w:rsidR="006F3493" w:rsidRPr="00EF7659" w:rsidRDefault="00EF7659">
            <w:pPr>
              <w:rPr>
                <w:rFonts w:ascii="Times New Roman" w:eastAsia="Times New Roman" w:hAnsi="Times New Roman" w:cs="Times New Roman"/>
                <w:color w:val="000000" w:themeColor="text1"/>
                <w:sz w:val="20"/>
                <w:szCs w:val="20"/>
              </w:rPr>
            </w:pPr>
            <w:hyperlink r:id="rId12" w:history="1">
              <w:r w:rsidRPr="00EF7659">
                <w:rPr>
                  <w:rStyle w:val="Hyperlink"/>
                  <w:rFonts w:ascii="Times New Roman" w:eastAsia="Times New Roman" w:hAnsi="Times New Roman" w:cs="Times New Roman"/>
                  <w:sz w:val="20"/>
                  <w:szCs w:val="20"/>
                </w:rPr>
                <w:t>Minnesota Geospatial Commons</w:t>
              </w:r>
            </w:hyperlink>
          </w:p>
        </w:tc>
      </w:tr>
      <w:tr w:rsidR="006F3493" w14:paraId="74D30D36" w14:textId="77777777">
        <w:tc>
          <w:tcPr>
            <w:tcW w:w="383" w:type="dxa"/>
          </w:tcPr>
          <w:p w14:paraId="0BD8948B" w14:textId="77777777" w:rsidR="006F3493" w:rsidRPr="00EF7659" w:rsidRDefault="0082275A">
            <w:pPr>
              <w:rPr>
                <w:rFonts w:ascii="Times New Roman" w:eastAsia="Times New Roman" w:hAnsi="Times New Roman" w:cs="Times New Roman"/>
                <w:color w:val="000000" w:themeColor="text1"/>
                <w:sz w:val="20"/>
                <w:szCs w:val="20"/>
              </w:rPr>
            </w:pPr>
            <w:r w:rsidRPr="00EF7659">
              <w:rPr>
                <w:rFonts w:ascii="Times New Roman" w:eastAsia="Times New Roman" w:hAnsi="Times New Roman" w:cs="Times New Roman"/>
                <w:color w:val="000000" w:themeColor="text1"/>
                <w:sz w:val="20"/>
                <w:szCs w:val="20"/>
              </w:rPr>
              <w:t>2</w:t>
            </w:r>
          </w:p>
        </w:tc>
        <w:tc>
          <w:tcPr>
            <w:tcW w:w="1952" w:type="dxa"/>
          </w:tcPr>
          <w:p w14:paraId="0EC7453B" w14:textId="65BDAE63" w:rsidR="006F3493" w:rsidRPr="00EF7659" w:rsidRDefault="00EF7659">
            <w:pPr>
              <w:rPr>
                <w:rFonts w:ascii="Times New Roman" w:eastAsia="Times New Roman" w:hAnsi="Times New Roman" w:cs="Times New Roman"/>
                <w:color w:val="000000" w:themeColor="text1"/>
                <w:sz w:val="20"/>
                <w:szCs w:val="20"/>
              </w:rPr>
            </w:pPr>
            <w:r w:rsidRPr="00EF7659">
              <w:rPr>
                <w:rFonts w:ascii="Times New Roman" w:eastAsia="Times New Roman" w:hAnsi="Times New Roman" w:cs="Times New Roman"/>
                <w:color w:val="000000" w:themeColor="text1"/>
                <w:sz w:val="20"/>
                <w:szCs w:val="20"/>
              </w:rPr>
              <w:t>Assessed Waters, Minnesota, 20</w:t>
            </w:r>
            <w:r w:rsidRPr="00EF7659">
              <w:rPr>
                <w:rFonts w:ascii="Times New Roman" w:eastAsia="Times New Roman" w:hAnsi="Times New Roman" w:cs="Times New Roman"/>
                <w:color w:val="000000" w:themeColor="text1"/>
                <w:sz w:val="20"/>
                <w:szCs w:val="20"/>
              </w:rPr>
              <w:t>22</w:t>
            </w:r>
          </w:p>
        </w:tc>
        <w:tc>
          <w:tcPr>
            <w:tcW w:w="4590" w:type="dxa"/>
          </w:tcPr>
          <w:p w14:paraId="0DB7ACC6" w14:textId="0EEC28C7" w:rsidR="006F3493" w:rsidRPr="00EF7659" w:rsidRDefault="00DD001B">
            <w:pPr>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Raw Input for ETL Pipeline Analysis</w:t>
            </w:r>
            <w:r w:rsidRPr="00EF7659">
              <w:rPr>
                <w:rFonts w:ascii="Times New Roman" w:hAnsi="Times New Roman" w:cs="Times New Roman"/>
                <w:color w:val="333333"/>
                <w:sz w:val="20"/>
                <w:szCs w:val="20"/>
                <w:shd w:val="clear" w:color="auto" w:fill="FFFFFF"/>
              </w:rPr>
              <w:t xml:space="preserve"> </w:t>
            </w:r>
            <w:r w:rsidR="00EF7659" w:rsidRPr="00EF7659">
              <w:rPr>
                <w:rFonts w:ascii="Times New Roman" w:hAnsi="Times New Roman" w:cs="Times New Roman"/>
                <w:color w:val="333333"/>
                <w:sz w:val="20"/>
                <w:szCs w:val="20"/>
                <w:shd w:val="clear" w:color="auto" w:fill="FFFFFF"/>
              </w:rPr>
              <w:t>from Minnesota Pollution Control Agency (MPCA)</w:t>
            </w:r>
          </w:p>
        </w:tc>
        <w:tc>
          <w:tcPr>
            <w:tcW w:w="2425" w:type="dxa"/>
          </w:tcPr>
          <w:p w14:paraId="5A6BCE37" w14:textId="419840D1" w:rsidR="006F3493" w:rsidRPr="00EF7659" w:rsidRDefault="00EF7659">
            <w:pPr>
              <w:rPr>
                <w:rFonts w:ascii="Times New Roman" w:eastAsia="Times New Roman" w:hAnsi="Times New Roman" w:cs="Times New Roman"/>
                <w:color w:val="000000" w:themeColor="text1"/>
                <w:sz w:val="20"/>
                <w:szCs w:val="20"/>
              </w:rPr>
            </w:pPr>
            <w:hyperlink r:id="rId13" w:history="1">
              <w:r w:rsidRPr="00EF7659">
                <w:rPr>
                  <w:rStyle w:val="Hyperlink"/>
                  <w:rFonts w:ascii="Times New Roman" w:eastAsia="Times New Roman" w:hAnsi="Times New Roman" w:cs="Times New Roman"/>
                  <w:sz w:val="20"/>
                  <w:szCs w:val="20"/>
                </w:rPr>
                <w:t>Minnesota Geospatial Commons</w:t>
              </w:r>
            </w:hyperlink>
          </w:p>
        </w:tc>
      </w:tr>
      <w:tr w:rsidR="006F3493" w14:paraId="64B02A6B" w14:textId="77777777">
        <w:tc>
          <w:tcPr>
            <w:tcW w:w="383" w:type="dxa"/>
          </w:tcPr>
          <w:p w14:paraId="5FAECCC6" w14:textId="77777777" w:rsidR="006F3493" w:rsidRPr="00EF7659" w:rsidRDefault="0082275A">
            <w:pPr>
              <w:rPr>
                <w:rFonts w:ascii="Times New Roman" w:eastAsia="Times New Roman" w:hAnsi="Times New Roman" w:cs="Times New Roman"/>
                <w:color w:val="000000" w:themeColor="text1"/>
                <w:sz w:val="20"/>
                <w:szCs w:val="20"/>
              </w:rPr>
            </w:pPr>
            <w:r w:rsidRPr="00EF7659">
              <w:rPr>
                <w:rFonts w:ascii="Times New Roman" w:eastAsia="Times New Roman" w:hAnsi="Times New Roman" w:cs="Times New Roman"/>
                <w:color w:val="000000" w:themeColor="text1"/>
                <w:sz w:val="20"/>
                <w:szCs w:val="20"/>
              </w:rPr>
              <w:t>3</w:t>
            </w:r>
          </w:p>
        </w:tc>
        <w:tc>
          <w:tcPr>
            <w:tcW w:w="1952" w:type="dxa"/>
          </w:tcPr>
          <w:p w14:paraId="4FF2A105" w14:textId="797C3A73" w:rsidR="006F3493" w:rsidRPr="00EF7659" w:rsidRDefault="00CE1163">
            <w:pPr>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Monthly Weather Data, Baker, Minnesota, 2022</w:t>
            </w:r>
          </w:p>
        </w:tc>
        <w:tc>
          <w:tcPr>
            <w:tcW w:w="4590" w:type="dxa"/>
          </w:tcPr>
          <w:p w14:paraId="2A181588" w14:textId="25591E10" w:rsidR="006F3493" w:rsidRPr="00EF7659" w:rsidRDefault="00DD001B">
            <w:pPr>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Raw Input for ETL Pipeline Analysis</w:t>
            </w:r>
            <w:r>
              <w:rPr>
                <w:rFonts w:ascii="Times New Roman" w:eastAsia="Times New Roman" w:hAnsi="Times New Roman" w:cs="Times New Roman"/>
                <w:color w:val="000000" w:themeColor="text1"/>
                <w:sz w:val="20"/>
                <w:szCs w:val="20"/>
              </w:rPr>
              <w:t xml:space="preserve"> from NDAWN</w:t>
            </w:r>
          </w:p>
        </w:tc>
        <w:tc>
          <w:tcPr>
            <w:tcW w:w="2425" w:type="dxa"/>
          </w:tcPr>
          <w:p w14:paraId="78FEDEA4" w14:textId="7607870D" w:rsidR="006F3493" w:rsidRPr="00EF7659" w:rsidRDefault="00DD001B">
            <w:pPr>
              <w:rPr>
                <w:rFonts w:ascii="Times New Roman" w:eastAsia="Times New Roman" w:hAnsi="Times New Roman" w:cs="Times New Roman"/>
                <w:color w:val="000000" w:themeColor="text1"/>
                <w:sz w:val="20"/>
                <w:szCs w:val="20"/>
              </w:rPr>
            </w:pPr>
            <w:hyperlink r:id="rId14" w:history="1">
              <w:r w:rsidRPr="00DD001B">
                <w:rPr>
                  <w:rStyle w:val="Hyperlink"/>
                  <w:rFonts w:ascii="Times New Roman" w:eastAsia="Times New Roman" w:hAnsi="Times New Roman" w:cs="Times New Roman"/>
                  <w:sz w:val="20"/>
                  <w:szCs w:val="20"/>
                </w:rPr>
                <w:t>NDAWN Center</w:t>
              </w:r>
            </w:hyperlink>
            <w:r>
              <w:rPr>
                <w:rFonts w:ascii="Times New Roman" w:eastAsia="Times New Roman" w:hAnsi="Times New Roman" w:cs="Times New Roman"/>
                <w:color w:val="000000" w:themeColor="text1"/>
                <w:sz w:val="20"/>
                <w:szCs w:val="20"/>
              </w:rPr>
              <w:t xml:space="preserve"> </w:t>
            </w:r>
          </w:p>
        </w:tc>
      </w:tr>
      <w:tr w:rsidR="006F3493" w14:paraId="203E6E15" w14:textId="77777777">
        <w:tc>
          <w:tcPr>
            <w:tcW w:w="383" w:type="dxa"/>
          </w:tcPr>
          <w:p w14:paraId="555839FD" w14:textId="4D962033" w:rsidR="006F3493" w:rsidRPr="00EF7659" w:rsidRDefault="00CE1163">
            <w:pPr>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4</w:t>
            </w:r>
          </w:p>
        </w:tc>
        <w:tc>
          <w:tcPr>
            <w:tcW w:w="1952" w:type="dxa"/>
          </w:tcPr>
          <w:p w14:paraId="34B58710" w14:textId="0B54C1A9" w:rsidR="006F3493" w:rsidRPr="00EF7659" w:rsidRDefault="00CE1163">
            <w:pPr>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Monthly Weather Data, Baker, Minnesota, 20</w:t>
            </w:r>
            <w:r>
              <w:rPr>
                <w:rFonts w:ascii="Times New Roman" w:eastAsia="Times New Roman" w:hAnsi="Times New Roman" w:cs="Times New Roman"/>
                <w:color w:val="000000" w:themeColor="text1"/>
                <w:sz w:val="20"/>
                <w:szCs w:val="20"/>
              </w:rPr>
              <w:t>19</w:t>
            </w:r>
          </w:p>
        </w:tc>
        <w:tc>
          <w:tcPr>
            <w:tcW w:w="4590" w:type="dxa"/>
          </w:tcPr>
          <w:p w14:paraId="330B36B9" w14:textId="04CDE814" w:rsidR="006F3493" w:rsidRPr="00EF7659" w:rsidRDefault="00DD001B">
            <w:pPr>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Raw Input for ETL Pipeline Analysis from NDAWN</w:t>
            </w:r>
          </w:p>
        </w:tc>
        <w:tc>
          <w:tcPr>
            <w:tcW w:w="2425" w:type="dxa"/>
          </w:tcPr>
          <w:p w14:paraId="503F1CBD" w14:textId="74046FD2" w:rsidR="006F3493" w:rsidRPr="00EF7659" w:rsidRDefault="00DD001B">
            <w:pPr>
              <w:rPr>
                <w:rFonts w:ascii="Times New Roman" w:eastAsia="Times New Roman" w:hAnsi="Times New Roman" w:cs="Times New Roman"/>
                <w:color w:val="000000" w:themeColor="text1"/>
                <w:sz w:val="20"/>
                <w:szCs w:val="20"/>
              </w:rPr>
            </w:pPr>
            <w:hyperlink r:id="rId15" w:history="1">
              <w:r w:rsidRPr="00DD001B">
                <w:rPr>
                  <w:rStyle w:val="Hyperlink"/>
                  <w:rFonts w:ascii="Times New Roman" w:eastAsia="Times New Roman" w:hAnsi="Times New Roman" w:cs="Times New Roman"/>
                  <w:sz w:val="20"/>
                  <w:szCs w:val="20"/>
                </w:rPr>
                <w:t>NDAWN Center</w:t>
              </w:r>
            </w:hyperlink>
          </w:p>
        </w:tc>
      </w:tr>
      <w:tr w:rsidR="00CE1163" w14:paraId="74C96D78" w14:textId="77777777">
        <w:tc>
          <w:tcPr>
            <w:tcW w:w="383" w:type="dxa"/>
          </w:tcPr>
          <w:p w14:paraId="18B2200A" w14:textId="6E797C5E" w:rsidR="00CE1163" w:rsidRDefault="00CE1163">
            <w:pPr>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5</w:t>
            </w:r>
          </w:p>
        </w:tc>
        <w:tc>
          <w:tcPr>
            <w:tcW w:w="1952" w:type="dxa"/>
          </w:tcPr>
          <w:p w14:paraId="0483F189" w14:textId="70234F95" w:rsidR="00CE1163" w:rsidRDefault="00CE1163">
            <w:pPr>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Nearby Search, Google Places</w:t>
            </w:r>
          </w:p>
        </w:tc>
        <w:tc>
          <w:tcPr>
            <w:tcW w:w="4590" w:type="dxa"/>
          </w:tcPr>
          <w:p w14:paraId="54D5B656" w14:textId="7F5D12DD" w:rsidR="00CE1163" w:rsidRPr="00EF7659" w:rsidRDefault="00DD001B">
            <w:pPr>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Raw Input for ETL Pipeline Analysis from</w:t>
            </w:r>
            <w:r>
              <w:rPr>
                <w:rFonts w:ascii="Times New Roman" w:eastAsia="Times New Roman" w:hAnsi="Times New Roman" w:cs="Times New Roman"/>
                <w:color w:val="000000" w:themeColor="text1"/>
                <w:sz w:val="20"/>
                <w:szCs w:val="20"/>
              </w:rPr>
              <w:t xml:space="preserve"> Google Places</w:t>
            </w:r>
          </w:p>
        </w:tc>
        <w:tc>
          <w:tcPr>
            <w:tcW w:w="2425" w:type="dxa"/>
          </w:tcPr>
          <w:p w14:paraId="25C0E978" w14:textId="49552299" w:rsidR="00CE1163" w:rsidRPr="00EF7659" w:rsidRDefault="000E2B1E">
            <w:pPr>
              <w:rPr>
                <w:rFonts w:ascii="Times New Roman" w:eastAsia="Times New Roman" w:hAnsi="Times New Roman" w:cs="Times New Roman"/>
                <w:color w:val="000000" w:themeColor="text1"/>
                <w:sz w:val="20"/>
                <w:szCs w:val="20"/>
              </w:rPr>
            </w:pPr>
            <w:hyperlink r:id="rId16" w:history="1">
              <w:r w:rsidRPr="000E2B1E">
                <w:rPr>
                  <w:rStyle w:val="Hyperlink"/>
                  <w:rFonts w:ascii="Times New Roman" w:eastAsia="Times New Roman" w:hAnsi="Times New Roman" w:cs="Times New Roman"/>
                  <w:sz w:val="20"/>
                  <w:szCs w:val="20"/>
                </w:rPr>
                <w:t>Google Places</w:t>
              </w:r>
            </w:hyperlink>
          </w:p>
        </w:tc>
      </w:tr>
      <w:tr w:rsidR="00CE1163" w14:paraId="20921F7C" w14:textId="77777777">
        <w:tc>
          <w:tcPr>
            <w:tcW w:w="383" w:type="dxa"/>
          </w:tcPr>
          <w:p w14:paraId="2A66ED39" w14:textId="20CE96EA" w:rsidR="00CE1163" w:rsidRDefault="00CE1163">
            <w:pPr>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6</w:t>
            </w:r>
          </w:p>
        </w:tc>
        <w:tc>
          <w:tcPr>
            <w:tcW w:w="1952" w:type="dxa"/>
          </w:tcPr>
          <w:p w14:paraId="49A76BDD" w14:textId="0F93EC3A" w:rsidR="00CE1163" w:rsidRDefault="00CE1163">
            <w:pPr>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Nearby Search, Google Places</w:t>
            </w:r>
          </w:p>
        </w:tc>
        <w:tc>
          <w:tcPr>
            <w:tcW w:w="4590" w:type="dxa"/>
          </w:tcPr>
          <w:p w14:paraId="36E1D40E" w14:textId="41906008" w:rsidR="00CE1163" w:rsidRPr="00EF7659" w:rsidRDefault="00DD001B">
            <w:pPr>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Raw Input for ETL Pipeline Analysis from Google Places</w:t>
            </w:r>
          </w:p>
        </w:tc>
        <w:tc>
          <w:tcPr>
            <w:tcW w:w="2425" w:type="dxa"/>
          </w:tcPr>
          <w:p w14:paraId="1090DD9A" w14:textId="3C8D79B5" w:rsidR="00CE1163" w:rsidRPr="00EF7659" w:rsidRDefault="000E2B1E">
            <w:pPr>
              <w:rPr>
                <w:rFonts w:ascii="Times New Roman" w:eastAsia="Times New Roman" w:hAnsi="Times New Roman" w:cs="Times New Roman"/>
                <w:color w:val="000000" w:themeColor="text1"/>
                <w:sz w:val="20"/>
                <w:szCs w:val="20"/>
              </w:rPr>
            </w:pPr>
            <w:hyperlink r:id="rId17" w:history="1">
              <w:r w:rsidRPr="000E2B1E">
                <w:rPr>
                  <w:rStyle w:val="Hyperlink"/>
                  <w:rFonts w:ascii="Times New Roman" w:eastAsia="Times New Roman" w:hAnsi="Times New Roman" w:cs="Times New Roman"/>
                  <w:sz w:val="20"/>
                  <w:szCs w:val="20"/>
                </w:rPr>
                <w:t>Google Places</w:t>
              </w:r>
            </w:hyperlink>
          </w:p>
        </w:tc>
      </w:tr>
    </w:tbl>
    <w:p w14:paraId="1611D2EE" w14:textId="77777777" w:rsidR="006F3493" w:rsidRDefault="006F3493">
      <w:pPr>
        <w:rPr>
          <w:rFonts w:ascii="Times New Roman" w:eastAsia="Times New Roman" w:hAnsi="Times New Roman" w:cs="Times New Roman"/>
          <w:color w:val="D0CECE"/>
          <w:sz w:val="20"/>
          <w:szCs w:val="20"/>
        </w:rPr>
      </w:pPr>
    </w:p>
    <w:p w14:paraId="44D5A9E3" w14:textId="77777777" w:rsidR="006F3493" w:rsidRDefault="006F3493">
      <w:pPr>
        <w:rPr>
          <w:rFonts w:ascii="Times New Roman" w:eastAsia="Times New Roman" w:hAnsi="Times New Roman" w:cs="Times New Roman"/>
          <w:i/>
          <w:color w:val="D0CECE"/>
          <w:sz w:val="20"/>
          <w:szCs w:val="20"/>
        </w:rPr>
      </w:pPr>
    </w:p>
    <w:p w14:paraId="5A8CCB0F" w14:textId="77777777" w:rsidR="003C2C29" w:rsidRDefault="003C2C29">
      <w:pPr>
        <w:rPr>
          <w:rFonts w:ascii="Times New Roman" w:eastAsia="Times New Roman" w:hAnsi="Times New Roman" w:cs="Times New Roman"/>
          <w:b/>
        </w:rPr>
      </w:pPr>
    </w:p>
    <w:p w14:paraId="3EE83CC0" w14:textId="7B75D4C1" w:rsidR="006F3493" w:rsidRPr="003C2C29" w:rsidRDefault="0082275A">
      <w:pPr>
        <w:rPr>
          <w:rFonts w:ascii="Times New Roman" w:eastAsia="Times New Roman" w:hAnsi="Times New Roman" w:cs="Times New Roman"/>
          <w:b/>
        </w:rPr>
      </w:pPr>
      <w:r>
        <w:rPr>
          <w:rFonts w:ascii="Times New Roman" w:eastAsia="Times New Roman" w:hAnsi="Times New Roman" w:cs="Times New Roman"/>
          <w:b/>
        </w:rPr>
        <w:t>Methods</w:t>
      </w:r>
    </w:p>
    <w:p w14:paraId="4C731764" w14:textId="637A1452" w:rsidR="003D7241" w:rsidRDefault="003D7241">
      <w:pPr>
        <w:rPr>
          <w:rFonts w:ascii="Times New Roman" w:eastAsia="Times New Roman" w:hAnsi="Times New Roman" w:cs="Times New Roman"/>
          <w:i/>
          <w:color w:val="000000" w:themeColor="text1"/>
          <w:sz w:val="20"/>
          <w:szCs w:val="20"/>
        </w:rPr>
      </w:pPr>
      <w:r>
        <w:rPr>
          <w:rFonts w:ascii="Times New Roman" w:eastAsia="Times New Roman" w:hAnsi="Times New Roman" w:cs="Times New Roman"/>
          <w:i/>
          <w:color w:val="000000" w:themeColor="text1"/>
          <w:sz w:val="20"/>
          <w:szCs w:val="20"/>
        </w:rPr>
        <w:lastRenderedPageBreak/>
        <w:t>Figure 2. Google Places</w:t>
      </w:r>
    </w:p>
    <w:p w14:paraId="3770D5C0" w14:textId="289D7E32" w:rsidR="003C2C29" w:rsidRDefault="003C2C29">
      <w:pPr>
        <w:rPr>
          <w:rFonts w:ascii="Times New Roman" w:eastAsia="Times New Roman" w:hAnsi="Times New Roman" w:cs="Times New Roman"/>
          <w:i/>
          <w:color w:val="000000" w:themeColor="text1"/>
          <w:sz w:val="20"/>
          <w:szCs w:val="20"/>
        </w:rPr>
      </w:pPr>
      <w:r>
        <w:rPr>
          <w:rFonts w:ascii="Times New Roman" w:eastAsia="Times New Roman" w:hAnsi="Times New Roman" w:cs="Times New Roman"/>
          <w:i/>
          <w:noProof/>
          <w:color w:val="000000" w:themeColor="text1"/>
          <w:sz w:val="20"/>
          <w:szCs w:val="20"/>
        </w:rPr>
        <w:drawing>
          <wp:inline distT="0" distB="0" distL="0" distR="0" wp14:anchorId="6FD146B2" wp14:editId="4A91FB19">
            <wp:extent cx="5508171" cy="4004017"/>
            <wp:effectExtent l="0" t="0" r="3810" b="0"/>
            <wp:docPr id="5" name="Picture 5"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iagram&#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531093" cy="4020679"/>
                    </a:xfrm>
                    <a:prstGeom prst="rect">
                      <a:avLst/>
                    </a:prstGeom>
                  </pic:spPr>
                </pic:pic>
              </a:graphicData>
            </a:graphic>
          </wp:inline>
        </w:drawing>
      </w:r>
    </w:p>
    <w:p w14:paraId="20AA6A3F" w14:textId="3EBF8994" w:rsidR="003C2C29" w:rsidRDefault="003C2C29">
      <w:pPr>
        <w:rPr>
          <w:rFonts w:ascii="Times New Roman" w:eastAsia="Times New Roman" w:hAnsi="Times New Roman" w:cs="Times New Roman"/>
          <w:i/>
          <w:color w:val="000000" w:themeColor="text1"/>
          <w:sz w:val="20"/>
          <w:szCs w:val="20"/>
        </w:rPr>
      </w:pPr>
      <w:r>
        <w:rPr>
          <w:rFonts w:ascii="Times New Roman" w:eastAsia="Times New Roman" w:hAnsi="Times New Roman" w:cs="Times New Roman"/>
          <w:i/>
          <w:noProof/>
          <w:color w:val="000000" w:themeColor="text1"/>
          <w:sz w:val="20"/>
          <w:szCs w:val="20"/>
        </w:rPr>
        <w:drawing>
          <wp:inline distT="0" distB="0" distL="0" distR="0" wp14:anchorId="550DD1D9" wp14:editId="75B47FF3">
            <wp:extent cx="5943600" cy="3955415"/>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3955415"/>
                    </a:xfrm>
                    <a:prstGeom prst="rect">
                      <a:avLst/>
                    </a:prstGeom>
                  </pic:spPr>
                </pic:pic>
              </a:graphicData>
            </a:graphic>
          </wp:inline>
        </w:drawing>
      </w:r>
    </w:p>
    <w:p w14:paraId="64F27B5A" w14:textId="45732707" w:rsidR="003D7241" w:rsidRDefault="003D7241">
      <w:pPr>
        <w:rPr>
          <w:rFonts w:ascii="Times New Roman" w:eastAsia="Times New Roman" w:hAnsi="Times New Roman" w:cs="Times New Roman"/>
          <w:i/>
          <w:color w:val="000000" w:themeColor="text1"/>
          <w:sz w:val="20"/>
          <w:szCs w:val="20"/>
        </w:rPr>
      </w:pPr>
    </w:p>
    <w:p w14:paraId="6DAD10A1" w14:textId="4CF15902" w:rsidR="003D7241" w:rsidRDefault="003D7241">
      <w:pPr>
        <w:rPr>
          <w:rFonts w:ascii="Times New Roman" w:eastAsia="Times New Roman" w:hAnsi="Times New Roman" w:cs="Times New Roman"/>
          <w:i/>
          <w:color w:val="000000" w:themeColor="text1"/>
          <w:sz w:val="20"/>
          <w:szCs w:val="20"/>
        </w:rPr>
      </w:pPr>
      <w:r>
        <w:rPr>
          <w:rFonts w:ascii="Times New Roman" w:eastAsia="Times New Roman" w:hAnsi="Times New Roman" w:cs="Times New Roman"/>
          <w:i/>
          <w:color w:val="000000" w:themeColor="text1"/>
          <w:sz w:val="20"/>
          <w:szCs w:val="20"/>
        </w:rPr>
        <w:t>Figure 3. Minnesota Geospatial Commons</w:t>
      </w:r>
    </w:p>
    <w:p w14:paraId="61F06E74" w14:textId="5FCA31FA" w:rsidR="003D7241" w:rsidRDefault="003D7241">
      <w:pPr>
        <w:rPr>
          <w:rFonts w:ascii="Times New Roman" w:eastAsia="Times New Roman" w:hAnsi="Times New Roman" w:cs="Times New Roman"/>
          <w:i/>
          <w:color w:val="000000" w:themeColor="text1"/>
          <w:sz w:val="20"/>
          <w:szCs w:val="20"/>
        </w:rPr>
      </w:pPr>
    </w:p>
    <w:p w14:paraId="6AEC3BDA" w14:textId="1B29ADFC" w:rsidR="003D7241" w:rsidRDefault="003D7241">
      <w:pPr>
        <w:rPr>
          <w:rFonts w:ascii="Times New Roman" w:eastAsia="Times New Roman" w:hAnsi="Times New Roman" w:cs="Times New Roman"/>
          <w:i/>
          <w:color w:val="000000" w:themeColor="text1"/>
          <w:sz w:val="20"/>
          <w:szCs w:val="20"/>
        </w:rPr>
      </w:pPr>
      <w:r>
        <w:rPr>
          <w:rFonts w:ascii="Times New Roman" w:eastAsia="Times New Roman" w:hAnsi="Times New Roman" w:cs="Times New Roman"/>
          <w:i/>
          <w:color w:val="000000" w:themeColor="text1"/>
          <w:sz w:val="20"/>
          <w:szCs w:val="20"/>
        </w:rPr>
        <w:t>Figure 4. NDAWN</w:t>
      </w:r>
    </w:p>
    <w:p w14:paraId="4042EE27" w14:textId="77777777" w:rsidR="003D7241" w:rsidRPr="00CE1163" w:rsidRDefault="003D7241">
      <w:pPr>
        <w:rPr>
          <w:rFonts w:ascii="Times New Roman" w:eastAsia="Times New Roman" w:hAnsi="Times New Roman" w:cs="Times New Roman"/>
          <w:b/>
          <w:color w:val="000000" w:themeColor="text1"/>
        </w:rPr>
      </w:pPr>
    </w:p>
    <w:p w14:paraId="6E6F6777" w14:textId="77777777" w:rsidR="006F3493" w:rsidRPr="00CE1163" w:rsidRDefault="0082275A">
      <w:pPr>
        <w:rPr>
          <w:rFonts w:ascii="Times New Roman" w:eastAsia="Times New Roman" w:hAnsi="Times New Roman" w:cs="Times New Roman"/>
          <w:b/>
          <w:color w:val="000000" w:themeColor="text1"/>
        </w:rPr>
      </w:pPr>
      <w:r w:rsidRPr="00CE1163">
        <w:rPr>
          <w:rFonts w:ascii="Times New Roman" w:eastAsia="Times New Roman" w:hAnsi="Times New Roman" w:cs="Times New Roman"/>
          <w:b/>
          <w:color w:val="000000" w:themeColor="text1"/>
        </w:rPr>
        <w:t>Results</w:t>
      </w:r>
    </w:p>
    <w:p w14:paraId="42E138A4" w14:textId="77777777" w:rsidR="006F3493" w:rsidRPr="00CE1163" w:rsidRDefault="0082275A">
      <w:pPr>
        <w:rPr>
          <w:rFonts w:ascii="Times New Roman" w:eastAsia="Times New Roman" w:hAnsi="Times New Roman" w:cs="Times New Roman"/>
          <w:b/>
          <w:color w:val="000000" w:themeColor="text1"/>
          <w:highlight w:val="yellow"/>
        </w:rPr>
      </w:pPr>
      <w:r w:rsidRPr="00CE1163">
        <w:rPr>
          <w:rFonts w:ascii="Times New Roman" w:eastAsia="Times New Roman" w:hAnsi="Times New Roman" w:cs="Times New Roman"/>
          <w:i/>
          <w:color w:val="000000" w:themeColor="text1"/>
          <w:sz w:val="20"/>
          <w:szCs w:val="20"/>
          <w:highlight w:val="yellow"/>
        </w:rPr>
        <w:t xml:space="preserve">Show the results in figures and maps. Describe how they address the problem statement. </w:t>
      </w:r>
    </w:p>
    <w:p w14:paraId="5546C185" w14:textId="77777777" w:rsidR="006F3493" w:rsidRPr="00CE1163" w:rsidRDefault="006F3493">
      <w:pPr>
        <w:rPr>
          <w:rFonts w:ascii="Times New Roman" w:eastAsia="Times New Roman" w:hAnsi="Times New Roman" w:cs="Times New Roman"/>
          <w:i/>
          <w:color w:val="000000" w:themeColor="text1"/>
          <w:sz w:val="20"/>
          <w:szCs w:val="20"/>
          <w:highlight w:val="yellow"/>
        </w:rPr>
      </w:pPr>
    </w:p>
    <w:p w14:paraId="167AF245" w14:textId="77777777" w:rsidR="006F3493" w:rsidRPr="00CE1163" w:rsidRDefault="0082275A">
      <w:pPr>
        <w:rPr>
          <w:rFonts w:ascii="Times New Roman" w:eastAsia="Times New Roman" w:hAnsi="Times New Roman" w:cs="Times New Roman"/>
          <w:i/>
          <w:color w:val="000000" w:themeColor="text1"/>
          <w:sz w:val="20"/>
          <w:szCs w:val="20"/>
        </w:rPr>
      </w:pPr>
      <w:r w:rsidRPr="00CE1163">
        <w:rPr>
          <w:rFonts w:ascii="Times New Roman" w:eastAsia="Times New Roman" w:hAnsi="Times New Roman" w:cs="Times New Roman"/>
          <w:i/>
          <w:color w:val="000000" w:themeColor="text1"/>
          <w:sz w:val="20"/>
          <w:szCs w:val="20"/>
          <w:highlight w:val="yellow"/>
        </w:rPr>
        <w:t>Follow best practice for map design, coloring, etc.</w:t>
      </w:r>
    </w:p>
    <w:p w14:paraId="05AD0A93" w14:textId="77777777" w:rsidR="006F3493" w:rsidRDefault="006F3493">
      <w:pPr>
        <w:rPr>
          <w:rFonts w:ascii="Times New Roman" w:eastAsia="Times New Roman" w:hAnsi="Times New Roman" w:cs="Times New Roman"/>
          <w:i/>
          <w:color w:val="D0CECE"/>
          <w:sz w:val="20"/>
          <w:szCs w:val="20"/>
        </w:rPr>
      </w:pPr>
    </w:p>
    <w:p w14:paraId="5A7B6425" w14:textId="77777777" w:rsidR="006F3493" w:rsidRDefault="006F3493">
      <w:pPr>
        <w:rPr>
          <w:rFonts w:ascii="Times New Roman" w:eastAsia="Times New Roman" w:hAnsi="Times New Roman" w:cs="Times New Roman"/>
          <w:i/>
          <w:color w:val="D0CECE"/>
          <w:sz w:val="20"/>
          <w:szCs w:val="20"/>
        </w:rPr>
      </w:pPr>
    </w:p>
    <w:p w14:paraId="4ABDC8DD" w14:textId="77777777" w:rsidR="006F3493" w:rsidRDefault="006F3493">
      <w:pPr>
        <w:rPr>
          <w:rFonts w:ascii="Times New Roman" w:eastAsia="Times New Roman" w:hAnsi="Times New Roman" w:cs="Times New Roman"/>
          <w:i/>
          <w:color w:val="D0CECE"/>
          <w:sz w:val="20"/>
          <w:szCs w:val="20"/>
        </w:rPr>
      </w:pPr>
    </w:p>
    <w:p w14:paraId="6DCFB5ED" w14:textId="77777777" w:rsidR="006F3493" w:rsidRDefault="006F3493">
      <w:pPr>
        <w:rPr>
          <w:rFonts w:ascii="Times New Roman" w:eastAsia="Times New Roman" w:hAnsi="Times New Roman" w:cs="Times New Roman"/>
          <w:i/>
          <w:color w:val="D0CECE"/>
          <w:sz w:val="20"/>
          <w:szCs w:val="20"/>
        </w:rPr>
      </w:pPr>
    </w:p>
    <w:p w14:paraId="548337A9" w14:textId="77777777" w:rsidR="006F3493" w:rsidRDefault="0082275A">
      <w:pPr>
        <w:rPr>
          <w:rFonts w:ascii="Times New Roman" w:eastAsia="Times New Roman" w:hAnsi="Times New Roman" w:cs="Times New Roman"/>
        </w:rPr>
      </w:pPr>
      <w:r>
        <w:rPr>
          <w:rFonts w:ascii="Times New Roman" w:eastAsia="Times New Roman" w:hAnsi="Times New Roman" w:cs="Times New Roman"/>
          <w:b/>
        </w:rPr>
        <w:t>Results Verification</w:t>
      </w:r>
    </w:p>
    <w:p w14:paraId="48FB4442" w14:textId="77777777" w:rsidR="006F3493" w:rsidRPr="00CE1163" w:rsidRDefault="0082275A">
      <w:pPr>
        <w:rPr>
          <w:rFonts w:ascii="Times New Roman" w:eastAsia="Times New Roman" w:hAnsi="Times New Roman" w:cs="Times New Roman"/>
          <w:color w:val="000000" w:themeColor="text1"/>
        </w:rPr>
      </w:pPr>
      <w:r w:rsidRPr="00CE1163">
        <w:rPr>
          <w:rFonts w:ascii="Times New Roman" w:eastAsia="Times New Roman" w:hAnsi="Times New Roman" w:cs="Times New Roman"/>
          <w:i/>
          <w:color w:val="000000" w:themeColor="text1"/>
          <w:sz w:val="20"/>
          <w:szCs w:val="20"/>
          <w:highlight w:val="yellow"/>
        </w:rPr>
        <w:t>How do you know your results are correct? This can be a qualitative or quantitative verification.</w:t>
      </w:r>
    </w:p>
    <w:p w14:paraId="6A766719" w14:textId="77777777" w:rsidR="006F3493" w:rsidRDefault="006F3493">
      <w:pPr>
        <w:rPr>
          <w:rFonts w:ascii="Times New Roman" w:eastAsia="Times New Roman" w:hAnsi="Times New Roman" w:cs="Times New Roman"/>
        </w:rPr>
      </w:pPr>
    </w:p>
    <w:p w14:paraId="5B5E2317" w14:textId="77777777" w:rsidR="006F3493" w:rsidRDefault="006F3493">
      <w:pPr>
        <w:rPr>
          <w:rFonts w:ascii="Times New Roman" w:eastAsia="Times New Roman" w:hAnsi="Times New Roman" w:cs="Times New Roman"/>
        </w:rPr>
      </w:pPr>
    </w:p>
    <w:p w14:paraId="4575109B" w14:textId="4C3593D9" w:rsidR="006F3493" w:rsidRDefault="006F3493">
      <w:pPr>
        <w:rPr>
          <w:rFonts w:ascii="Times New Roman" w:eastAsia="Times New Roman" w:hAnsi="Times New Roman" w:cs="Times New Roman"/>
        </w:rPr>
      </w:pPr>
    </w:p>
    <w:p w14:paraId="3E75CDC4" w14:textId="77777777" w:rsidR="00CE1163" w:rsidRDefault="00CE1163">
      <w:pPr>
        <w:rPr>
          <w:rFonts w:ascii="Times New Roman" w:eastAsia="Times New Roman" w:hAnsi="Times New Roman" w:cs="Times New Roman"/>
        </w:rPr>
      </w:pPr>
    </w:p>
    <w:p w14:paraId="370AEFB0" w14:textId="77777777" w:rsidR="006F3493" w:rsidRDefault="0082275A">
      <w:pPr>
        <w:rPr>
          <w:rFonts w:ascii="Times New Roman" w:eastAsia="Times New Roman" w:hAnsi="Times New Roman" w:cs="Times New Roman"/>
          <w:b/>
        </w:rPr>
      </w:pPr>
      <w:r>
        <w:rPr>
          <w:rFonts w:ascii="Times New Roman" w:eastAsia="Times New Roman" w:hAnsi="Times New Roman" w:cs="Times New Roman"/>
          <w:b/>
        </w:rPr>
        <w:t>Discussion and Conclusion</w:t>
      </w:r>
    </w:p>
    <w:p w14:paraId="399A0390" w14:textId="77777777" w:rsidR="006F3493" w:rsidRPr="00CE1163" w:rsidRDefault="0082275A">
      <w:pPr>
        <w:rPr>
          <w:rFonts w:ascii="Times New Roman" w:eastAsia="Times New Roman" w:hAnsi="Times New Roman" w:cs="Times New Roman"/>
          <w:i/>
          <w:color w:val="000000" w:themeColor="text1"/>
          <w:sz w:val="20"/>
          <w:szCs w:val="20"/>
        </w:rPr>
      </w:pPr>
      <w:r w:rsidRPr="00CE1163">
        <w:rPr>
          <w:rFonts w:ascii="Times New Roman" w:eastAsia="Times New Roman" w:hAnsi="Times New Roman" w:cs="Times New Roman"/>
          <w:i/>
          <w:color w:val="000000" w:themeColor="text1"/>
          <w:sz w:val="20"/>
          <w:szCs w:val="20"/>
          <w:highlight w:val="yellow"/>
        </w:rPr>
        <w:t>What did you learn? How does it relate to the main problem?</w:t>
      </w:r>
    </w:p>
    <w:p w14:paraId="0F5E899B" w14:textId="77777777" w:rsidR="002667BB" w:rsidRDefault="002667BB" w:rsidP="002667BB">
      <w:pPr>
        <w:pStyle w:val="ListParagraph"/>
        <w:ind w:left="0"/>
        <w:rPr>
          <w:rFonts w:ascii="Times New Roman" w:eastAsia="Times New Roman" w:hAnsi="Times New Roman" w:cs="Times New Roman"/>
        </w:rPr>
      </w:pPr>
      <w:r>
        <w:rPr>
          <w:rFonts w:ascii="Times New Roman" w:eastAsia="Times New Roman" w:hAnsi="Times New Roman" w:cs="Times New Roman"/>
          <w:color w:val="000000" w:themeColor="text1"/>
        </w:rPr>
        <w:t xml:space="preserve">Despite my beginner coding status, having exposure to intermediate-level coding helped me to dive into the deep end and learn a lot. The plunge was the catalyst to achieving all the project’s objectives and deliverables. </w:t>
      </w:r>
    </w:p>
    <w:p w14:paraId="64876FDF" w14:textId="77777777" w:rsidR="006F3493" w:rsidRDefault="006F3493">
      <w:pPr>
        <w:rPr>
          <w:rFonts w:ascii="Times New Roman" w:eastAsia="Times New Roman" w:hAnsi="Times New Roman" w:cs="Times New Roman"/>
          <w:i/>
          <w:color w:val="D0CECE"/>
          <w:sz w:val="20"/>
          <w:szCs w:val="20"/>
        </w:rPr>
      </w:pPr>
    </w:p>
    <w:p w14:paraId="3ADB9F92" w14:textId="77777777" w:rsidR="006F3493" w:rsidRDefault="006F3493">
      <w:pPr>
        <w:rPr>
          <w:rFonts w:ascii="Times New Roman" w:eastAsia="Times New Roman" w:hAnsi="Times New Roman" w:cs="Times New Roman"/>
          <w:i/>
          <w:color w:val="D0CECE"/>
          <w:sz w:val="20"/>
          <w:szCs w:val="20"/>
        </w:rPr>
      </w:pPr>
    </w:p>
    <w:p w14:paraId="16856A8D" w14:textId="77777777" w:rsidR="006F3493" w:rsidRDefault="006F3493">
      <w:pPr>
        <w:rPr>
          <w:rFonts w:ascii="Times New Roman" w:eastAsia="Times New Roman" w:hAnsi="Times New Roman" w:cs="Times New Roman"/>
          <w:i/>
          <w:color w:val="D0CECE"/>
          <w:sz w:val="20"/>
          <w:szCs w:val="20"/>
        </w:rPr>
      </w:pPr>
    </w:p>
    <w:p w14:paraId="175553C7" w14:textId="77777777" w:rsidR="006F3493" w:rsidRDefault="006F3493">
      <w:pPr>
        <w:rPr>
          <w:rFonts w:ascii="Times New Roman" w:eastAsia="Times New Roman" w:hAnsi="Times New Roman" w:cs="Times New Roman"/>
          <w:i/>
          <w:color w:val="D0CECE"/>
          <w:sz w:val="20"/>
          <w:szCs w:val="20"/>
        </w:rPr>
      </w:pPr>
    </w:p>
    <w:p w14:paraId="00A27930" w14:textId="77777777" w:rsidR="00851B61" w:rsidRDefault="0082275A" w:rsidP="00851B61">
      <w:pPr>
        <w:rPr>
          <w:rFonts w:ascii="Times New Roman" w:eastAsia="Times New Roman" w:hAnsi="Times New Roman" w:cs="Times New Roman"/>
          <w:b/>
        </w:rPr>
      </w:pPr>
      <w:r>
        <w:rPr>
          <w:rFonts w:ascii="Times New Roman" w:eastAsia="Times New Roman" w:hAnsi="Times New Roman" w:cs="Times New Roman"/>
          <w:b/>
        </w:rPr>
        <w:t>References</w:t>
      </w:r>
    </w:p>
    <w:p w14:paraId="20FF2279" w14:textId="77777777" w:rsidR="00851B61" w:rsidRDefault="00851B61" w:rsidP="00851B61">
      <w:pPr>
        <w:rPr>
          <w:rFonts w:ascii="Times New Roman" w:eastAsia="Times New Roman" w:hAnsi="Times New Roman" w:cs="Times New Roman"/>
          <w:iCs/>
          <w:color w:val="000000" w:themeColor="text1"/>
          <w:sz w:val="20"/>
          <w:szCs w:val="20"/>
        </w:rPr>
      </w:pPr>
      <w:proofErr w:type="spellStart"/>
      <w:r w:rsidRPr="00851B61">
        <w:rPr>
          <w:rFonts w:ascii="Times New Roman" w:eastAsia="Times New Roman" w:hAnsi="Times New Roman" w:cs="Times New Roman"/>
          <w:iCs/>
          <w:color w:val="000000" w:themeColor="text1"/>
          <w:sz w:val="20"/>
          <w:szCs w:val="20"/>
        </w:rPr>
        <w:t>Runck</w:t>
      </w:r>
      <w:proofErr w:type="spellEnd"/>
      <w:r w:rsidRPr="00851B61">
        <w:rPr>
          <w:rFonts w:ascii="Times New Roman" w:eastAsia="Times New Roman" w:hAnsi="Times New Roman" w:cs="Times New Roman"/>
          <w:iCs/>
          <w:color w:val="000000" w:themeColor="text1"/>
          <w:sz w:val="20"/>
          <w:szCs w:val="20"/>
        </w:rPr>
        <w:t xml:space="preserve">, Bryan. </w:t>
      </w:r>
      <w:r w:rsidRPr="00851B61">
        <w:rPr>
          <w:rFonts w:ascii="Times New Roman" w:eastAsia="Times New Roman" w:hAnsi="Times New Roman" w:cs="Times New Roman"/>
          <w:i/>
          <w:color w:val="000000" w:themeColor="text1"/>
          <w:sz w:val="20"/>
          <w:szCs w:val="20"/>
        </w:rPr>
        <w:t>GIS 5571: Lab 1</w:t>
      </w:r>
      <w:r w:rsidRPr="00851B61">
        <w:rPr>
          <w:rFonts w:ascii="Times New Roman" w:eastAsia="Times New Roman" w:hAnsi="Times New Roman" w:cs="Times New Roman"/>
          <w:iCs/>
          <w:color w:val="000000" w:themeColor="text1"/>
          <w:sz w:val="20"/>
          <w:szCs w:val="20"/>
        </w:rPr>
        <w:t xml:space="preserve">. 2022. </w:t>
      </w:r>
    </w:p>
    <w:p w14:paraId="4F7C8D30" w14:textId="38780895" w:rsidR="006F3493" w:rsidRPr="00851B61" w:rsidRDefault="00592839" w:rsidP="00851B61">
      <w:pPr>
        <w:ind w:firstLine="720"/>
        <w:rPr>
          <w:rFonts w:ascii="Times New Roman" w:eastAsia="Times New Roman" w:hAnsi="Times New Roman" w:cs="Times New Roman"/>
          <w:b/>
        </w:rPr>
      </w:pPr>
      <w:hyperlink r:id="rId20" w:history="1">
        <w:r w:rsidRPr="00813276">
          <w:rPr>
            <w:rStyle w:val="Hyperlink"/>
            <w:rFonts w:ascii="Times New Roman" w:eastAsia="Times New Roman" w:hAnsi="Times New Roman" w:cs="Times New Roman"/>
            <w:iCs/>
            <w:sz w:val="20"/>
            <w:szCs w:val="20"/>
          </w:rPr>
          <w:t>https://docs.google.com/document/d/1hREy9BSfYNHWedRdvJpk8U8ZD3zGs8cqlgOKioYMsZM/</w:t>
        </w:r>
      </w:hyperlink>
      <w:r w:rsidR="00851B61">
        <w:rPr>
          <w:rFonts w:ascii="Times New Roman" w:eastAsia="Times New Roman" w:hAnsi="Times New Roman" w:cs="Times New Roman"/>
          <w:iCs/>
          <w:color w:val="000000" w:themeColor="text1"/>
          <w:sz w:val="20"/>
          <w:szCs w:val="20"/>
        </w:rPr>
        <w:t xml:space="preserve"> </w:t>
      </w:r>
    </w:p>
    <w:p w14:paraId="78414C71" w14:textId="77777777" w:rsidR="006F3493" w:rsidRDefault="006F3493">
      <w:pPr>
        <w:rPr>
          <w:rFonts w:ascii="Times New Roman" w:eastAsia="Times New Roman" w:hAnsi="Times New Roman" w:cs="Times New Roman"/>
          <w:i/>
          <w:color w:val="D0CECE"/>
          <w:sz w:val="20"/>
          <w:szCs w:val="20"/>
        </w:rPr>
      </w:pPr>
    </w:p>
    <w:p w14:paraId="04FE6107" w14:textId="77777777" w:rsidR="008233BD" w:rsidRDefault="008233BD">
      <w:pPr>
        <w:rPr>
          <w:rFonts w:ascii="Times New Roman" w:eastAsia="Times New Roman" w:hAnsi="Times New Roman" w:cs="Times New Roman"/>
          <w:b/>
        </w:rPr>
      </w:pPr>
    </w:p>
    <w:p w14:paraId="124DE134" w14:textId="77777777" w:rsidR="008233BD" w:rsidRDefault="008233BD">
      <w:pPr>
        <w:rPr>
          <w:rFonts w:ascii="Times New Roman" w:eastAsia="Times New Roman" w:hAnsi="Times New Roman" w:cs="Times New Roman"/>
          <w:b/>
        </w:rPr>
      </w:pPr>
    </w:p>
    <w:p w14:paraId="3AA439D3" w14:textId="77777777" w:rsidR="008233BD" w:rsidRDefault="008233BD">
      <w:pPr>
        <w:rPr>
          <w:rFonts w:ascii="Times New Roman" w:eastAsia="Times New Roman" w:hAnsi="Times New Roman" w:cs="Times New Roman"/>
          <w:b/>
        </w:rPr>
      </w:pPr>
    </w:p>
    <w:p w14:paraId="6259C0BF" w14:textId="77777777" w:rsidR="008233BD" w:rsidRDefault="008233BD">
      <w:pPr>
        <w:rPr>
          <w:rFonts w:ascii="Times New Roman" w:eastAsia="Times New Roman" w:hAnsi="Times New Roman" w:cs="Times New Roman"/>
          <w:b/>
        </w:rPr>
      </w:pPr>
    </w:p>
    <w:p w14:paraId="613C5F3A" w14:textId="77777777" w:rsidR="008233BD" w:rsidRDefault="008233BD">
      <w:pPr>
        <w:rPr>
          <w:rFonts w:ascii="Times New Roman" w:eastAsia="Times New Roman" w:hAnsi="Times New Roman" w:cs="Times New Roman"/>
          <w:b/>
        </w:rPr>
      </w:pPr>
    </w:p>
    <w:p w14:paraId="704A9257" w14:textId="77777777" w:rsidR="008233BD" w:rsidRDefault="008233BD">
      <w:pPr>
        <w:rPr>
          <w:rFonts w:ascii="Times New Roman" w:eastAsia="Times New Roman" w:hAnsi="Times New Roman" w:cs="Times New Roman"/>
          <w:b/>
        </w:rPr>
      </w:pPr>
    </w:p>
    <w:p w14:paraId="7487BDD0" w14:textId="77777777" w:rsidR="008233BD" w:rsidRDefault="008233BD">
      <w:pPr>
        <w:rPr>
          <w:rFonts w:ascii="Times New Roman" w:eastAsia="Times New Roman" w:hAnsi="Times New Roman" w:cs="Times New Roman"/>
          <w:b/>
        </w:rPr>
      </w:pPr>
    </w:p>
    <w:p w14:paraId="3DF6D481" w14:textId="77777777" w:rsidR="008233BD" w:rsidRDefault="008233BD">
      <w:pPr>
        <w:rPr>
          <w:rFonts w:ascii="Times New Roman" w:eastAsia="Times New Roman" w:hAnsi="Times New Roman" w:cs="Times New Roman"/>
          <w:b/>
        </w:rPr>
      </w:pPr>
    </w:p>
    <w:p w14:paraId="4C2D7BD8" w14:textId="77777777" w:rsidR="008233BD" w:rsidRDefault="008233BD">
      <w:pPr>
        <w:rPr>
          <w:rFonts w:ascii="Times New Roman" w:eastAsia="Times New Roman" w:hAnsi="Times New Roman" w:cs="Times New Roman"/>
          <w:b/>
        </w:rPr>
      </w:pPr>
    </w:p>
    <w:p w14:paraId="5996F0A7" w14:textId="77777777" w:rsidR="008233BD" w:rsidRDefault="008233BD">
      <w:pPr>
        <w:rPr>
          <w:rFonts w:ascii="Times New Roman" w:eastAsia="Times New Roman" w:hAnsi="Times New Roman" w:cs="Times New Roman"/>
          <w:b/>
        </w:rPr>
      </w:pPr>
    </w:p>
    <w:p w14:paraId="386FA9C7" w14:textId="07F4E8E3" w:rsidR="006F3493" w:rsidRDefault="0082275A">
      <w:pPr>
        <w:rPr>
          <w:rFonts w:ascii="Times New Roman" w:eastAsia="Times New Roman" w:hAnsi="Times New Roman" w:cs="Times New Roman"/>
          <w:b/>
        </w:rPr>
      </w:pPr>
      <w:r>
        <w:rPr>
          <w:rFonts w:ascii="Times New Roman" w:eastAsia="Times New Roman" w:hAnsi="Times New Roman" w:cs="Times New Roman"/>
          <w:b/>
        </w:rPr>
        <w:t>Self-score</w:t>
      </w: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4730"/>
        <w:gridCol w:w="1765"/>
        <w:gridCol w:w="945"/>
      </w:tblGrid>
      <w:tr w:rsidR="006F3493" w14:paraId="22906B20" w14:textId="77777777">
        <w:tc>
          <w:tcPr>
            <w:tcW w:w="1920" w:type="dxa"/>
            <w:shd w:val="clear" w:color="auto" w:fill="auto"/>
            <w:tcMar>
              <w:top w:w="100" w:type="dxa"/>
              <w:left w:w="100" w:type="dxa"/>
              <w:bottom w:w="100" w:type="dxa"/>
              <w:right w:w="100" w:type="dxa"/>
            </w:tcMar>
          </w:tcPr>
          <w:p w14:paraId="2ED10F09" w14:textId="77777777" w:rsidR="006F3493" w:rsidRDefault="0082275A">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Category</w:t>
            </w:r>
          </w:p>
        </w:tc>
        <w:tc>
          <w:tcPr>
            <w:tcW w:w="4730" w:type="dxa"/>
            <w:shd w:val="clear" w:color="auto" w:fill="auto"/>
            <w:tcMar>
              <w:top w:w="100" w:type="dxa"/>
              <w:left w:w="100" w:type="dxa"/>
              <w:bottom w:w="100" w:type="dxa"/>
              <w:right w:w="100" w:type="dxa"/>
            </w:tcMar>
          </w:tcPr>
          <w:p w14:paraId="253A9AA6" w14:textId="77777777" w:rsidR="006F3493" w:rsidRDefault="0082275A">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Description</w:t>
            </w:r>
          </w:p>
        </w:tc>
        <w:tc>
          <w:tcPr>
            <w:tcW w:w="1765" w:type="dxa"/>
            <w:shd w:val="clear" w:color="auto" w:fill="auto"/>
            <w:tcMar>
              <w:top w:w="100" w:type="dxa"/>
              <w:left w:w="100" w:type="dxa"/>
              <w:bottom w:w="100" w:type="dxa"/>
              <w:right w:w="100" w:type="dxa"/>
            </w:tcMar>
          </w:tcPr>
          <w:p w14:paraId="544B85A1" w14:textId="77777777" w:rsidR="006F3493" w:rsidRDefault="0082275A">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Points Possible</w:t>
            </w:r>
          </w:p>
        </w:tc>
        <w:tc>
          <w:tcPr>
            <w:tcW w:w="945" w:type="dxa"/>
            <w:shd w:val="clear" w:color="auto" w:fill="auto"/>
            <w:tcMar>
              <w:top w:w="100" w:type="dxa"/>
              <w:left w:w="100" w:type="dxa"/>
              <w:bottom w:w="100" w:type="dxa"/>
              <w:right w:w="100" w:type="dxa"/>
            </w:tcMar>
          </w:tcPr>
          <w:p w14:paraId="70525B96" w14:textId="77777777" w:rsidR="006F3493" w:rsidRDefault="0082275A">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Score</w:t>
            </w:r>
          </w:p>
        </w:tc>
      </w:tr>
      <w:tr w:rsidR="006F3493" w14:paraId="7C9F1E83" w14:textId="77777777">
        <w:tc>
          <w:tcPr>
            <w:tcW w:w="1920" w:type="dxa"/>
            <w:shd w:val="clear" w:color="auto" w:fill="auto"/>
            <w:tcMar>
              <w:top w:w="100" w:type="dxa"/>
              <w:left w:w="100" w:type="dxa"/>
              <w:bottom w:w="100" w:type="dxa"/>
              <w:right w:w="100" w:type="dxa"/>
            </w:tcMar>
          </w:tcPr>
          <w:p w14:paraId="196A782E" w14:textId="77777777" w:rsidR="006F3493" w:rsidRDefault="0082275A">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Structural Elements</w:t>
            </w:r>
          </w:p>
        </w:tc>
        <w:tc>
          <w:tcPr>
            <w:tcW w:w="4730" w:type="dxa"/>
            <w:shd w:val="clear" w:color="auto" w:fill="auto"/>
            <w:tcMar>
              <w:top w:w="100" w:type="dxa"/>
              <w:left w:w="100" w:type="dxa"/>
              <w:bottom w:w="100" w:type="dxa"/>
              <w:right w:w="100" w:type="dxa"/>
            </w:tcMar>
          </w:tcPr>
          <w:p w14:paraId="2491301D" w14:textId="77777777" w:rsidR="006F3493" w:rsidRDefault="0082275A">
            <w:pPr>
              <w:widowControl w:val="0"/>
              <w:pBdr>
                <w:top w:val="nil"/>
                <w:left w:val="nil"/>
                <w:bottom w:val="nil"/>
                <w:right w:val="nil"/>
                <w:between w:val="nil"/>
              </w:pBd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All elements of a lab report are included </w:t>
            </w:r>
            <w:r>
              <w:rPr>
                <w:rFonts w:ascii="Times New Roman" w:eastAsia="Times New Roman" w:hAnsi="Times New Roman" w:cs="Times New Roman"/>
                <w:b/>
                <w:color w:val="000000"/>
                <w:sz w:val="16"/>
                <w:szCs w:val="16"/>
              </w:rPr>
              <w:t>(2 points each)</w:t>
            </w:r>
            <w:r>
              <w:rPr>
                <w:rFonts w:ascii="Times New Roman" w:eastAsia="Times New Roman" w:hAnsi="Times New Roman" w:cs="Times New Roman"/>
                <w:color w:val="000000"/>
                <w:sz w:val="16"/>
                <w:szCs w:val="16"/>
              </w:rPr>
              <w:t xml:space="preserve">: </w:t>
            </w:r>
          </w:p>
          <w:p w14:paraId="70EF933C" w14:textId="77777777" w:rsidR="006F3493" w:rsidRDefault="0082275A">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Title, Notice: Dr. Bryan Runck, Author, Project Repository, Date, Abstract, Problem Statement, Input Data w/ tables, Methods w/ Data, Flow Diagrams, Results, Results Verification, Discussion and Conclusion, References in common format, Self-score</w:t>
            </w:r>
          </w:p>
        </w:tc>
        <w:tc>
          <w:tcPr>
            <w:tcW w:w="1765" w:type="dxa"/>
            <w:shd w:val="clear" w:color="auto" w:fill="auto"/>
            <w:tcMar>
              <w:top w:w="100" w:type="dxa"/>
              <w:left w:w="100" w:type="dxa"/>
              <w:bottom w:w="100" w:type="dxa"/>
              <w:right w:w="100" w:type="dxa"/>
            </w:tcMar>
          </w:tcPr>
          <w:p w14:paraId="31F068AC" w14:textId="77777777" w:rsidR="006F3493" w:rsidRDefault="0082275A">
            <w:pPr>
              <w:widowControl w:val="0"/>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28</w:t>
            </w:r>
          </w:p>
        </w:tc>
        <w:tc>
          <w:tcPr>
            <w:tcW w:w="945" w:type="dxa"/>
            <w:shd w:val="clear" w:color="auto" w:fill="auto"/>
            <w:tcMar>
              <w:top w:w="100" w:type="dxa"/>
              <w:left w:w="100" w:type="dxa"/>
              <w:bottom w:w="100" w:type="dxa"/>
              <w:right w:w="100" w:type="dxa"/>
            </w:tcMar>
          </w:tcPr>
          <w:p w14:paraId="6EEC5C55" w14:textId="0CE48E6A" w:rsidR="006F3493" w:rsidRPr="008233BD" w:rsidRDefault="008233BD" w:rsidP="008233BD">
            <w:pPr>
              <w:widowControl w:val="0"/>
              <w:pBdr>
                <w:top w:val="nil"/>
                <w:left w:val="nil"/>
                <w:bottom w:val="nil"/>
                <w:right w:val="nil"/>
                <w:between w:val="nil"/>
              </w:pBdr>
              <w:jc w:val="center"/>
              <w:rPr>
                <w:rFonts w:ascii="Times New Roman" w:eastAsia="Times New Roman" w:hAnsi="Times New Roman" w:cs="Times New Roman"/>
                <w:b/>
                <w:color w:val="000000" w:themeColor="text1"/>
              </w:rPr>
            </w:pPr>
            <w:r w:rsidRPr="008233BD">
              <w:rPr>
                <w:rFonts w:ascii="Times New Roman" w:eastAsia="Times New Roman" w:hAnsi="Times New Roman" w:cs="Times New Roman"/>
                <w:b/>
                <w:color w:val="000000" w:themeColor="text1"/>
              </w:rPr>
              <w:t>28</w:t>
            </w:r>
          </w:p>
        </w:tc>
      </w:tr>
      <w:tr w:rsidR="006F3493" w14:paraId="7EA80F77" w14:textId="77777777">
        <w:tc>
          <w:tcPr>
            <w:tcW w:w="1920" w:type="dxa"/>
            <w:shd w:val="clear" w:color="auto" w:fill="auto"/>
            <w:tcMar>
              <w:top w:w="100" w:type="dxa"/>
              <w:left w:w="100" w:type="dxa"/>
              <w:bottom w:w="100" w:type="dxa"/>
              <w:right w:w="100" w:type="dxa"/>
            </w:tcMar>
          </w:tcPr>
          <w:p w14:paraId="7F628EAF" w14:textId="77777777" w:rsidR="006F3493" w:rsidRDefault="0082275A">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b/>
                <w:color w:val="000000"/>
              </w:rPr>
              <w:lastRenderedPageBreak/>
              <w:t>Clarity of Content</w:t>
            </w:r>
          </w:p>
        </w:tc>
        <w:tc>
          <w:tcPr>
            <w:tcW w:w="4730" w:type="dxa"/>
            <w:shd w:val="clear" w:color="auto" w:fill="auto"/>
            <w:tcMar>
              <w:top w:w="100" w:type="dxa"/>
              <w:left w:w="100" w:type="dxa"/>
              <w:bottom w:w="100" w:type="dxa"/>
              <w:right w:w="100" w:type="dxa"/>
            </w:tcMar>
          </w:tcPr>
          <w:p w14:paraId="0308BC99" w14:textId="77777777" w:rsidR="006F3493" w:rsidRDefault="0082275A">
            <w:pPr>
              <w:widowControl w:val="0"/>
              <w:pBdr>
                <w:top w:val="nil"/>
                <w:left w:val="nil"/>
                <w:bottom w:val="nil"/>
                <w:right w:val="nil"/>
                <w:between w:val="nil"/>
              </w:pBd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Each element above is executed at a professional level so that someone can understand the goal, data, methods, results, and their validity and implications in a 5 minute reading at a cursory-level, and in a 30 minute meeting at a deep level </w:t>
            </w:r>
            <w:r>
              <w:rPr>
                <w:rFonts w:ascii="Times New Roman" w:eastAsia="Times New Roman" w:hAnsi="Times New Roman" w:cs="Times New Roman"/>
                <w:b/>
                <w:color w:val="000000"/>
                <w:sz w:val="16"/>
                <w:szCs w:val="16"/>
              </w:rPr>
              <w:t>(12 points)</w:t>
            </w:r>
            <w:r>
              <w:rPr>
                <w:rFonts w:ascii="Times New Roman" w:eastAsia="Times New Roman" w:hAnsi="Times New Roman" w:cs="Times New Roman"/>
                <w:color w:val="000000"/>
                <w:sz w:val="16"/>
                <w:szCs w:val="16"/>
              </w:rPr>
              <w:t xml:space="preserve">. There is a clear connection from data to results to discussion and conclusion </w:t>
            </w:r>
            <w:r>
              <w:rPr>
                <w:rFonts w:ascii="Times New Roman" w:eastAsia="Times New Roman" w:hAnsi="Times New Roman" w:cs="Times New Roman"/>
                <w:b/>
                <w:color w:val="000000"/>
                <w:sz w:val="16"/>
                <w:szCs w:val="16"/>
              </w:rPr>
              <w:t>(12 points)</w:t>
            </w:r>
            <w:r>
              <w:rPr>
                <w:rFonts w:ascii="Times New Roman" w:eastAsia="Times New Roman" w:hAnsi="Times New Roman" w:cs="Times New Roman"/>
                <w:color w:val="000000"/>
                <w:sz w:val="16"/>
                <w:szCs w:val="16"/>
              </w:rPr>
              <w:t>.</w:t>
            </w:r>
          </w:p>
        </w:tc>
        <w:tc>
          <w:tcPr>
            <w:tcW w:w="1765" w:type="dxa"/>
            <w:shd w:val="clear" w:color="auto" w:fill="auto"/>
            <w:tcMar>
              <w:top w:w="100" w:type="dxa"/>
              <w:left w:w="100" w:type="dxa"/>
              <w:bottom w:w="100" w:type="dxa"/>
              <w:right w:w="100" w:type="dxa"/>
            </w:tcMar>
          </w:tcPr>
          <w:p w14:paraId="0137F827" w14:textId="77777777" w:rsidR="006F3493" w:rsidRDefault="0082275A">
            <w:pPr>
              <w:widowControl w:val="0"/>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24</w:t>
            </w:r>
          </w:p>
        </w:tc>
        <w:tc>
          <w:tcPr>
            <w:tcW w:w="945" w:type="dxa"/>
            <w:shd w:val="clear" w:color="auto" w:fill="auto"/>
            <w:tcMar>
              <w:top w:w="100" w:type="dxa"/>
              <w:left w:w="100" w:type="dxa"/>
              <w:bottom w:w="100" w:type="dxa"/>
              <w:right w:w="100" w:type="dxa"/>
            </w:tcMar>
          </w:tcPr>
          <w:p w14:paraId="5B3796FB" w14:textId="35C33517" w:rsidR="006F3493" w:rsidRPr="008233BD" w:rsidRDefault="008233BD" w:rsidP="008233BD">
            <w:pPr>
              <w:widowControl w:val="0"/>
              <w:pBdr>
                <w:top w:val="nil"/>
                <w:left w:val="nil"/>
                <w:bottom w:val="nil"/>
                <w:right w:val="nil"/>
                <w:between w:val="nil"/>
              </w:pBdr>
              <w:jc w:val="center"/>
              <w:rPr>
                <w:rFonts w:ascii="Times New Roman" w:eastAsia="Times New Roman" w:hAnsi="Times New Roman" w:cs="Times New Roman"/>
                <w:b/>
                <w:color w:val="000000" w:themeColor="text1"/>
              </w:rPr>
            </w:pPr>
            <w:r w:rsidRPr="008233BD">
              <w:rPr>
                <w:rFonts w:ascii="Times New Roman" w:eastAsia="Times New Roman" w:hAnsi="Times New Roman" w:cs="Times New Roman"/>
                <w:b/>
                <w:color w:val="000000" w:themeColor="text1"/>
              </w:rPr>
              <w:t>24</w:t>
            </w:r>
          </w:p>
        </w:tc>
      </w:tr>
      <w:tr w:rsidR="006F3493" w14:paraId="7FFB3182" w14:textId="77777777">
        <w:tc>
          <w:tcPr>
            <w:tcW w:w="1920" w:type="dxa"/>
            <w:shd w:val="clear" w:color="auto" w:fill="auto"/>
            <w:tcMar>
              <w:top w:w="100" w:type="dxa"/>
              <w:left w:w="100" w:type="dxa"/>
              <w:bottom w:w="100" w:type="dxa"/>
              <w:right w:w="100" w:type="dxa"/>
            </w:tcMar>
          </w:tcPr>
          <w:p w14:paraId="106631BC" w14:textId="77777777" w:rsidR="006F3493" w:rsidRDefault="0082275A">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b/>
                <w:color w:val="000000"/>
              </w:rPr>
              <w:t>Reproducibility</w:t>
            </w:r>
          </w:p>
        </w:tc>
        <w:tc>
          <w:tcPr>
            <w:tcW w:w="4730" w:type="dxa"/>
            <w:shd w:val="clear" w:color="auto" w:fill="auto"/>
            <w:tcMar>
              <w:top w:w="100" w:type="dxa"/>
              <w:left w:w="100" w:type="dxa"/>
              <w:bottom w:w="100" w:type="dxa"/>
              <w:right w:w="100" w:type="dxa"/>
            </w:tcMar>
          </w:tcPr>
          <w:p w14:paraId="3B8EA32F" w14:textId="77777777" w:rsidR="006F3493" w:rsidRDefault="0082275A">
            <w:pPr>
              <w:widowControl w:val="0"/>
              <w:pBdr>
                <w:top w:val="nil"/>
                <w:left w:val="nil"/>
                <w:bottom w:val="nil"/>
                <w:right w:val="nil"/>
                <w:between w:val="nil"/>
              </w:pBd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Results are completely reproducible by someone with basic GIS training. There is no ambiguity in data flow or rationale for data operations. Every step is documented and justified.</w:t>
            </w:r>
          </w:p>
        </w:tc>
        <w:tc>
          <w:tcPr>
            <w:tcW w:w="1765" w:type="dxa"/>
            <w:shd w:val="clear" w:color="auto" w:fill="auto"/>
            <w:tcMar>
              <w:top w:w="100" w:type="dxa"/>
              <w:left w:w="100" w:type="dxa"/>
              <w:bottom w:w="100" w:type="dxa"/>
              <w:right w:w="100" w:type="dxa"/>
            </w:tcMar>
          </w:tcPr>
          <w:p w14:paraId="6A170A27" w14:textId="77777777" w:rsidR="006F3493" w:rsidRDefault="0082275A">
            <w:pPr>
              <w:widowControl w:val="0"/>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28</w:t>
            </w:r>
          </w:p>
        </w:tc>
        <w:tc>
          <w:tcPr>
            <w:tcW w:w="945" w:type="dxa"/>
            <w:shd w:val="clear" w:color="auto" w:fill="auto"/>
            <w:tcMar>
              <w:top w:w="100" w:type="dxa"/>
              <w:left w:w="100" w:type="dxa"/>
              <w:bottom w:w="100" w:type="dxa"/>
              <w:right w:w="100" w:type="dxa"/>
            </w:tcMar>
          </w:tcPr>
          <w:p w14:paraId="10ED7055" w14:textId="3ADE66A3" w:rsidR="006F3493" w:rsidRPr="008233BD" w:rsidRDefault="008233BD" w:rsidP="008233BD">
            <w:pPr>
              <w:widowControl w:val="0"/>
              <w:pBdr>
                <w:top w:val="nil"/>
                <w:left w:val="nil"/>
                <w:bottom w:val="nil"/>
                <w:right w:val="nil"/>
                <w:between w:val="nil"/>
              </w:pBdr>
              <w:jc w:val="center"/>
              <w:rPr>
                <w:rFonts w:ascii="Times New Roman" w:eastAsia="Times New Roman" w:hAnsi="Times New Roman" w:cs="Times New Roman"/>
                <w:b/>
                <w:color w:val="000000" w:themeColor="text1"/>
              </w:rPr>
            </w:pPr>
            <w:r w:rsidRPr="008233BD">
              <w:rPr>
                <w:rFonts w:ascii="Times New Roman" w:eastAsia="Times New Roman" w:hAnsi="Times New Roman" w:cs="Times New Roman"/>
                <w:b/>
                <w:color w:val="000000" w:themeColor="text1"/>
              </w:rPr>
              <w:t>28</w:t>
            </w:r>
          </w:p>
        </w:tc>
      </w:tr>
      <w:tr w:rsidR="006F3493" w14:paraId="243BE708" w14:textId="77777777">
        <w:tc>
          <w:tcPr>
            <w:tcW w:w="1920" w:type="dxa"/>
            <w:shd w:val="clear" w:color="auto" w:fill="auto"/>
            <w:tcMar>
              <w:top w:w="100" w:type="dxa"/>
              <w:left w:w="100" w:type="dxa"/>
              <w:bottom w:w="100" w:type="dxa"/>
              <w:right w:w="100" w:type="dxa"/>
            </w:tcMar>
          </w:tcPr>
          <w:p w14:paraId="62A7571D" w14:textId="77777777" w:rsidR="006F3493" w:rsidRDefault="0082275A">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Verification</w:t>
            </w:r>
          </w:p>
        </w:tc>
        <w:tc>
          <w:tcPr>
            <w:tcW w:w="4730" w:type="dxa"/>
            <w:shd w:val="clear" w:color="auto" w:fill="auto"/>
            <w:tcMar>
              <w:top w:w="100" w:type="dxa"/>
              <w:left w:w="100" w:type="dxa"/>
              <w:bottom w:w="100" w:type="dxa"/>
              <w:right w:w="100" w:type="dxa"/>
            </w:tcMar>
          </w:tcPr>
          <w:p w14:paraId="48C5DC5C" w14:textId="77777777" w:rsidR="006F3493" w:rsidRDefault="0082275A">
            <w:pPr>
              <w:widowControl w:val="0"/>
              <w:pBdr>
                <w:top w:val="nil"/>
                <w:left w:val="nil"/>
                <w:bottom w:val="nil"/>
                <w:right w:val="nil"/>
                <w:between w:val="nil"/>
              </w:pBd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Results are correct in that they have been verified in comparison to some standard. The standard is clearly stated </w:t>
            </w:r>
            <w:r>
              <w:rPr>
                <w:rFonts w:ascii="Times New Roman" w:eastAsia="Times New Roman" w:hAnsi="Times New Roman" w:cs="Times New Roman"/>
                <w:b/>
                <w:color w:val="000000"/>
                <w:sz w:val="16"/>
                <w:szCs w:val="16"/>
              </w:rPr>
              <w:t>(10 points)</w:t>
            </w:r>
            <w:r>
              <w:rPr>
                <w:rFonts w:ascii="Times New Roman" w:eastAsia="Times New Roman" w:hAnsi="Times New Roman" w:cs="Times New Roman"/>
                <w:color w:val="000000"/>
                <w:sz w:val="16"/>
                <w:szCs w:val="16"/>
              </w:rPr>
              <w:t xml:space="preserve">, the method of comparison is clearly stated </w:t>
            </w:r>
            <w:r>
              <w:rPr>
                <w:rFonts w:ascii="Times New Roman" w:eastAsia="Times New Roman" w:hAnsi="Times New Roman" w:cs="Times New Roman"/>
                <w:b/>
                <w:color w:val="000000"/>
                <w:sz w:val="16"/>
                <w:szCs w:val="16"/>
              </w:rPr>
              <w:t>(5 points)</w:t>
            </w:r>
            <w:r>
              <w:rPr>
                <w:rFonts w:ascii="Times New Roman" w:eastAsia="Times New Roman" w:hAnsi="Times New Roman" w:cs="Times New Roman"/>
                <w:color w:val="000000"/>
                <w:sz w:val="16"/>
                <w:szCs w:val="16"/>
              </w:rPr>
              <w:t xml:space="preserve">, and the result of verification is clearly stated </w:t>
            </w:r>
            <w:r>
              <w:rPr>
                <w:rFonts w:ascii="Times New Roman" w:eastAsia="Times New Roman" w:hAnsi="Times New Roman" w:cs="Times New Roman"/>
                <w:b/>
                <w:color w:val="000000"/>
                <w:sz w:val="16"/>
                <w:szCs w:val="16"/>
              </w:rPr>
              <w:t>(5 points)</w:t>
            </w:r>
            <w:r>
              <w:rPr>
                <w:rFonts w:ascii="Times New Roman" w:eastAsia="Times New Roman" w:hAnsi="Times New Roman" w:cs="Times New Roman"/>
                <w:color w:val="000000"/>
                <w:sz w:val="16"/>
                <w:szCs w:val="16"/>
              </w:rPr>
              <w:t>.</w:t>
            </w:r>
          </w:p>
        </w:tc>
        <w:tc>
          <w:tcPr>
            <w:tcW w:w="1765" w:type="dxa"/>
            <w:shd w:val="clear" w:color="auto" w:fill="auto"/>
            <w:tcMar>
              <w:top w:w="100" w:type="dxa"/>
              <w:left w:w="100" w:type="dxa"/>
              <w:bottom w:w="100" w:type="dxa"/>
              <w:right w:w="100" w:type="dxa"/>
            </w:tcMar>
          </w:tcPr>
          <w:p w14:paraId="69A393AE" w14:textId="77777777" w:rsidR="006F3493" w:rsidRDefault="0082275A">
            <w:pPr>
              <w:widowControl w:val="0"/>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20</w:t>
            </w:r>
          </w:p>
        </w:tc>
        <w:tc>
          <w:tcPr>
            <w:tcW w:w="945" w:type="dxa"/>
            <w:shd w:val="clear" w:color="auto" w:fill="auto"/>
            <w:tcMar>
              <w:top w:w="100" w:type="dxa"/>
              <w:left w:w="100" w:type="dxa"/>
              <w:bottom w:w="100" w:type="dxa"/>
              <w:right w:w="100" w:type="dxa"/>
            </w:tcMar>
          </w:tcPr>
          <w:p w14:paraId="43656762" w14:textId="720B0C66" w:rsidR="006F3493" w:rsidRPr="008233BD" w:rsidRDefault="008233BD" w:rsidP="008233BD">
            <w:pPr>
              <w:widowControl w:val="0"/>
              <w:pBdr>
                <w:top w:val="nil"/>
                <w:left w:val="nil"/>
                <w:bottom w:val="nil"/>
                <w:right w:val="nil"/>
                <w:between w:val="nil"/>
              </w:pBdr>
              <w:jc w:val="center"/>
              <w:rPr>
                <w:rFonts w:ascii="Times New Roman" w:eastAsia="Times New Roman" w:hAnsi="Times New Roman" w:cs="Times New Roman"/>
                <w:b/>
                <w:color w:val="000000" w:themeColor="text1"/>
              </w:rPr>
            </w:pPr>
            <w:r w:rsidRPr="008233BD">
              <w:rPr>
                <w:rFonts w:ascii="Times New Roman" w:eastAsia="Times New Roman" w:hAnsi="Times New Roman" w:cs="Times New Roman"/>
                <w:b/>
                <w:color w:val="000000" w:themeColor="text1"/>
              </w:rPr>
              <w:t>20</w:t>
            </w:r>
          </w:p>
        </w:tc>
      </w:tr>
      <w:tr w:rsidR="006F3493" w14:paraId="26AD755E" w14:textId="77777777">
        <w:tc>
          <w:tcPr>
            <w:tcW w:w="1920" w:type="dxa"/>
            <w:shd w:val="clear" w:color="auto" w:fill="auto"/>
            <w:tcMar>
              <w:top w:w="100" w:type="dxa"/>
              <w:left w:w="100" w:type="dxa"/>
              <w:bottom w:w="100" w:type="dxa"/>
              <w:right w:w="100" w:type="dxa"/>
            </w:tcMar>
          </w:tcPr>
          <w:p w14:paraId="291ADBE0" w14:textId="77777777" w:rsidR="006F3493" w:rsidRDefault="006F3493">
            <w:pPr>
              <w:widowControl w:val="0"/>
              <w:pBdr>
                <w:top w:val="nil"/>
                <w:left w:val="nil"/>
                <w:bottom w:val="nil"/>
                <w:right w:val="nil"/>
                <w:between w:val="nil"/>
              </w:pBdr>
              <w:rPr>
                <w:rFonts w:ascii="Times New Roman" w:eastAsia="Times New Roman" w:hAnsi="Times New Roman" w:cs="Times New Roman"/>
                <w:b/>
                <w:color w:val="D9D9D9"/>
              </w:rPr>
            </w:pPr>
          </w:p>
        </w:tc>
        <w:tc>
          <w:tcPr>
            <w:tcW w:w="4730" w:type="dxa"/>
            <w:shd w:val="clear" w:color="auto" w:fill="auto"/>
            <w:tcMar>
              <w:top w:w="100" w:type="dxa"/>
              <w:left w:w="100" w:type="dxa"/>
              <w:bottom w:w="100" w:type="dxa"/>
              <w:right w:w="100" w:type="dxa"/>
            </w:tcMar>
          </w:tcPr>
          <w:p w14:paraId="0671DC2C" w14:textId="77777777" w:rsidR="006F3493" w:rsidRDefault="006F3493">
            <w:pPr>
              <w:widowControl w:val="0"/>
              <w:pBdr>
                <w:top w:val="nil"/>
                <w:left w:val="nil"/>
                <w:bottom w:val="nil"/>
                <w:right w:val="nil"/>
                <w:between w:val="nil"/>
              </w:pBdr>
              <w:jc w:val="right"/>
              <w:rPr>
                <w:rFonts w:ascii="Times New Roman" w:eastAsia="Times New Roman" w:hAnsi="Times New Roman" w:cs="Times New Roman"/>
                <w:b/>
                <w:color w:val="D9D9D9"/>
              </w:rPr>
            </w:pPr>
          </w:p>
        </w:tc>
        <w:tc>
          <w:tcPr>
            <w:tcW w:w="1765" w:type="dxa"/>
            <w:shd w:val="clear" w:color="auto" w:fill="auto"/>
            <w:tcMar>
              <w:top w:w="100" w:type="dxa"/>
              <w:left w:w="100" w:type="dxa"/>
              <w:bottom w:w="100" w:type="dxa"/>
              <w:right w:w="100" w:type="dxa"/>
            </w:tcMar>
          </w:tcPr>
          <w:p w14:paraId="59183583" w14:textId="77777777" w:rsidR="006F3493" w:rsidRDefault="0082275A">
            <w:pPr>
              <w:widowControl w:val="0"/>
              <w:pBdr>
                <w:top w:val="nil"/>
                <w:left w:val="nil"/>
                <w:bottom w:val="nil"/>
                <w:right w:val="nil"/>
                <w:between w:val="nil"/>
              </w:pBdr>
              <w:jc w:val="center"/>
              <w:rPr>
                <w:rFonts w:ascii="Times New Roman" w:eastAsia="Times New Roman" w:hAnsi="Times New Roman" w:cs="Times New Roman"/>
                <w:color w:val="D9D9D9"/>
              </w:rPr>
            </w:pPr>
            <w:r>
              <w:rPr>
                <w:rFonts w:ascii="Times New Roman" w:eastAsia="Times New Roman" w:hAnsi="Times New Roman" w:cs="Times New Roman"/>
                <w:color w:val="000000"/>
              </w:rPr>
              <w:t>100</w:t>
            </w:r>
          </w:p>
        </w:tc>
        <w:tc>
          <w:tcPr>
            <w:tcW w:w="945" w:type="dxa"/>
            <w:shd w:val="clear" w:color="auto" w:fill="auto"/>
            <w:tcMar>
              <w:top w:w="100" w:type="dxa"/>
              <w:left w:w="100" w:type="dxa"/>
              <w:bottom w:w="100" w:type="dxa"/>
              <w:right w:w="100" w:type="dxa"/>
            </w:tcMar>
          </w:tcPr>
          <w:p w14:paraId="10C9BEE8" w14:textId="276C9235" w:rsidR="006F3493" w:rsidRPr="008233BD" w:rsidRDefault="008233BD" w:rsidP="008233BD">
            <w:pPr>
              <w:widowControl w:val="0"/>
              <w:pBdr>
                <w:top w:val="nil"/>
                <w:left w:val="nil"/>
                <w:bottom w:val="nil"/>
                <w:right w:val="nil"/>
                <w:between w:val="nil"/>
              </w:pBdr>
              <w:jc w:val="center"/>
              <w:rPr>
                <w:rFonts w:ascii="Times New Roman" w:eastAsia="Times New Roman" w:hAnsi="Times New Roman" w:cs="Times New Roman"/>
                <w:b/>
                <w:color w:val="000000" w:themeColor="text1"/>
              </w:rPr>
            </w:pPr>
            <w:r w:rsidRPr="008233BD">
              <w:rPr>
                <w:rFonts w:ascii="Times New Roman" w:eastAsia="Times New Roman" w:hAnsi="Times New Roman" w:cs="Times New Roman"/>
                <w:b/>
                <w:color w:val="000000" w:themeColor="text1"/>
              </w:rPr>
              <w:t>100</w:t>
            </w:r>
          </w:p>
        </w:tc>
      </w:tr>
    </w:tbl>
    <w:p w14:paraId="677C5BA1" w14:textId="77777777" w:rsidR="006F3493" w:rsidRDefault="006F3493">
      <w:pPr>
        <w:rPr>
          <w:rFonts w:ascii="Times New Roman" w:eastAsia="Times New Roman" w:hAnsi="Times New Roman" w:cs="Times New Roman"/>
          <w:b/>
          <w:color w:val="D9D9D9"/>
        </w:rPr>
      </w:pPr>
    </w:p>
    <w:sectPr w:rsidR="006F349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A53CB8"/>
    <w:multiLevelType w:val="hybridMultilevel"/>
    <w:tmpl w:val="F04AEF66"/>
    <w:lvl w:ilvl="0" w:tplc="82965298">
      <w:start w:val="2"/>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21222A"/>
    <w:multiLevelType w:val="multilevel"/>
    <w:tmpl w:val="B9488D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7211475F"/>
    <w:multiLevelType w:val="hybridMultilevel"/>
    <w:tmpl w:val="0588977C"/>
    <w:lvl w:ilvl="0" w:tplc="BFE2DF9C">
      <w:start w:val="25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67759285">
    <w:abstractNumId w:val="1"/>
  </w:num>
  <w:num w:numId="2" w16cid:durableId="520705481">
    <w:abstractNumId w:val="0"/>
  </w:num>
  <w:num w:numId="3" w16cid:durableId="291877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3493"/>
    <w:rsid w:val="00057A46"/>
    <w:rsid w:val="00076832"/>
    <w:rsid w:val="000A6E4F"/>
    <w:rsid w:val="000E2B1E"/>
    <w:rsid w:val="00200FD4"/>
    <w:rsid w:val="002667BB"/>
    <w:rsid w:val="00363477"/>
    <w:rsid w:val="0038664E"/>
    <w:rsid w:val="003C2C29"/>
    <w:rsid w:val="003D7241"/>
    <w:rsid w:val="00492C50"/>
    <w:rsid w:val="004E0B39"/>
    <w:rsid w:val="0058665F"/>
    <w:rsid w:val="00592839"/>
    <w:rsid w:val="006849C4"/>
    <w:rsid w:val="00687B24"/>
    <w:rsid w:val="006B059C"/>
    <w:rsid w:val="006F3493"/>
    <w:rsid w:val="00782756"/>
    <w:rsid w:val="0082275A"/>
    <w:rsid w:val="008233BD"/>
    <w:rsid w:val="0083721A"/>
    <w:rsid w:val="00851B61"/>
    <w:rsid w:val="009A2E29"/>
    <w:rsid w:val="00A737CC"/>
    <w:rsid w:val="00B47AFC"/>
    <w:rsid w:val="00CE1163"/>
    <w:rsid w:val="00D947CB"/>
    <w:rsid w:val="00DD001B"/>
    <w:rsid w:val="00E65F7F"/>
    <w:rsid w:val="00EF7659"/>
    <w:rsid w:val="00F14652"/>
    <w:rsid w:val="00F24BAA"/>
    <w:rsid w:val="00F63942"/>
    <w:rsid w:val="00FE7B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329AD"/>
  <w15:docId w15:val="{16007B20-0113-4F92-9684-55BF52691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E72B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60BAE"/>
    <w:rPr>
      <w:color w:val="0563C1" w:themeColor="hyperlink"/>
      <w:u w:val="single"/>
    </w:rPr>
  </w:style>
  <w:style w:type="character" w:customStyle="1" w:styleId="UnresolvedMention1">
    <w:name w:val="Unresolved Mention1"/>
    <w:basedOn w:val="DefaultParagraphFont"/>
    <w:uiPriority w:val="99"/>
    <w:rsid w:val="00660BAE"/>
    <w:rPr>
      <w:color w:val="605E5C"/>
      <w:shd w:val="clear" w:color="auto" w:fill="E1DFDD"/>
    </w:rPr>
  </w:style>
  <w:style w:type="paragraph" w:styleId="ListParagraph">
    <w:name w:val="List Paragraph"/>
    <w:basedOn w:val="Normal"/>
    <w:uiPriority w:val="34"/>
    <w:qFormat/>
    <w:rsid w:val="00660BAE"/>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character" w:styleId="UnresolvedMention">
    <w:name w:val="Unresolved Mention"/>
    <w:basedOn w:val="DefaultParagraphFont"/>
    <w:uiPriority w:val="99"/>
    <w:semiHidden/>
    <w:unhideWhenUsed/>
    <w:rsid w:val="00EF7659"/>
    <w:rPr>
      <w:color w:val="605E5C"/>
      <w:shd w:val="clear" w:color="auto" w:fill="E1DFDD"/>
    </w:rPr>
  </w:style>
  <w:style w:type="character" w:styleId="FollowedHyperlink">
    <w:name w:val="FollowedHyperlink"/>
    <w:basedOn w:val="DefaultParagraphFont"/>
    <w:uiPriority w:val="99"/>
    <w:semiHidden/>
    <w:unhideWhenUsed/>
    <w:rsid w:val="00851B6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hyperlink" Target="https://gisdata.mn.gov/dataset/env-assessed-water-2022" TargetMode="External"/><Relationship Id="rId1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diagramData" Target="diagrams/data1.xml"/><Relationship Id="rId12" Type="http://schemas.openxmlformats.org/officeDocument/2006/relationships/hyperlink" Target="https://gisdata.mn.gov/dataset/env-assessed-water-2016" TargetMode="External"/><Relationship Id="rId17" Type="http://schemas.openxmlformats.org/officeDocument/2006/relationships/hyperlink" Target="https://www.google.com/maps/search/resturants+near+by/@44.9067304,-93.4077598,13z/data=!3m1!4b1" TargetMode="External"/><Relationship Id="rId2" Type="http://schemas.openxmlformats.org/officeDocument/2006/relationships/numbering" Target="numbering.xml"/><Relationship Id="rId16" Type="http://schemas.openxmlformats.org/officeDocument/2006/relationships/hyperlink" Target="https://www.google.com/maps/search/resturants+near+by/@44.9067304,-93.4077598,13z/data=!3m1!4b1" TargetMode="External"/><Relationship Id="rId20" Type="http://schemas.openxmlformats.org/officeDocument/2006/relationships/hyperlink" Target="https://docs.google.com/document/d/1hREy9BSfYNHWedRdvJpk8U8ZD3zGs8cqlgOKioYMsZM/" TargetMode="External"/><Relationship Id="rId1" Type="http://schemas.openxmlformats.org/officeDocument/2006/relationships/customXml" Target="../customXml/item1.xml"/><Relationship Id="rId6" Type="http://schemas.openxmlformats.org/officeDocument/2006/relationships/hyperlink" Target="https://github.com/mgisselbeck/GIS5571/tree/main/Lab1" TargetMode="External"/><Relationship Id="rId11" Type="http://schemas.microsoft.com/office/2007/relationships/diagramDrawing" Target="diagrams/drawing1.xml"/><Relationship Id="rId5" Type="http://schemas.openxmlformats.org/officeDocument/2006/relationships/webSettings" Target="webSettings.xml"/><Relationship Id="rId15" Type="http://schemas.openxmlformats.org/officeDocument/2006/relationships/hyperlink" Target="https://ndawn.ndsu.nodak.edu/get-table.html?station=9&amp;variable=mdmxt&amp;variable=mdmnt&amp;variable=mdavt&amp;variable=mdbst&amp;variable=mdtst&amp;variable=mdws&amp;variable=mdmxws&amp;variable=mdsr&amp;variable=mdapet&amp;variable=mdtpet&amp;variable=mdr&amp;variable=mddp&amp;variable=mdwc&amp;year=2022&amp;ttype=monthly&amp;quick_pick=&amp;begin_date=2019-10&amp;count=12" TargetMode="External"/><Relationship Id="rId10" Type="http://schemas.openxmlformats.org/officeDocument/2006/relationships/diagramColors" Target="diagrams/colors1.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diagramQuickStyle" Target="diagrams/quickStyle1.xml"/><Relationship Id="rId14" Type="http://schemas.openxmlformats.org/officeDocument/2006/relationships/hyperlink" Target="https://ndawn.ndsu.nodak.edu/get-table.html?station=9&amp;variable=mdmxt&amp;variable=mdmnt&amp;variable=mdavt&amp;variable=mdbst&amp;variable=mdtst&amp;variable=mdws&amp;variable=mdmxws&amp;variable=mdsr&amp;variable=mdapet&amp;variable=mdtpet&amp;variable=mdr&amp;variable=mddp&amp;variable=mdwc&amp;year=2022&amp;ttype=monthly&amp;quick_pick=1_m&amp;begin_date=2021-10&amp;count=12" TargetMode="Externa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CD36B61-9AD7-B044-A8B2-87DD01568170}" type="doc">
      <dgm:prSet loTypeId="urn:microsoft.com/office/officeart/2005/8/layout/hierarchy3" loCatId="" qsTypeId="urn:microsoft.com/office/officeart/2005/8/quickstyle/simple1" qsCatId="simple" csTypeId="urn:microsoft.com/office/officeart/2005/8/colors/accent0_1" csCatId="mainScheme" phldr="1"/>
      <dgm:spPr/>
      <dgm:t>
        <a:bodyPr/>
        <a:lstStyle/>
        <a:p>
          <a:endParaRPr lang="en-US"/>
        </a:p>
      </dgm:t>
    </dgm:pt>
    <dgm:pt modelId="{873A2EA2-C1EA-2148-A33B-1C1FD71D1E2C}" type="asst">
      <dgm:prSet phldrT="[Text]" custT="1"/>
      <dgm:spPr/>
      <dgm:t>
        <a:bodyPr/>
        <a:lstStyle/>
        <a:p>
          <a:r>
            <a:rPr lang="en-US" sz="800">
              <a:latin typeface="Times New Roman" panose="02020603050405020304" pitchFamily="18" charset="0"/>
              <a:cs typeface="Times New Roman" panose="02020603050405020304" pitchFamily="18" charset="0"/>
            </a:rPr>
            <a:t>North Dakota Agricultural Weather Network (NDAWN)</a:t>
          </a:r>
        </a:p>
      </dgm:t>
    </dgm:pt>
    <dgm:pt modelId="{4827713D-8645-E841-9C1D-83D841189DCF}" type="parTrans" cxnId="{485D407A-116B-F64C-AB55-CF28D677FBE7}">
      <dgm:prSet/>
      <dgm:spPr/>
      <dgm:t>
        <a:bodyPr/>
        <a:lstStyle/>
        <a:p>
          <a:endParaRPr lang="en-US" sz="800">
            <a:latin typeface="Times New Roman" panose="02020603050405020304" pitchFamily="18" charset="0"/>
            <a:cs typeface="Times New Roman" panose="02020603050405020304" pitchFamily="18" charset="0"/>
          </a:endParaRPr>
        </a:p>
      </dgm:t>
    </dgm:pt>
    <dgm:pt modelId="{D6DFE15C-6A79-D740-AAEE-C5A8403DEDD7}" type="sibTrans" cxnId="{485D407A-116B-F64C-AB55-CF28D677FBE7}">
      <dgm:prSet/>
      <dgm:spPr/>
      <dgm:t>
        <a:bodyPr/>
        <a:lstStyle/>
        <a:p>
          <a:endParaRPr lang="en-US" sz="800">
            <a:latin typeface="Times New Roman" panose="02020603050405020304" pitchFamily="18" charset="0"/>
            <a:cs typeface="Times New Roman" panose="02020603050405020304" pitchFamily="18" charset="0"/>
          </a:endParaRPr>
        </a:p>
      </dgm:t>
    </dgm:pt>
    <dgm:pt modelId="{31CA3482-E051-1444-8004-BEBD435FA4F8}">
      <dgm:prSet phldrT="[Text]" custT="1"/>
      <dgm:spPr/>
      <dgm:t>
        <a:bodyPr/>
        <a:lstStyle/>
        <a:p>
          <a:r>
            <a:rPr lang="en-US" sz="800">
              <a:latin typeface="Times New Roman" panose="02020603050405020304" pitchFamily="18" charset="0"/>
              <a:cs typeface="Times New Roman" panose="02020603050405020304" pitchFamily="18" charset="0"/>
            </a:rPr>
            <a:t>Pipeline Basis: Web Scraping via .zip File</a:t>
          </a:r>
        </a:p>
      </dgm:t>
    </dgm:pt>
    <dgm:pt modelId="{B3F5E087-A612-8F4E-9BD6-3A315B897625}" type="parTrans" cxnId="{4E0BDEF1-0385-7D4D-99A6-82E101746AF5}">
      <dgm:prSet/>
      <dgm:spPr/>
      <dgm:t>
        <a:bodyPr/>
        <a:lstStyle/>
        <a:p>
          <a:endParaRPr lang="en-US" sz="800">
            <a:latin typeface="Times New Roman" panose="02020603050405020304" pitchFamily="18" charset="0"/>
            <a:cs typeface="Times New Roman" panose="02020603050405020304" pitchFamily="18" charset="0"/>
          </a:endParaRPr>
        </a:p>
      </dgm:t>
    </dgm:pt>
    <dgm:pt modelId="{8FCCDC70-5F42-2D4B-92ED-D9070DCB2694}" type="sibTrans" cxnId="{4E0BDEF1-0385-7D4D-99A6-82E101746AF5}">
      <dgm:prSet/>
      <dgm:spPr/>
      <dgm:t>
        <a:bodyPr/>
        <a:lstStyle/>
        <a:p>
          <a:endParaRPr lang="en-US" sz="800">
            <a:latin typeface="Times New Roman" panose="02020603050405020304" pitchFamily="18" charset="0"/>
            <a:cs typeface="Times New Roman" panose="02020603050405020304" pitchFamily="18" charset="0"/>
          </a:endParaRPr>
        </a:p>
      </dgm:t>
    </dgm:pt>
    <dgm:pt modelId="{C4C548FE-25BC-4D44-8C06-5536AD99362A}" type="asst">
      <dgm:prSet custT="1"/>
      <dgm:spPr/>
      <dgm:t>
        <a:bodyPr/>
        <a:lstStyle/>
        <a:p>
          <a:r>
            <a:rPr lang="en-US" sz="800">
              <a:latin typeface="Times New Roman" panose="02020603050405020304" pitchFamily="18" charset="0"/>
              <a:cs typeface="Times New Roman" panose="02020603050405020304" pitchFamily="18" charset="0"/>
            </a:rPr>
            <a:t>Google Places</a:t>
          </a:r>
        </a:p>
      </dgm:t>
    </dgm:pt>
    <dgm:pt modelId="{FFC564DD-D9FF-CA4E-ADC6-01599891DDFA}" type="parTrans" cxnId="{5C356D0A-8D42-F74D-BBA2-8C57004D6D83}">
      <dgm:prSet/>
      <dgm:spPr/>
      <dgm:t>
        <a:bodyPr/>
        <a:lstStyle/>
        <a:p>
          <a:endParaRPr lang="en-US" sz="800">
            <a:latin typeface="Times New Roman" panose="02020603050405020304" pitchFamily="18" charset="0"/>
            <a:cs typeface="Times New Roman" panose="02020603050405020304" pitchFamily="18" charset="0"/>
          </a:endParaRPr>
        </a:p>
      </dgm:t>
    </dgm:pt>
    <dgm:pt modelId="{331C7943-31B4-A446-8DA8-FF295EBC3F30}" type="sibTrans" cxnId="{5C356D0A-8D42-F74D-BBA2-8C57004D6D83}">
      <dgm:prSet/>
      <dgm:spPr/>
      <dgm:t>
        <a:bodyPr/>
        <a:lstStyle/>
        <a:p>
          <a:endParaRPr lang="en-US" sz="800">
            <a:latin typeface="Times New Roman" panose="02020603050405020304" pitchFamily="18" charset="0"/>
            <a:cs typeface="Times New Roman" panose="02020603050405020304" pitchFamily="18" charset="0"/>
          </a:endParaRPr>
        </a:p>
      </dgm:t>
    </dgm:pt>
    <dgm:pt modelId="{BCD106FD-3894-4441-8E70-F82A19BFFFAA}" type="asst">
      <dgm:prSet custT="1"/>
      <dgm:spPr/>
      <dgm:t>
        <a:bodyPr/>
        <a:lstStyle/>
        <a:p>
          <a:r>
            <a:rPr lang="en-US" sz="800">
              <a:latin typeface="Times New Roman" panose="02020603050405020304" pitchFamily="18" charset="0"/>
              <a:cs typeface="Times New Roman" panose="02020603050405020304" pitchFamily="18" charset="0"/>
            </a:rPr>
            <a:t>Minnesota Geospatial Commons</a:t>
          </a:r>
        </a:p>
      </dgm:t>
    </dgm:pt>
    <dgm:pt modelId="{96197F1B-677F-4B4D-9BF7-2D92A8A8204C}" type="parTrans" cxnId="{332871DB-263C-FB43-9D9D-8DD242E3ABD2}">
      <dgm:prSet/>
      <dgm:spPr/>
      <dgm:t>
        <a:bodyPr/>
        <a:lstStyle/>
        <a:p>
          <a:endParaRPr lang="en-US" sz="800">
            <a:latin typeface="Times New Roman" panose="02020603050405020304" pitchFamily="18" charset="0"/>
            <a:cs typeface="Times New Roman" panose="02020603050405020304" pitchFamily="18" charset="0"/>
          </a:endParaRPr>
        </a:p>
      </dgm:t>
    </dgm:pt>
    <dgm:pt modelId="{E779B30F-6A5C-264F-9718-F557CE2D4ACB}" type="sibTrans" cxnId="{332871DB-263C-FB43-9D9D-8DD242E3ABD2}">
      <dgm:prSet/>
      <dgm:spPr/>
      <dgm:t>
        <a:bodyPr/>
        <a:lstStyle/>
        <a:p>
          <a:endParaRPr lang="en-US" sz="800">
            <a:latin typeface="Times New Roman" panose="02020603050405020304" pitchFamily="18" charset="0"/>
            <a:cs typeface="Times New Roman" panose="02020603050405020304" pitchFamily="18" charset="0"/>
          </a:endParaRPr>
        </a:p>
      </dgm:t>
    </dgm:pt>
    <dgm:pt modelId="{F51F68D8-A44C-5F44-83D4-D8169A571802}">
      <dgm:prSet custT="1"/>
      <dgm:spPr/>
      <dgm:t>
        <a:bodyPr/>
        <a:lstStyle/>
        <a:p>
          <a:r>
            <a:rPr lang="en-US" sz="800">
              <a:latin typeface="Times New Roman" panose="02020603050405020304" pitchFamily="18" charset="0"/>
              <a:cs typeface="Times New Roman" panose="02020603050405020304" pitchFamily="18" charset="0"/>
            </a:rPr>
            <a:t>Pipeline Basis: Nearby Search</a:t>
          </a:r>
        </a:p>
      </dgm:t>
    </dgm:pt>
    <dgm:pt modelId="{D9245477-BBC0-AE4B-9374-3BBBF99BC9F9}" type="parTrans" cxnId="{9C5AF491-2B3C-484C-B0D0-5CC4D0A0721A}">
      <dgm:prSet/>
      <dgm:spPr/>
      <dgm:t>
        <a:bodyPr/>
        <a:lstStyle/>
        <a:p>
          <a:endParaRPr lang="en-US" sz="800">
            <a:latin typeface="Times New Roman" panose="02020603050405020304" pitchFamily="18" charset="0"/>
            <a:cs typeface="Times New Roman" panose="02020603050405020304" pitchFamily="18" charset="0"/>
          </a:endParaRPr>
        </a:p>
      </dgm:t>
    </dgm:pt>
    <dgm:pt modelId="{773E227C-1B3F-104C-82BF-8137434DA79F}" type="sibTrans" cxnId="{9C5AF491-2B3C-484C-B0D0-5CC4D0A0721A}">
      <dgm:prSet/>
      <dgm:spPr/>
      <dgm:t>
        <a:bodyPr/>
        <a:lstStyle/>
        <a:p>
          <a:endParaRPr lang="en-US" sz="800">
            <a:latin typeface="Times New Roman" panose="02020603050405020304" pitchFamily="18" charset="0"/>
            <a:cs typeface="Times New Roman" panose="02020603050405020304" pitchFamily="18" charset="0"/>
          </a:endParaRPr>
        </a:p>
      </dgm:t>
    </dgm:pt>
    <dgm:pt modelId="{21DD5E1B-6C1F-DF48-96F9-BC218AE87F86}">
      <dgm:prSet custT="1"/>
      <dgm:spPr/>
      <dgm:t>
        <a:bodyPr/>
        <a:lstStyle/>
        <a:p>
          <a:r>
            <a:rPr lang="en-US" sz="800">
              <a:latin typeface="Times New Roman" panose="02020603050405020304" pitchFamily="18" charset="0"/>
              <a:cs typeface="Times New Roman" panose="02020603050405020304" pitchFamily="18" charset="0"/>
            </a:rPr>
            <a:t>Pipeline Basis: Downloading .zip File</a:t>
          </a:r>
        </a:p>
      </dgm:t>
    </dgm:pt>
    <dgm:pt modelId="{32B2EFF2-5BEE-D94B-BEC5-51B9E275F0ED}" type="parTrans" cxnId="{BE40AD8D-BBD0-3E4E-8F9D-48343F600C75}">
      <dgm:prSet/>
      <dgm:spPr/>
      <dgm:t>
        <a:bodyPr/>
        <a:lstStyle/>
        <a:p>
          <a:endParaRPr lang="en-US" sz="800">
            <a:latin typeface="Times New Roman" panose="02020603050405020304" pitchFamily="18" charset="0"/>
            <a:cs typeface="Times New Roman" panose="02020603050405020304" pitchFamily="18" charset="0"/>
          </a:endParaRPr>
        </a:p>
      </dgm:t>
    </dgm:pt>
    <dgm:pt modelId="{F22743A7-C1D8-9F44-8DB1-2CC268A8D590}" type="sibTrans" cxnId="{BE40AD8D-BBD0-3E4E-8F9D-48343F600C75}">
      <dgm:prSet/>
      <dgm:spPr/>
      <dgm:t>
        <a:bodyPr/>
        <a:lstStyle/>
        <a:p>
          <a:endParaRPr lang="en-US" sz="800">
            <a:latin typeface="Times New Roman" panose="02020603050405020304" pitchFamily="18" charset="0"/>
            <a:cs typeface="Times New Roman" panose="02020603050405020304" pitchFamily="18" charset="0"/>
          </a:endParaRPr>
        </a:p>
      </dgm:t>
    </dgm:pt>
    <dgm:pt modelId="{4411CDA1-EBE0-264C-AD45-929456B07A28}" type="pres">
      <dgm:prSet presAssocID="{0CD36B61-9AD7-B044-A8B2-87DD01568170}" presName="diagram" presStyleCnt="0">
        <dgm:presLayoutVars>
          <dgm:chPref val="1"/>
          <dgm:dir/>
          <dgm:animOne val="branch"/>
          <dgm:animLvl val="lvl"/>
          <dgm:resizeHandles/>
        </dgm:presLayoutVars>
      </dgm:prSet>
      <dgm:spPr/>
    </dgm:pt>
    <dgm:pt modelId="{2C1287E7-3C2B-4A4C-96CC-6335AE6F26CD}" type="pres">
      <dgm:prSet presAssocID="{C4C548FE-25BC-4D44-8C06-5536AD99362A}" presName="root" presStyleCnt="0"/>
      <dgm:spPr/>
    </dgm:pt>
    <dgm:pt modelId="{9D18EDB2-F345-C74C-8E1B-8A7F09CEAB33}" type="pres">
      <dgm:prSet presAssocID="{C4C548FE-25BC-4D44-8C06-5536AD99362A}" presName="rootComposite" presStyleCnt="0"/>
      <dgm:spPr/>
    </dgm:pt>
    <dgm:pt modelId="{09197BCF-6C5E-2845-8C79-29D51C9A7C0D}" type="pres">
      <dgm:prSet presAssocID="{C4C548FE-25BC-4D44-8C06-5536AD99362A}" presName="rootText" presStyleLbl="node1" presStyleIdx="0" presStyleCnt="3"/>
      <dgm:spPr/>
    </dgm:pt>
    <dgm:pt modelId="{6E98B81A-496D-544C-99E0-B7109E85BC67}" type="pres">
      <dgm:prSet presAssocID="{C4C548FE-25BC-4D44-8C06-5536AD99362A}" presName="rootConnector" presStyleLbl="asst0" presStyleIdx="0" presStyleCnt="0"/>
      <dgm:spPr/>
    </dgm:pt>
    <dgm:pt modelId="{D55B1987-FD83-C14F-9B00-413AD537FD39}" type="pres">
      <dgm:prSet presAssocID="{C4C548FE-25BC-4D44-8C06-5536AD99362A}" presName="childShape" presStyleCnt="0"/>
      <dgm:spPr/>
    </dgm:pt>
    <dgm:pt modelId="{418EAE0B-E91B-3344-87D1-62171E47E14D}" type="pres">
      <dgm:prSet presAssocID="{D9245477-BBC0-AE4B-9374-3BBBF99BC9F9}" presName="Name13" presStyleLbl="parChTrans1D2" presStyleIdx="0" presStyleCnt="3"/>
      <dgm:spPr/>
    </dgm:pt>
    <dgm:pt modelId="{7AB53F85-D0F9-644C-AB49-9D333933584C}" type="pres">
      <dgm:prSet presAssocID="{F51F68D8-A44C-5F44-83D4-D8169A571802}" presName="childText" presStyleLbl="bgAcc1" presStyleIdx="0" presStyleCnt="3">
        <dgm:presLayoutVars>
          <dgm:bulletEnabled val="1"/>
        </dgm:presLayoutVars>
      </dgm:prSet>
      <dgm:spPr/>
    </dgm:pt>
    <dgm:pt modelId="{B54BFD59-F61A-6941-A458-C77672EBBB9C}" type="pres">
      <dgm:prSet presAssocID="{BCD106FD-3894-4441-8E70-F82A19BFFFAA}" presName="root" presStyleCnt="0"/>
      <dgm:spPr/>
    </dgm:pt>
    <dgm:pt modelId="{F0929373-76C8-9241-8606-42ABF794D8D2}" type="pres">
      <dgm:prSet presAssocID="{BCD106FD-3894-4441-8E70-F82A19BFFFAA}" presName="rootComposite" presStyleCnt="0"/>
      <dgm:spPr/>
    </dgm:pt>
    <dgm:pt modelId="{D6DB5D78-252D-A642-9DD7-254DA443FC5F}" type="pres">
      <dgm:prSet presAssocID="{BCD106FD-3894-4441-8E70-F82A19BFFFAA}" presName="rootText" presStyleLbl="node1" presStyleIdx="1" presStyleCnt="3"/>
      <dgm:spPr/>
    </dgm:pt>
    <dgm:pt modelId="{EEC7F859-57B9-C140-8C3F-83D8ABC6CBA8}" type="pres">
      <dgm:prSet presAssocID="{BCD106FD-3894-4441-8E70-F82A19BFFFAA}" presName="rootConnector" presStyleLbl="asst0" presStyleIdx="0" presStyleCnt="0"/>
      <dgm:spPr/>
    </dgm:pt>
    <dgm:pt modelId="{98F54902-1872-1845-8C60-8141FF83917B}" type="pres">
      <dgm:prSet presAssocID="{BCD106FD-3894-4441-8E70-F82A19BFFFAA}" presName="childShape" presStyleCnt="0"/>
      <dgm:spPr/>
    </dgm:pt>
    <dgm:pt modelId="{CB74774A-DEE8-0D4A-960F-292D56393947}" type="pres">
      <dgm:prSet presAssocID="{32B2EFF2-5BEE-D94B-BEC5-51B9E275F0ED}" presName="Name13" presStyleLbl="parChTrans1D2" presStyleIdx="1" presStyleCnt="3"/>
      <dgm:spPr/>
    </dgm:pt>
    <dgm:pt modelId="{E7FC7A43-2719-8B44-B705-474643376BA0}" type="pres">
      <dgm:prSet presAssocID="{21DD5E1B-6C1F-DF48-96F9-BC218AE87F86}" presName="childText" presStyleLbl="bgAcc1" presStyleIdx="1" presStyleCnt="3">
        <dgm:presLayoutVars>
          <dgm:bulletEnabled val="1"/>
        </dgm:presLayoutVars>
      </dgm:prSet>
      <dgm:spPr/>
    </dgm:pt>
    <dgm:pt modelId="{B5FBA0B1-1841-5341-B142-4A45D9BE63E1}" type="pres">
      <dgm:prSet presAssocID="{873A2EA2-C1EA-2148-A33B-1C1FD71D1E2C}" presName="root" presStyleCnt="0"/>
      <dgm:spPr/>
    </dgm:pt>
    <dgm:pt modelId="{7D4C999B-7AFB-8E48-A03B-8571D710B563}" type="pres">
      <dgm:prSet presAssocID="{873A2EA2-C1EA-2148-A33B-1C1FD71D1E2C}" presName="rootComposite" presStyleCnt="0"/>
      <dgm:spPr/>
    </dgm:pt>
    <dgm:pt modelId="{2F2F5638-5389-344F-8B5C-071BE5B40322}" type="pres">
      <dgm:prSet presAssocID="{873A2EA2-C1EA-2148-A33B-1C1FD71D1E2C}" presName="rootText" presStyleLbl="node1" presStyleIdx="2" presStyleCnt="3"/>
      <dgm:spPr/>
    </dgm:pt>
    <dgm:pt modelId="{411FA8EE-D91E-EC4C-94F7-A05084511AC0}" type="pres">
      <dgm:prSet presAssocID="{873A2EA2-C1EA-2148-A33B-1C1FD71D1E2C}" presName="rootConnector" presStyleLbl="asst0" presStyleIdx="0" presStyleCnt="0"/>
      <dgm:spPr/>
    </dgm:pt>
    <dgm:pt modelId="{FE5ADA63-2C97-F64E-8032-A5020669545A}" type="pres">
      <dgm:prSet presAssocID="{873A2EA2-C1EA-2148-A33B-1C1FD71D1E2C}" presName="childShape" presStyleCnt="0"/>
      <dgm:spPr/>
    </dgm:pt>
    <dgm:pt modelId="{89ADB2F5-D761-B44B-9A55-C65C0CF07E98}" type="pres">
      <dgm:prSet presAssocID="{B3F5E087-A612-8F4E-9BD6-3A315B897625}" presName="Name13" presStyleLbl="parChTrans1D2" presStyleIdx="2" presStyleCnt="3"/>
      <dgm:spPr/>
    </dgm:pt>
    <dgm:pt modelId="{4B19A409-D2FA-9B4D-A11E-9244482EED88}" type="pres">
      <dgm:prSet presAssocID="{31CA3482-E051-1444-8004-BEBD435FA4F8}" presName="childText" presStyleLbl="bgAcc1" presStyleIdx="2" presStyleCnt="3">
        <dgm:presLayoutVars>
          <dgm:bulletEnabled val="1"/>
        </dgm:presLayoutVars>
      </dgm:prSet>
      <dgm:spPr/>
    </dgm:pt>
  </dgm:ptLst>
  <dgm:cxnLst>
    <dgm:cxn modelId="{5C356D0A-8D42-F74D-BBA2-8C57004D6D83}" srcId="{0CD36B61-9AD7-B044-A8B2-87DD01568170}" destId="{C4C548FE-25BC-4D44-8C06-5536AD99362A}" srcOrd="0" destOrd="0" parTransId="{FFC564DD-D9FF-CA4E-ADC6-01599891DDFA}" sibTransId="{331C7943-31B4-A446-8DA8-FF295EBC3F30}"/>
    <dgm:cxn modelId="{78B1F70B-A29A-2D44-8D3E-E152370CCA2F}" type="presOf" srcId="{C4C548FE-25BC-4D44-8C06-5536AD99362A}" destId="{6E98B81A-496D-544C-99E0-B7109E85BC67}" srcOrd="1" destOrd="0" presId="urn:microsoft.com/office/officeart/2005/8/layout/hierarchy3"/>
    <dgm:cxn modelId="{2673450D-9C61-CA47-A76A-ADB7EDD1219A}" type="presOf" srcId="{BCD106FD-3894-4441-8E70-F82A19BFFFAA}" destId="{D6DB5D78-252D-A642-9DD7-254DA443FC5F}" srcOrd="0" destOrd="0" presId="urn:microsoft.com/office/officeart/2005/8/layout/hierarchy3"/>
    <dgm:cxn modelId="{91035B2D-C277-1544-AB98-099C9E80E6AC}" type="presOf" srcId="{BCD106FD-3894-4441-8E70-F82A19BFFFAA}" destId="{EEC7F859-57B9-C140-8C3F-83D8ABC6CBA8}" srcOrd="1" destOrd="0" presId="urn:microsoft.com/office/officeart/2005/8/layout/hierarchy3"/>
    <dgm:cxn modelId="{614B5537-E60A-EE4B-B297-794BE3BD75C9}" type="presOf" srcId="{21DD5E1B-6C1F-DF48-96F9-BC218AE87F86}" destId="{E7FC7A43-2719-8B44-B705-474643376BA0}" srcOrd="0" destOrd="0" presId="urn:microsoft.com/office/officeart/2005/8/layout/hierarchy3"/>
    <dgm:cxn modelId="{BDBA8949-5E85-2847-8F33-5CC5476BC60F}" type="presOf" srcId="{31CA3482-E051-1444-8004-BEBD435FA4F8}" destId="{4B19A409-D2FA-9B4D-A11E-9244482EED88}" srcOrd="0" destOrd="0" presId="urn:microsoft.com/office/officeart/2005/8/layout/hierarchy3"/>
    <dgm:cxn modelId="{EDF7CA56-9B89-2847-AF98-26104BB1F904}" type="presOf" srcId="{0CD36B61-9AD7-B044-A8B2-87DD01568170}" destId="{4411CDA1-EBE0-264C-AD45-929456B07A28}" srcOrd="0" destOrd="0" presId="urn:microsoft.com/office/officeart/2005/8/layout/hierarchy3"/>
    <dgm:cxn modelId="{F1D81F78-F176-8C49-8CA5-9D7CD539046A}" type="presOf" srcId="{873A2EA2-C1EA-2148-A33B-1C1FD71D1E2C}" destId="{2F2F5638-5389-344F-8B5C-071BE5B40322}" srcOrd="0" destOrd="0" presId="urn:microsoft.com/office/officeart/2005/8/layout/hierarchy3"/>
    <dgm:cxn modelId="{485D407A-116B-F64C-AB55-CF28D677FBE7}" srcId="{0CD36B61-9AD7-B044-A8B2-87DD01568170}" destId="{873A2EA2-C1EA-2148-A33B-1C1FD71D1E2C}" srcOrd="2" destOrd="0" parTransId="{4827713D-8645-E841-9C1D-83D841189DCF}" sibTransId="{D6DFE15C-6A79-D740-AAEE-C5A8403DEDD7}"/>
    <dgm:cxn modelId="{DF9D7F8C-9A53-CE4A-AF17-9A9277F932FB}" type="presOf" srcId="{873A2EA2-C1EA-2148-A33B-1C1FD71D1E2C}" destId="{411FA8EE-D91E-EC4C-94F7-A05084511AC0}" srcOrd="1" destOrd="0" presId="urn:microsoft.com/office/officeart/2005/8/layout/hierarchy3"/>
    <dgm:cxn modelId="{BE40AD8D-BBD0-3E4E-8F9D-48343F600C75}" srcId="{BCD106FD-3894-4441-8E70-F82A19BFFFAA}" destId="{21DD5E1B-6C1F-DF48-96F9-BC218AE87F86}" srcOrd="0" destOrd="0" parTransId="{32B2EFF2-5BEE-D94B-BEC5-51B9E275F0ED}" sibTransId="{F22743A7-C1D8-9F44-8DB1-2CC268A8D590}"/>
    <dgm:cxn modelId="{9C5AF491-2B3C-484C-B0D0-5CC4D0A0721A}" srcId="{C4C548FE-25BC-4D44-8C06-5536AD99362A}" destId="{F51F68D8-A44C-5F44-83D4-D8169A571802}" srcOrd="0" destOrd="0" parTransId="{D9245477-BBC0-AE4B-9374-3BBBF99BC9F9}" sibTransId="{773E227C-1B3F-104C-82BF-8137434DA79F}"/>
    <dgm:cxn modelId="{3729BAA0-4C4F-E945-B2A3-D3884F7A78D8}" type="presOf" srcId="{F51F68D8-A44C-5F44-83D4-D8169A571802}" destId="{7AB53F85-D0F9-644C-AB49-9D333933584C}" srcOrd="0" destOrd="0" presId="urn:microsoft.com/office/officeart/2005/8/layout/hierarchy3"/>
    <dgm:cxn modelId="{FE5500AB-ECC1-FB4E-8845-888A166DB109}" type="presOf" srcId="{32B2EFF2-5BEE-D94B-BEC5-51B9E275F0ED}" destId="{CB74774A-DEE8-0D4A-960F-292D56393947}" srcOrd="0" destOrd="0" presId="urn:microsoft.com/office/officeart/2005/8/layout/hierarchy3"/>
    <dgm:cxn modelId="{44572DD5-D34B-9748-B327-157766F8D5B9}" type="presOf" srcId="{B3F5E087-A612-8F4E-9BD6-3A315B897625}" destId="{89ADB2F5-D761-B44B-9A55-C65C0CF07E98}" srcOrd="0" destOrd="0" presId="urn:microsoft.com/office/officeart/2005/8/layout/hierarchy3"/>
    <dgm:cxn modelId="{AF38B9D8-2863-3046-A8DF-7041F7733F19}" type="presOf" srcId="{D9245477-BBC0-AE4B-9374-3BBBF99BC9F9}" destId="{418EAE0B-E91B-3344-87D1-62171E47E14D}" srcOrd="0" destOrd="0" presId="urn:microsoft.com/office/officeart/2005/8/layout/hierarchy3"/>
    <dgm:cxn modelId="{332871DB-263C-FB43-9D9D-8DD242E3ABD2}" srcId="{0CD36B61-9AD7-B044-A8B2-87DD01568170}" destId="{BCD106FD-3894-4441-8E70-F82A19BFFFAA}" srcOrd="1" destOrd="0" parTransId="{96197F1B-677F-4B4D-9BF7-2D92A8A8204C}" sibTransId="{E779B30F-6A5C-264F-9718-F557CE2D4ACB}"/>
    <dgm:cxn modelId="{E02526E9-8A99-F144-9B9A-0E2040429197}" type="presOf" srcId="{C4C548FE-25BC-4D44-8C06-5536AD99362A}" destId="{09197BCF-6C5E-2845-8C79-29D51C9A7C0D}" srcOrd="0" destOrd="0" presId="urn:microsoft.com/office/officeart/2005/8/layout/hierarchy3"/>
    <dgm:cxn modelId="{4E0BDEF1-0385-7D4D-99A6-82E101746AF5}" srcId="{873A2EA2-C1EA-2148-A33B-1C1FD71D1E2C}" destId="{31CA3482-E051-1444-8004-BEBD435FA4F8}" srcOrd="0" destOrd="0" parTransId="{B3F5E087-A612-8F4E-9BD6-3A315B897625}" sibTransId="{8FCCDC70-5F42-2D4B-92ED-D9070DCB2694}"/>
    <dgm:cxn modelId="{84E58B5F-5DDD-394F-BF22-0E4B68D4095A}" type="presParOf" srcId="{4411CDA1-EBE0-264C-AD45-929456B07A28}" destId="{2C1287E7-3C2B-4A4C-96CC-6335AE6F26CD}" srcOrd="0" destOrd="0" presId="urn:microsoft.com/office/officeart/2005/8/layout/hierarchy3"/>
    <dgm:cxn modelId="{5F9C75D2-656E-5042-9C17-3925233B6C13}" type="presParOf" srcId="{2C1287E7-3C2B-4A4C-96CC-6335AE6F26CD}" destId="{9D18EDB2-F345-C74C-8E1B-8A7F09CEAB33}" srcOrd="0" destOrd="0" presId="urn:microsoft.com/office/officeart/2005/8/layout/hierarchy3"/>
    <dgm:cxn modelId="{681FADBD-B2FD-DB49-AF39-1C2C1BC0F243}" type="presParOf" srcId="{9D18EDB2-F345-C74C-8E1B-8A7F09CEAB33}" destId="{09197BCF-6C5E-2845-8C79-29D51C9A7C0D}" srcOrd="0" destOrd="0" presId="urn:microsoft.com/office/officeart/2005/8/layout/hierarchy3"/>
    <dgm:cxn modelId="{FB8F851D-753A-C640-950F-A36725EDDF5C}" type="presParOf" srcId="{9D18EDB2-F345-C74C-8E1B-8A7F09CEAB33}" destId="{6E98B81A-496D-544C-99E0-B7109E85BC67}" srcOrd="1" destOrd="0" presId="urn:microsoft.com/office/officeart/2005/8/layout/hierarchy3"/>
    <dgm:cxn modelId="{5DE12257-169D-D94B-A0F0-655F42E9965D}" type="presParOf" srcId="{2C1287E7-3C2B-4A4C-96CC-6335AE6F26CD}" destId="{D55B1987-FD83-C14F-9B00-413AD537FD39}" srcOrd="1" destOrd="0" presId="urn:microsoft.com/office/officeart/2005/8/layout/hierarchy3"/>
    <dgm:cxn modelId="{BEE528F0-0000-4B42-B1E4-A5D864FFD7C4}" type="presParOf" srcId="{D55B1987-FD83-C14F-9B00-413AD537FD39}" destId="{418EAE0B-E91B-3344-87D1-62171E47E14D}" srcOrd="0" destOrd="0" presId="urn:microsoft.com/office/officeart/2005/8/layout/hierarchy3"/>
    <dgm:cxn modelId="{135A8051-E292-D847-A1A4-026518456A01}" type="presParOf" srcId="{D55B1987-FD83-C14F-9B00-413AD537FD39}" destId="{7AB53F85-D0F9-644C-AB49-9D333933584C}" srcOrd="1" destOrd="0" presId="urn:microsoft.com/office/officeart/2005/8/layout/hierarchy3"/>
    <dgm:cxn modelId="{AA46195C-766C-E347-9335-9D113C293D24}" type="presParOf" srcId="{4411CDA1-EBE0-264C-AD45-929456B07A28}" destId="{B54BFD59-F61A-6941-A458-C77672EBBB9C}" srcOrd="1" destOrd="0" presId="urn:microsoft.com/office/officeart/2005/8/layout/hierarchy3"/>
    <dgm:cxn modelId="{57480899-DA98-5F44-8B44-60DC1D823742}" type="presParOf" srcId="{B54BFD59-F61A-6941-A458-C77672EBBB9C}" destId="{F0929373-76C8-9241-8606-42ABF794D8D2}" srcOrd="0" destOrd="0" presId="urn:microsoft.com/office/officeart/2005/8/layout/hierarchy3"/>
    <dgm:cxn modelId="{E35C83DE-BFCD-2947-B69E-11ED2CB96DD2}" type="presParOf" srcId="{F0929373-76C8-9241-8606-42ABF794D8D2}" destId="{D6DB5D78-252D-A642-9DD7-254DA443FC5F}" srcOrd="0" destOrd="0" presId="urn:microsoft.com/office/officeart/2005/8/layout/hierarchy3"/>
    <dgm:cxn modelId="{FFF7DF15-CB71-EA45-9E2D-742F7DD7AAB5}" type="presParOf" srcId="{F0929373-76C8-9241-8606-42ABF794D8D2}" destId="{EEC7F859-57B9-C140-8C3F-83D8ABC6CBA8}" srcOrd="1" destOrd="0" presId="urn:microsoft.com/office/officeart/2005/8/layout/hierarchy3"/>
    <dgm:cxn modelId="{50D270D9-C0B2-8A46-AD51-C61B8910C9CD}" type="presParOf" srcId="{B54BFD59-F61A-6941-A458-C77672EBBB9C}" destId="{98F54902-1872-1845-8C60-8141FF83917B}" srcOrd="1" destOrd="0" presId="urn:microsoft.com/office/officeart/2005/8/layout/hierarchy3"/>
    <dgm:cxn modelId="{F774293E-AA5A-104A-B38E-F08DBE629865}" type="presParOf" srcId="{98F54902-1872-1845-8C60-8141FF83917B}" destId="{CB74774A-DEE8-0D4A-960F-292D56393947}" srcOrd="0" destOrd="0" presId="urn:microsoft.com/office/officeart/2005/8/layout/hierarchy3"/>
    <dgm:cxn modelId="{CD24E6DC-0F72-7248-A684-1FD99ECAF6E4}" type="presParOf" srcId="{98F54902-1872-1845-8C60-8141FF83917B}" destId="{E7FC7A43-2719-8B44-B705-474643376BA0}" srcOrd="1" destOrd="0" presId="urn:microsoft.com/office/officeart/2005/8/layout/hierarchy3"/>
    <dgm:cxn modelId="{EA192FCA-6C74-6146-B892-0CEED8F8E923}" type="presParOf" srcId="{4411CDA1-EBE0-264C-AD45-929456B07A28}" destId="{B5FBA0B1-1841-5341-B142-4A45D9BE63E1}" srcOrd="2" destOrd="0" presId="urn:microsoft.com/office/officeart/2005/8/layout/hierarchy3"/>
    <dgm:cxn modelId="{7FF861A5-6326-C141-8475-80B22AEA4470}" type="presParOf" srcId="{B5FBA0B1-1841-5341-B142-4A45D9BE63E1}" destId="{7D4C999B-7AFB-8E48-A03B-8571D710B563}" srcOrd="0" destOrd="0" presId="urn:microsoft.com/office/officeart/2005/8/layout/hierarchy3"/>
    <dgm:cxn modelId="{BD76DCBC-4EB8-804C-AD3E-D543D44F0014}" type="presParOf" srcId="{7D4C999B-7AFB-8E48-A03B-8571D710B563}" destId="{2F2F5638-5389-344F-8B5C-071BE5B40322}" srcOrd="0" destOrd="0" presId="urn:microsoft.com/office/officeart/2005/8/layout/hierarchy3"/>
    <dgm:cxn modelId="{50B88E5A-D6F6-7F4C-BAF2-7763551ACAA3}" type="presParOf" srcId="{7D4C999B-7AFB-8E48-A03B-8571D710B563}" destId="{411FA8EE-D91E-EC4C-94F7-A05084511AC0}" srcOrd="1" destOrd="0" presId="urn:microsoft.com/office/officeart/2005/8/layout/hierarchy3"/>
    <dgm:cxn modelId="{DFA73A5A-C9FE-1E41-B243-9F4C2004511F}" type="presParOf" srcId="{B5FBA0B1-1841-5341-B142-4A45D9BE63E1}" destId="{FE5ADA63-2C97-F64E-8032-A5020669545A}" srcOrd="1" destOrd="0" presId="urn:microsoft.com/office/officeart/2005/8/layout/hierarchy3"/>
    <dgm:cxn modelId="{B62D97A3-E195-E648-A3E5-0E9936DB8967}" type="presParOf" srcId="{FE5ADA63-2C97-F64E-8032-A5020669545A}" destId="{89ADB2F5-D761-B44B-9A55-C65C0CF07E98}" srcOrd="0" destOrd="0" presId="urn:microsoft.com/office/officeart/2005/8/layout/hierarchy3"/>
    <dgm:cxn modelId="{292310C4-56DE-F340-967C-51996771E5B6}" type="presParOf" srcId="{FE5ADA63-2C97-F64E-8032-A5020669545A}" destId="{4B19A409-D2FA-9B4D-A11E-9244482EED88}" srcOrd="1" destOrd="0" presId="urn:microsoft.com/office/officeart/2005/8/layout/hierarchy3"/>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197BCF-6C5E-2845-8C79-29D51C9A7C0D}">
      <dsp:nvSpPr>
        <dsp:cNvPr id="0" name=""/>
        <dsp:cNvSpPr/>
      </dsp:nvSpPr>
      <dsp:spPr>
        <a:xfrm>
          <a:off x="184868" y="717"/>
          <a:ext cx="995373" cy="497686"/>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0160" rIns="15240" bIns="10160" numCol="1" spcCol="1270" anchor="ctr" anchorCtr="0">
          <a:noAutofit/>
        </a:bodyPr>
        <a:lstStyle/>
        <a:p>
          <a:pPr marL="0" lvl="0" indent="0" algn="ctr" defTabSz="355600">
            <a:lnSpc>
              <a:spcPct val="90000"/>
            </a:lnSpc>
            <a:spcBef>
              <a:spcPct val="0"/>
            </a:spcBef>
            <a:spcAft>
              <a:spcPct val="35000"/>
            </a:spcAft>
            <a:buNone/>
          </a:pPr>
          <a:r>
            <a:rPr lang="en-US" sz="800" kern="1200">
              <a:latin typeface="Times New Roman" panose="02020603050405020304" pitchFamily="18" charset="0"/>
              <a:cs typeface="Times New Roman" panose="02020603050405020304" pitchFamily="18" charset="0"/>
            </a:rPr>
            <a:t>Google Places</a:t>
          </a:r>
        </a:p>
      </dsp:txBody>
      <dsp:txXfrm>
        <a:off x="199445" y="15294"/>
        <a:ext cx="966219" cy="468532"/>
      </dsp:txXfrm>
    </dsp:sp>
    <dsp:sp modelId="{418EAE0B-E91B-3344-87D1-62171E47E14D}">
      <dsp:nvSpPr>
        <dsp:cNvPr id="0" name=""/>
        <dsp:cNvSpPr/>
      </dsp:nvSpPr>
      <dsp:spPr>
        <a:xfrm>
          <a:off x="284405" y="498403"/>
          <a:ext cx="99537" cy="373264"/>
        </a:xfrm>
        <a:custGeom>
          <a:avLst/>
          <a:gdLst/>
          <a:ahLst/>
          <a:cxnLst/>
          <a:rect l="0" t="0" r="0" b="0"/>
          <a:pathLst>
            <a:path>
              <a:moveTo>
                <a:pt x="0" y="0"/>
              </a:moveTo>
              <a:lnTo>
                <a:pt x="0" y="373264"/>
              </a:lnTo>
              <a:lnTo>
                <a:pt x="99537" y="37326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AB53F85-D0F9-644C-AB49-9D333933584C}">
      <dsp:nvSpPr>
        <dsp:cNvPr id="0" name=""/>
        <dsp:cNvSpPr/>
      </dsp:nvSpPr>
      <dsp:spPr>
        <a:xfrm>
          <a:off x="383943" y="622825"/>
          <a:ext cx="796298" cy="497686"/>
        </a:xfrm>
        <a:prstGeom prst="roundRect">
          <a:avLst>
            <a:gd name="adj" fmla="val 10000"/>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marL="0" lvl="0" indent="0" algn="ctr" defTabSz="355600">
            <a:lnSpc>
              <a:spcPct val="90000"/>
            </a:lnSpc>
            <a:spcBef>
              <a:spcPct val="0"/>
            </a:spcBef>
            <a:spcAft>
              <a:spcPct val="35000"/>
            </a:spcAft>
            <a:buNone/>
          </a:pPr>
          <a:r>
            <a:rPr lang="en-US" sz="800" kern="1200">
              <a:latin typeface="Times New Roman" panose="02020603050405020304" pitchFamily="18" charset="0"/>
              <a:cs typeface="Times New Roman" panose="02020603050405020304" pitchFamily="18" charset="0"/>
            </a:rPr>
            <a:t>Pipeline Basis: Nearby Search</a:t>
          </a:r>
        </a:p>
      </dsp:txBody>
      <dsp:txXfrm>
        <a:off x="398520" y="637402"/>
        <a:ext cx="767144" cy="468532"/>
      </dsp:txXfrm>
    </dsp:sp>
    <dsp:sp modelId="{D6DB5D78-252D-A642-9DD7-254DA443FC5F}">
      <dsp:nvSpPr>
        <dsp:cNvPr id="0" name=""/>
        <dsp:cNvSpPr/>
      </dsp:nvSpPr>
      <dsp:spPr>
        <a:xfrm>
          <a:off x="1429084" y="717"/>
          <a:ext cx="995373" cy="497686"/>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0160" rIns="15240" bIns="10160" numCol="1" spcCol="1270" anchor="ctr" anchorCtr="0">
          <a:noAutofit/>
        </a:bodyPr>
        <a:lstStyle/>
        <a:p>
          <a:pPr marL="0" lvl="0" indent="0" algn="ctr" defTabSz="355600">
            <a:lnSpc>
              <a:spcPct val="90000"/>
            </a:lnSpc>
            <a:spcBef>
              <a:spcPct val="0"/>
            </a:spcBef>
            <a:spcAft>
              <a:spcPct val="35000"/>
            </a:spcAft>
            <a:buNone/>
          </a:pPr>
          <a:r>
            <a:rPr lang="en-US" sz="800" kern="1200">
              <a:latin typeface="Times New Roman" panose="02020603050405020304" pitchFamily="18" charset="0"/>
              <a:cs typeface="Times New Roman" panose="02020603050405020304" pitchFamily="18" charset="0"/>
            </a:rPr>
            <a:t>Minnesota Geospatial Commons</a:t>
          </a:r>
        </a:p>
      </dsp:txBody>
      <dsp:txXfrm>
        <a:off x="1443661" y="15294"/>
        <a:ext cx="966219" cy="468532"/>
      </dsp:txXfrm>
    </dsp:sp>
    <dsp:sp modelId="{CB74774A-DEE8-0D4A-960F-292D56393947}">
      <dsp:nvSpPr>
        <dsp:cNvPr id="0" name=""/>
        <dsp:cNvSpPr/>
      </dsp:nvSpPr>
      <dsp:spPr>
        <a:xfrm>
          <a:off x="1528622" y="498403"/>
          <a:ext cx="99537" cy="373264"/>
        </a:xfrm>
        <a:custGeom>
          <a:avLst/>
          <a:gdLst/>
          <a:ahLst/>
          <a:cxnLst/>
          <a:rect l="0" t="0" r="0" b="0"/>
          <a:pathLst>
            <a:path>
              <a:moveTo>
                <a:pt x="0" y="0"/>
              </a:moveTo>
              <a:lnTo>
                <a:pt x="0" y="373264"/>
              </a:lnTo>
              <a:lnTo>
                <a:pt x="99537" y="37326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FC7A43-2719-8B44-B705-474643376BA0}">
      <dsp:nvSpPr>
        <dsp:cNvPr id="0" name=""/>
        <dsp:cNvSpPr/>
      </dsp:nvSpPr>
      <dsp:spPr>
        <a:xfrm>
          <a:off x="1628159" y="622825"/>
          <a:ext cx="796298" cy="497686"/>
        </a:xfrm>
        <a:prstGeom prst="roundRect">
          <a:avLst>
            <a:gd name="adj" fmla="val 10000"/>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marL="0" lvl="0" indent="0" algn="ctr" defTabSz="355600">
            <a:lnSpc>
              <a:spcPct val="90000"/>
            </a:lnSpc>
            <a:spcBef>
              <a:spcPct val="0"/>
            </a:spcBef>
            <a:spcAft>
              <a:spcPct val="35000"/>
            </a:spcAft>
            <a:buNone/>
          </a:pPr>
          <a:r>
            <a:rPr lang="en-US" sz="800" kern="1200">
              <a:latin typeface="Times New Roman" panose="02020603050405020304" pitchFamily="18" charset="0"/>
              <a:cs typeface="Times New Roman" panose="02020603050405020304" pitchFamily="18" charset="0"/>
            </a:rPr>
            <a:t>Pipeline Basis: Downloading .zip File</a:t>
          </a:r>
        </a:p>
      </dsp:txBody>
      <dsp:txXfrm>
        <a:off x="1642736" y="637402"/>
        <a:ext cx="767144" cy="468532"/>
      </dsp:txXfrm>
    </dsp:sp>
    <dsp:sp modelId="{2F2F5638-5389-344F-8B5C-071BE5B40322}">
      <dsp:nvSpPr>
        <dsp:cNvPr id="0" name=""/>
        <dsp:cNvSpPr/>
      </dsp:nvSpPr>
      <dsp:spPr>
        <a:xfrm>
          <a:off x="2673301" y="717"/>
          <a:ext cx="995373" cy="497686"/>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0160" rIns="15240" bIns="10160" numCol="1" spcCol="1270" anchor="ctr" anchorCtr="0">
          <a:noAutofit/>
        </a:bodyPr>
        <a:lstStyle/>
        <a:p>
          <a:pPr marL="0" lvl="0" indent="0" algn="ctr" defTabSz="355600">
            <a:lnSpc>
              <a:spcPct val="90000"/>
            </a:lnSpc>
            <a:spcBef>
              <a:spcPct val="0"/>
            </a:spcBef>
            <a:spcAft>
              <a:spcPct val="35000"/>
            </a:spcAft>
            <a:buNone/>
          </a:pPr>
          <a:r>
            <a:rPr lang="en-US" sz="800" kern="1200">
              <a:latin typeface="Times New Roman" panose="02020603050405020304" pitchFamily="18" charset="0"/>
              <a:cs typeface="Times New Roman" panose="02020603050405020304" pitchFamily="18" charset="0"/>
            </a:rPr>
            <a:t>North Dakota Agricultural Weather Network (NDAWN)</a:t>
          </a:r>
        </a:p>
      </dsp:txBody>
      <dsp:txXfrm>
        <a:off x="2687878" y="15294"/>
        <a:ext cx="966219" cy="468532"/>
      </dsp:txXfrm>
    </dsp:sp>
    <dsp:sp modelId="{89ADB2F5-D761-B44B-9A55-C65C0CF07E98}">
      <dsp:nvSpPr>
        <dsp:cNvPr id="0" name=""/>
        <dsp:cNvSpPr/>
      </dsp:nvSpPr>
      <dsp:spPr>
        <a:xfrm>
          <a:off x="2772838" y="498403"/>
          <a:ext cx="99537" cy="373264"/>
        </a:xfrm>
        <a:custGeom>
          <a:avLst/>
          <a:gdLst/>
          <a:ahLst/>
          <a:cxnLst/>
          <a:rect l="0" t="0" r="0" b="0"/>
          <a:pathLst>
            <a:path>
              <a:moveTo>
                <a:pt x="0" y="0"/>
              </a:moveTo>
              <a:lnTo>
                <a:pt x="0" y="373264"/>
              </a:lnTo>
              <a:lnTo>
                <a:pt x="99537" y="37326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B19A409-D2FA-9B4D-A11E-9244482EED88}">
      <dsp:nvSpPr>
        <dsp:cNvPr id="0" name=""/>
        <dsp:cNvSpPr/>
      </dsp:nvSpPr>
      <dsp:spPr>
        <a:xfrm>
          <a:off x="2872376" y="622825"/>
          <a:ext cx="796298" cy="497686"/>
        </a:xfrm>
        <a:prstGeom prst="roundRect">
          <a:avLst>
            <a:gd name="adj" fmla="val 10000"/>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marL="0" lvl="0" indent="0" algn="ctr" defTabSz="355600">
            <a:lnSpc>
              <a:spcPct val="90000"/>
            </a:lnSpc>
            <a:spcBef>
              <a:spcPct val="0"/>
            </a:spcBef>
            <a:spcAft>
              <a:spcPct val="35000"/>
            </a:spcAft>
            <a:buNone/>
          </a:pPr>
          <a:r>
            <a:rPr lang="en-US" sz="800" kern="1200">
              <a:latin typeface="Times New Roman" panose="02020603050405020304" pitchFamily="18" charset="0"/>
              <a:cs typeface="Times New Roman" panose="02020603050405020304" pitchFamily="18" charset="0"/>
            </a:rPr>
            <a:t>Pipeline Basis: Web Scraping via .zip File</a:t>
          </a:r>
        </a:p>
      </dsp:txBody>
      <dsp:txXfrm>
        <a:off x="2886953" y="637402"/>
        <a:ext cx="767144" cy="468532"/>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U3gCGyahRY8PgaCh08YjcsXuMg==">AMUW2mXvqfNddD7V/MtaxbwzHX6mZPUBlUtV3zNYoaSv4O5/P8a14uyK2kqXCd0FP14XtPXHPuuKKNSxpVYoSJcBSgzzq8tHh0/250x/Xom9hqolmU5j9X0=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5</Pages>
  <Words>1024</Words>
  <Characters>5838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of Minnesota</Company>
  <LinksUpToDate>false</LinksUpToDate>
  <CharactersWithSpaces>6849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 C Runck</dc:creator>
  <cp:lastModifiedBy>Mattie Gisselbeck</cp:lastModifiedBy>
  <cp:revision>11</cp:revision>
  <dcterms:created xsi:type="dcterms:W3CDTF">2021-01-09T23:13:00Z</dcterms:created>
  <dcterms:modified xsi:type="dcterms:W3CDTF">2022-10-10T06:21:00Z</dcterms:modified>
</cp:coreProperties>
</file>