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F516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12C003E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50122DA7" w14:textId="021435A9" w:rsidR="006F3493" w:rsidRPr="008133A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8133AE">
        <w:rPr>
          <w:rFonts w:ascii="Times New Roman" w:eastAsia="Times New Roman" w:hAnsi="Times New Roman" w:cs="Times New Roman"/>
          <w:color w:val="000000" w:themeColor="text1"/>
        </w:rPr>
        <w:t xml:space="preserve">Title: </w:t>
      </w:r>
      <w:r w:rsidR="006C38BA" w:rsidRPr="008133AE">
        <w:rPr>
          <w:rFonts w:ascii="Times New Roman" w:eastAsia="Times New Roman" w:hAnsi="Times New Roman" w:cs="Times New Roman"/>
          <w:color w:val="000000" w:themeColor="text1"/>
        </w:rPr>
        <w:t>La</w:t>
      </w:r>
      <w:r w:rsidR="008E64DD" w:rsidRPr="008133AE">
        <w:rPr>
          <w:rFonts w:ascii="Times New Roman" w:eastAsia="Times New Roman" w:hAnsi="Times New Roman" w:cs="Times New Roman"/>
          <w:color w:val="000000" w:themeColor="text1"/>
        </w:rPr>
        <w:t>b 2.1</w:t>
      </w:r>
    </w:p>
    <w:p w14:paraId="646E456B" w14:textId="77777777" w:rsidR="006F3493" w:rsidRPr="008133A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8133AE">
        <w:rPr>
          <w:rFonts w:ascii="Times New Roman" w:eastAsia="Times New Roman" w:hAnsi="Times New Roman" w:cs="Times New Roman"/>
          <w:color w:val="000000" w:themeColor="text1"/>
        </w:rPr>
        <w:t>Notice: Dr. Bryan Runck</w:t>
      </w:r>
    </w:p>
    <w:p w14:paraId="756A0D55" w14:textId="5761061F" w:rsidR="006F3493" w:rsidRPr="008133A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8133AE">
        <w:rPr>
          <w:rFonts w:ascii="Times New Roman" w:eastAsia="Times New Roman" w:hAnsi="Times New Roman" w:cs="Times New Roman"/>
          <w:color w:val="000000" w:themeColor="text1"/>
        </w:rPr>
        <w:t>Author:</w:t>
      </w:r>
      <w:r w:rsidR="008E64DD" w:rsidRPr="008133AE">
        <w:rPr>
          <w:rFonts w:ascii="Times New Roman" w:eastAsia="Times New Roman" w:hAnsi="Times New Roman" w:cs="Times New Roman"/>
          <w:color w:val="000000" w:themeColor="text1"/>
        </w:rPr>
        <w:t xml:space="preserve"> Mattie </w:t>
      </w:r>
      <w:proofErr w:type="spellStart"/>
      <w:r w:rsidR="008E64DD" w:rsidRPr="008133AE">
        <w:rPr>
          <w:rFonts w:ascii="Times New Roman" w:eastAsia="Times New Roman" w:hAnsi="Times New Roman" w:cs="Times New Roman"/>
          <w:color w:val="000000" w:themeColor="text1"/>
        </w:rPr>
        <w:t>Gisselbeck</w:t>
      </w:r>
      <w:proofErr w:type="spellEnd"/>
    </w:p>
    <w:p w14:paraId="008E7290" w14:textId="1F9973F5" w:rsidR="006F3493" w:rsidRPr="008133A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8133AE">
        <w:rPr>
          <w:rFonts w:ascii="Times New Roman" w:eastAsia="Times New Roman" w:hAnsi="Times New Roman" w:cs="Times New Roman"/>
          <w:color w:val="000000" w:themeColor="text1"/>
        </w:rPr>
        <w:t>Date:</w:t>
      </w:r>
      <w:r w:rsidR="008E64DD" w:rsidRPr="008133AE">
        <w:rPr>
          <w:rFonts w:ascii="Times New Roman" w:eastAsia="Times New Roman" w:hAnsi="Times New Roman" w:cs="Times New Roman"/>
          <w:color w:val="000000" w:themeColor="text1"/>
        </w:rPr>
        <w:t xml:space="preserve"> November 2, 2022</w:t>
      </w:r>
    </w:p>
    <w:p w14:paraId="73CDBB60" w14:textId="77777777" w:rsidR="006F3493" w:rsidRPr="008133AE" w:rsidRDefault="006F3493">
      <w:pPr>
        <w:rPr>
          <w:rFonts w:ascii="Times New Roman" w:eastAsia="Times New Roman" w:hAnsi="Times New Roman" w:cs="Times New Roman"/>
        </w:rPr>
      </w:pPr>
    </w:p>
    <w:p w14:paraId="369A5381" w14:textId="038FCFF4" w:rsidR="006F3493" w:rsidRPr="008133AE" w:rsidRDefault="0082275A">
      <w:pPr>
        <w:rPr>
          <w:rFonts w:ascii="Times New Roman" w:eastAsia="Times New Roman" w:hAnsi="Times New Roman" w:cs="Times New Roman"/>
          <w:i/>
          <w:color w:val="000000" w:themeColor="text1"/>
        </w:rPr>
      </w:pPr>
      <w:r w:rsidRPr="008133AE">
        <w:rPr>
          <w:rFonts w:ascii="Times New Roman" w:eastAsia="Times New Roman" w:hAnsi="Times New Roman" w:cs="Times New Roman"/>
          <w:b/>
        </w:rPr>
        <w:t>Project Repository</w:t>
      </w:r>
      <w:r w:rsidRPr="008133AE">
        <w:rPr>
          <w:rFonts w:ascii="Times New Roman" w:eastAsia="Times New Roman" w:hAnsi="Times New Roman" w:cs="Times New Roman"/>
          <w:b/>
          <w:color w:val="000000" w:themeColor="text1"/>
        </w:rPr>
        <w:t>:</w:t>
      </w:r>
      <w:r w:rsidRPr="008133AE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hyperlink r:id="rId6" w:history="1">
        <w:r w:rsidR="00C778A0" w:rsidRPr="008B454F">
          <w:rPr>
            <w:rStyle w:val="Hyperlink"/>
            <w:rFonts w:ascii="Times New Roman" w:eastAsia="Times New Roman" w:hAnsi="Times New Roman" w:cs="Times New Roman"/>
            <w:iCs/>
          </w:rPr>
          <w:t>https://github.com/mgisselbeck/GIS5571.git</w:t>
        </w:r>
      </w:hyperlink>
      <w:r w:rsidR="00C778A0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</w:p>
    <w:p w14:paraId="59824405" w14:textId="77777777" w:rsidR="006F3493" w:rsidRPr="008133AE" w:rsidRDefault="0082275A">
      <w:pPr>
        <w:rPr>
          <w:rFonts w:ascii="Times New Roman" w:eastAsia="Times New Roman" w:hAnsi="Times New Roman" w:cs="Times New Roman"/>
          <w:i/>
          <w:color w:val="000000" w:themeColor="text1"/>
        </w:rPr>
      </w:pPr>
      <w:r w:rsidRPr="008133AE">
        <w:rPr>
          <w:rFonts w:ascii="Times New Roman" w:eastAsia="Times New Roman" w:hAnsi="Times New Roman" w:cs="Times New Roman"/>
          <w:b/>
          <w:color w:val="000000" w:themeColor="text1"/>
        </w:rPr>
        <w:t xml:space="preserve">Google Drive Link: </w:t>
      </w:r>
      <w:r w:rsidRPr="008133AE">
        <w:rPr>
          <w:rFonts w:ascii="Times New Roman" w:eastAsia="Times New Roman" w:hAnsi="Times New Roman" w:cs="Times New Roman"/>
          <w:i/>
          <w:color w:val="000000" w:themeColor="text1"/>
        </w:rPr>
        <w:t>&lt;if applicable with data, notebooks, etc.&gt;</w:t>
      </w:r>
    </w:p>
    <w:p w14:paraId="75784A95" w14:textId="058C97B1" w:rsidR="0082275A" w:rsidRPr="008133AE" w:rsidRDefault="0082275A">
      <w:pPr>
        <w:rPr>
          <w:rFonts w:ascii="Times New Roman" w:eastAsia="Times New Roman" w:hAnsi="Times New Roman" w:cs="Times New Roman"/>
          <w:i/>
          <w:color w:val="000000" w:themeColor="text1"/>
        </w:rPr>
      </w:pPr>
      <w:r w:rsidRPr="008133AE">
        <w:rPr>
          <w:rFonts w:ascii="Times New Roman" w:eastAsia="Times New Roman" w:hAnsi="Times New Roman" w:cs="Times New Roman"/>
          <w:b/>
          <w:color w:val="000000" w:themeColor="text1"/>
        </w:rPr>
        <w:t>Time Spent:</w:t>
      </w:r>
      <w:r w:rsidRPr="008133A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133AE" w:rsidRPr="008133AE">
        <w:rPr>
          <w:rFonts w:ascii="Times New Roman" w:eastAsia="Times New Roman" w:hAnsi="Times New Roman" w:cs="Times New Roman"/>
          <w:i/>
          <w:color w:val="000000" w:themeColor="text1"/>
        </w:rPr>
        <w:t>40 hours</w:t>
      </w:r>
    </w:p>
    <w:p w14:paraId="22D21D02" w14:textId="77777777" w:rsidR="0082275A" w:rsidRPr="008E64DD" w:rsidRDefault="0082275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1AF9856" w14:textId="77777777" w:rsidR="006F3493" w:rsidRPr="008133AE" w:rsidRDefault="0082275A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8133AE">
        <w:rPr>
          <w:rFonts w:ascii="Times New Roman" w:eastAsia="Times New Roman" w:hAnsi="Times New Roman" w:cs="Times New Roman"/>
          <w:b/>
          <w:color w:val="000000" w:themeColor="text1"/>
          <w:highlight w:val="yellow"/>
        </w:rPr>
        <w:t>Abstract</w:t>
      </w:r>
    </w:p>
    <w:p w14:paraId="51DED2A6" w14:textId="07142A3B" w:rsidR="006F3493" w:rsidRDefault="007D35C4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yellow"/>
        </w:rPr>
        <w:t>Problem Statement</w:t>
      </w:r>
    </w:p>
    <w:p w14:paraId="2BA4C498" w14:textId="60438728" w:rsidR="007D35C4" w:rsidRDefault="007D35C4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yellow"/>
        </w:rPr>
        <w:t xml:space="preserve">Required Data and Input Data </w:t>
      </w:r>
    </w:p>
    <w:p w14:paraId="19A4E0C0" w14:textId="6A4B0D09" w:rsidR="007D35C4" w:rsidRDefault="007D35C4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yellow"/>
        </w:rPr>
        <w:t>Methods</w:t>
      </w:r>
    </w:p>
    <w:p w14:paraId="5C400CA0" w14:textId="6E59E4C0" w:rsidR="007D35C4" w:rsidRDefault="007D35C4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yellow"/>
        </w:rPr>
        <w:t xml:space="preserve">Results </w:t>
      </w:r>
    </w:p>
    <w:p w14:paraId="09A97ADC" w14:textId="1EEDA900" w:rsidR="007D35C4" w:rsidRDefault="007D35C4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yellow"/>
        </w:rPr>
        <w:t>Results Verification</w:t>
      </w:r>
    </w:p>
    <w:p w14:paraId="1E79272A" w14:textId="1B2B7546" w:rsidR="007D35C4" w:rsidRPr="008133AE" w:rsidRDefault="007D35C4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yellow"/>
        </w:rPr>
        <w:t>Discussion and Conclusion</w:t>
      </w:r>
    </w:p>
    <w:p w14:paraId="6C440E8E" w14:textId="77777777" w:rsidR="006F3493" w:rsidRPr="008133AE" w:rsidRDefault="006F3493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09EF5F24" w14:textId="77777777" w:rsidR="006F3493" w:rsidRPr="008133AE" w:rsidRDefault="0082275A">
      <w:pPr>
        <w:rPr>
          <w:rFonts w:ascii="Times New Roman" w:eastAsia="Times New Roman" w:hAnsi="Times New Roman" w:cs="Times New Roman"/>
          <w:b/>
          <w:color w:val="000000" w:themeColor="text1"/>
          <w:highlight w:val="yellow"/>
        </w:rPr>
      </w:pPr>
      <w:r w:rsidRPr="008133AE">
        <w:rPr>
          <w:rFonts w:ascii="Times New Roman" w:eastAsia="Times New Roman" w:hAnsi="Times New Roman" w:cs="Times New Roman"/>
          <w:b/>
          <w:color w:val="000000" w:themeColor="text1"/>
          <w:highlight w:val="yellow"/>
        </w:rPr>
        <w:t>Problem Statement</w:t>
      </w:r>
    </w:p>
    <w:p w14:paraId="3F219DCD" w14:textId="77777777" w:rsidR="006F3493" w:rsidRPr="008E64DD" w:rsidRDefault="0082275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133A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yellow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07AFA462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841EE15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4579B76" w14:textId="1FBF031E" w:rsidR="006F3493" w:rsidRPr="008E64DD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8E64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Table 1. </w:t>
      </w:r>
      <w:r w:rsidR="008E64DD" w:rsidRPr="008E64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Required Data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6F3493" w14:paraId="49C7E00D" w14:textId="77777777">
        <w:tc>
          <w:tcPr>
            <w:tcW w:w="340" w:type="dxa"/>
          </w:tcPr>
          <w:p w14:paraId="7FF3ACD8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423AD666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663FF1A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3E2765E5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14:paraId="087CD930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38A4B57E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21D37F50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 w14:paraId="14C72674" w14:textId="77777777">
        <w:tc>
          <w:tcPr>
            <w:tcW w:w="340" w:type="dxa"/>
          </w:tcPr>
          <w:p w14:paraId="13EB3136" w14:textId="77777777" w:rsidR="006F3493" w:rsidRPr="008E64DD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40CB99F7" w14:textId="635D5447" w:rsidR="006F3493" w:rsidRPr="00497BC6" w:rsidRDefault="0055494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LiDAR</w:t>
            </w:r>
            <w:r w:rsidR="008133A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.las</w:t>
            </w:r>
            <w:r w:rsidR="008133A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82" w:type="dxa"/>
          </w:tcPr>
          <w:p w14:paraId="5DDE7F28" w14:textId="5222BAFD" w:rsidR="006F3493" w:rsidRPr="00497BC6" w:rsidRDefault="008133A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LiDAR for Study Extent</w:t>
            </w:r>
          </w:p>
        </w:tc>
        <w:tc>
          <w:tcPr>
            <w:tcW w:w="1575" w:type="dxa"/>
          </w:tcPr>
          <w:p w14:paraId="3BC106FC" w14:textId="7C2AEFC0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.las</w:t>
            </w:r>
            <w:proofErr w:type="gramEnd"/>
          </w:p>
        </w:tc>
        <w:tc>
          <w:tcPr>
            <w:tcW w:w="1305" w:type="dxa"/>
          </w:tcPr>
          <w:p w14:paraId="7735C923" w14:textId="0A78B0EF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Elevation</w:t>
            </w:r>
          </w:p>
        </w:tc>
        <w:tc>
          <w:tcPr>
            <w:tcW w:w="1170" w:type="dxa"/>
          </w:tcPr>
          <w:p w14:paraId="65722A84" w14:textId="2646E837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Minnesota DNR</w:t>
            </w:r>
          </w:p>
        </w:tc>
        <w:tc>
          <w:tcPr>
            <w:tcW w:w="1215" w:type="dxa"/>
          </w:tcPr>
          <w:p w14:paraId="67D5EBE2" w14:textId="3F2025B5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6F3493" w14:paraId="44C8C408" w14:textId="77777777">
        <w:tc>
          <w:tcPr>
            <w:tcW w:w="340" w:type="dxa"/>
          </w:tcPr>
          <w:p w14:paraId="371AF274" w14:textId="77777777" w:rsidR="006F3493" w:rsidRPr="008E64DD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1FD41C77" w14:textId="7A5BB02A" w:rsidR="006F3493" w:rsidRPr="00497BC6" w:rsidRDefault="0055494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Annual 30-Year </w:t>
            </w:r>
            <w:proofErr w:type="spellStart"/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Normals</w:t>
            </w:r>
            <w:proofErr w:type="spellEnd"/>
          </w:p>
        </w:tc>
        <w:tc>
          <w:tcPr>
            <w:tcW w:w="2382" w:type="dxa"/>
          </w:tcPr>
          <w:p w14:paraId="2754D048" w14:textId="085C0EDA" w:rsidR="006F3493" w:rsidRPr="00497BC6" w:rsidRDefault="008133A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Precipitation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(2021)</w:t>
            </w:r>
          </w:p>
        </w:tc>
        <w:tc>
          <w:tcPr>
            <w:tcW w:w="1575" w:type="dxa"/>
          </w:tcPr>
          <w:p w14:paraId="7BC725D5" w14:textId="67853B80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bil</w:t>
            </w:r>
            <w:proofErr w:type="spellEnd"/>
            <w:proofErr w:type="gramEnd"/>
          </w:p>
        </w:tc>
        <w:tc>
          <w:tcPr>
            <w:tcW w:w="1305" w:type="dxa"/>
          </w:tcPr>
          <w:p w14:paraId="220347C1" w14:textId="42995706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Precipitation</w:t>
            </w:r>
          </w:p>
        </w:tc>
        <w:tc>
          <w:tcPr>
            <w:tcW w:w="1170" w:type="dxa"/>
          </w:tcPr>
          <w:p w14:paraId="72E475D3" w14:textId="396E4E28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PRISM</w:t>
            </w:r>
          </w:p>
        </w:tc>
        <w:tc>
          <w:tcPr>
            <w:tcW w:w="1215" w:type="dxa"/>
          </w:tcPr>
          <w:p w14:paraId="41892121" w14:textId="07F33DBB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6F3493" w14:paraId="003E7EB2" w14:textId="77777777">
        <w:tc>
          <w:tcPr>
            <w:tcW w:w="340" w:type="dxa"/>
          </w:tcPr>
          <w:p w14:paraId="651546F6" w14:textId="77777777" w:rsidR="006F3493" w:rsidRPr="008E64DD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7C504652" w14:textId="5587027B" w:rsidR="006F3493" w:rsidRPr="00497BC6" w:rsidRDefault="0055494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NCLD Land Cover </w:t>
            </w:r>
          </w:p>
        </w:tc>
        <w:tc>
          <w:tcPr>
            <w:tcW w:w="2382" w:type="dxa"/>
          </w:tcPr>
          <w:p w14:paraId="2EA6BAC4" w14:textId="76E07E75" w:rsidR="006F3493" w:rsidRPr="00497BC6" w:rsidRDefault="008133A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Land Cover Classification </w:t>
            </w:r>
          </w:p>
        </w:tc>
        <w:tc>
          <w:tcPr>
            <w:tcW w:w="1575" w:type="dxa"/>
          </w:tcPr>
          <w:p w14:paraId="4D57B829" w14:textId="7F1A307A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TIFF </w:t>
            </w:r>
          </w:p>
        </w:tc>
        <w:tc>
          <w:tcPr>
            <w:tcW w:w="1305" w:type="dxa"/>
          </w:tcPr>
          <w:p w14:paraId="3940D742" w14:textId="536F0DCC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Land Cover </w:t>
            </w:r>
          </w:p>
        </w:tc>
        <w:tc>
          <w:tcPr>
            <w:tcW w:w="1170" w:type="dxa"/>
          </w:tcPr>
          <w:p w14:paraId="078EDB11" w14:textId="4C0DF471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Minnesota Geospatial Commons</w:t>
            </w:r>
          </w:p>
        </w:tc>
        <w:tc>
          <w:tcPr>
            <w:tcW w:w="1215" w:type="dxa"/>
          </w:tcPr>
          <w:p w14:paraId="0E76D7B9" w14:textId="6D4ADF7C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6F3493" w14:paraId="5E3D7AAF" w14:textId="77777777">
        <w:tc>
          <w:tcPr>
            <w:tcW w:w="340" w:type="dxa"/>
          </w:tcPr>
          <w:p w14:paraId="788F25C3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26A8A566" w14:textId="39C59EDE" w:rsidR="006F3493" w:rsidRPr="00497BC6" w:rsidRDefault="0055494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Digital Elevation Model</w:t>
            </w:r>
          </w:p>
        </w:tc>
        <w:tc>
          <w:tcPr>
            <w:tcW w:w="2382" w:type="dxa"/>
          </w:tcPr>
          <w:p w14:paraId="2EDE1026" w14:textId="595D7C70" w:rsidR="006F3493" w:rsidRPr="00497BC6" w:rsidRDefault="008133A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Elevation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Wabasha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Winona, and Olmsted County)</w:t>
            </w:r>
          </w:p>
        </w:tc>
        <w:tc>
          <w:tcPr>
            <w:tcW w:w="1575" w:type="dxa"/>
          </w:tcPr>
          <w:p w14:paraId="181E5055" w14:textId="2AC2B06F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TIFF </w:t>
            </w:r>
          </w:p>
        </w:tc>
        <w:tc>
          <w:tcPr>
            <w:tcW w:w="1305" w:type="dxa"/>
          </w:tcPr>
          <w:p w14:paraId="5DFC8E24" w14:textId="7C1134DC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Elevation </w:t>
            </w:r>
          </w:p>
        </w:tc>
        <w:tc>
          <w:tcPr>
            <w:tcW w:w="1170" w:type="dxa"/>
          </w:tcPr>
          <w:p w14:paraId="3CE5DCEF" w14:textId="5D211EC2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Minnesota Geospatial Commons</w:t>
            </w:r>
          </w:p>
        </w:tc>
        <w:tc>
          <w:tcPr>
            <w:tcW w:w="1215" w:type="dxa"/>
          </w:tcPr>
          <w:p w14:paraId="59599F34" w14:textId="241013D2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</w:tbl>
    <w:p w14:paraId="779881E2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0BBB409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BF69DB4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F0CD377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1A19443D" w14:textId="77777777" w:rsidR="006F3493" w:rsidRPr="008E64DD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8133A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yellow"/>
        </w:rPr>
        <w:t>Describe the data in two paragraphs max. Fill out the table.</w:t>
      </w:r>
    </w:p>
    <w:p w14:paraId="565BA0FD" w14:textId="77777777" w:rsidR="006F3493" w:rsidRPr="008E64DD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43BF908" w14:textId="71715467" w:rsidR="006F3493" w:rsidRPr="008E64DD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8E64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Table 2. </w:t>
      </w:r>
      <w:r w:rsidR="00497BC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Input Data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7201072E" w14:textId="77777777">
        <w:tc>
          <w:tcPr>
            <w:tcW w:w="383" w:type="dxa"/>
          </w:tcPr>
          <w:p w14:paraId="5BCD69B1" w14:textId="77777777" w:rsidR="006F3493" w:rsidRPr="008E64DD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25C9792" w14:textId="77777777" w:rsidR="006F3493" w:rsidRPr="008E64DD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652FA7EF" w14:textId="77777777" w:rsidR="006F3493" w:rsidRPr="008E64DD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704A6B3D" w14:textId="77777777" w:rsidR="006F3493" w:rsidRPr="008E64DD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Link to Source</w:t>
            </w:r>
          </w:p>
        </w:tc>
      </w:tr>
      <w:tr w:rsidR="006F3493" w14:paraId="09E7B147" w14:textId="77777777">
        <w:tc>
          <w:tcPr>
            <w:tcW w:w="383" w:type="dxa"/>
          </w:tcPr>
          <w:p w14:paraId="2C7D7203" w14:textId="77777777" w:rsidR="006F3493" w:rsidRPr="008E64DD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1952" w:type="dxa"/>
          </w:tcPr>
          <w:p w14:paraId="638BB222" w14:textId="31DB8C38" w:rsidR="006F3493" w:rsidRPr="008E64DD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LiDAR </w:t>
            </w:r>
            <w:r w:rsidR="008133A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(.las)</w:t>
            </w:r>
          </w:p>
        </w:tc>
        <w:tc>
          <w:tcPr>
            <w:tcW w:w="4590" w:type="dxa"/>
          </w:tcPr>
          <w:p w14:paraId="013DA26A" w14:textId="6102C367" w:rsidR="006F3493" w:rsidRPr="008E64DD" w:rsidRDefault="008133A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 convert data to a TIN and DEM and visualize the output</w:t>
            </w:r>
          </w:p>
        </w:tc>
        <w:tc>
          <w:tcPr>
            <w:tcW w:w="2425" w:type="dxa"/>
          </w:tcPr>
          <w:p w14:paraId="348C6ABD" w14:textId="4FC541D4" w:rsidR="006F3493" w:rsidRPr="008E64DD" w:rsidRDefault="0000000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7" w:history="1">
              <w:r w:rsidR="008E64DD" w:rsidRPr="008E64DD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Minnesota DNR</w:t>
              </w:r>
            </w:hyperlink>
          </w:p>
        </w:tc>
      </w:tr>
      <w:tr w:rsidR="00C778A0" w14:paraId="3838C01F" w14:textId="77777777">
        <w:tc>
          <w:tcPr>
            <w:tcW w:w="383" w:type="dxa"/>
          </w:tcPr>
          <w:p w14:paraId="18889CE4" w14:textId="77777777" w:rsidR="00C778A0" w:rsidRPr="008E64DD" w:rsidRDefault="00C778A0" w:rsidP="00C778A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4BF7997A" w14:textId="6830922F" w:rsidR="00C778A0" w:rsidRPr="008E64DD" w:rsidRDefault="00C778A0" w:rsidP="00C778A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Annual 30-Year </w:t>
            </w:r>
            <w:proofErr w:type="spellStart"/>
            <w:r w:rsidRPr="0055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Normals</w:t>
            </w:r>
            <w:proofErr w:type="spellEnd"/>
          </w:p>
        </w:tc>
        <w:tc>
          <w:tcPr>
            <w:tcW w:w="4590" w:type="dxa"/>
          </w:tcPr>
          <w:p w14:paraId="74C7B9D1" w14:textId="30E36369" w:rsidR="00C778A0" w:rsidRPr="008E64DD" w:rsidRDefault="00C778A0" w:rsidP="00C778A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 create a space-time cube from a multidimensional raster layer and visualize it as an .gif animation</w:t>
            </w:r>
          </w:p>
        </w:tc>
        <w:tc>
          <w:tcPr>
            <w:tcW w:w="2425" w:type="dxa"/>
          </w:tcPr>
          <w:p w14:paraId="2D307D04" w14:textId="2A906E87" w:rsidR="00C778A0" w:rsidRPr="008E64DD" w:rsidRDefault="00C778A0" w:rsidP="00C778A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PRISM</w:t>
            </w:r>
          </w:p>
        </w:tc>
      </w:tr>
      <w:tr w:rsidR="00C778A0" w14:paraId="09D51F83" w14:textId="77777777">
        <w:tc>
          <w:tcPr>
            <w:tcW w:w="383" w:type="dxa"/>
          </w:tcPr>
          <w:p w14:paraId="742F2B8B" w14:textId="77777777" w:rsidR="00C778A0" w:rsidRPr="008E64DD" w:rsidRDefault="00C778A0" w:rsidP="00C778A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50A65BDF" w14:textId="29A92340" w:rsidR="00C778A0" w:rsidRPr="008E64DD" w:rsidRDefault="00C778A0" w:rsidP="00C778A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NCLD Land Cover</w:t>
            </w:r>
          </w:p>
        </w:tc>
        <w:tc>
          <w:tcPr>
            <w:tcW w:w="4590" w:type="dxa"/>
          </w:tcPr>
          <w:p w14:paraId="191F54E7" w14:textId="297B808C" w:rsidR="00C778A0" w:rsidRPr="008E64DD" w:rsidRDefault="00C778A0" w:rsidP="00C778A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 be used in the cost surface equation and find the most optimal route for Dory</w:t>
            </w:r>
          </w:p>
        </w:tc>
        <w:tc>
          <w:tcPr>
            <w:tcW w:w="2425" w:type="dxa"/>
          </w:tcPr>
          <w:p w14:paraId="6208E20E" w14:textId="02F9050F" w:rsidR="00C778A0" w:rsidRPr="008E64DD" w:rsidRDefault="00C778A0" w:rsidP="00C778A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Minnesota Geospatial Commons</w:t>
            </w:r>
          </w:p>
        </w:tc>
      </w:tr>
      <w:tr w:rsidR="00C778A0" w14:paraId="063DC94A" w14:textId="77777777">
        <w:tc>
          <w:tcPr>
            <w:tcW w:w="383" w:type="dxa"/>
          </w:tcPr>
          <w:p w14:paraId="502691B2" w14:textId="2D701A17" w:rsidR="00C778A0" w:rsidRPr="008E64DD" w:rsidRDefault="00C778A0" w:rsidP="00C778A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52" w:type="dxa"/>
          </w:tcPr>
          <w:p w14:paraId="72B040D6" w14:textId="73898E04" w:rsidR="00C778A0" w:rsidRPr="008E64DD" w:rsidRDefault="00C778A0" w:rsidP="00C778A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Digital Elevation Model</w:t>
            </w:r>
          </w:p>
        </w:tc>
        <w:tc>
          <w:tcPr>
            <w:tcW w:w="4590" w:type="dxa"/>
          </w:tcPr>
          <w:p w14:paraId="6EB45683" w14:textId="390C96CF" w:rsidR="00C778A0" w:rsidRPr="008E64DD" w:rsidRDefault="00C778A0" w:rsidP="00C778A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 calculate the slope and add the output into the cost surface analysis to find the most optimal route for Dory</w:t>
            </w:r>
          </w:p>
        </w:tc>
        <w:tc>
          <w:tcPr>
            <w:tcW w:w="2425" w:type="dxa"/>
          </w:tcPr>
          <w:p w14:paraId="1767DAB3" w14:textId="2643BAEF" w:rsidR="00C778A0" w:rsidRPr="008E64DD" w:rsidRDefault="00C778A0" w:rsidP="00C778A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Minnesota Geospatial Commons</w:t>
            </w:r>
          </w:p>
        </w:tc>
      </w:tr>
    </w:tbl>
    <w:p w14:paraId="0B5FE192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85D4EAA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E9FCB8A" w14:textId="7DA41526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1ACC4752" w14:textId="29D8D9A6" w:rsidR="008133AE" w:rsidRDefault="008133AE">
      <w:pPr>
        <w:rPr>
          <w:rFonts w:ascii="Times New Roman" w:eastAsia="Times New Roman" w:hAnsi="Times New Roman" w:cs="Times New Roman"/>
          <w:b/>
        </w:rPr>
      </w:pPr>
    </w:p>
    <w:p w14:paraId="6C3C243C" w14:textId="2944F890" w:rsidR="0012558F" w:rsidRDefault="008133AE" w:rsidP="0012558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1</w:t>
      </w:r>
      <w:r w:rsidR="0012558F">
        <w:rPr>
          <w:rFonts w:ascii="Times New Roman" w:eastAsia="Times New Roman" w:hAnsi="Times New Roman" w:cs="Times New Roman"/>
          <w:b/>
        </w:rPr>
        <w:t>.1</w:t>
      </w:r>
    </w:p>
    <w:p w14:paraId="2FD2895E" w14:textId="2FF49A73" w:rsidR="0012558F" w:rsidRDefault="0012558F" w:rsidP="0012558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1.</w:t>
      </w:r>
      <w:r>
        <w:rPr>
          <w:rFonts w:ascii="Times New Roman" w:eastAsia="Times New Roman" w:hAnsi="Times New Roman" w:cs="Times New Roman"/>
          <w:b/>
        </w:rPr>
        <w:t>2</w:t>
      </w:r>
    </w:p>
    <w:p w14:paraId="55D60B49" w14:textId="290FD8B2" w:rsidR="0012558F" w:rsidRDefault="0012558F" w:rsidP="0012558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1.</w:t>
      </w:r>
      <w:r>
        <w:rPr>
          <w:rFonts w:ascii="Times New Roman" w:eastAsia="Times New Roman" w:hAnsi="Times New Roman" w:cs="Times New Roman"/>
          <w:b/>
        </w:rPr>
        <w:t>3</w:t>
      </w:r>
    </w:p>
    <w:p w14:paraId="5FF8EE3E" w14:textId="77777777" w:rsidR="0012558F" w:rsidRDefault="0012558F" w:rsidP="0012558F">
      <w:pPr>
        <w:rPr>
          <w:rFonts w:ascii="Times New Roman" w:eastAsia="Times New Roman" w:hAnsi="Times New Roman" w:cs="Times New Roman"/>
          <w:b/>
        </w:rPr>
      </w:pPr>
    </w:p>
    <w:p w14:paraId="51B8D285" w14:textId="4E715512" w:rsidR="0012558F" w:rsidRDefault="0012558F" w:rsidP="0012558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2</w:t>
      </w:r>
    </w:p>
    <w:p w14:paraId="7D89CB31" w14:textId="77777777" w:rsidR="0012558F" w:rsidRDefault="0012558F">
      <w:pPr>
        <w:rPr>
          <w:rFonts w:ascii="Times New Roman" w:eastAsia="Times New Roman" w:hAnsi="Times New Roman" w:cs="Times New Roman"/>
          <w:b/>
        </w:rPr>
      </w:pPr>
    </w:p>
    <w:p w14:paraId="435049AB" w14:textId="77777777" w:rsidR="006F3493" w:rsidRPr="008E64DD" w:rsidRDefault="0082275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E64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Include a data flow diagram or screenshot from model builder. Do references in line (</w:t>
      </w:r>
      <w:proofErr w:type="spellStart"/>
      <w:r w:rsidRPr="008E64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Rammankutty</w:t>
      </w:r>
      <w:proofErr w:type="spellEnd"/>
      <w:r w:rsidRPr="008E64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7A270B78" w14:textId="77777777" w:rsidR="006F3493" w:rsidRPr="008E64DD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EFFF71" w14:textId="77777777" w:rsidR="006F3493" w:rsidRPr="008E64DD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8E64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Resources on Data Flow Diagrams:</w:t>
      </w:r>
    </w:p>
    <w:p w14:paraId="00276DD8" w14:textId="77777777" w:rsidR="006F3493" w:rsidRPr="008E64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hyperlink r:id="rId8">
        <w:r w:rsidR="0082275A" w:rsidRPr="008E64DD">
          <w:rPr>
            <w:rFonts w:ascii="Times New Roman" w:eastAsia="Times New Roman" w:hAnsi="Times New Roman" w:cs="Times New Roman"/>
            <w:i/>
            <w:color w:val="000000" w:themeColor="text1"/>
            <w:sz w:val="20"/>
            <w:szCs w:val="20"/>
            <w:u w:val="single"/>
          </w:rPr>
          <w:t>https://www.visual-paradigm.com/tutorials/data-flow-diagram-dfd.jsp</w:t>
        </w:r>
      </w:hyperlink>
    </w:p>
    <w:p w14:paraId="03AD9824" w14:textId="77777777" w:rsidR="006F3493" w:rsidRPr="008E64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hyperlink r:id="rId9">
        <w:r w:rsidR="0082275A" w:rsidRPr="008E64DD">
          <w:rPr>
            <w:rFonts w:ascii="Times New Roman" w:eastAsia="Times New Roman" w:hAnsi="Times New Roman" w:cs="Times New Roman"/>
            <w:i/>
            <w:color w:val="000000" w:themeColor="text1"/>
            <w:sz w:val="20"/>
            <w:szCs w:val="20"/>
            <w:u w:val="single"/>
          </w:rPr>
          <w:t>https://www.lucidchart.com/pages/data-flow-diagram/how-to-make-a-dfd</w:t>
        </w:r>
      </w:hyperlink>
    </w:p>
    <w:p w14:paraId="35B2580D" w14:textId="77777777" w:rsidR="006F3493" w:rsidRPr="008E64DD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5E8AAB3" w14:textId="77777777" w:rsidR="006F3493" w:rsidRPr="008E64DD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8E64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Figure 1. Data flow diagram. </w:t>
      </w:r>
    </w:p>
    <w:p w14:paraId="19E95CA9" w14:textId="77777777" w:rsidR="006F3493" w:rsidRPr="008E64DD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28948BC0" w14:textId="77777777" w:rsidR="006F3493" w:rsidRPr="008E64DD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8E64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14:paraId="65C1FBBF" w14:textId="77777777" w:rsidR="006F3493" w:rsidRPr="008E64DD" w:rsidRDefault="006F3493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DE3B4AA" w14:textId="77777777" w:rsidR="006F3493" w:rsidRPr="008E64DD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8E64DD">
        <w:rPr>
          <w:rFonts w:ascii="Times New Roman" w:eastAsia="Times New Roman" w:hAnsi="Times New Roman" w:cs="Times New Roman"/>
          <w:b/>
          <w:color w:val="000000" w:themeColor="text1"/>
        </w:rPr>
        <w:t>Results</w:t>
      </w:r>
    </w:p>
    <w:p w14:paraId="0396B547" w14:textId="77777777" w:rsidR="006F3493" w:rsidRPr="008E64DD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8E64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Show the results in figures and maps. Describe how they address the problem statement. </w:t>
      </w:r>
    </w:p>
    <w:p w14:paraId="47B51E43" w14:textId="77777777" w:rsidR="006F3493" w:rsidRPr="008E64DD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0A56D665" w14:textId="77777777" w:rsidR="006F3493" w:rsidRPr="008E64DD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8E64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Follow best practice for map design, coloring, etc.</w:t>
      </w:r>
    </w:p>
    <w:p w14:paraId="406BA34E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C64AD2A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D542F8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1B10179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E926336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30F4E9CE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3EBA5FD9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0EFBE3C6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705DD188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5A3C4DDC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5683C9B6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18DE2E5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EA3EC8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1B5269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D9585B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C3836D8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339CC321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14:paraId="1FF6877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FB83FE4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A77EF3C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1621AFBC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2CCA678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781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FE6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369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67D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5F348F9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2CD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284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26157B1F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1ED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0781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23AE78F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88B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C8A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6A3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693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05A2DBD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4E42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3DB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E274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619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716CB5B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7B0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90E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3D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64E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30AEE7E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631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C205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05D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FD8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41033893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6620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12558F"/>
    <w:rsid w:val="0015744C"/>
    <w:rsid w:val="00497BC6"/>
    <w:rsid w:val="00554946"/>
    <w:rsid w:val="006C38BA"/>
    <w:rsid w:val="006F3493"/>
    <w:rsid w:val="007D35C4"/>
    <w:rsid w:val="008133AE"/>
    <w:rsid w:val="0082275A"/>
    <w:rsid w:val="008E64DD"/>
    <w:rsid w:val="00C778A0"/>
    <w:rsid w:val="00EA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70C0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E64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resources.gisdata.mn.gov/pub/data/elevation/lidar/examples/lidar_sample/l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gisselbeck/GIS5571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Mattie Gisselbeck</cp:lastModifiedBy>
  <cp:revision>6</cp:revision>
  <dcterms:created xsi:type="dcterms:W3CDTF">2021-01-09T23:13:00Z</dcterms:created>
  <dcterms:modified xsi:type="dcterms:W3CDTF">2022-10-31T17:09:00Z</dcterms:modified>
</cp:coreProperties>
</file>