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7D893" w14:textId="6AAEA925" w:rsidR="00E2393E" w:rsidRPr="00647A3E" w:rsidRDefault="00000000">
      <w:pPr>
        <w:spacing w:after="0" w:line="259" w:lineRule="auto"/>
        <w:ind w:left="0" w:right="450" w:firstLine="0"/>
        <w:jc w:val="center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eastAsia="Algerian" w:hAnsi="Times New Roman" w:cs="Times New Roman"/>
          <w:color w:val="auto"/>
          <w:sz w:val="48"/>
        </w:rPr>
        <w:t>Types of s</w:t>
      </w:r>
      <w:r w:rsidR="00647A3E">
        <w:rPr>
          <w:rFonts w:ascii="Times New Roman" w:eastAsia="Algerian" w:hAnsi="Times New Roman" w:cs="Times New Roman"/>
          <w:color w:val="auto"/>
          <w:sz w:val="48"/>
        </w:rPr>
        <w:t>t</w:t>
      </w:r>
      <w:r w:rsidRPr="00647A3E">
        <w:rPr>
          <w:rFonts w:ascii="Times New Roman" w:eastAsia="Algerian" w:hAnsi="Times New Roman" w:cs="Times New Roman"/>
          <w:color w:val="auto"/>
          <w:sz w:val="48"/>
        </w:rPr>
        <w:t xml:space="preserve">orage in azure </w:t>
      </w:r>
    </w:p>
    <w:p w14:paraId="23BC51C0" w14:textId="77777777" w:rsidR="00E2393E" w:rsidRPr="00647A3E" w:rsidRDefault="00000000">
      <w:pPr>
        <w:spacing w:after="103" w:line="259" w:lineRule="auto"/>
        <w:ind w:left="0" w:right="386" w:firstLine="0"/>
        <w:jc w:val="center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eastAsia="Algerian" w:hAnsi="Times New Roman" w:cs="Times New Roman"/>
          <w:color w:val="auto"/>
          <w:sz w:val="24"/>
        </w:rPr>
        <w:t xml:space="preserve"> </w:t>
      </w:r>
    </w:p>
    <w:p w14:paraId="0A98FE22" w14:textId="77777777" w:rsidR="00E2393E" w:rsidRDefault="00000000">
      <w:pPr>
        <w:spacing w:after="162"/>
        <w:ind w:left="0" w:firstLine="0"/>
        <w:jc w:val="both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t xml:space="preserve">Microsoft Azure provides a variety of storage services to meet the needs of modern applications. These services allow organizations to store and manage different kinds of data — such as unstructured files, structured databases, messages, and shared files — in a secure, scalable, and cost-effective way. </w:t>
      </w:r>
    </w:p>
    <w:p w14:paraId="7E0702F6" w14:textId="77777777" w:rsidR="00647A3E" w:rsidRPr="00647A3E" w:rsidRDefault="00647A3E">
      <w:pPr>
        <w:spacing w:after="162"/>
        <w:ind w:left="0" w:firstLine="0"/>
        <w:jc w:val="both"/>
        <w:rPr>
          <w:rFonts w:ascii="Times New Roman" w:hAnsi="Times New Roman" w:cs="Times New Roman"/>
          <w:color w:val="auto"/>
        </w:rPr>
      </w:pPr>
    </w:p>
    <w:p w14:paraId="2A5A077D" w14:textId="77777777" w:rsidR="00E2393E" w:rsidRPr="00647A3E" w:rsidRDefault="00000000">
      <w:pPr>
        <w:ind w:right="353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t xml:space="preserve">The main storage options offered in </w:t>
      </w:r>
      <w:r w:rsidRPr="00647A3E">
        <w:rPr>
          <w:rFonts w:ascii="Times New Roman" w:hAnsi="Times New Roman" w:cs="Times New Roman"/>
          <w:b/>
          <w:color w:val="auto"/>
        </w:rPr>
        <w:t>Azure Storage Account</w:t>
      </w:r>
      <w:r w:rsidRPr="00647A3E">
        <w:rPr>
          <w:rFonts w:ascii="Times New Roman" w:hAnsi="Times New Roman" w:cs="Times New Roman"/>
          <w:color w:val="auto"/>
        </w:rPr>
        <w:t xml:space="preserve"> are: </w:t>
      </w:r>
    </w:p>
    <w:p w14:paraId="5ADE1588" w14:textId="77777777" w:rsidR="00E2393E" w:rsidRPr="00647A3E" w:rsidRDefault="00000000">
      <w:pPr>
        <w:numPr>
          <w:ilvl w:val="0"/>
          <w:numId w:val="1"/>
        </w:numPr>
        <w:spacing w:after="160" w:line="259" w:lineRule="auto"/>
        <w:ind w:right="0" w:hanging="36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b/>
          <w:color w:val="auto"/>
        </w:rPr>
        <w:t>Blob Storage</w:t>
      </w:r>
      <w:r w:rsidRPr="00647A3E">
        <w:rPr>
          <w:rFonts w:ascii="Times New Roman" w:hAnsi="Times New Roman" w:cs="Times New Roman"/>
          <w:color w:val="auto"/>
        </w:rPr>
        <w:t xml:space="preserve"> </w:t>
      </w:r>
    </w:p>
    <w:p w14:paraId="14ECFB6B" w14:textId="77777777" w:rsidR="00E2393E" w:rsidRPr="00647A3E" w:rsidRDefault="00000000">
      <w:pPr>
        <w:numPr>
          <w:ilvl w:val="0"/>
          <w:numId w:val="1"/>
        </w:numPr>
        <w:spacing w:after="160" w:line="259" w:lineRule="auto"/>
        <w:ind w:right="0" w:hanging="36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b/>
          <w:color w:val="auto"/>
        </w:rPr>
        <w:t>File Storage</w:t>
      </w:r>
      <w:r w:rsidRPr="00647A3E">
        <w:rPr>
          <w:rFonts w:ascii="Times New Roman" w:hAnsi="Times New Roman" w:cs="Times New Roman"/>
          <w:color w:val="auto"/>
        </w:rPr>
        <w:t xml:space="preserve"> </w:t>
      </w:r>
    </w:p>
    <w:p w14:paraId="6275F8C2" w14:textId="77777777" w:rsidR="00E2393E" w:rsidRPr="00647A3E" w:rsidRDefault="00000000">
      <w:pPr>
        <w:numPr>
          <w:ilvl w:val="0"/>
          <w:numId w:val="1"/>
        </w:numPr>
        <w:spacing w:after="160" w:line="259" w:lineRule="auto"/>
        <w:ind w:right="0" w:hanging="36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b/>
          <w:color w:val="auto"/>
        </w:rPr>
        <w:t>Table Storage</w:t>
      </w:r>
      <w:r w:rsidRPr="00647A3E">
        <w:rPr>
          <w:rFonts w:ascii="Times New Roman" w:hAnsi="Times New Roman" w:cs="Times New Roman"/>
          <w:color w:val="auto"/>
        </w:rPr>
        <w:t xml:space="preserve"> </w:t>
      </w:r>
    </w:p>
    <w:p w14:paraId="62D50FDA" w14:textId="77777777" w:rsidR="00E2393E" w:rsidRPr="00647A3E" w:rsidRDefault="00000000">
      <w:pPr>
        <w:numPr>
          <w:ilvl w:val="0"/>
          <w:numId w:val="1"/>
        </w:numPr>
        <w:spacing w:after="160" w:line="259" w:lineRule="auto"/>
        <w:ind w:right="0" w:hanging="36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b/>
          <w:color w:val="auto"/>
        </w:rPr>
        <w:t>Queue Storage</w:t>
      </w:r>
      <w:r w:rsidRPr="00647A3E">
        <w:rPr>
          <w:rFonts w:ascii="Times New Roman" w:hAnsi="Times New Roman" w:cs="Times New Roman"/>
          <w:color w:val="auto"/>
        </w:rPr>
        <w:t xml:space="preserve"> </w:t>
      </w:r>
    </w:p>
    <w:p w14:paraId="22CE152F" w14:textId="77777777" w:rsidR="00E2393E" w:rsidRPr="00647A3E" w:rsidRDefault="00000000">
      <w:pPr>
        <w:spacing w:after="158" w:line="259" w:lineRule="auto"/>
        <w:ind w:left="0" w:right="0" w:firstLine="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b/>
          <w:color w:val="auto"/>
        </w:rPr>
        <w:t xml:space="preserve"> </w:t>
      </w:r>
    </w:p>
    <w:p w14:paraId="570F70A2" w14:textId="77777777" w:rsidR="00E2393E" w:rsidRPr="00647A3E" w:rsidRDefault="00000000">
      <w:pPr>
        <w:spacing w:after="160" w:line="259" w:lineRule="auto"/>
        <w:ind w:left="0" w:right="0" w:firstLine="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t xml:space="preserve"> </w:t>
      </w:r>
    </w:p>
    <w:p w14:paraId="0660D869" w14:textId="77777777" w:rsidR="00E2393E" w:rsidRPr="00647A3E" w:rsidRDefault="00000000">
      <w:pPr>
        <w:spacing w:after="0" w:line="259" w:lineRule="auto"/>
        <w:ind w:left="360" w:right="0" w:firstLine="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t xml:space="preserve"> </w:t>
      </w:r>
    </w:p>
    <w:p w14:paraId="4C5AFAA7" w14:textId="77777777" w:rsidR="00E2393E" w:rsidRPr="00647A3E" w:rsidRDefault="00000000">
      <w:pPr>
        <w:spacing w:after="117" w:line="259" w:lineRule="auto"/>
        <w:ind w:left="-105" w:right="0" w:firstLine="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120A33C8" wp14:editId="2C713C5A">
            <wp:extent cx="5943600" cy="3861435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AF95" w14:textId="77777777" w:rsidR="00E2393E" w:rsidRPr="00647A3E" w:rsidRDefault="00000000">
      <w:pPr>
        <w:spacing w:after="0" w:line="259" w:lineRule="auto"/>
        <w:ind w:left="360" w:right="0" w:firstLine="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t xml:space="preserve"> </w:t>
      </w:r>
    </w:p>
    <w:p w14:paraId="3AB2DBF1" w14:textId="77777777" w:rsidR="00E2393E" w:rsidRPr="00647A3E" w:rsidRDefault="00000000">
      <w:pPr>
        <w:spacing w:after="292" w:line="259" w:lineRule="auto"/>
        <w:ind w:left="0" w:right="0" w:firstLine="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lastRenderedPageBreak/>
        <w:t xml:space="preserve"> </w:t>
      </w:r>
    </w:p>
    <w:p w14:paraId="7AAC8D34" w14:textId="77777777" w:rsidR="00E2393E" w:rsidRPr="00647A3E" w:rsidRDefault="00000000">
      <w:pPr>
        <w:pStyle w:val="Heading1"/>
        <w:ind w:left="345" w:hanging="36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t xml:space="preserve">Azure Blob Storage </w:t>
      </w:r>
    </w:p>
    <w:p w14:paraId="48B2103B" w14:textId="77777777" w:rsidR="00E2393E" w:rsidRPr="00647A3E" w:rsidRDefault="00000000">
      <w:pPr>
        <w:ind w:right="353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t xml:space="preserve">Blob (Binary Large Object) storage is designed for </w:t>
      </w:r>
      <w:r w:rsidRPr="00647A3E">
        <w:rPr>
          <w:rFonts w:ascii="Times New Roman" w:hAnsi="Times New Roman" w:cs="Times New Roman"/>
          <w:b/>
          <w:color w:val="auto"/>
        </w:rPr>
        <w:t>storing large amounts of unstructured data</w:t>
      </w:r>
      <w:r w:rsidRPr="00647A3E">
        <w:rPr>
          <w:rFonts w:ascii="Times New Roman" w:hAnsi="Times New Roman" w:cs="Times New Roman"/>
          <w:color w:val="auto"/>
        </w:rPr>
        <w:t xml:space="preserve"> such as text, images, videos, documents, backups, and logs. </w:t>
      </w:r>
    </w:p>
    <w:p w14:paraId="72258983" w14:textId="77777777" w:rsidR="00E2393E" w:rsidRPr="00647A3E" w:rsidRDefault="00000000">
      <w:pPr>
        <w:spacing w:after="160" w:line="259" w:lineRule="auto"/>
        <w:ind w:left="-5" w:right="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b/>
          <w:color w:val="auto"/>
        </w:rPr>
        <w:t xml:space="preserve">Key Points </w:t>
      </w:r>
    </w:p>
    <w:p w14:paraId="25195DE1" w14:textId="77777777" w:rsidR="00E2393E" w:rsidRPr="00647A3E" w:rsidRDefault="00000000">
      <w:pPr>
        <w:numPr>
          <w:ilvl w:val="0"/>
          <w:numId w:val="2"/>
        </w:numPr>
        <w:ind w:right="353" w:hanging="36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t xml:space="preserve">Stores unstructured data (data without a fixed format). </w:t>
      </w:r>
    </w:p>
    <w:p w14:paraId="59333ACE" w14:textId="77777777" w:rsidR="00E2393E" w:rsidRPr="00647A3E" w:rsidRDefault="00000000">
      <w:pPr>
        <w:numPr>
          <w:ilvl w:val="0"/>
          <w:numId w:val="2"/>
        </w:numPr>
        <w:ind w:right="353" w:hanging="36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t xml:space="preserve">Highly scalable for storing massive amounts of data. </w:t>
      </w:r>
    </w:p>
    <w:p w14:paraId="1D63E846" w14:textId="166B8B44" w:rsidR="00E2393E" w:rsidRPr="00647A3E" w:rsidRDefault="00000000">
      <w:pPr>
        <w:numPr>
          <w:ilvl w:val="0"/>
          <w:numId w:val="2"/>
        </w:numPr>
        <w:ind w:right="353" w:hanging="36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t xml:space="preserve">Accessed over HTTP/HTTPS using REST APIs, SDKs, or Azure portal. </w:t>
      </w:r>
    </w:p>
    <w:p w14:paraId="1CD28D70" w14:textId="77777777" w:rsidR="00E2393E" w:rsidRPr="00647A3E" w:rsidRDefault="00000000">
      <w:pPr>
        <w:numPr>
          <w:ilvl w:val="0"/>
          <w:numId w:val="2"/>
        </w:numPr>
        <w:ind w:right="353" w:hanging="36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t xml:space="preserve">Supports different types of blobs: </w:t>
      </w:r>
    </w:p>
    <w:p w14:paraId="5488CA84" w14:textId="77777777" w:rsidR="00E2393E" w:rsidRPr="00647A3E" w:rsidRDefault="00000000">
      <w:pPr>
        <w:numPr>
          <w:ilvl w:val="1"/>
          <w:numId w:val="2"/>
        </w:numPr>
        <w:ind w:right="353" w:hanging="36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b/>
          <w:color w:val="auto"/>
        </w:rPr>
        <w:t>Block blobs</w:t>
      </w:r>
      <w:r w:rsidRPr="00647A3E">
        <w:rPr>
          <w:rFonts w:ascii="Times New Roman" w:hAnsi="Times New Roman" w:cs="Times New Roman"/>
          <w:color w:val="auto"/>
        </w:rPr>
        <w:t xml:space="preserve"> – Store files like documents, images, videos. </w:t>
      </w:r>
    </w:p>
    <w:p w14:paraId="1ECE1913" w14:textId="77777777" w:rsidR="00E2393E" w:rsidRPr="00647A3E" w:rsidRDefault="00000000">
      <w:pPr>
        <w:numPr>
          <w:ilvl w:val="1"/>
          <w:numId w:val="2"/>
        </w:numPr>
        <w:ind w:right="353" w:hanging="36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b/>
          <w:color w:val="auto"/>
        </w:rPr>
        <w:t>Append blobs</w:t>
      </w:r>
      <w:r w:rsidRPr="00647A3E">
        <w:rPr>
          <w:rFonts w:ascii="Times New Roman" w:hAnsi="Times New Roman" w:cs="Times New Roman"/>
          <w:color w:val="auto"/>
        </w:rPr>
        <w:t xml:space="preserve"> – Optimized for logs where data is added continuously. </w:t>
      </w:r>
    </w:p>
    <w:p w14:paraId="63A4AFB0" w14:textId="77777777" w:rsidR="00E2393E" w:rsidRPr="00647A3E" w:rsidRDefault="00000000">
      <w:pPr>
        <w:numPr>
          <w:ilvl w:val="1"/>
          <w:numId w:val="2"/>
        </w:numPr>
        <w:ind w:right="353" w:hanging="36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b/>
          <w:color w:val="auto"/>
        </w:rPr>
        <w:t>Page blobs</w:t>
      </w:r>
      <w:r w:rsidRPr="00647A3E">
        <w:rPr>
          <w:rFonts w:ascii="Times New Roman" w:hAnsi="Times New Roman" w:cs="Times New Roman"/>
          <w:color w:val="auto"/>
        </w:rPr>
        <w:t xml:space="preserve"> – Used for virtual hard disks (VM storage). </w:t>
      </w:r>
    </w:p>
    <w:p w14:paraId="3FF4DF36" w14:textId="77777777" w:rsidR="00E2393E" w:rsidRPr="00647A3E" w:rsidRDefault="00000000">
      <w:pPr>
        <w:spacing w:after="160" w:line="259" w:lineRule="auto"/>
        <w:ind w:left="-5" w:right="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b/>
          <w:color w:val="auto"/>
        </w:rPr>
        <w:t xml:space="preserve">Example </w:t>
      </w:r>
    </w:p>
    <w:p w14:paraId="3023E027" w14:textId="36CA6042" w:rsidR="00E2393E" w:rsidRPr="00647A3E" w:rsidRDefault="00647A3E">
      <w:pPr>
        <w:ind w:right="353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noProof/>
          <w:color w:val="auto"/>
        </w:rPr>
        <w:drawing>
          <wp:anchor distT="0" distB="0" distL="114300" distR="114300" simplePos="0" relativeHeight="251658240" behindDoc="0" locked="0" layoutInCell="1" allowOverlap="0" wp14:anchorId="0F25011F" wp14:editId="093E14C3">
            <wp:simplePos x="0" y="0"/>
            <wp:positionH relativeFrom="page">
              <wp:align>center</wp:align>
            </wp:positionH>
            <wp:positionV relativeFrom="page">
              <wp:posOffset>4991100</wp:posOffset>
            </wp:positionV>
            <wp:extent cx="5996940" cy="2628900"/>
            <wp:effectExtent l="0" t="0" r="3810" b="0"/>
            <wp:wrapTopAndBottom/>
            <wp:docPr id="6431" name="Picture 6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" name="Picture 64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647A3E">
        <w:rPr>
          <w:rFonts w:ascii="Times New Roman" w:hAnsi="Times New Roman" w:cs="Times New Roman"/>
          <w:color w:val="auto"/>
        </w:rPr>
        <w:t xml:space="preserve">An e-commerce company stores product images, user-uploaded photos, and video demos in </w:t>
      </w:r>
      <w:r w:rsidR="00000000" w:rsidRPr="00647A3E">
        <w:rPr>
          <w:rFonts w:ascii="Times New Roman" w:hAnsi="Times New Roman" w:cs="Times New Roman"/>
          <w:b/>
          <w:color w:val="auto"/>
        </w:rPr>
        <w:t>Azure Blob Storage</w:t>
      </w:r>
      <w:r w:rsidR="00000000" w:rsidRPr="00647A3E">
        <w:rPr>
          <w:rFonts w:ascii="Times New Roman" w:hAnsi="Times New Roman" w:cs="Times New Roman"/>
          <w:color w:val="auto"/>
        </w:rPr>
        <w:t xml:space="preserve"> for easy global access. </w:t>
      </w:r>
      <w:r w:rsidR="00000000" w:rsidRPr="00647A3E">
        <w:rPr>
          <w:rFonts w:ascii="Times New Roman" w:hAnsi="Times New Roman" w:cs="Times New Roman"/>
          <w:color w:val="auto"/>
        </w:rPr>
        <w:br w:type="page"/>
      </w:r>
    </w:p>
    <w:p w14:paraId="6B5B0139" w14:textId="77777777" w:rsidR="00E2393E" w:rsidRPr="00647A3E" w:rsidRDefault="00000000">
      <w:pPr>
        <w:pStyle w:val="Heading1"/>
        <w:ind w:left="345" w:hanging="36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lastRenderedPageBreak/>
        <w:t>Azure File Storage</w:t>
      </w:r>
      <w:r w:rsidRPr="00647A3E">
        <w:rPr>
          <w:rFonts w:ascii="Times New Roman" w:hAnsi="Times New Roman" w:cs="Times New Roman"/>
          <w:b w:val="0"/>
          <w:color w:val="auto"/>
        </w:rPr>
        <w:t xml:space="preserve"> </w:t>
      </w:r>
    </w:p>
    <w:p w14:paraId="1D4AC55F" w14:textId="77777777" w:rsidR="00E2393E" w:rsidRPr="00647A3E" w:rsidRDefault="00000000">
      <w:pPr>
        <w:ind w:right="353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t xml:space="preserve">Azure File Storage provides </w:t>
      </w:r>
      <w:r w:rsidRPr="00647A3E">
        <w:rPr>
          <w:rFonts w:ascii="Times New Roman" w:hAnsi="Times New Roman" w:cs="Times New Roman"/>
          <w:b/>
          <w:color w:val="auto"/>
        </w:rPr>
        <w:t>fully managed file shares in the cloud</w:t>
      </w:r>
      <w:r w:rsidRPr="00647A3E">
        <w:rPr>
          <w:rFonts w:ascii="Times New Roman" w:hAnsi="Times New Roman" w:cs="Times New Roman"/>
          <w:color w:val="auto"/>
        </w:rPr>
        <w:t xml:space="preserve"> that can be accessed using the Server Message Block (SMB) protocol. It is similar to a traditional file server, but hosted on Azure. </w:t>
      </w:r>
    </w:p>
    <w:p w14:paraId="58828316" w14:textId="77777777" w:rsidR="00E2393E" w:rsidRPr="00647A3E" w:rsidRDefault="00000000">
      <w:pPr>
        <w:spacing w:after="160" w:line="259" w:lineRule="auto"/>
        <w:ind w:left="-5" w:right="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b/>
          <w:color w:val="auto"/>
        </w:rPr>
        <w:t xml:space="preserve">Key Points </w:t>
      </w:r>
    </w:p>
    <w:p w14:paraId="21EBB7F7" w14:textId="77777777" w:rsidR="00E2393E" w:rsidRPr="00647A3E" w:rsidRDefault="00000000">
      <w:pPr>
        <w:numPr>
          <w:ilvl w:val="0"/>
          <w:numId w:val="3"/>
        </w:numPr>
        <w:ind w:right="353" w:hanging="36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t xml:space="preserve">Stores files in a hierarchical structure (folders, directories). </w:t>
      </w:r>
    </w:p>
    <w:p w14:paraId="6AFD3174" w14:textId="77777777" w:rsidR="00E2393E" w:rsidRPr="00647A3E" w:rsidRDefault="00000000">
      <w:pPr>
        <w:numPr>
          <w:ilvl w:val="0"/>
          <w:numId w:val="3"/>
        </w:numPr>
        <w:ind w:right="353" w:hanging="36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t xml:space="preserve">Can be mounted directly on Windows, Linux, and macOS systems. </w:t>
      </w:r>
    </w:p>
    <w:p w14:paraId="0E5F2E39" w14:textId="77777777" w:rsidR="00E2393E" w:rsidRPr="00647A3E" w:rsidRDefault="00000000">
      <w:pPr>
        <w:numPr>
          <w:ilvl w:val="0"/>
          <w:numId w:val="3"/>
        </w:numPr>
        <w:ind w:right="353" w:hanging="36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t xml:space="preserve">Supports SMB protocol, so apps and VMs can use it like a normal file share. </w:t>
      </w:r>
    </w:p>
    <w:p w14:paraId="747CF694" w14:textId="77777777" w:rsidR="00E2393E" w:rsidRPr="00647A3E" w:rsidRDefault="00000000">
      <w:pPr>
        <w:numPr>
          <w:ilvl w:val="0"/>
          <w:numId w:val="3"/>
        </w:numPr>
        <w:ind w:right="353" w:hanging="36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t xml:space="preserve">Good for replacing on-premises file servers with a cloud-based alternative. </w:t>
      </w:r>
    </w:p>
    <w:p w14:paraId="790C7C9B" w14:textId="77777777" w:rsidR="00E2393E" w:rsidRPr="00647A3E" w:rsidRDefault="00000000">
      <w:pPr>
        <w:spacing w:after="160" w:line="259" w:lineRule="auto"/>
        <w:ind w:left="-5" w:right="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b/>
          <w:color w:val="auto"/>
        </w:rPr>
        <w:t xml:space="preserve">Example </w:t>
      </w:r>
    </w:p>
    <w:p w14:paraId="6F15356D" w14:textId="77777777" w:rsidR="00E2393E" w:rsidRPr="00647A3E" w:rsidRDefault="00000000">
      <w:pPr>
        <w:ind w:right="353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t xml:space="preserve">A company migrates its shared documents (used by employees across offices) to </w:t>
      </w:r>
      <w:r w:rsidRPr="00647A3E">
        <w:rPr>
          <w:rFonts w:ascii="Times New Roman" w:hAnsi="Times New Roman" w:cs="Times New Roman"/>
          <w:b/>
          <w:color w:val="auto"/>
        </w:rPr>
        <w:t>Azure File Storage</w:t>
      </w:r>
      <w:r w:rsidRPr="00647A3E">
        <w:rPr>
          <w:rFonts w:ascii="Times New Roman" w:hAnsi="Times New Roman" w:cs="Times New Roman"/>
          <w:color w:val="auto"/>
        </w:rPr>
        <w:t xml:space="preserve">, so employees can access them from anywhere without maintaining local file servers. </w:t>
      </w:r>
    </w:p>
    <w:p w14:paraId="1BAF7ED3" w14:textId="77777777" w:rsidR="00E2393E" w:rsidRPr="00647A3E" w:rsidRDefault="00000000">
      <w:pPr>
        <w:spacing w:after="115" w:line="259" w:lineRule="auto"/>
        <w:ind w:left="0" w:right="0" w:firstLine="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t xml:space="preserve"> </w:t>
      </w:r>
    </w:p>
    <w:p w14:paraId="36A1319B" w14:textId="77777777" w:rsidR="00E2393E" w:rsidRPr="00647A3E" w:rsidRDefault="00000000">
      <w:pPr>
        <w:spacing w:after="98" w:line="259" w:lineRule="auto"/>
        <w:ind w:left="0" w:right="396" w:firstLine="0"/>
        <w:jc w:val="right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77065434" wp14:editId="48D935D8">
            <wp:extent cx="5943600" cy="2733675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7A3E">
        <w:rPr>
          <w:rFonts w:ascii="Times New Roman" w:hAnsi="Times New Roman" w:cs="Times New Roman"/>
          <w:color w:val="auto"/>
        </w:rPr>
        <w:t xml:space="preserve"> </w:t>
      </w:r>
    </w:p>
    <w:p w14:paraId="60F8CFB0" w14:textId="77777777" w:rsidR="00E2393E" w:rsidRPr="00647A3E" w:rsidRDefault="00000000">
      <w:pPr>
        <w:spacing w:line="259" w:lineRule="auto"/>
        <w:ind w:left="0" w:right="0" w:firstLine="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t xml:space="preserve"> </w:t>
      </w:r>
    </w:p>
    <w:p w14:paraId="44447E9C" w14:textId="77777777" w:rsidR="00E2393E" w:rsidRPr="00647A3E" w:rsidRDefault="00000000">
      <w:pPr>
        <w:spacing w:after="158" w:line="259" w:lineRule="auto"/>
        <w:ind w:left="0" w:right="0" w:firstLine="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t xml:space="preserve"> </w:t>
      </w:r>
    </w:p>
    <w:p w14:paraId="12BA0130" w14:textId="77777777" w:rsidR="00E2393E" w:rsidRDefault="00000000">
      <w:pPr>
        <w:spacing w:after="292" w:line="259" w:lineRule="auto"/>
        <w:ind w:left="0" w:right="0" w:firstLine="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t xml:space="preserve"> </w:t>
      </w:r>
    </w:p>
    <w:p w14:paraId="336D75A7" w14:textId="77777777" w:rsidR="00647A3E" w:rsidRDefault="00647A3E">
      <w:pPr>
        <w:spacing w:after="292" w:line="259" w:lineRule="auto"/>
        <w:ind w:left="0" w:right="0" w:firstLine="0"/>
        <w:rPr>
          <w:rFonts w:ascii="Times New Roman" w:hAnsi="Times New Roman" w:cs="Times New Roman"/>
          <w:color w:val="auto"/>
        </w:rPr>
      </w:pPr>
    </w:p>
    <w:p w14:paraId="10F35B3B" w14:textId="77777777" w:rsidR="00647A3E" w:rsidRPr="00647A3E" w:rsidRDefault="00647A3E">
      <w:pPr>
        <w:spacing w:after="292" w:line="259" w:lineRule="auto"/>
        <w:ind w:left="0" w:right="0" w:firstLine="0"/>
        <w:rPr>
          <w:rFonts w:ascii="Times New Roman" w:hAnsi="Times New Roman" w:cs="Times New Roman"/>
          <w:color w:val="auto"/>
        </w:rPr>
      </w:pPr>
    </w:p>
    <w:p w14:paraId="04CC521A" w14:textId="77777777" w:rsidR="00E2393E" w:rsidRPr="00647A3E" w:rsidRDefault="00000000">
      <w:pPr>
        <w:pStyle w:val="Heading1"/>
        <w:ind w:left="345" w:hanging="36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lastRenderedPageBreak/>
        <w:t xml:space="preserve">Azure Table Storage </w:t>
      </w:r>
    </w:p>
    <w:p w14:paraId="2D7663BF" w14:textId="77777777" w:rsidR="00E2393E" w:rsidRPr="00647A3E" w:rsidRDefault="00000000">
      <w:pPr>
        <w:ind w:right="353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t xml:space="preserve">Table Storage is a </w:t>
      </w:r>
      <w:r w:rsidRPr="00647A3E">
        <w:rPr>
          <w:rFonts w:ascii="Times New Roman" w:hAnsi="Times New Roman" w:cs="Times New Roman"/>
          <w:b/>
          <w:color w:val="auto"/>
        </w:rPr>
        <w:t>NoSQL key-value store</w:t>
      </w:r>
      <w:r w:rsidRPr="00647A3E">
        <w:rPr>
          <w:rFonts w:ascii="Times New Roman" w:hAnsi="Times New Roman" w:cs="Times New Roman"/>
          <w:color w:val="auto"/>
        </w:rPr>
        <w:t xml:space="preserve"> for structured but non-relational data. It allows storing data in rows and columns but without relationships like in SQL databases. </w:t>
      </w:r>
    </w:p>
    <w:p w14:paraId="31DD67FC" w14:textId="77777777" w:rsidR="00E2393E" w:rsidRPr="00647A3E" w:rsidRDefault="00000000">
      <w:pPr>
        <w:spacing w:after="160" w:line="259" w:lineRule="auto"/>
        <w:ind w:left="-5" w:right="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b/>
          <w:color w:val="auto"/>
        </w:rPr>
        <w:t xml:space="preserve">Key Points </w:t>
      </w:r>
    </w:p>
    <w:p w14:paraId="15EB00F9" w14:textId="77777777" w:rsidR="00E2393E" w:rsidRPr="00647A3E" w:rsidRDefault="00000000">
      <w:pPr>
        <w:numPr>
          <w:ilvl w:val="0"/>
          <w:numId w:val="4"/>
        </w:numPr>
        <w:ind w:right="353" w:hanging="36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t xml:space="preserve">Schema-less: flexible structure (each row can have different properties). </w:t>
      </w:r>
    </w:p>
    <w:p w14:paraId="7390FC70" w14:textId="77777777" w:rsidR="00E2393E" w:rsidRPr="00647A3E" w:rsidRDefault="00000000">
      <w:pPr>
        <w:numPr>
          <w:ilvl w:val="0"/>
          <w:numId w:val="4"/>
        </w:numPr>
        <w:ind w:right="353" w:hanging="36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t xml:space="preserve">Stores massive amounts of structured data at a low cost. </w:t>
      </w:r>
    </w:p>
    <w:p w14:paraId="1C31466E" w14:textId="77777777" w:rsidR="00E2393E" w:rsidRPr="00647A3E" w:rsidRDefault="00000000">
      <w:pPr>
        <w:numPr>
          <w:ilvl w:val="0"/>
          <w:numId w:val="4"/>
        </w:numPr>
        <w:ind w:right="353" w:hanging="36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t xml:space="preserve">Data is indexed by </w:t>
      </w:r>
      <w:r w:rsidRPr="00647A3E">
        <w:rPr>
          <w:rFonts w:ascii="Times New Roman" w:hAnsi="Times New Roman" w:cs="Times New Roman"/>
          <w:b/>
          <w:color w:val="auto"/>
        </w:rPr>
        <w:t>Partition Key</w:t>
      </w:r>
      <w:r w:rsidRPr="00647A3E">
        <w:rPr>
          <w:rFonts w:ascii="Times New Roman" w:hAnsi="Times New Roman" w:cs="Times New Roman"/>
          <w:color w:val="auto"/>
        </w:rPr>
        <w:t xml:space="preserve"> and </w:t>
      </w:r>
      <w:r w:rsidRPr="00647A3E">
        <w:rPr>
          <w:rFonts w:ascii="Times New Roman" w:hAnsi="Times New Roman" w:cs="Times New Roman"/>
          <w:b/>
          <w:color w:val="auto"/>
        </w:rPr>
        <w:t>Row Key</w:t>
      </w:r>
      <w:r w:rsidRPr="00647A3E">
        <w:rPr>
          <w:rFonts w:ascii="Times New Roman" w:hAnsi="Times New Roman" w:cs="Times New Roman"/>
          <w:color w:val="auto"/>
        </w:rPr>
        <w:t xml:space="preserve">, enabling fast lookups. </w:t>
      </w:r>
    </w:p>
    <w:p w14:paraId="2967B99D" w14:textId="77777777" w:rsidR="00E2393E" w:rsidRPr="00647A3E" w:rsidRDefault="00000000">
      <w:pPr>
        <w:numPr>
          <w:ilvl w:val="0"/>
          <w:numId w:val="4"/>
        </w:numPr>
        <w:ind w:right="353" w:hanging="36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t xml:space="preserve">Ideal for scenarios where you need quick access to large datasets without complex joins or queries. </w:t>
      </w:r>
    </w:p>
    <w:p w14:paraId="0B4872BD" w14:textId="77777777" w:rsidR="00E2393E" w:rsidRPr="00647A3E" w:rsidRDefault="00000000">
      <w:pPr>
        <w:spacing w:after="160" w:line="259" w:lineRule="auto"/>
        <w:ind w:left="-5" w:right="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b/>
          <w:color w:val="auto"/>
        </w:rPr>
        <w:t xml:space="preserve">Example </w:t>
      </w:r>
    </w:p>
    <w:p w14:paraId="756660B3" w14:textId="77777777" w:rsidR="00E2393E" w:rsidRPr="00647A3E" w:rsidRDefault="00000000">
      <w:pPr>
        <w:ind w:right="353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t xml:space="preserve">An IoT application stores sensor reading (device ID, timestamp, value) in </w:t>
      </w:r>
      <w:r w:rsidRPr="00647A3E">
        <w:rPr>
          <w:rFonts w:ascii="Times New Roman" w:hAnsi="Times New Roman" w:cs="Times New Roman"/>
          <w:b/>
          <w:color w:val="auto"/>
        </w:rPr>
        <w:t>Azure Table Storage</w:t>
      </w:r>
      <w:r w:rsidRPr="00647A3E">
        <w:rPr>
          <w:rFonts w:ascii="Times New Roman" w:hAnsi="Times New Roman" w:cs="Times New Roman"/>
          <w:color w:val="auto"/>
        </w:rPr>
        <w:t xml:space="preserve"> for quick access and analytics. </w:t>
      </w:r>
    </w:p>
    <w:p w14:paraId="73989B06" w14:textId="77777777" w:rsidR="00E2393E" w:rsidRPr="00647A3E" w:rsidRDefault="00000000">
      <w:pPr>
        <w:spacing w:after="116" w:line="259" w:lineRule="auto"/>
        <w:ind w:left="0" w:right="0" w:firstLine="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t xml:space="preserve"> </w:t>
      </w:r>
    </w:p>
    <w:p w14:paraId="408039E1" w14:textId="77777777" w:rsidR="00E2393E" w:rsidRPr="00647A3E" w:rsidRDefault="00000000">
      <w:pPr>
        <w:spacing w:after="98" w:line="259" w:lineRule="auto"/>
        <w:ind w:left="0" w:right="504" w:firstLine="0"/>
        <w:jc w:val="right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4FF3691F" wp14:editId="4814B94E">
            <wp:extent cx="5875656" cy="2353818"/>
            <wp:effectExtent l="0" t="0" r="0" b="0"/>
            <wp:docPr id="246" name="Picture 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5656" cy="235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7A3E">
        <w:rPr>
          <w:rFonts w:ascii="Times New Roman" w:hAnsi="Times New Roman" w:cs="Times New Roman"/>
          <w:color w:val="auto"/>
        </w:rPr>
        <w:t xml:space="preserve"> </w:t>
      </w:r>
    </w:p>
    <w:p w14:paraId="12393A98" w14:textId="77777777" w:rsidR="00E2393E" w:rsidRPr="00647A3E" w:rsidRDefault="00000000">
      <w:pPr>
        <w:spacing w:after="160" w:line="259" w:lineRule="auto"/>
        <w:ind w:left="0" w:right="0" w:firstLine="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t xml:space="preserve"> </w:t>
      </w:r>
    </w:p>
    <w:p w14:paraId="38898221" w14:textId="77777777" w:rsidR="00E2393E" w:rsidRDefault="00000000">
      <w:pPr>
        <w:spacing w:after="158" w:line="259" w:lineRule="auto"/>
        <w:ind w:left="0" w:right="0" w:firstLine="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t xml:space="preserve"> </w:t>
      </w:r>
    </w:p>
    <w:p w14:paraId="04F3B7F9" w14:textId="77777777" w:rsidR="00647A3E" w:rsidRDefault="00647A3E">
      <w:pPr>
        <w:spacing w:after="158" w:line="259" w:lineRule="auto"/>
        <w:ind w:left="0" w:right="0" w:firstLine="0"/>
        <w:rPr>
          <w:rFonts w:ascii="Times New Roman" w:hAnsi="Times New Roman" w:cs="Times New Roman"/>
          <w:color w:val="auto"/>
        </w:rPr>
      </w:pPr>
    </w:p>
    <w:p w14:paraId="42E1ACE5" w14:textId="77777777" w:rsidR="00647A3E" w:rsidRDefault="00647A3E">
      <w:pPr>
        <w:spacing w:after="158" w:line="259" w:lineRule="auto"/>
        <w:ind w:left="0" w:right="0" w:firstLine="0"/>
        <w:rPr>
          <w:rFonts w:ascii="Times New Roman" w:hAnsi="Times New Roman" w:cs="Times New Roman"/>
          <w:color w:val="auto"/>
        </w:rPr>
      </w:pPr>
    </w:p>
    <w:p w14:paraId="6CADC75F" w14:textId="77777777" w:rsidR="00647A3E" w:rsidRPr="00647A3E" w:rsidRDefault="00647A3E">
      <w:pPr>
        <w:spacing w:after="158" w:line="259" w:lineRule="auto"/>
        <w:ind w:left="0" w:right="0" w:firstLine="0"/>
        <w:rPr>
          <w:rFonts w:ascii="Times New Roman" w:hAnsi="Times New Roman" w:cs="Times New Roman"/>
          <w:color w:val="auto"/>
        </w:rPr>
      </w:pPr>
    </w:p>
    <w:p w14:paraId="0E520C93" w14:textId="77777777" w:rsidR="00E2393E" w:rsidRPr="00647A3E" w:rsidRDefault="00000000">
      <w:pPr>
        <w:spacing w:after="295" w:line="259" w:lineRule="auto"/>
        <w:ind w:left="0" w:right="0" w:firstLine="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t xml:space="preserve"> </w:t>
      </w:r>
    </w:p>
    <w:p w14:paraId="7CB91C0B" w14:textId="77777777" w:rsidR="00E2393E" w:rsidRPr="00647A3E" w:rsidRDefault="00000000">
      <w:pPr>
        <w:pStyle w:val="Heading1"/>
        <w:ind w:left="345" w:hanging="36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lastRenderedPageBreak/>
        <w:t xml:space="preserve">Azure Queue Storage </w:t>
      </w:r>
    </w:p>
    <w:p w14:paraId="6475DE7C" w14:textId="77777777" w:rsidR="00E2393E" w:rsidRPr="00647A3E" w:rsidRDefault="00000000">
      <w:pPr>
        <w:ind w:right="353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t xml:space="preserve">Queue Storage provides </w:t>
      </w:r>
      <w:r w:rsidRPr="00647A3E">
        <w:rPr>
          <w:rFonts w:ascii="Times New Roman" w:hAnsi="Times New Roman" w:cs="Times New Roman"/>
          <w:b/>
          <w:color w:val="auto"/>
        </w:rPr>
        <w:t>message queuing for communication between application components</w:t>
      </w:r>
      <w:r w:rsidRPr="00647A3E">
        <w:rPr>
          <w:rFonts w:ascii="Times New Roman" w:hAnsi="Times New Roman" w:cs="Times New Roman"/>
          <w:color w:val="auto"/>
        </w:rPr>
        <w:t xml:space="preserve">. It enables decoupled and scalable distributed systems. </w:t>
      </w:r>
    </w:p>
    <w:p w14:paraId="18E52B11" w14:textId="77777777" w:rsidR="00E2393E" w:rsidRPr="00647A3E" w:rsidRDefault="00000000">
      <w:pPr>
        <w:spacing w:after="160" w:line="259" w:lineRule="auto"/>
        <w:ind w:left="-5" w:right="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b/>
          <w:color w:val="auto"/>
        </w:rPr>
        <w:t xml:space="preserve">Key Points </w:t>
      </w:r>
    </w:p>
    <w:p w14:paraId="2AB1F3DC" w14:textId="77777777" w:rsidR="00E2393E" w:rsidRPr="00647A3E" w:rsidRDefault="00000000">
      <w:pPr>
        <w:numPr>
          <w:ilvl w:val="0"/>
          <w:numId w:val="5"/>
        </w:numPr>
        <w:ind w:right="353" w:hanging="36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t xml:space="preserve">Stores messages (up to 64 KB each) in a queue. </w:t>
      </w:r>
    </w:p>
    <w:p w14:paraId="07E4F9BF" w14:textId="77777777" w:rsidR="00E2393E" w:rsidRPr="00647A3E" w:rsidRDefault="00000000">
      <w:pPr>
        <w:numPr>
          <w:ilvl w:val="0"/>
          <w:numId w:val="5"/>
        </w:numPr>
        <w:ind w:right="353" w:hanging="36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t xml:space="preserve">Used for asynchronous communication between services. </w:t>
      </w:r>
    </w:p>
    <w:p w14:paraId="764DB80D" w14:textId="77777777" w:rsidR="00E2393E" w:rsidRPr="00647A3E" w:rsidRDefault="00000000">
      <w:pPr>
        <w:numPr>
          <w:ilvl w:val="0"/>
          <w:numId w:val="5"/>
        </w:numPr>
        <w:ind w:right="353" w:hanging="36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t xml:space="preserve">Supports millions of messages in a queue. </w:t>
      </w:r>
    </w:p>
    <w:p w14:paraId="1E9AB63F" w14:textId="77777777" w:rsidR="00E2393E" w:rsidRPr="00647A3E" w:rsidRDefault="00000000">
      <w:pPr>
        <w:numPr>
          <w:ilvl w:val="0"/>
          <w:numId w:val="5"/>
        </w:numPr>
        <w:ind w:right="353" w:hanging="36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t xml:space="preserve">Reliable and durable – messages stay in the queue until processed. </w:t>
      </w:r>
    </w:p>
    <w:p w14:paraId="304E5B8A" w14:textId="77777777" w:rsidR="00E2393E" w:rsidRPr="00647A3E" w:rsidRDefault="00000000">
      <w:pPr>
        <w:spacing w:after="160" w:line="259" w:lineRule="auto"/>
        <w:ind w:left="-5" w:right="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b/>
          <w:color w:val="auto"/>
        </w:rPr>
        <w:t xml:space="preserve">Example </w:t>
      </w:r>
    </w:p>
    <w:p w14:paraId="491A9001" w14:textId="77777777" w:rsidR="00E2393E" w:rsidRPr="00647A3E" w:rsidRDefault="00000000">
      <w:pPr>
        <w:ind w:right="353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t xml:space="preserve">An online shopping app places customer order details in </w:t>
      </w:r>
      <w:r w:rsidRPr="00647A3E">
        <w:rPr>
          <w:rFonts w:ascii="Times New Roman" w:hAnsi="Times New Roman" w:cs="Times New Roman"/>
          <w:b/>
          <w:color w:val="auto"/>
        </w:rPr>
        <w:t>Azure Queue Storage</w:t>
      </w:r>
      <w:r w:rsidRPr="00647A3E">
        <w:rPr>
          <w:rFonts w:ascii="Times New Roman" w:hAnsi="Times New Roman" w:cs="Times New Roman"/>
          <w:color w:val="auto"/>
        </w:rPr>
        <w:t xml:space="preserve">. A background service then processes these orders one by one, ensuring smooth handling even when many users order at the same time. </w:t>
      </w:r>
    </w:p>
    <w:p w14:paraId="1B134C29" w14:textId="77777777" w:rsidR="00E2393E" w:rsidRPr="00647A3E" w:rsidRDefault="00000000">
      <w:pPr>
        <w:spacing w:after="115" w:line="259" w:lineRule="auto"/>
        <w:ind w:left="0" w:right="0" w:firstLine="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t xml:space="preserve"> </w:t>
      </w:r>
    </w:p>
    <w:p w14:paraId="4E5D738C" w14:textId="77777777" w:rsidR="00E2393E" w:rsidRPr="00647A3E" w:rsidRDefault="00000000">
      <w:pPr>
        <w:spacing w:after="100" w:line="259" w:lineRule="auto"/>
        <w:ind w:left="0" w:right="0" w:firstLine="0"/>
        <w:jc w:val="right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5E15C684" wp14:editId="046DA659">
            <wp:extent cx="6195060" cy="2294255"/>
            <wp:effectExtent l="0" t="0" r="0" b="0"/>
            <wp:docPr id="308" name="Picture 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Picture 30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7A3E">
        <w:rPr>
          <w:rFonts w:ascii="Times New Roman" w:hAnsi="Times New Roman" w:cs="Times New Roman"/>
          <w:color w:val="auto"/>
        </w:rPr>
        <w:t xml:space="preserve"> </w:t>
      </w:r>
    </w:p>
    <w:p w14:paraId="7226939A" w14:textId="77777777" w:rsidR="00E2393E" w:rsidRPr="00647A3E" w:rsidRDefault="00000000">
      <w:pPr>
        <w:spacing w:line="259" w:lineRule="auto"/>
        <w:ind w:left="0" w:right="0" w:firstLine="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b/>
          <w:color w:val="auto"/>
        </w:rPr>
        <w:t xml:space="preserve"> </w:t>
      </w:r>
    </w:p>
    <w:p w14:paraId="4CF981AA" w14:textId="77777777" w:rsidR="00E2393E" w:rsidRPr="00647A3E" w:rsidRDefault="00000000">
      <w:pPr>
        <w:spacing w:after="158" w:line="259" w:lineRule="auto"/>
        <w:ind w:left="0" w:right="0" w:firstLine="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b/>
          <w:color w:val="auto"/>
        </w:rPr>
        <w:t xml:space="preserve"> </w:t>
      </w:r>
    </w:p>
    <w:p w14:paraId="1AF04761" w14:textId="77777777" w:rsidR="00E2393E" w:rsidRDefault="00000000">
      <w:pPr>
        <w:spacing w:after="292" w:line="259" w:lineRule="auto"/>
        <w:ind w:left="0" w:right="0" w:firstLine="0"/>
        <w:rPr>
          <w:rFonts w:ascii="Times New Roman" w:hAnsi="Times New Roman" w:cs="Times New Roman"/>
          <w:b/>
          <w:color w:val="auto"/>
        </w:rPr>
      </w:pPr>
      <w:r w:rsidRPr="00647A3E">
        <w:rPr>
          <w:rFonts w:ascii="Times New Roman" w:hAnsi="Times New Roman" w:cs="Times New Roman"/>
          <w:b/>
          <w:color w:val="auto"/>
        </w:rPr>
        <w:t xml:space="preserve"> </w:t>
      </w:r>
    </w:p>
    <w:p w14:paraId="16E71986" w14:textId="77777777" w:rsidR="00647A3E" w:rsidRDefault="00647A3E">
      <w:pPr>
        <w:spacing w:after="292" w:line="259" w:lineRule="auto"/>
        <w:ind w:left="0" w:right="0" w:firstLine="0"/>
        <w:rPr>
          <w:rFonts w:ascii="Times New Roman" w:hAnsi="Times New Roman" w:cs="Times New Roman"/>
          <w:b/>
          <w:color w:val="auto"/>
        </w:rPr>
      </w:pPr>
    </w:p>
    <w:p w14:paraId="17A0CA85" w14:textId="77777777" w:rsidR="00647A3E" w:rsidRDefault="00647A3E">
      <w:pPr>
        <w:spacing w:after="292" w:line="259" w:lineRule="auto"/>
        <w:ind w:left="0" w:right="0" w:firstLine="0"/>
        <w:rPr>
          <w:rFonts w:ascii="Times New Roman" w:hAnsi="Times New Roman" w:cs="Times New Roman"/>
          <w:b/>
          <w:color w:val="auto"/>
        </w:rPr>
      </w:pPr>
    </w:p>
    <w:p w14:paraId="477FE694" w14:textId="77777777" w:rsidR="00647A3E" w:rsidRPr="00647A3E" w:rsidRDefault="00647A3E">
      <w:pPr>
        <w:spacing w:after="292" w:line="259" w:lineRule="auto"/>
        <w:ind w:left="0" w:right="0" w:firstLine="0"/>
        <w:rPr>
          <w:rFonts w:ascii="Times New Roman" w:hAnsi="Times New Roman" w:cs="Times New Roman"/>
          <w:color w:val="auto"/>
        </w:rPr>
      </w:pPr>
    </w:p>
    <w:p w14:paraId="0EEF07F1" w14:textId="77777777" w:rsidR="00E2393E" w:rsidRPr="00647A3E" w:rsidRDefault="00000000">
      <w:pPr>
        <w:pStyle w:val="Heading1"/>
        <w:numPr>
          <w:ilvl w:val="0"/>
          <w:numId w:val="0"/>
        </w:numPr>
        <w:ind w:left="-5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lastRenderedPageBreak/>
        <w:t xml:space="preserve">Conclusion </w:t>
      </w:r>
    </w:p>
    <w:p w14:paraId="031068C5" w14:textId="77777777" w:rsidR="00E2393E" w:rsidRPr="00647A3E" w:rsidRDefault="00000000">
      <w:pPr>
        <w:ind w:right="353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t xml:space="preserve">Azure offers different storage types to handle different needs: </w:t>
      </w:r>
    </w:p>
    <w:p w14:paraId="278FF43B" w14:textId="77777777" w:rsidR="00E2393E" w:rsidRPr="00647A3E" w:rsidRDefault="00000000">
      <w:pPr>
        <w:numPr>
          <w:ilvl w:val="0"/>
          <w:numId w:val="6"/>
        </w:numPr>
        <w:ind w:right="353" w:hanging="36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b/>
          <w:color w:val="auto"/>
        </w:rPr>
        <w:t>Blob Storage</w:t>
      </w:r>
      <w:r w:rsidRPr="00647A3E">
        <w:rPr>
          <w:rFonts w:ascii="Times New Roman" w:hAnsi="Times New Roman" w:cs="Times New Roman"/>
          <w:color w:val="auto"/>
        </w:rPr>
        <w:t xml:space="preserve"> → Best for unstructured data like images, videos, documents. </w:t>
      </w:r>
    </w:p>
    <w:p w14:paraId="58994AC9" w14:textId="77777777" w:rsidR="00E2393E" w:rsidRPr="00647A3E" w:rsidRDefault="00000000">
      <w:pPr>
        <w:numPr>
          <w:ilvl w:val="0"/>
          <w:numId w:val="6"/>
        </w:numPr>
        <w:ind w:right="353" w:hanging="36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b/>
          <w:color w:val="auto"/>
        </w:rPr>
        <w:t>File Storage</w:t>
      </w:r>
      <w:r w:rsidRPr="00647A3E">
        <w:rPr>
          <w:rFonts w:ascii="Times New Roman" w:hAnsi="Times New Roman" w:cs="Times New Roman"/>
          <w:color w:val="auto"/>
        </w:rPr>
        <w:t xml:space="preserve"> → Best for file sharing across machines and applications. </w:t>
      </w:r>
    </w:p>
    <w:p w14:paraId="0BD6D937" w14:textId="77777777" w:rsidR="00E2393E" w:rsidRPr="00647A3E" w:rsidRDefault="00000000">
      <w:pPr>
        <w:numPr>
          <w:ilvl w:val="0"/>
          <w:numId w:val="6"/>
        </w:numPr>
        <w:ind w:right="353" w:hanging="36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b/>
          <w:color w:val="auto"/>
        </w:rPr>
        <w:t>Table Storage</w:t>
      </w:r>
      <w:r w:rsidRPr="00647A3E">
        <w:rPr>
          <w:rFonts w:ascii="Times New Roman" w:hAnsi="Times New Roman" w:cs="Times New Roman"/>
          <w:color w:val="auto"/>
        </w:rPr>
        <w:t xml:space="preserve"> → Best for storing structured but non-relational (NoSQL) data. </w:t>
      </w:r>
    </w:p>
    <w:p w14:paraId="4C57BE70" w14:textId="77777777" w:rsidR="00E2393E" w:rsidRPr="00647A3E" w:rsidRDefault="00000000">
      <w:pPr>
        <w:numPr>
          <w:ilvl w:val="0"/>
          <w:numId w:val="6"/>
        </w:numPr>
        <w:ind w:right="353" w:hanging="36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b/>
          <w:color w:val="auto"/>
        </w:rPr>
        <w:t>Queue Storage</w:t>
      </w:r>
      <w:r w:rsidRPr="00647A3E">
        <w:rPr>
          <w:rFonts w:ascii="Times New Roman" w:hAnsi="Times New Roman" w:cs="Times New Roman"/>
          <w:color w:val="auto"/>
        </w:rPr>
        <w:t xml:space="preserve"> → Best for message passing and decoupling between application components. </w:t>
      </w:r>
    </w:p>
    <w:p w14:paraId="5D31B603" w14:textId="77777777" w:rsidR="00E2393E" w:rsidRPr="00647A3E" w:rsidRDefault="00000000">
      <w:pPr>
        <w:spacing w:after="158" w:line="259" w:lineRule="auto"/>
        <w:ind w:left="720" w:right="0" w:firstLine="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t xml:space="preserve"> </w:t>
      </w:r>
    </w:p>
    <w:p w14:paraId="57207D6F" w14:textId="77777777" w:rsidR="00E2393E" w:rsidRPr="00647A3E" w:rsidRDefault="00000000">
      <w:pPr>
        <w:ind w:right="353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t xml:space="preserve">By choosing the right storage type, organizations can optimize performance, scalability, and cost for their applications. </w:t>
      </w:r>
    </w:p>
    <w:p w14:paraId="5624A455" w14:textId="0ADD2856" w:rsidR="00E2393E" w:rsidRPr="00647A3E" w:rsidRDefault="00E2393E" w:rsidP="00647A3E">
      <w:pPr>
        <w:spacing w:after="160" w:line="259" w:lineRule="auto"/>
        <w:ind w:left="0" w:right="0" w:firstLine="0"/>
        <w:rPr>
          <w:rFonts w:ascii="Times New Roman" w:hAnsi="Times New Roman" w:cs="Times New Roman"/>
          <w:color w:val="auto"/>
        </w:rPr>
      </w:pPr>
    </w:p>
    <w:p w14:paraId="56C12925" w14:textId="616119D9" w:rsidR="00E2393E" w:rsidRPr="00647A3E" w:rsidRDefault="00000000" w:rsidP="00647A3E">
      <w:pPr>
        <w:pStyle w:val="Heading2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t>Azure Storage Types Comparison</w:t>
      </w:r>
    </w:p>
    <w:tbl>
      <w:tblPr>
        <w:tblStyle w:val="TableGrid"/>
        <w:tblW w:w="9982" w:type="dxa"/>
        <w:tblInd w:w="-287" w:type="dxa"/>
        <w:tblCellMar>
          <w:top w:w="287" w:type="dxa"/>
          <w:left w:w="108" w:type="dxa"/>
          <w:bottom w:w="184" w:type="dxa"/>
          <w:right w:w="115" w:type="dxa"/>
        </w:tblCellMar>
        <w:tblLook w:val="04A0" w:firstRow="1" w:lastRow="0" w:firstColumn="1" w:lastColumn="0" w:noHBand="0" w:noVBand="1"/>
      </w:tblPr>
      <w:tblGrid>
        <w:gridCol w:w="1258"/>
        <w:gridCol w:w="2736"/>
        <w:gridCol w:w="2142"/>
        <w:gridCol w:w="1910"/>
        <w:gridCol w:w="1936"/>
      </w:tblGrid>
      <w:tr w:rsidR="00647A3E" w:rsidRPr="00647A3E" w14:paraId="1567EDA9" w14:textId="77777777" w:rsidTr="00647A3E">
        <w:trPr>
          <w:trHeight w:val="891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4B5454B2" w14:textId="0D17D834" w:rsidR="00E2393E" w:rsidRPr="00647A3E" w:rsidRDefault="00000000" w:rsidP="00647A3E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647A3E">
              <w:rPr>
                <w:rFonts w:ascii="Times New Roman" w:hAnsi="Times New Roman" w:cs="Times New Roman"/>
                <w:b/>
                <w:color w:val="auto"/>
              </w:rPr>
              <w:t>Storage Type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7D420BD9" w14:textId="66CE08F2" w:rsidR="00E2393E" w:rsidRPr="00647A3E" w:rsidRDefault="00000000" w:rsidP="00647A3E">
            <w:pPr>
              <w:spacing w:after="0" w:line="259" w:lineRule="auto"/>
              <w:ind w:left="7" w:right="0" w:firstLine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647A3E">
              <w:rPr>
                <w:rFonts w:ascii="Times New Roman" w:hAnsi="Times New Roman" w:cs="Times New Roman"/>
                <w:b/>
                <w:color w:val="auto"/>
              </w:rPr>
              <w:t>What it Stores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69CD8634" w14:textId="093A25C0" w:rsidR="00E2393E" w:rsidRPr="00647A3E" w:rsidRDefault="00000000" w:rsidP="00647A3E">
            <w:pPr>
              <w:spacing w:after="0" w:line="259" w:lineRule="auto"/>
              <w:ind w:left="9" w:right="0" w:firstLine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647A3E">
              <w:rPr>
                <w:rFonts w:ascii="Times New Roman" w:hAnsi="Times New Roman" w:cs="Times New Roman"/>
                <w:b/>
                <w:color w:val="auto"/>
              </w:rPr>
              <w:t>Best For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0CA27B32" w14:textId="16C6F791" w:rsidR="00E2393E" w:rsidRPr="00647A3E" w:rsidRDefault="00000000" w:rsidP="00647A3E">
            <w:pPr>
              <w:spacing w:after="0" w:line="259" w:lineRule="auto"/>
              <w:ind w:left="8" w:right="0" w:firstLine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647A3E">
              <w:rPr>
                <w:rFonts w:ascii="Times New Roman" w:hAnsi="Times New Roman" w:cs="Times New Roman"/>
                <w:b/>
                <w:color w:val="auto"/>
              </w:rPr>
              <w:t>Think of it as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505CDBC5" w14:textId="6A142DB8" w:rsidR="00E2393E" w:rsidRPr="00647A3E" w:rsidRDefault="00000000" w:rsidP="00647A3E">
            <w:pPr>
              <w:spacing w:after="0" w:line="259" w:lineRule="auto"/>
              <w:ind w:left="6" w:right="0" w:firstLine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647A3E">
              <w:rPr>
                <w:rFonts w:ascii="Times New Roman" w:hAnsi="Times New Roman" w:cs="Times New Roman"/>
                <w:b/>
                <w:color w:val="auto"/>
              </w:rPr>
              <w:t>Example Use Case</w:t>
            </w:r>
          </w:p>
        </w:tc>
      </w:tr>
      <w:tr w:rsidR="00647A3E" w:rsidRPr="00647A3E" w14:paraId="7E7322A3" w14:textId="77777777" w:rsidTr="00647A3E">
        <w:trPr>
          <w:trHeight w:val="1153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4F151EBF" w14:textId="232AE6F4" w:rsidR="00E2393E" w:rsidRPr="00647A3E" w:rsidRDefault="00000000" w:rsidP="00647A3E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647A3E">
              <w:rPr>
                <w:rFonts w:ascii="Times New Roman" w:hAnsi="Times New Roman" w:cs="Times New Roman"/>
                <w:b/>
                <w:color w:val="auto"/>
              </w:rPr>
              <w:t>Blob Storage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14:paraId="7849619F" w14:textId="3FEAE2D3" w:rsidR="00E2393E" w:rsidRPr="00647A3E" w:rsidRDefault="00000000" w:rsidP="00647A3E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647A3E">
              <w:rPr>
                <w:rFonts w:ascii="Times New Roman" w:hAnsi="Times New Roman" w:cs="Times New Roman"/>
                <w:color w:val="auto"/>
              </w:rPr>
              <w:t>Unstructured data (images, videos, documents, backups)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14:paraId="3233019B" w14:textId="310C9DBB" w:rsidR="00E2393E" w:rsidRPr="00647A3E" w:rsidRDefault="00000000" w:rsidP="00647A3E">
            <w:pPr>
              <w:spacing w:after="0" w:line="259" w:lineRule="auto"/>
              <w:ind w:left="1" w:right="0" w:firstLine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647A3E">
              <w:rPr>
                <w:rFonts w:ascii="Times New Roman" w:hAnsi="Times New Roman" w:cs="Times New Roman"/>
                <w:color w:val="auto"/>
              </w:rPr>
              <w:t>Storing large files and media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14:paraId="69D16010" w14:textId="4C0BEA0C" w:rsidR="00E2393E" w:rsidRPr="00647A3E" w:rsidRDefault="00000000" w:rsidP="00647A3E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647A3E">
              <w:rPr>
                <w:rFonts w:ascii="Times New Roman" w:hAnsi="Times New Roman" w:cs="Times New Roman"/>
                <w:color w:val="auto"/>
              </w:rPr>
              <w:t>Online hard disk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14:paraId="205F2DF7" w14:textId="001EA368" w:rsidR="00E2393E" w:rsidRPr="00647A3E" w:rsidRDefault="00000000" w:rsidP="00647A3E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647A3E">
              <w:rPr>
                <w:rFonts w:ascii="Times New Roman" w:hAnsi="Times New Roman" w:cs="Times New Roman"/>
                <w:color w:val="auto"/>
              </w:rPr>
              <w:t>Store product images, app logs, videos</w:t>
            </w:r>
          </w:p>
        </w:tc>
      </w:tr>
      <w:tr w:rsidR="00647A3E" w:rsidRPr="00647A3E" w14:paraId="73F107E9" w14:textId="77777777" w:rsidTr="00647A3E">
        <w:trPr>
          <w:trHeight w:val="893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2204B31D" w14:textId="326F867A" w:rsidR="00E2393E" w:rsidRPr="00647A3E" w:rsidRDefault="00000000" w:rsidP="00647A3E">
            <w:pPr>
              <w:spacing w:after="0" w:line="259" w:lineRule="auto"/>
              <w:ind w:left="5" w:right="0" w:firstLine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647A3E">
              <w:rPr>
                <w:rFonts w:ascii="Times New Roman" w:hAnsi="Times New Roman" w:cs="Times New Roman"/>
                <w:b/>
                <w:color w:val="auto"/>
              </w:rPr>
              <w:t>File</w:t>
            </w:r>
          </w:p>
          <w:p w14:paraId="29582898" w14:textId="7B86CAEA" w:rsidR="00E2393E" w:rsidRPr="00647A3E" w:rsidRDefault="00000000" w:rsidP="00647A3E">
            <w:pPr>
              <w:spacing w:after="0" w:line="259" w:lineRule="auto"/>
              <w:ind w:left="4" w:right="0" w:firstLine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647A3E">
              <w:rPr>
                <w:rFonts w:ascii="Times New Roman" w:hAnsi="Times New Roman" w:cs="Times New Roman"/>
                <w:b/>
                <w:color w:val="auto"/>
              </w:rPr>
              <w:t>Storage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14:paraId="361A0684" w14:textId="7D235E01" w:rsidR="00E2393E" w:rsidRPr="00647A3E" w:rsidRDefault="00000000" w:rsidP="00647A3E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647A3E">
              <w:rPr>
                <w:rFonts w:ascii="Times New Roman" w:hAnsi="Times New Roman" w:cs="Times New Roman"/>
                <w:color w:val="auto"/>
              </w:rPr>
              <w:t>Files &amp; folders, hierarchical structure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14:paraId="1F78D1BE" w14:textId="50DA34E3" w:rsidR="00E2393E" w:rsidRPr="00647A3E" w:rsidRDefault="00000000" w:rsidP="00647A3E">
            <w:pPr>
              <w:spacing w:after="0" w:line="259" w:lineRule="auto"/>
              <w:ind w:left="1" w:right="0" w:firstLine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647A3E">
              <w:rPr>
                <w:rFonts w:ascii="Times New Roman" w:hAnsi="Times New Roman" w:cs="Times New Roman"/>
                <w:color w:val="auto"/>
              </w:rPr>
              <w:t>Shared file access across systems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14:paraId="79132D0D" w14:textId="5E2BD14A" w:rsidR="00E2393E" w:rsidRPr="00647A3E" w:rsidRDefault="00000000" w:rsidP="00647A3E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647A3E">
              <w:rPr>
                <w:rFonts w:ascii="Times New Roman" w:hAnsi="Times New Roman" w:cs="Times New Roman"/>
                <w:color w:val="auto"/>
              </w:rPr>
              <w:t>Cloud file server / shared drive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14:paraId="6FB4536A" w14:textId="5208E224" w:rsidR="00E2393E" w:rsidRPr="00647A3E" w:rsidRDefault="00000000" w:rsidP="00647A3E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647A3E">
              <w:rPr>
                <w:rFonts w:ascii="Times New Roman" w:hAnsi="Times New Roman" w:cs="Times New Roman"/>
                <w:color w:val="auto"/>
              </w:rPr>
              <w:t>Team documents accessible by all employees</w:t>
            </w:r>
          </w:p>
        </w:tc>
      </w:tr>
      <w:tr w:rsidR="00647A3E" w:rsidRPr="00647A3E" w14:paraId="16F93ADD" w14:textId="77777777" w:rsidTr="00647A3E">
        <w:trPr>
          <w:trHeight w:val="892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00C95FF9" w14:textId="39D86C40" w:rsidR="00E2393E" w:rsidRPr="00647A3E" w:rsidRDefault="00000000" w:rsidP="00647A3E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647A3E">
              <w:rPr>
                <w:rFonts w:ascii="Times New Roman" w:hAnsi="Times New Roman" w:cs="Times New Roman"/>
                <w:b/>
                <w:color w:val="auto"/>
              </w:rPr>
              <w:t>Table Storage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14:paraId="48737D57" w14:textId="3EBD9FAD" w:rsidR="00E2393E" w:rsidRPr="00647A3E" w:rsidRDefault="00000000" w:rsidP="00647A3E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647A3E">
              <w:rPr>
                <w:rFonts w:ascii="Times New Roman" w:hAnsi="Times New Roman" w:cs="Times New Roman"/>
                <w:color w:val="auto"/>
              </w:rPr>
              <w:t xml:space="preserve">Structured, NoSQL </w:t>
            </w:r>
            <w:proofErr w:type="spellStart"/>
            <w:r w:rsidRPr="00647A3E">
              <w:rPr>
                <w:rFonts w:ascii="Times New Roman" w:hAnsi="Times New Roman" w:cs="Times New Roman"/>
                <w:color w:val="auto"/>
              </w:rPr>
              <w:t>keyvalue</w:t>
            </w:r>
            <w:proofErr w:type="spellEnd"/>
            <w:r w:rsidRPr="00647A3E">
              <w:rPr>
                <w:rFonts w:ascii="Times New Roman" w:hAnsi="Times New Roman" w:cs="Times New Roman"/>
                <w:color w:val="auto"/>
              </w:rPr>
              <w:t xml:space="preserve"> data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14:paraId="119C610E" w14:textId="0BA3942E" w:rsidR="00E2393E" w:rsidRPr="00647A3E" w:rsidRDefault="00000000" w:rsidP="00647A3E">
            <w:pPr>
              <w:spacing w:after="0" w:line="259" w:lineRule="auto"/>
              <w:ind w:left="1" w:right="0" w:firstLine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647A3E">
              <w:rPr>
                <w:rFonts w:ascii="Times New Roman" w:hAnsi="Times New Roman" w:cs="Times New Roman"/>
                <w:color w:val="auto"/>
              </w:rPr>
              <w:t>Simple, scalable databases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14:paraId="37440AFC" w14:textId="1D786482" w:rsidR="00E2393E" w:rsidRPr="00647A3E" w:rsidRDefault="00000000" w:rsidP="00647A3E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647A3E">
              <w:rPr>
                <w:rFonts w:ascii="Times New Roman" w:hAnsi="Times New Roman" w:cs="Times New Roman"/>
                <w:color w:val="auto"/>
              </w:rPr>
              <w:t>Cloud-based Excel sheet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14:paraId="48664887" w14:textId="2EB480C1" w:rsidR="00E2393E" w:rsidRPr="00647A3E" w:rsidRDefault="00000000" w:rsidP="00647A3E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647A3E">
              <w:rPr>
                <w:rFonts w:ascii="Times New Roman" w:hAnsi="Times New Roman" w:cs="Times New Roman"/>
                <w:color w:val="auto"/>
              </w:rPr>
              <w:t>IoT sensor data (device ID, timestamp, value)</w:t>
            </w:r>
          </w:p>
        </w:tc>
      </w:tr>
      <w:tr w:rsidR="00647A3E" w:rsidRPr="00647A3E" w14:paraId="48532F8A" w14:textId="77777777" w:rsidTr="00647A3E">
        <w:trPr>
          <w:trHeight w:val="1151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</w:tcPr>
          <w:p w14:paraId="7253DF43" w14:textId="5DBC486C" w:rsidR="00E2393E" w:rsidRPr="00647A3E" w:rsidRDefault="00000000" w:rsidP="00647A3E">
            <w:pPr>
              <w:spacing w:after="0" w:line="259" w:lineRule="auto"/>
              <w:ind w:left="6" w:right="0" w:firstLine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647A3E">
              <w:rPr>
                <w:rFonts w:ascii="Times New Roman" w:hAnsi="Times New Roman" w:cs="Times New Roman"/>
                <w:b/>
                <w:color w:val="auto"/>
              </w:rPr>
              <w:t>Queue</w:t>
            </w:r>
          </w:p>
          <w:p w14:paraId="16A90946" w14:textId="1B334F0C" w:rsidR="00E2393E" w:rsidRPr="00647A3E" w:rsidRDefault="00000000" w:rsidP="00647A3E">
            <w:pPr>
              <w:spacing w:after="0" w:line="259" w:lineRule="auto"/>
              <w:ind w:left="4" w:right="0" w:firstLine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647A3E">
              <w:rPr>
                <w:rFonts w:ascii="Times New Roman" w:hAnsi="Times New Roman" w:cs="Times New Roman"/>
                <w:b/>
                <w:color w:val="auto"/>
              </w:rPr>
              <w:t>Storage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14:paraId="6DD586B0" w14:textId="1A6C43D9" w:rsidR="00E2393E" w:rsidRPr="00647A3E" w:rsidRDefault="00000000" w:rsidP="00647A3E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647A3E">
              <w:rPr>
                <w:rFonts w:ascii="Times New Roman" w:hAnsi="Times New Roman" w:cs="Times New Roman"/>
                <w:color w:val="auto"/>
              </w:rPr>
              <w:t>Messages (up to 64 KB)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14:paraId="339CF9FC" w14:textId="4673900F" w:rsidR="00E2393E" w:rsidRPr="00647A3E" w:rsidRDefault="00000000" w:rsidP="00647A3E">
            <w:pPr>
              <w:spacing w:after="0" w:line="259" w:lineRule="auto"/>
              <w:ind w:left="1" w:right="0" w:firstLine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647A3E">
              <w:rPr>
                <w:rFonts w:ascii="Times New Roman" w:hAnsi="Times New Roman" w:cs="Times New Roman"/>
                <w:color w:val="auto"/>
              </w:rPr>
              <w:t>Communication between app components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14:paraId="282F0FB1" w14:textId="5A6A5A14" w:rsidR="00E2393E" w:rsidRPr="00647A3E" w:rsidRDefault="00000000" w:rsidP="00647A3E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647A3E">
              <w:rPr>
                <w:rFonts w:ascii="Times New Roman" w:hAnsi="Times New Roman" w:cs="Times New Roman"/>
                <w:color w:val="auto"/>
              </w:rPr>
              <w:t>Waiting line of tasks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14:paraId="3079B64B" w14:textId="3D0E87CF" w:rsidR="00E2393E" w:rsidRPr="00647A3E" w:rsidRDefault="00000000" w:rsidP="00647A3E">
            <w:pPr>
              <w:spacing w:after="0" w:line="259" w:lineRule="auto"/>
              <w:ind w:left="0" w:right="0" w:firstLine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647A3E">
              <w:rPr>
                <w:rFonts w:ascii="Times New Roman" w:hAnsi="Times New Roman" w:cs="Times New Roman"/>
                <w:color w:val="auto"/>
              </w:rPr>
              <w:t>Online store orders queued for processing</w:t>
            </w:r>
          </w:p>
        </w:tc>
      </w:tr>
    </w:tbl>
    <w:p w14:paraId="3A53A83C" w14:textId="77777777" w:rsidR="00E2393E" w:rsidRPr="00647A3E" w:rsidRDefault="00000000">
      <w:pPr>
        <w:spacing w:after="160" w:line="259" w:lineRule="auto"/>
        <w:ind w:left="0" w:right="0" w:firstLine="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t xml:space="preserve"> </w:t>
      </w:r>
    </w:p>
    <w:p w14:paraId="16594607" w14:textId="52D88EEE" w:rsidR="00E2393E" w:rsidRPr="00647A3E" w:rsidRDefault="00000000" w:rsidP="00647A3E">
      <w:pPr>
        <w:spacing w:after="187" w:line="259" w:lineRule="auto"/>
        <w:ind w:left="0" w:right="0" w:firstLine="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lastRenderedPageBreak/>
        <w:t xml:space="preserve"> </w:t>
      </w:r>
      <w:r w:rsidRPr="00647A3E">
        <w:rPr>
          <w:rFonts w:ascii="Segoe UI Emoji" w:eastAsia="Segoe UI Emoji" w:hAnsi="Segoe UI Emoji" w:cs="Segoe UI Emoji"/>
          <w:color w:val="auto"/>
        </w:rPr>
        <w:t>👉</w:t>
      </w:r>
      <w:r w:rsidRPr="00647A3E">
        <w:rPr>
          <w:rFonts w:ascii="Times New Roman" w:hAnsi="Times New Roman" w:cs="Times New Roman"/>
          <w:color w:val="auto"/>
        </w:rPr>
        <w:t xml:space="preserve"> </w:t>
      </w:r>
      <w:r w:rsidRPr="00647A3E">
        <w:rPr>
          <w:rFonts w:ascii="Times New Roman" w:hAnsi="Times New Roman" w:cs="Times New Roman"/>
          <w:b/>
          <w:color w:val="auto"/>
        </w:rPr>
        <w:t>Quick Memory Hack</w:t>
      </w:r>
      <w:r w:rsidRPr="00647A3E">
        <w:rPr>
          <w:rFonts w:ascii="Times New Roman" w:hAnsi="Times New Roman" w:cs="Times New Roman"/>
          <w:color w:val="auto"/>
        </w:rPr>
        <w:t xml:space="preserve">: </w:t>
      </w:r>
    </w:p>
    <w:p w14:paraId="79E03E5A" w14:textId="77777777" w:rsidR="00E2393E" w:rsidRPr="00647A3E" w:rsidRDefault="00000000">
      <w:pPr>
        <w:numPr>
          <w:ilvl w:val="0"/>
          <w:numId w:val="7"/>
        </w:numPr>
        <w:spacing w:after="160" w:line="259" w:lineRule="auto"/>
        <w:ind w:right="0" w:hanging="36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b/>
          <w:color w:val="auto"/>
        </w:rPr>
        <w:t>Blob = Big files</w:t>
      </w:r>
      <w:r w:rsidRPr="00647A3E">
        <w:rPr>
          <w:rFonts w:ascii="Times New Roman" w:hAnsi="Times New Roman" w:cs="Times New Roman"/>
          <w:color w:val="auto"/>
        </w:rPr>
        <w:t xml:space="preserve"> </w:t>
      </w:r>
    </w:p>
    <w:p w14:paraId="2AC4EB4C" w14:textId="77777777" w:rsidR="00E2393E" w:rsidRPr="00647A3E" w:rsidRDefault="00000000">
      <w:pPr>
        <w:numPr>
          <w:ilvl w:val="0"/>
          <w:numId w:val="7"/>
        </w:numPr>
        <w:spacing w:after="160" w:line="259" w:lineRule="auto"/>
        <w:ind w:right="0" w:hanging="36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b/>
          <w:color w:val="auto"/>
        </w:rPr>
        <w:t>File = Shared folders</w:t>
      </w:r>
      <w:r w:rsidRPr="00647A3E">
        <w:rPr>
          <w:rFonts w:ascii="Times New Roman" w:hAnsi="Times New Roman" w:cs="Times New Roman"/>
          <w:color w:val="auto"/>
        </w:rPr>
        <w:t xml:space="preserve"> </w:t>
      </w:r>
    </w:p>
    <w:p w14:paraId="5F838BF6" w14:textId="77777777" w:rsidR="00E2393E" w:rsidRPr="00647A3E" w:rsidRDefault="00000000">
      <w:pPr>
        <w:numPr>
          <w:ilvl w:val="0"/>
          <w:numId w:val="7"/>
        </w:numPr>
        <w:spacing w:after="160" w:line="259" w:lineRule="auto"/>
        <w:ind w:right="0" w:hanging="36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b/>
          <w:color w:val="auto"/>
        </w:rPr>
        <w:t>Table = Key-value data</w:t>
      </w:r>
      <w:r w:rsidRPr="00647A3E">
        <w:rPr>
          <w:rFonts w:ascii="Times New Roman" w:hAnsi="Times New Roman" w:cs="Times New Roman"/>
          <w:color w:val="auto"/>
        </w:rPr>
        <w:t xml:space="preserve"> </w:t>
      </w:r>
    </w:p>
    <w:p w14:paraId="549D55E6" w14:textId="77777777" w:rsidR="00E2393E" w:rsidRPr="00647A3E" w:rsidRDefault="00000000">
      <w:pPr>
        <w:numPr>
          <w:ilvl w:val="0"/>
          <w:numId w:val="7"/>
        </w:numPr>
        <w:spacing w:after="160" w:line="259" w:lineRule="auto"/>
        <w:ind w:right="0" w:hanging="36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b/>
          <w:color w:val="auto"/>
        </w:rPr>
        <w:t>Queue = Message line</w:t>
      </w:r>
      <w:r w:rsidRPr="00647A3E">
        <w:rPr>
          <w:rFonts w:ascii="Times New Roman" w:hAnsi="Times New Roman" w:cs="Times New Roman"/>
          <w:color w:val="auto"/>
        </w:rPr>
        <w:t xml:space="preserve"> </w:t>
      </w:r>
    </w:p>
    <w:p w14:paraId="32F54A39" w14:textId="77777777" w:rsidR="00E2393E" w:rsidRPr="00647A3E" w:rsidRDefault="00000000">
      <w:pPr>
        <w:spacing w:after="218" w:line="259" w:lineRule="auto"/>
        <w:ind w:left="0" w:right="0" w:firstLine="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t xml:space="preserve"> </w:t>
      </w:r>
    </w:p>
    <w:p w14:paraId="072D353E" w14:textId="77777777" w:rsidR="00E2393E" w:rsidRPr="00647A3E" w:rsidRDefault="00000000">
      <w:pPr>
        <w:pStyle w:val="Heading3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t xml:space="preserve">In simple terms, </w:t>
      </w:r>
    </w:p>
    <w:p w14:paraId="6C603867" w14:textId="77777777" w:rsidR="00E2393E" w:rsidRPr="00647A3E" w:rsidRDefault="00000000">
      <w:pPr>
        <w:numPr>
          <w:ilvl w:val="0"/>
          <w:numId w:val="8"/>
        </w:numPr>
        <w:spacing w:after="160" w:line="259" w:lineRule="auto"/>
        <w:ind w:right="0" w:hanging="22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b/>
          <w:color w:val="auto"/>
        </w:rPr>
        <w:t xml:space="preserve">Azure Blob Storage </w:t>
      </w:r>
    </w:p>
    <w:p w14:paraId="4260C00D" w14:textId="77777777" w:rsidR="00E2393E" w:rsidRPr="00647A3E" w:rsidRDefault="00000000">
      <w:pPr>
        <w:numPr>
          <w:ilvl w:val="1"/>
          <w:numId w:val="8"/>
        </w:numPr>
        <w:ind w:right="353" w:hanging="36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b/>
          <w:color w:val="auto"/>
        </w:rPr>
        <w:t>What it is</w:t>
      </w:r>
      <w:r w:rsidRPr="00647A3E">
        <w:rPr>
          <w:rFonts w:ascii="Times New Roman" w:hAnsi="Times New Roman" w:cs="Times New Roman"/>
          <w:color w:val="auto"/>
        </w:rPr>
        <w:t xml:space="preserve">: Stores large unstructured data like files, images, and videos. </w:t>
      </w:r>
    </w:p>
    <w:p w14:paraId="14B49DA6" w14:textId="77777777" w:rsidR="00E2393E" w:rsidRPr="00647A3E" w:rsidRDefault="00000000">
      <w:pPr>
        <w:numPr>
          <w:ilvl w:val="1"/>
          <w:numId w:val="8"/>
        </w:numPr>
        <w:ind w:right="353" w:hanging="36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b/>
          <w:color w:val="auto"/>
        </w:rPr>
        <w:t>Think of it as</w:t>
      </w:r>
      <w:r w:rsidRPr="00647A3E">
        <w:rPr>
          <w:rFonts w:ascii="Times New Roman" w:hAnsi="Times New Roman" w:cs="Times New Roman"/>
          <w:color w:val="auto"/>
        </w:rPr>
        <w:t xml:space="preserve">: A big online hard disk. </w:t>
      </w:r>
    </w:p>
    <w:p w14:paraId="7010A47F" w14:textId="77777777" w:rsidR="00E2393E" w:rsidRPr="00647A3E" w:rsidRDefault="00000000">
      <w:pPr>
        <w:numPr>
          <w:ilvl w:val="1"/>
          <w:numId w:val="8"/>
        </w:numPr>
        <w:ind w:right="353" w:hanging="36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b/>
          <w:color w:val="auto"/>
        </w:rPr>
        <w:t>Example</w:t>
      </w:r>
      <w:r w:rsidRPr="00647A3E">
        <w:rPr>
          <w:rFonts w:ascii="Times New Roman" w:hAnsi="Times New Roman" w:cs="Times New Roman"/>
          <w:color w:val="auto"/>
        </w:rPr>
        <w:t xml:space="preserve">: Storing product images, user documents, or app logs. </w:t>
      </w:r>
    </w:p>
    <w:p w14:paraId="49838902" w14:textId="77777777" w:rsidR="00E2393E" w:rsidRPr="00647A3E" w:rsidRDefault="00000000">
      <w:pPr>
        <w:spacing w:after="158" w:line="259" w:lineRule="auto"/>
        <w:ind w:left="0" w:right="0" w:firstLine="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t xml:space="preserve"> </w:t>
      </w:r>
    </w:p>
    <w:p w14:paraId="562BE8B8" w14:textId="77777777" w:rsidR="00E2393E" w:rsidRPr="00647A3E" w:rsidRDefault="00000000">
      <w:pPr>
        <w:numPr>
          <w:ilvl w:val="0"/>
          <w:numId w:val="8"/>
        </w:numPr>
        <w:spacing w:after="160" w:line="259" w:lineRule="auto"/>
        <w:ind w:right="0" w:hanging="22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b/>
          <w:color w:val="auto"/>
        </w:rPr>
        <w:t xml:space="preserve">Azure File Storage </w:t>
      </w:r>
    </w:p>
    <w:p w14:paraId="6D8BB042" w14:textId="77777777" w:rsidR="00E2393E" w:rsidRPr="00647A3E" w:rsidRDefault="00000000">
      <w:pPr>
        <w:numPr>
          <w:ilvl w:val="1"/>
          <w:numId w:val="8"/>
        </w:numPr>
        <w:ind w:right="353" w:hanging="36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b/>
          <w:color w:val="auto"/>
        </w:rPr>
        <w:t>What it is</w:t>
      </w:r>
      <w:r w:rsidRPr="00647A3E">
        <w:rPr>
          <w:rFonts w:ascii="Times New Roman" w:hAnsi="Times New Roman" w:cs="Times New Roman"/>
          <w:color w:val="auto"/>
        </w:rPr>
        <w:t xml:space="preserve">: Cloud-based file shares that work like normal folders on your computer. </w:t>
      </w:r>
    </w:p>
    <w:p w14:paraId="22F5D6E1" w14:textId="77777777" w:rsidR="00E2393E" w:rsidRPr="00647A3E" w:rsidRDefault="00000000">
      <w:pPr>
        <w:numPr>
          <w:ilvl w:val="1"/>
          <w:numId w:val="8"/>
        </w:numPr>
        <w:ind w:right="353" w:hanging="36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b/>
          <w:color w:val="auto"/>
        </w:rPr>
        <w:t>Think of it as</w:t>
      </w:r>
      <w:r w:rsidRPr="00647A3E">
        <w:rPr>
          <w:rFonts w:ascii="Times New Roman" w:hAnsi="Times New Roman" w:cs="Times New Roman"/>
          <w:color w:val="auto"/>
        </w:rPr>
        <w:t xml:space="preserve">: A shared drive, but hosted in Azure. </w:t>
      </w:r>
    </w:p>
    <w:p w14:paraId="4C4135CD" w14:textId="77777777" w:rsidR="00E2393E" w:rsidRPr="00647A3E" w:rsidRDefault="00000000">
      <w:pPr>
        <w:numPr>
          <w:ilvl w:val="1"/>
          <w:numId w:val="8"/>
        </w:numPr>
        <w:ind w:right="353" w:hanging="36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b/>
          <w:color w:val="auto"/>
        </w:rPr>
        <w:t>Example</w:t>
      </w:r>
      <w:r w:rsidRPr="00647A3E">
        <w:rPr>
          <w:rFonts w:ascii="Times New Roman" w:hAnsi="Times New Roman" w:cs="Times New Roman"/>
          <w:color w:val="auto"/>
        </w:rPr>
        <w:t xml:space="preserve">: Employees in different locations accessing the same shared documents. </w:t>
      </w:r>
    </w:p>
    <w:p w14:paraId="7CB9DEEC" w14:textId="77777777" w:rsidR="00E2393E" w:rsidRPr="00647A3E" w:rsidRDefault="00000000">
      <w:pPr>
        <w:spacing w:after="160" w:line="259" w:lineRule="auto"/>
        <w:ind w:left="0" w:right="0" w:firstLine="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t xml:space="preserve"> </w:t>
      </w:r>
    </w:p>
    <w:p w14:paraId="01AA01B1" w14:textId="77777777" w:rsidR="00E2393E" w:rsidRPr="00647A3E" w:rsidRDefault="00000000">
      <w:pPr>
        <w:numPr>
          <w:ilvl w:val="0"/>
          <w:numId w:val="8"/>
        </w:numPr>
        <w:spacing w:after="160" w:line="259" w:lineRule="auto"/>
        <w:ind w:right="0" w:hanging="22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b/>
          <w:color w:val="auto"/>
        </w:rPr>
        <w:t xml:space="preserve">Azure Table Storage </w:t>
      </w:r>
    </w:p>
    <w:p w14:paraId="720FA3D0" w14:textId="77777777" w:rsidR="00E2393E" w:rsidRPr="00647A3E" w:rsidRDefault="00000000">
      <w:pPr>
        <w:numPr>
          <w:ilvl w:val="1"/>
          <w:numId w:val="8"/>
        </w:numPr>
        <w:ind w:right="353" w:hanging="36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b/>
          <w:color w:val="auto"/>
        </w:rPr>
        <w:t>What it is</w:t>
      </w:r>
      <w:r w:rsidRPr="00647A3E">
        <w:rPr>
          <w:rFonts w:ascii="Times New Roman" w:hAnsi="Times New Roman" w:cs="Times New Roman"/>
          <w:color w:val="auto"/>
        </w:rPr>
        <w:t xml:space="preserve">: A NoSQL database for storing structured data (rows &amp; columns) but without relationships. </w:t>
      </w:r>
    </w:p>
    <w:p w14:paraId="5D0C4B76" w14:textId="77777777" w:rsidR="00E2393E" w:rsidRPr="00647A3E" w:rsidRDefault="00000000">
      <w:pPr>
        <w:numPr>
          <w:ilvl w:val="1"/>
          <w:numId w:val="8"/>
        </w:numPr>
        <w:ind w:right="353" w:hanging="36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b/>
          <w:color w:val="auto"/>
        </w:rPr>
        <w:t>Think of it as</w:t>
      </w:r>
      <w:r w:rsidRPr="00647A3E">
        <w:rPr>
          <w:rFonts w:ascii="Times New Roman" w:hAnsi="Times New Roman" w:cs="Times New Roman"/>
          <w:color w:val="auto"/>
        </w:rPr>
        <w:t xml:space="preserve">: A simple, flexible Excel sheet in the cloud. </w:t>
      </w:r>
    </w:p>
    <w:p w14:paraId="3BB7DEA3" w14:textId="77777777" w:rsidR="00E2393E" w:rsidRPr="00647A3E" w:rsidRDefault="00000000">
      <w:pPr>
        <w:numPr>
          <w:ilvl w:val="1"/>
          <w:numId w:val="8"/>
        </w:numPr>
        <w:ind w:right="353" w:hanging="36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b/>
          <w:color w:val="auto"/>
        </w:rPr>
        <w:t>Example</w:t>
      </w:r>
      <w:r w:rsidRPr="00647A3E">
        <w:rPr>
          <w:rFonts w:ascii="Times New Roman" w:hAnsi="Times New Roman" w:cs="Times New Roman"/>
          <w:color w:val="auto"/>
        </w:rPr>
        <w:t xml:space="preserve">: Saving IoT device readings like device ID, time, and value. </w:t>
      </w:r>
    </w:p>
    <w:p w14:paraId="17E4D4DB" w14:textId="77777777" w:rsidR="00E2393E" w:rsidRPr="00647A3E" w:rsidRDefault="00000000">
      <w:pPr>
        <w:spacing w:after="158" w:line="259" w:lineRule="auto"/>
        <w:ind w:left="0" w:right="0" w:firstLine="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t xml:space="preserve"> </w:t>
      </w:r>
    </w:p>
    <w:p w14:paraId="40C68D88" w14:textId="77777777" w:rsidR="00E2393E" w:rsidRPr="00647A3E" w:rsidRDefault="00000000">
      <w:pPr>
        <w:numPr>
          <w:ilvl w:val="0"/>
          <w:numId w:val="8"/>
        </w:numPr>
        <w:spacing w:after="160" w:line="259" w:lineRule="auto"/>
        <w:ind w:right="0" w:hanging="22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b/>
          <w:color w:val="auto"/>
        </w:rPr>
        <w:t xml:space="preserve">Azure Queue Storage </w:t>
      </w:r>
    </w:p>
    <w:p w14:paraId="1C30682F" w14:textId="77777777" w:rsidR="00E2393E" w:rsidRPr="00647A3E" w:rsidRDefault="00000000">
      <w:pPr>
        <w:numPr>
          <w:ilvl w:val="1"/>
          <w:numId w:val="8"/>
        </w:numPr>
        <w:ind w:right="353" w:hanging="36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b/>
          <w:color w:val="auto"/>
        </w:rPr>
        <w:t>What it is</w:t>
      </w:r>
      <w:r w:rsidRPr="00647A3E">
        <w:rPr>
          <w:rFonts w:ascii="Times New Roman" w:hAnsi="Times New Roman" w:cs="Times New Roman"/>
          <w:color w:val="auto"/>
        </w:rPr>
        <w:t xml:space="preserve">: A message queue that stores tasks or messages between apps. </w:t>
      </w:r>
    </w:p>
    <w:p w14:paraId="08199B62" w14:textId="77777777" w:rsidR="00E2393E" w:rsidRPr="00647A3E" w:rsidRDefault="00000000">
      <w:pPr>
        <w:numPr>
          <w:ilvl w:val="1"/>
          <w:numId w:val="8"/>
        </w:numPr>
        <w:ind w:right="353" w:hanging="36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b/>
          <w:color w:val="auto"/>
        </w:rPr>
        <w:t>Think of it as</w:t>
      </w:r>
      <w:r w:rsidRPr="00647A3E">
        <w:rPr>
          <w:rFonts w:ascii="Times New Roman" w:hAnsi="Times New Roman" w:cs="Times New Roman"/>
          <w:color w:val="auto"/>
        </w:rPr>
        <w:t xml:space="preserve">: A waiting line where requests stay until processed. </w:t>
      </w:r>
    </w:p>
    <w:p w14:paraId="596ABCF1" w14:textId="77777777" w:rsidR="00E2393E" w:rsidRPr="00647A3E" w:rsidRDefault="00000000">
      <w:pPr>
        <w:numPr>
          <w:ilvl w:val="1"/>
          <w:numId w:val="8"/>
        </w:numPr>
        <w:ind w:right="353" w:hanging="36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b/>
          <w:color w:val="auto"/>
        </w:rPr>
        <w:t>Example</w:t>
      </w:r>
      <w:r w:rsidRPr="00647A3E">
        <w:rPr>
          <w:rFonts w:ascii="Times New Roman" w:hAnsi="Times New Roman" w:cs="Times New Roman"/>
          <w:color w:val="auto"/>
        </w:rPr>
        <w:t xml:space="preserve">: An online shop puts orders in a queue, and a worker app processes them one by one. </w:t>
      </w:r>
    </w:p>
    <w:p w14:paraId="6EDF482F" w14:textId="77777777" w:rsidR="00E2393E" w:rsidRPr="00647A3E" w:rsidRDefault="00000000">
      <w:pPr>
        <w:spacing w:after="160" w:line="259" w:lineRule="auto"/>
        <w:ind w:left="0" w:right="0" w:firstLine="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t xml:space="preserve"> </w:t>
      </w:r>
    </w:p>
    <w:p w14:paraId="510D9B43" w14:textId="58F02BAF" w:rsidR="00E2393E" w:rsidRPr="00647A3E" w:rsidRDefault="00000000" w:rsidP="00647A3E">
      <w:pPr>
        <w:spacing w:after="187" w:line="259" w:lineRule="auto"/>
        <w:ind w:left="0" w:right="0" w:firstLine="0"/>
        <w:rPr>
          <w:rFonts w:ascii="Times New Roman" w:hAnsi="Times New Roman" w:cs="Times New Roman"/>
          <w:color w:val="auto"/>
        </w:rPr>
      </w:pPr>
      <w:r w:rsidRPr="00647A3E">
        <w:rPr>
          <w:rFonts w:ascii="Times New Roman" w:hAnsi="Times New Roman" w:cs="Times New Roman"/>
          <w:color w:val="auto"/>
        </w:rPr>
        <w:t xml:space="preserve">  </w:t>
      </w:r>
    </w:p>
    <w:sectPr w:rsidR="00E2393E" w:rsidRPr="00647A3E">
      <w:pgSz w:w="12240" w:h="15840"/>
      <w:pgMar w:top="1484" w:right="992" w:bottom="197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0719C"/>
    <w:multiLevelType w:val="hybridMultilevel"/>
    <w:tmpl w:val="5C5A7E00"/>
    <w:lvl w:ilvl="0" w:tplc="22B277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A6D95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5698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C0FF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364F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9887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A46A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44DA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0447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993C1D"/>
    <w:multiLevelType w:val="hybridMultilevel"/>
    <w:tmpl w:val="EE76E0D2"/>
    <w:lvl w:ilvl="0" w:tplc="5ED23082">
      <w:start w:val="1"/>
      <w:numFmt w:val="decimal"/>
      <w:lvlText w:val="%1."/>
      <w:lvlJc w:val="left"/>
      <w:pPr>
        <w:ind w:left="220"/>
      </w:pPr>
      <w:rPr>
        <w:rFonts w:ascii="Calibri" w:eastAsia="Calibri" w:hAnsi="Calibri" w:cs="Calibri"/>
        <w:b/>
        <w:bCs/>
        <w:i w:val="0"/>
        <w:strike w:val="0"/>
        <w:dstrike w:val="0"/>
        <w:color w:val="009ED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7A75D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DEA18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FA4F6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F227E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D222B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74B65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10119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46355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1B1E1C"/>
    <w:multiLevelType w:val="hybridMultilevel"/>
    <w:tmpl w:val="8FBCB9F8"/>
    <w:lvl w:ilvl="0" w:tplc="FC0039F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28E4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20E6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7C6F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B8CE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F89D7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7ED3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A47D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0EF7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0F3D8E"/>
    <w:multiLevelType w:val="hybridMultilevel"/>
    <w:tmpl w:val="4E56A286"/>
    <w:lvl w:ilvl="0" w:tplc="7CBCA90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00F4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7E5F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B256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D460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2E5F6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42E2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ACA8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88CE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065A63"/>
    <w:multiLevelType w:val="hybridMultilevel"/>
    <w:tmpl w:val="BC48C208"/>
    <w:lvl w:ilvl="0" w:tplc="3D04554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2CEE5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F0D89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46F2D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5E5EE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84FDE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585FC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04811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5ACEF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26D735A"/>
    <w:multiLevelType w:val="hybridMultilevel"/>
    <w:tmpl w:val="42A2BF6C"/>
    <w:lvl w:ilvl="0" w:tplc="40D48D2E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9ED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63E72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9ED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1B4DF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9ED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50880B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9ED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8ABCE40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9ED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E8EE0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9ED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22271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9ED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C508AD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9ED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A78D62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9EDE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65E2ADF"/>
    <w:multiLevelType w:val="hybridMultilevel"/>
    <w:tmpl w:val="C82A79BC"/>
    <w:lvl w:ilvl="0" w:tplc="99C8036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3EBA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687D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3AFD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24F0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FB4D3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AE1D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08CC7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7CD7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78E1A6C"/>
    <w:multiLevelType w:val="hybridMultilevel"/>
    <w:tmpl w:val="20A26AC8"/>
    <w:lvl w:ilvl="0" w:tplc="E432F8A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9ED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B4407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9ED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D02BA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9ED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D8B82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9ED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C6043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9ED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DA2A1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9ED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0E81F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9ED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3E1D4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9ED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9A954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9ED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BA66772"/>
    <w:multiLevelType w:val="hybridMultilevel"/>
    <w:tmpl w:val="8318A3E2"/>
    <w:lvl w:ilvl="0" w:tplc="83D8712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CE78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C0ED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0808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1A75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F0D0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C2A5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9E88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E862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9ED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77638568">
    <w:abstractNumId w:val="7"/>
  </w:num>
  <w:num w:numId="2" w16cid:durableId="675305063">
    <w:abstractNumId w:val="4"/>
  </w:num>
  <w:num w:numId="3" w16cid:durableId="1959330505">
    <w:abstractNumId w:val="3"/>
  </w:num>
  <w:num w:numId="4" w16cid:durableId="1134982800">
    <w:abstractNumId w:val="8"/>
  </w:num>
  <w:num w:numId="5" w16cid:durableId="1832330379">
    <w:abstractNumId w:val="2"/>
  </w:num>
  <w:num w:numId="6" w16cid:durableId="397942748">
    <w:abstractNumId w:val="0"/>
  </w:num>
  <w:num w:numId="7" w16cid:durableId="1046368200">
    <w:abstractNumId w:val="6"/>
  </w:num>
  <w:num w:numId="8" w16cid:durableId="1620448286">
    <w:abstractNumId w:val="1"/>
  </w:num>
  <w:num w:numId="9" w16cid:durableId="9216470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93E"/>
    <w:rsid w:val="00462D11"/>
    <w:rsid w:val="00647A3E"/>
    <w:rsid w:val="00E2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45A3E"/>
  <w15:docId w15:val="{EC4E2CA5-3E4C-4BE9-BF4F-4C914EA4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8" w:lineRule="auto"/>
      <w:ind w:left="10" w:right="445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9"/>
      </w:numPr>
      <w:spacing w:after="26" w:line="259" w:lineRule="auto"/>
      <w:ind w:left="10" w:hanging="10"/>
      <w:outlineLvl w:val="0"/>
    </w:pPr>
    <w:rPr>
      <w:rFonts w:ascii="Calibri" w:eastAsia="Calibri" w:hAnsi="Calibri" w:cs="Calibri"/>
      <w:b/>
      <w:color w:val="009EDE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right="2737"/>
      <w:jc w:val="right"/>
      <w:outlineLvl w:val="1"/>
    </w:pPr>
    <w:rPr>
      <w:rFonts w:ascii="Calibri" w:eastAsia="Calibri" w:hAnsi="Calibri" w:cs="Calibri"/>
      <w:color w:val="009EDE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00" w:line="259" w:lineRule="auto"/>
      <w:outlineLvl w:val="2"/>
    </w:pPr>
    <w:rPr>
      <w:rFonts w:ascii="Calibri" w:eastAsia="Calibri" w:hAnsi="Calibri" w:cs="Calibri"/>
      <w:b/>
      <w:color w:val="009EDE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9EDE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9EDE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9EDE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822</Words>
  <Characters>4691</Characters>
  <Application>Microsoft Office Word</Application>
  <DocSecurity>0</DocSecurity>
  <Lines>39</Lines>
  <Paragraphs>11</Paragraphs>
  <ScaleCrop>false</ScaleCrop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Rajpriya V R</dc:creator>
  <cp:keywords/>
  <cp:lastModifiedBy>Kavyasree MG</cp:lastModifiedBy>
  <cp:revision>2</cp:revision>
  <dcterms:created xsi:type="dcterms:W3CDTF">2025-08-28T11:01:00Z</dcterms:created>
  <dcterms:modified xsi:type="dcterms:W3CDTF">2025-08-28T11:01:00Z</dcterms:modified>
</cp:coreProperties>
</file>