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добавлять информацию о своих проектах на сайт, собранном через Hugo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rPr>
          <w:iCs/>
          <w:i/>
        </w:rPr>
        <w:t xml:space="preserve">Языки научного программирования.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Нужные файлы лежат в директории content/projects и content/post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две папки по своим проектам в директории content/projects. Добавляю туда необходимую информацию и фото.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роекты" title="fig:" id="24" name="Picture"/>
            <a:graphic>
              <a:graphicData uri="http://schemas.openxmlformats.org/drawingml/2006/picture">
                <pic:pic>
                  <pic:nvPicPr>
                    <pic:cNvPr descr="image/proj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Проекты</w:t>
      </w:r>
    </w:p>
    <w:p>
      <w:pPr>
        <w:pStyle w:val="BodyText"/>
      </w:pPr>
      <w:r>
        <w:t xml:space="preserve">Создаю пост о прошедшей недел, копируя предыдущий, т.к. все однообразно. Пишу пост на тему</w:t>
      </w:r>
      <w:r>
        <w:t xml:space="preserve"> </w:t>
      </w:r>
      <w:r>
        <w:rPr>
          <w:iCs/>
          <w:i/>
        </w:rPr>
        <w:t xml:space="preserve">Научных языков программирования</w:t>
      </w:r>
      <w:r>
        <w:t xml:space="preserve">. Все манипуляции провожу в папке, соответствующей посут в директории content/post</w:t>
      </w:r>
    </w:p>
    <w:p>
      <w:pPr>
        <w:pStyle w:val="CaptionedFigure"/>
      </w:pPr>
      <w:r>
        <w:drawing>
          <wp:inline>
            <wp:extent cx="3733800" cy="2100262"/>
            <wp:effectExtent b="0" l="0" r="0" t="0"/>
            <wp:docPr descr="Посты" title="fig:" id="27" name="Picture"/>
            <a:graphic>
              <a:graphicData uri="http://schemas.openxmlformats.org/drawingml/2006/picture">
                <pic:pic>
                  <pic:nvPicPr>
                    <pic:cNvPr descr="image/post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Посты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информацию о проектах на сайт, используя Hugo.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Хватов Максим Григорьевич</dc:creator>
  <dc:language>ru-RU</dc:language>
  <cp:keywords/>
  <dcterms:created xsi:type="dcterms:W3CDTF">2023-05-27T15:39:47Z</dcterms:created>
  <dcterms:modified xsi:type="dcterms:W3CDTF">2023-05-27T15:39:47Z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6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