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24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21.png" ContentType="image/png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Научная</w:t>
      </w:r>
      <w:r>
        <w:t xml:space="preserve"> </w:t>
      </w:r>
      <w:r>
        <w:t xml:space="preserve">практика</w:t>
      </w:r>
    </w:p>
    <w:p>
      <w:pPr>
        <w:pStyle w:val="Subtitle"/>
      </w:pPr>
      <w:r>
        <w:t xml:space="preserve">Попытка</w:t>
      </w:r>
      <w:r>
        <w:t xml:space="preserve"> </w:t>
      </w:r>
      <w:r>
        <w:t xml:space="preserve">настроить</w:t>
      </w:r>
      <w:r>
        <w:t xml:space="preserve"> </w:t>
      </w:r>
      <w:r>
        <w:t xml:space="preserve">sali</w:t>
      </w:r>
      <w:r>
        <w:t xml:space="preserve"> </w:t>
      </w:r>
      <w:r>
        <w:t xml:space="preserve">сервере</w:t>
      </w:r>
      <w:r>
        <w:t xml:space="preserve"> </w:t>
      </w:r>
      <w:r>
        <w:t xml:space="preserve">ubuntu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sali согласно документации на gitlab</w:t>
      </w:r>
    </w:p>
    <w:bookmarkEnd w:id="20"/>
    <w:bookmarkStart w:id="48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После решения проблемы с нехватком места, ярешил храить все файлы в /data на /dev/sdb1. Создал для этого специальную папку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/data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my_project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sali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my_project</w:t>
      </w:r>
    </w:p>
    <w:p>
      <w:pPr>
        <w:pStyle w:val="FirstParagraph"/>
      </w:pPr>
      <w:r>
        <w:t xml:space="preserve">Врменно указал использовать /data как кэш для apt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'Dir::Cache "/data/apt-cache";'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/etc/apt/apt.conf.d/99altcache</w:t>
      </w:r>
    </w:p>
    <w:p>
      <w:pPr>
        <w:pStyle w:val="FirstParagraph"/>
      </w:pPr>
      <w:r>
        <w:t xml:space="preserve">После этого установил необходимые пакеты через TMPDIR из-за нехватки места на основном разделе</w:t>
      </w:r>
    </w:p>
    <w:p>
      <w:pPr>
        <w:pStyle w:val="SourceCode"/>
      </w:pPr>
      <w:r>
        <w:rPr>
          <w:rStyle w:val="VariableTok"/>
        </w:rPr>
        <w:t xml:space="preserve">TMPDIR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/data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growpart /dev/sda 1</w:t>
      </w:r>
      <w:r>
        <w:br/>
      </w:r>
      <w:r>
        <w:rPr>
          <w:rStyle w:val="VariableTok"/>
        </w:rPr>
        <w:t xml:space="preserve">TMPDIR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/data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qemu python3-pip</w:t>
      </w:r>
    </w:p>
    <w:p>
      <w:pPr>
        <w:pStyle w:val="FirstParagraph"/>
      </w:pPr>
      <w:r>
        <w:t xml:space="preserve">Сделаk символическую ссылку на /var/cache/apt/archives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/data/apt-archives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mv /var/cache/apt/archives/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/data/apt-archives/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/var/cache/apt/archives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/data/apt-archives /var/cache/apt/archives</w:t>
      </w:r>
    </w:p>
    <w:p>
      <w:pPr>
        <w:pStyle w:val="CaptionedFigure"/>
      </w:pPr>
      <w:r>
        <w:drawing>
          <wp:inline>
            <wp:extent cx="3733800" cy="429172"/>
            <wp:effectExtent b="0" l="0" r="0" t="0"/>
            <wp:docPr descr="Содержимое папки sali" title="" id="22" name="Picture"/>
            <a:graphic>
              <a:graphicData uri="http://schemas.openxmlformats.org/drawingml/2006/picture">
                <pic:pic>
                  <pic:nvPicPr>
                    <pic:cNvPr descr="image/sali_содержимо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папки sali</w:t>
      </w:r>
    </w:p>
    <w:p>
      <w:pPr>
        <w:pStyle w:val="BodyText"/>
      </w:pPr>
      <w:r>
        <w:t xml:space="preserve">Далее я произвел попытку установить sali-cli, в следвтивии чего возникла ошибка о несуществовании gcc. Пришлось скачивать еще дополнительный gfrtn build-essential.</w:t>
      </w:r>
    </w:p>
    <w:p>
      <w:pPr>
        <w:pStyle w:val="Compact"/>
        <w:numPr>
          <w:ilvl w:val="0"/>
          <w:numId w:val="1001"/>
        </w:numPr>
      </w:pPr>
      <w:r>
        <w:t xml:space="preserve">Использую apt с кэшем и временными файлами на /data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/data/apt-tmp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/data/apt-cache</w:t>
      </w:r>
    </w:p>
    <w:p>
      <w:pPr>
        <w:pStyle w:val="Compact"/>
        <w:numPr>
          <w:ilvl w:val="0"/>
          <w:numId w:val="1002"/>
        </w:numPr>
      </w:pPr>
      <w:r>
        <w:t xml:space="preserve">Установи gcc и другие сборочные инструменты с перемещённым кэшем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Dir::Cache::Archives=</w:t>
      </w:r>
      <w:r>
        <w:rPr>
          <w:rStyle w:val="StringTok"/>
        </w:rPr>
        <w:t xml:space="preserve">"/data/apt-cache"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Dir::Cache=</w:t>
      </w:r>
      <w:r>
        <w:rPr>
          <w:rStyle w:val="StringTok"/>
        </w:rPr>
        <w:t xml:space="preserve">"/data/apt-tmp"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install build-essential </w:t>
      </w:r>
      <w:r>
        <w:rPr>
          <w:rStyle w:val="AttributeTok"/>
        </w:rPr>
        <w:t xml:space="preserve">-y</w:t>
      </w:r>
    </w:p>
    <w:p>
      <w:pPr>
        <w:pStyle w:val="FirstParagraph"/>
      </w:pPr>
      <w:r>
        <w:t xml:space="preserve">После этого пытаюсь запустить команду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BR2_EXTERNAL=/data/sali/buildroot sali_x86_64_defconfig</w:t>
      </w:r>
      <w:r>
        <w:br/>
      </w:r>
      <w:r>
        <w:rPr>
          <w:rStyle w:val="FunctionTok"/>
        </w:rPr>
        <w:t xml:space="preserve">make</w:t>
      </w:r>
    </w:p>
    <w:p>
      <w:pPr>
        <w:pStyle w:val="FirstParagraph"/>
      </w:pPr>
      <w:r>
        <w:t xml:space="preserve">В результате чего получаю несколько ошибок в том числе и ошибку, связанную с отсутствием gcc. Исправив её окончательно, я устанавливаю pipenv и среду разработки как сказано в документации в разделе для сервера sali</w:t>
      </w:r>
    </w:p>
    <w:p>
      <w:pPr>
        <w:pStyle w:val="CaptionedFigure"/>
      </w:pPr>
      <w:r>
        <w:drawing>
          <wp:inline>
            <wp:extent cx="3733800" cy="3044021"/>
            <wp:effectExtent b="0" l="0" r="0" t="0"/>
            <wp:docPr descr="Логи после выпонения команды pipenv shell" title="" id="25" name="Picture"/>
            <a:graphic>
              <a:graphicData uri="http://schemas.openxmlformats.org/drawingml/2006/picture">
                <pic:pic>
                  <pic:nvPicPr>
                    <pic:cNvPr descr="image/pipenv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 после выпонения команды pipenv shell</w:t>
      </w:r>
    </w:p>
    <w:p>
      <w:pPr>
        <w:pStyle w:val="BodyText"/>
      </w:pPr>
      <w:r>
        <w:t xml:space="preserve">Перейдя непосредственно в папку /data/sali, я выполнил команду pipenv shell повторно и получил ошибку и следующий лог:</w:t>
      </w:r>
    </w:p>
    <w:p>
      <w:pPr>
        <w:pStyle w:val="CaptionedFigure"/>
      </w:pPr>
      <w:r>
        <w:drawing>
          <wp:inline>
            <wp:extent cx="3733800" cy="2927676"/>
            <wp:effectExtent b="0" l="0" r="0" t="0"/>
            <wp:docPr descr="Логи и ошибка a" title="" id="28" name="Picture"/>
            <a:graphic>
              <a:graphicData uri="http://schemas.openxmlformats.org/drawingml/2006/picture">
                <pic:pic>
                  <pic:nvPicPr>
                    <pic:cNvPr descr="image/логи_ошибка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 и ошибка a</w:t>
      </w:r>
    </w:p>
    <w:p>
      <w:pPr>
        <w:pStyle w:val="CaptionedFigure"/>
      </w:pPr>
      <w:r>
        <w:drawing>
          <wp:inline>
            <wp:extent cx="3733800" cy="671574"/>
            <wp:effectExtent b="0" l="0" r="0" t="0"/>
            <wp:docPr descr="Логи и ошибка b" title="" id="31" name="Picture"/>
            <a:graphic>
              <a:graphicData uri="http://schemas.openxmlformats.org/drawingml/2006/picture">
                <pic:pic>
                  <pic:nvPicPr>
                    <pic:cNvPr descr="image/логи%20и%20ошибка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 и ошибка b</w:t>
      </w:r>
    </w:p>
    <w:p>
      <w:pPr>
        <w:pStyle w:val="BodyText"/>
      </w:pPr>
      <w:r>
        <w:t xml:space="preserve">Попрбовал выполнить команду pip install –dev и получил точно такой же лог с ошибками.</w:t>
      </w:r>
    </w:p>
    <w:p>
      <w:pPr>
        <w:pStyle w:val="CaptionedFigure"/>
      </w:pPr>
      <w:r>
        <w:drawing>
          <wp:inline>
            <wp:extent cx="3733800" cy="1424852"/>
            <wp:effectExtent b="0" l="0" r="0" t="0"/>
            <wp:docPr descr="Логи и ошибка pipenv install –dev" title="" id="34" name="Picture"/>
            <a:graphic>
              <a:graphicData uri="http://schemas.openxmlformats.org/drawingml/2006/picture">
                <pic:pic>
                  <pic:nvPicPr>
                    <pic:cNvPr descr="image/pipenv_dev_err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 и ошибка pipenv install –dev</w:t>
      </w:r>
    </w:p>
    <w:p>
      <w:pPr>
        <w:pStyle w:val="CaptionedFigure"/>
      </w:pPr>
      <w:r>
        <w:drawing>
          <wp:inline>
            <wp:extent cx="3733800" cy="805566"/>
            <wp:effectExtent b="0" l="0" r="0" t="0"/>
            <wp:docPr descr="Логи и ошибка pipenv install –dev" title="" id="37" name="Picture"/>
            <a:graphic>
              <a:graphicData uri="http://schemas.openxmlformats.org/drawingml/2006/picture">
                <pic:pic>
                  <pic:nvPicPr>
                    <pic:cNvPr descr="image/pipenv_err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 и ошибка pipenv install –dev</w:t>
      </w:r>
    </w:p>
    <w:p>
      <w:pPr>
        <w:pStyle w:val="BodyText"/>
      </w:pPr>
      <w:r>
        <w:t xml:space="preserve">Далее попробовал использовать команду sali-cli, файл которой уже лежит в папке /data/sali со скачаными исходниками, но вышла ошибка, что команда не найдена. Начал чистить кэш, чтобы поппытаться решить предыдущие проблемы</w:t>
      </w:r>
    </w:p>
    <w:p>
      <w:pPr>
        <w:pStyle w:val="CaptionedFigure"/>
      </w:pPr>
      <w:r>
        <w:drawing>
          <wp:inline>
            <wp:extent cx="3733800" cy="2085487"/>
            <wp:effectExtent b="0" l="0" r="0" t="0"/>
            <wp:docPr descr="Очистка кэша и попытка запустить sali-cli" title="" id="40" name="Picture"/>
            <a:graphic>
              <a:graphicData uri="http://schemas.openxmlformats.org/drawingml/2006/picture">
                <pic:pic>
                  <pic:nvPicPr>
                    <pic:cNvPr descr="image/sali_cli_cache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Очистка кэша и попытка запустить sali-cli</w:t>
      </w:r>
    </w:p>
    <w:p>
      <w:pPr>
        <w:pStyle w:val="BodyText"/>
      </w:pPr>
      <w:r>
        <w:t xml:space="preserve">Пробую создать виртуальное окружение в виде папки .venv прямо внутри каталога /data/sali.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PIPENV_VENV_IN_PROJECT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ExtensionTok"/>
        </w:rPr>
        <w:t xml:space="preserve">pipenv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--dev</w:t>
      </w:r>
    </w:p>
    <w:p>
      <w:pPr>
        <w:pStyle w:val="FirstParagraph"/>
      </w:pPr>
      <w:r>
        <w:t xml:space="preserve">перенаправляю кэш pipenv и pip на /data</w:t>
      </w:r>
    </w:p>
    <w:p>
      <w:pPr>
        <w:pStyle w:val="Compact"/>
        <w:numPr>
          <w:ilvl w:val="0"/>
          <w:numId w:val="1003"/>
        </w:numPr>
      </w:pPr>
      <w:r>
        <w:t xml:space="preserve">Указываю директорию кэша для pipenv: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PIPENV_CACHE_DIR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/data/.cache/pipenv</w:t>
      </w:r>
    </w:p>
    <w:p>
      <w:pPr>
        <w:pStyle w:val="Compact"/>
        <w:numPr>
          <w:ilvl w:val="0"/>
          <w:numId w:val="1004"/>
        </w:numPr>
      </w:pPr>
      <w:r>
        <w:t xml:space="preserve">Указываю директорию кэша для pip: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PIP_CACHE_DIR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/data/.cache/pip</w:t>
      </w:r>
    </w:p>
    <w:p>
      <w:pPr>
        <w:pStyle w:val="Compact"/>
        <w:numPr>
          <w:ilvl w:val="0"/>
          <w:numId w:val="1005"/>
        </w:numPr>
      </w:pPr>
      <w:r>
        <w:t xml:space="preserve">Повторно пробую запустить команду pipenv install –dev</w:t>
      </w:r>
    </w:p>
    <w:p>
      <w:pPr>
        <w:pStyle w:val="CaptionedFigure"/>
      </w:pPr>
      <w:r>
        <w:drawing>
          <wp:inline>
            <wp:extent cx="3733800" cy="1571991"/>
            <wp:effectExtent b="0" l="0" r="0" t="0"/>
            <wp:docPr descr="Полученный лог и ошибки после команд выше" title="" id="43" name="Picture"/>
            <a:graphic>
              <a:graphicData uri="http://schemas.openxmlformats.org/drawingml/2006/picture">
                <pic:pic>
                  <pic:nvPicPr>
                    <pic:cNvPr descr="image/4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Полученный лог и ошибки после команд выше</w:t>
      </w:r>
    </w:p>
    <w:p>
      <w:pPr>
        <w:pStyle w:val="BodyText"/>
      </w:pPr>
      <w:r>
        <w:t xml:space="preserve">Ошибка была в ссылке на репозиторий pip, я исправил эту ссылку, но в итоге всё равно получил много ошибок, с которыми уже не знаю, что делать.</w:t>
      </w:r>
    </w:p>
    <w:p>
      <w:pPr>
        <w:pStyle w:val="CaptionedFigure"/>
      </w:pPr>
      <w:r>
        <w:drawing>
          <wp:inline>
            <wp:extent cx="3733800" cy="1601907"/>
            <wp:effectExtent b="0" l="0" r="0" t="0"/>
            <wp:docPr descr="Вывод после всё тех же команд" title="" id="46" name="Picture"/>
            <a:graphic>
              <a:graphicData uri="http://schemas.openxmlformats.org/drawingml/2006/picture">
                <pic:pic>
                  <pic:nvPicPr>
                    <pic:cNvPr descr="image/5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после всё тех же команд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Научная практика</dc:title>
  <dc:creator>Хватов Максим Григорьевич</dc:creator>
  <dc:language>ru-RU</dc:language>
  <cp:keywords/>
  <dcterms:created xsi:type="dcterms:W3CDTF">2025-05-22T05:01:06Z</dcterms:created>
  <dcterms:modified xsi:type="dcterms:W3CDTF">2025-05-22T05:01:06Z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Попытка настроить sali сервере ubuntu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