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7247" w:rsidRDefault="00D77247" w:rsidP="00D77247">
      <w:pPr>
        <w:spacing w:after="0" w:line="240" w:lineRule="auto"/>
        <w:jc w:val="center"/>
        <w:rPr>
          <w:rFonts w:ascii="Times New Roman" w:eastAsia="Times New Roman" w:hAnsi="Times New Roman" w:cs="Times New Roman"/>
          <w:color w:val="000000"/>
          <w:sz w:val="20"/>
          <w:lang w:eastAsia="en-IN"/>
        </w:rPr>
      </w:pPr>
    </w:p>
    <w:p w:rsidR="00D77247" w:rsidRDefault="00D77247" w:rsidP="00D77247">
      <w:pPr>
        <w:spacing w:after="0" w:line="240" w:lineRule="auto"/>
        <w:jc w:val="center"/>
        <w:rPr>
          <w:rFonts w:ascii="Times New Roman" w:eastAsia="Times New Roman" w:hAnsi="Times New Roman" w:cs="Times New Roman"/>
          <w:color w:val="000000"/>
          <w:sz w:val="20"/>
          <w:lang w:eastAsia="en-IN"/>
        </w:rPr>
      </w:pPr>
    </w:p>
    <w:p w:rsidR="00D77247" w:rsidRDefault="00D77247" w:rsidP="00D77247">
      <w:pPr>
        <w:spacing w:after="0" w:line="240" w:lineRule="auto"/>
        <w:jc w:val="center"/>
        <w:rPr>
          <w:rFonts w:ascii="Times New Roman" w:eastAsia="Times New Roman" w:hAnsi="Times New Roman" w:cs="Times New Roman"/>
          <w:color w:val="000000"/>
          <w:sz w:val="20"/>
          <w:lang w:eastAsia="en-IN"/>
        </w:rPr>
      </w:pPr>
    </w:p>
    <w:p w:rsidR="00D77247" w:rsidRDefault="00EE0CB3" w:rsidP="00D77247">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BILL OF SALE</w:t>
      </w:r>
    </w:p>
    <w:p w:rsidR="00D77247" w:rsidRPr="00D77247" w:rsidRDefault="00D77247" w:rsidP="00D77247">
      <w:pPr>
        <w:spacing w:after="0" w:line="240" w:lineRule="auto"/>
        <w:jc w:val="center"/>
        <w:rPr>
          <w:rFonts w:ascii="Times New Roman" w:eastAsia="Times New Roman" w:hAnsi="Times New Roman" w:cs="Times New Roman"/>
          <w:b/>
          <w:bCs/>
          <w:sz w:val="28"/>
          <w:szCs w:val="28"/>
          <w:u w:val="single"/>
          <w:lang w:eastAsia="en-IN"/>
        </w:rPr>
      </w:pPr>
    </w:p>
    <w:p w:rsidR="00D77247" w:rsidRPr="00D77247" w:rsidRDefault="00D77247" w:rsidP="00D77247">
      <w:pPr>
        <w:spacing w:after="0" w:line="240" w:lineRule="auto"/>
        <w:rPr>
          <w:rFonts w:ascii="Times New Roman" w:eastAsia="Times New Roman" w:hAnsi="Times New Roman" w:cs="Times New Roman"/>
          <w:sz w:val="20"/>
          <w:lang w:eastAsia="en-IN"/>
        </w:rPr>
      </w:pPr>
    </w:p>
    <w:p w:rsidR="00CA25D5" w:rsidRDefault="00D77247" w:rsidP="00D77247">
      <w:pPr>
        <w:spacing w:after="0" w:line="240" w:lineRule="auto"/>
        <w:rPr>
          <w:rFonts w:ascii="Times New Roman" w:eastAsia="Times New Roman" w:hAnsi="Times New Roman" w:cs="Times New Roman"/>
          <w:color w:val="000000"/>
          <w:sz w:val="20"/>
          <w:lang w:eastAsia="en-IN"/>
        </w:rPr>
      </w:pPr>
      <w:r w:rsidRPr="00D77247">
        <w:rPr>
          <w:rFonts w:ascii="Times New Roman" w:eastAsia="Times New Roman" w:hAnsi="Times New Roman" w:cs="Times New Roman"/>
          <w:color w:val="000000"/>
          <w:sz w:val="20"/>
          <w:lang w:eastAsia="en-IN"/>
        </w:rPr>
        <w:t>This Bill of Sale</w:t>
      </w:r>
      <w:r w:rsidRPr="00D77247">
        <w:rPr>
          <w:rFonts w:ascii="Times New Roman" w:eastAsia="Times New Roman" w:hAnsi="Times New Roman" w:cs="Times New Roman"/>
          <w:b/>
          <w:bCs/>
          <w:color w:val="000000"/>
          <w:sz w:val="20"/>
          <w:lang w:eastAsia="en-IN"/>
        </w:rPr>
        <w:t xml:space="preserve"> </w:t>
      </w:r>
      <w:r w:rsidRPr="00D77247">
        <w:rPr>
          <w:rFonts w:ascii="Times New Roman" w:eastAsia="Times New Roman" w:hAnsi="Times New Roman" w:cs="Times New Roman"/>
          <w:color w:val="000000"/>
          <w:sz w:val="20"/>
          <w:lang w:eastAsia="en-IN"/>
        </w:rPr>
        <w:t xml:space="preserve">made on ____________ (Date), by and between ______________       ("Seller") and  </w:t>
      </w:r>
    </w:p>
    <w:p w:rsidR="00CA25D5" w:rsidRDefault="00CA25D5" w:rsidP="00D77247">
      <w:pPr>
        <w:spacing w:after="0" w:line="240" w:lineRule="auto"/>
        <w:rPr>
          <w:rFonts w:ascii="Times New Roman" w:eastAsia="Times New Roman" w:hAnsi="Times New Roman" w:cs="Times New Roman"/>
          <w:color w:val="000000"/>
          <w:sz w:val="20"/>
          <w:lang w:eastAsia="en-IN"/>
        </w:rPr>
      </w:pPr>
    </w:p>
    <w:p w:rsidR="00D77247" w:rsidRPr="00D77247" w:rsidRDefault="00D77247" w:rsidP="00D77247">
      <w:pPr>
        <w:spacing w:after="0" w:line="240" w:lineRule="auto"/>
        <w:rPr>
          <w:rFonts w:ascii="Times New Roman" w:eastAsia="Times New Roman" w:hAnsi="Times New Roman" w:cs="Times New Roman"/>
          <w:sz w:val="20"/>
          <w:lang w:eastAsia="en-IN"/>
        </w:rPr>
      </w:pPr>
      <w:r w:rsidRPr="00D77247">
        <w:rPr>
          <w:rFonts w:ascii="Times New Roman" w:eastAsia="Times New Roman" w:hAnsi="Times New Roman" w:cs="Times New Roman"/>
          <w:color w:val="000000"/>
          <w:sz w:val="20"/>
          <w:lang w:eastAsia="en-IN"/>
        </w:rPr>
        <w:t>_______________________________ ("Buyer").</w:t>
      </w:r>
    </w:p>
    <w:p w:rsidR="00D77247" w:rsidRPr="00D77247" w:rsidRDefault="00D77247" w:rsidP="00D77247">
      <w:pPr>
        <w:spacing w:after="0" w:line="240" w:lineRule="auto"/>
        <w:rPr>
          <w:rFonts w:ascii="Times New Roman" w:eastAsia="Times New Roman" w:hAnsi="Times New Roman" w:cs="Times New Roman"/>
          <w:sz w:val="20"/>
          <w:lang w:eastAsia="en-IN"/>
        </w:rPr>
      </w:pPr>
    </w:p>
    <w:p w:rsidR="00D77247" w:rsidRPr="00D77247" w:rsidRDefault="00D77247" w:rsidP="00D77247">
      <w:pPr>
        <w:spacing w:after="0" w:line="240" w:lineRule="auto"/>
        <w:rPr>
          <w:rFonts w:ascii="Times New Roman" w:eastAsia="Times New Roman" w:hAnsi="Times New Roman" w:cs="Times New Roman"/>
          <w:sz w:val="20"/>
          <w:lang w:eastAsia="en-IN"/>
        </w:rPr>
      </w:pPr>
      <w:r w:rsidRPr="00D77247">
        <w:rPr>
          <w:rFonts w:ascii="Times New Roman" w:eastAsia="Times New Roman" w:hAnsi="Times New Roman" w:cs="Times New Roman"/>
          <w:color w:val="000000"/>
          <w:sz w:val="20"/>
          <w:lang w:eastAsia="en-IN"/>
        </w:rPr>
        <w:t>Whereas</w:t>
      </w:r>
      <w:r w:rsidRPr="00D77247">
        <w:rPr>
          <w:rFonts w:ascii="Times New Roman" w:eastAsia="Times New Roman" w:hAnsi="Times New Roman" w:cs="Times New Roman"/>
          <w:b/>
          <w:bCs/>
          <w:color w:val="000000"/>
          <w:sz w:val="20"/>
          <w:lang w:eastAsia="en-IN"/>
        </w:rPr>
        <w:t xml:space="preserve"> </w:t>
      </w:r>
      <w:r w:rsidRPr="00D77247">
        <w:rPr>
          <w:rFonts w:ascii="Times New Roman" w:eastAsia="Times New Roman" w:hAnsi="Times New Roman" w:cs="Times New Roman"/>
          <w:color w:val="000000"/>
          <w:sz w:val="20"/>
          <w:lang w:eastAsia="en-IN"/>
        </w:rPr>
        <w:t>the Seller wishes to sell and the Buyer wishes to buy the property, assets and undertaking described in Exhibit 1 attached (collectively the "Assets") for the consideration and on the terms and conditions set forth below:</w:t>
      </w:r>
    </w:p>
    <w:p w:rsidR="00D77247" w:rsidRPr="00D77247" w:rsidRDefault="00D77247" w:rsidP="00D77247">
      <w:pPr>
        <w:spacing w:after="0" w:line="240" w:lineRule="auto"/>
        <w:rPr>
          <w:rFonts w:ascii="Times New Roman" w:eastAsia="Times New Roman" w:hAnsi="Times New Roman" w:cs="Times New Roman"/>
          <w:sz w:val="20"/>
          <w:lang w:eastAsia="en-IN"/>
        </w:rPr>
      </w:pPr>
    </w:p>
    <w:p w:rsidR="00D77247" w:rsidRPr="00D77247" w:rsidRDefault="00D77247" w:rsidP="00D77247">
      <w:pPr>
        <w:spacing w:after="0" w:line="240" w:lineRule="auto"/>
        <w:rPr>
          <w:rFonts w:ascii="Times New Roman" w:eastAsia="Times New Roman" w:hAnsi="Times New Roman" w:cs="Times New Roman"/>
          <w:sz w:val="20"/>
          <w:lang w:eastAsia="en-IN"/>
        </w:rPr>
      </w:pPr>
      <w:r w:rsidRPr="00D77247">
        <w:rPr>
          <w:rFonts w:ascii="Times New Roman" w:eastAsia="Times New Roman" w:hAnsi="Times New Roman" w:cs="Times New Roman"/>
          <w:color w:val="000000"/>
          <w:sz w:val="20"/>
          <w:lang w:eastAsia="en-IN"/>
        </w:rPr>
        <w:t>Therefore, this Bill of Sale</w:t>
      </w:r>
      <w:r w:rsidRPr="00D77247">
        <w:rPr>
          <w:rFonts w:ascii="Times New Roman" w:eastAsia="Times New Roman" w:hAnsi="Times New Roman" w:cs="Times New Roman"/>
          <w:b/>
          <w:bCs/>
          <w:color w:val="000000"/>
          <w:sz w:val="20"/>
          <w:lang w:eastAsia="en-IN"/>
        </w:rPr>
        <w:t xml:space="preserve"> </w:t>
      </w:r>
      <w:r w:rsidRPr="00D77247">
        <w:rPr>
          <w:rFonts w:ascii="Times New Roman" w:eastAsia="Times New Roman" w:hAnsi="Times New Roman" w:cs="Times New Roman"/>
          <w:color w:val="000000"/>
          <w:sz w:val="20"/>
          <w:lang w:eastAsia="en-IN"/>
        </w:rPr>
        <w:t>witnesses that for good and valuable consideration now paid by the Buyer to the Seller at or before the execution and delivery of this Bill of Sale, the receipt and sufficiency of which is acknowledged, the Seller grants, bargains, sells, assigns, transfers, conveys and sets over to the Buyer the Assets, upon and subject to the following terms and conditions:</w:t>
      </w:r>
    </w:p>
    <w:p w:rsidR="00D77247" w:rsidRPr="00D77247" w:rsidRDefault="00D77247" w:rsidP="00D77247">
      <w:pPr>
        <w:spacing w:after="0" w:line="240" w:lineRule="auto"/>
        <w:rPr>
          <w:rFonts w:ascii="Times New Roman" w:eastAsia="Times New Roman" w:hAnsi="Times New Roman" w:cs="Times New Roman"/>
          <w:sz w:val="20"/>
          <w:lang w:eastAsia="en-IN"/>
        </w:rPr>
      </w:pPr>
    </w:p>
    <w:p w:rsidR="00D77247" w:rsidRPr="00D77247" w:rsidRDefault="00D77247" w:rsidP="00D77247">
      <w:pPr>
        <w:spacing w:after="0" w:line="240" w:lineRule="auto"/>
        <w:ind w:hanging="576"/>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00CA25D5">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 xml:space="preserve"> </w:t>
      </w:r>
      <w:r w:rsidR="00CA25D5" w:rsidRPr="00D77247">
        <w:rPr>
          <w:rFonts w:ascii="Times New Roman" w:eastAsia="Times New Roman" w:hAnsi="Times New Roman" w:cs="Times New Roman"/>
          <w:color w:val="000000"/>
          <w:sz w:val="20"/>
          <w:lang w:eastAsia="en-IN"/>
        </w:rPr>
        <w:t>1. The</w:t>
      </w:r>
      <w:r w:rsidRPr="00D77247">
        <w:rPr>
          <w:rFonts w:ascii="Times New Roman" w:eastAsia="Times New Roman" w:hAnsi="Times New Roman" w:cs="Times New Roman"/>
          <w:color w:val="000000"/>
          <w:sz w:val="20"/>
          <w:lang w:eastAsia="en-IN"/>
        </w:rPr>
        <w:t xml:space="preserve"> Seller covenants, warrants and represents that:</w:t>
      </w:r>
    </w:p>
    <w:p w:rsidR="00D77247" w:rsidRPr="00D77247" w:rsidRDefault="00D77247" w:rsidP="00D77247">
      <w:pPr>
        <w:spacing w:after="0" w:line="240" w:lineRule="auto"/>
        <w:rPr>
          <w:rFonts w:ascii="Times New Roman" w:eastAsia="Times New Roman" w:hAnsi="Times New Roman" w:cs="Times New Roman"/>
          <w:sz w:val="20"/>
          <w:lang w:eastAsia="en-IN"/>
        </w:rPr>
      </w:pPr>
    </w:p>
    <w:p w:rsidR="00D77247" w:rsidRPr="00CA25D5" w:rsidRDefault="00D77247" w:rsidP="00CA25D5">
      <w:pPr>
        <w:pStyle w:val="ListParagraph"/>
        <w:numPr>
          <w:ilvl w:val="0"/>
          <w:numId w:val="4"/>
        </w:numPr>
        <w:spacing w:after="0" w:line="240" w:lineRule="auto"/>
        <w:rPr>
          <w:rFonts w:ascii="Times New Roman" w:eastAsia="Times New Roman" w:hAnsi="Times New Roman" w:cs="Times New Roman"/>
          <w:sz w:val="20"/>
          <w:lang w:eastAsia="en-IN"/>
        </w:rPr>
      </w:pPr>
      <w:r w:rsidRPr="00CA25D5">
        <w:rPr>
          <w:rFonts w:ascii="Times New Roman" w:eastAsia="Times New Roman" w:hAnsi="Times New Roman" w:cs="Times New Roman"/>
          <w:color w:val="000000"/>
          <w:sz w:val="20"/>
          <w:lang w:eastAsia="en-IN"/>
        </w:rPr>
        <w:t>Seller has good and marketable title to the Assets, free and clear of any mortgage, charge, security interest, lien, claim, charge or other encumbrance of any nature or kind whatsoever;</w:t>
      </w:r>
    </w:p>
    <w:p w:rsidR="00D77247" w:rsidRPr="00D77247" w:rsidRDefault="00D77247" w:rsidP="00D77247">
      <w:pPr>
        <w:spacing w:after="0" w:line="240" w:lineRule="auto"/>
        <w:rPr>
          <w:rFonts w:ascii="Times New Roman" w:eastAsia="Times New Roman" w:hAnsi="Times New Roman" w:cs="Times New Roman"/>
          <w:sz w:val="20"/>
          <w:lang w:eastAsia="en-IN"/>
        </w:rPr>
      </w:pPr>
    </w:p>
    <w:p w:rsidR="00D77247" w:rsidRPr="00CA25D5" w:rsidRDefault="00D77247" w:rsidP="00CA25D5">
      <w:pPr>
        <w:pStyle w:val="ListParagraph"/>
        <w:numPr>
          <w:ilvl w:val="0"/>
          <w:numId w:val="4"/>
        </w:numPr>
        <w:spacing w:after="0" w:line="240" w:lineRule="auto"/>
        <w:rPr>
          <w:rFonts w:ascii="Times New Roman" w:eastAsia="Times New Roman" w:hAnsi="Times New Roman" w:cs="Times New Roman"/>
          <w:sz w:val="20"/>
          <w:lang w:eastAsia="en-IN"/>
        </w:rPr>
      </w:pPr>
      <w:r w:rsidRPr="00CA25D5">
        <w:rPr>
          <w:rFonts w:ascii="Times New Roman" w:eastAsia="Times New Roman" w:hAnsi="Times New Roman" w:cs="Times New Roman"/>
          <w:color w:val="000000"/>
          <w:sz w:val="20"/>
          <w:lang w:eastAsia="en-IN"/>
        </w:rPr>
        <w:t>Seller has the authority to sell the Assets to the Buyer;</w:t>
      </w:r>
    </w:p>
    <w:p w:rsidR="00D77247" w:rsidRPr="00D77247" w:rsidRDefault="00D77247" w:rsidP="00D77247">
      <w:pPr>
        <w:spacing w:after="0" w:line="240" w:lineRule="auto"/>
        <w:rPr>
          <w:rFonts w:ascii="Times New Roman" w:eastAsia="Times New Roman" w:hAnsi="Times New Roman" w:cs="Times New Roman"/>
          <w:sz w:val="20"/>
          <w:lang w:eastAsia="en-IN"/>
        </w:rPr>
      </w:pPr>
    </w:p>
    <w:p w:rsidR="00D77247" w:rsidRPr="00CA25D5" w:rsidRDefault="00D77247" w:rsidP="00CA25D5">
      <w:pPr>
        <w:pStyle w:val="ListParagraph"/>
        <w:numPr>
          <w:ilvl w:val="0"/>
          <w:numId w:val="4"/>
        </w:numPr>
        <w:spacing w:after="0" w:line="240" w:lineRule="auto"/>
        <w:rPr>
          <w:rFonts w:ascii="Times New Roman" w:eastAsia="Times New Roman" w:hAnsi="Times New Roman" w:cs="Times New Roman"/>
          <w:sz w:val="20"/>
          <w:lang w:eastAsia="en-IN"/>
        </w:rPr>
      </w:pPr>
      <w:r w:rsidRPr="00CA25D5">
        <w:rPr>
          <w:rFonts w:ascii="Times New Roman" w:eastAsia="Times New Roman" w:hAnsi="Times New Roman" w:cs="Times New Roman"/>
          <w:color w:val="000000"/>
          <w:sz w:val="20"/>
          <w:lang w:eastAsia="en-IN"/>
        </w:rPr>
        <w:t>Buyer shall, immediately after execution and delivery of this Bill of Sale, have quiet and peaceful possession and enjoyment of the Assets for its own use and benefit without any manner of hindrance, interruption, molestation, claim or demand whatsoever of, from or by the Seller or any person;</w:t>
      </w:r>
    </w:p>
    <w:p w:rsidR="00D77247" w:rsidRPr="00D77247" w:rsidRDefault="00D77247" w:rsidP="00D77247">
      <w:pPr>
        <w:spacing w:after="0" w:line="240" w:lineRule="auto"/>
        <w:rPr>
          <w:rFonts w:ascii="Times New Roman" w:eastAsia="Times New Roman" w:hAnsi="Times New Roman" w:cs="Times New Roman"/>
          <w:sz w:val="20"/>
          <w:lang w:eastAsia="en-IN"/>
        </w:rPr>
      </w:pPr>
    </w:p>
    <w:p w:rsidR="00D77247" w:rsidRPr="00CA25D5" w:rsidRDefault="00D77247" w:rsidP="00CA25D5">
      <w:pPr>
        <w:pStyle w:val="ListParagraph"/>
        <w:numPr>
          <w:ilvl w:val="0"/>
          <w:numId w:val="4"/>
        </w:numPr>
        <w:spacing w:after="0" w:line="240" w:lineRule="auto"/>
        <w:rPr>
          <w:rFonts w:ascii="Times New Roman" w:eastAsia="Times New Roman" w:hAnsi="Times New Roman" w:cs="Times New Roman"/>
          <w:sz w:val="20"/>
          <w:lang w:eastAsia="en-IN"/>
        </w:rPr>
      </w:pPr>
      <w:r w:rsidRPr="00CA25D5">
        <w:rPr>
          <w:rFonts w:ascii="Times New Roman" w:eastAsia="Times New Roman" w:hAnsi="Times New Roman" w:cs="Times New Roman"/>
          <w:color w:val="000000"/>
          <w:sz w:val="20"/>
          <w:lang w:eastAsia="en-IN"/>
        </w:rPr>
        <w:t>Seller will, from time to time and at all times hereafter, on every reasonable request of the Buyer, make, do and execute or cause to be made, done and executed all further acts, deeds or assurances as may be reasonably required by the Buyer for more effectually and completely vesting in the Buyer the Assets;</w:t>
      </w:r>
    </w:p>
    <w:p w:rsidR="00D77247" w:rsidRPr="00D77247" w:rsidRDefault="00D77247" w:rsidP="00D77247">
      <w:pPr>
        <w:spacing w:after="0" w:line="240" w:lineRule="auto"/>
        <w:rPr>
          <w:rFonts w:ascii="Times New Roman" w:eastAsia="Times New Roman" w:hAnsi="Times New Roman" w:cs="Times New Roman"/>
          <w:sz w:val="20"/>
          <w:lang w:eastAsia="en-IN"/>
        </w:rPr>
      </w:pPr>
    </w:p>
    <w:p w:rsidR="00D77247" w:rsidRPr="00CA25D5" w:rsidRDefault="00D77247" w:rsidP="00CA25D5">
      <w:pPr>
        <w:pStyle w:val="ListParagraph"/>
        <w:numPr>
          <w:ilvl w:val="0"/>
          <w:numId w:val="4"/>
        </w:numPr>
        <w:spacing w:after="0" w:line="240" w:lineRule="auto"/>
        <w:rPr>
          <w:rFonts w:ascii="Times New Roman" w:eastAsia="Times New Roman" w:hAnsi="Times New Roman" w:cs="Times New Roman"/>
          <w:sz w:val="20"/>
          <w:lang w:eastAsia="en-IN"/>
        </w:rPr>
      </w:pPr>
      <w:r w:rsidRPr="00CA25D5">
        <w:rPr>
          <w:rFonts w:ascii="Times New Roman" w:eastAsia="Times New Roman" w:hAnsi="Times New Roman" w:cs="Times New Roman"/>
          <w:color w:val="000000"/>
          <w:sz w:val="20"/>
          <w:lang w:eastAsia="en-IN"/>
        </w:rPr>
        <w:t>Seller to indemnify and save harmless the Buyer from all costs, damages, expenses and other losses resulting or arising from the breach or untruth of any covenant, warranty or representation made or given by the Seller hereunder.</w:t>
      </w:r>
    </w:p>
    <w:p w:rsidR="00D77247" w:rsidRPr="00D77247" w:rsidRDefault="00D77247" w:rsidP="00D77247">
      <w:pPr>
        <w:spacing w:after="0" w:line="240" w:lineRule="auto"/>
        <w:rPr>
          <w:rFonts w:ascii="Times New Roman" w:eastAsia="Times New Roman" w:hAnsi="Times New Roman" w:cs="Times New Roman"/>
          <w:sz w:val="20"/>
          <w:lang w:eastAsia="en-IN"/>
        </w:rPr>
      </w:pPr>
      <w:r w:rsidRPr="00D77247">
        <w:rPr>
          <w:rFonts w:ascii="Times New Roman" w:eastAsia="Times New Roman" w:hAnsi="Times New Roman" w:cs="Times New Roman"/>
          <w:sz w:val="20"/>
          <w:lang w:eastAsia="en-IN"/>
        </w:rPr>
        <w:br/>
      </w:r>
    </w:p>
    <w:p w:rsidR="00D77247" w:rsidRPr="00D77247" w:rsidRDefault="00CA25D5" w:rsidP="00CA25D5">
      <w:pPr>
        <w:spacing w:after="0" w:line="240" w:lineRule="auto"/>
        <w:textAlignment w:val="baseline"/>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2.  </w:t>
      </w:r>
      <w:r w:rsidR="00D77247" w:rsidRPr="00D77247">
        <w:rPr>
          <w:rFonts w:ascii="Times New Roman" w:eastAsia="Times New Roman" w:hAnsi="Times New Roman" w:cs="Times New Roman"/>
          <w:color w:val="000000"/>
          <w:sz w:val="20"/>
          <w:lang w:eastAsia="en-IN"/>
        </w:rPr>
        <w:t>This Bill of Sale shall inure to the benefit of the successors and assigns of the Buyer.</w:t>
      </w:r>
    </w:p>
    <w:p w:rsidR="00CA25D5" w:rsidRDefault="00CA25D5" w:rsidP="00D77247">
      <w:pPr>
        <w:spacing w:after="0" w:line="240" w:lineRule="auto"/>
        <w:rPr>
          <w:rFonts w:ascii="Times New Roman" w:eastAsia="Times New Roman" w:hAnsi="Times New Roman" w:cs="Times New Roman"/>
          <w:sz w:val="20"/>
          <w:lang w:eastAsia="en-IN"/>
        </w:rPr>
      </w:pPr>
    </w:p>
    <w:p w:rsidR="00CA25D5" w:rsidRDefault="00CA25D5" w:rsidP="00D77247">
      <w:pPr>
        <w:spacing w:after="0" w:line="240" w:lineRule="auto"/>
        <w:rPr>
          <w:rFonts w:ascii="Times New Roman" w:eastAsia="Times New Roman" w:hAnsi="Times New Roman" w:cs="Times New Roman"/>
          <w:sz w:val="20"/>
          <w:lang w:eastAsia="en-IN"/>
        </w:rPr>
      </w:pPr>
    </w:p>
    <w:p w:rsidR="00EE0CB3" w:rsidRDefault="00EE0CB3" w:rsidP="00D77247">
      <w:pPr>
        <w:spacing w:after="0" w:line="240" w:lineRule="auto"/>
        <w:rPr>
          <w:rFonts w:ascii="Times New Roman" w:eastAsia="Times New Roman" w:hAnsi="Times New Roman" w:cs="Times New Roman"/>
          <w:color w:val="000000"/>
          <w:sz w:val="20"/>
          <w:lang w:eastAsia="en-IN"/>
        </w:rPr>
      </w:pPr>
    </w:p>
    <w:p w:rsidR="00EE0CB3" w:rsidRDefault="00EE0CB3" w:rsidP="00D77247">
      <w:pPr>
        <w:spacing w:after="0" w:line="240" w:lineRule="auto"/>
        <w:rPr>
          <w:rFonts w:ascii="Times New Roman" w:eastAsia="Times New Roman" w:hAnsi="Times New Roman" w:cs="Times New Roman"/>
          <w:color w:val="000000"/>
          <w:sz w:val="20"/>
          <w:lang w:eastAsia="en-IN"/>
        </w:rPr>
      </w:pPr>
    </w:p>
    <w:p w:rsidR="00EE0CB3" w:rsidRDefault="00EE0CB3" w:rsidP="00EE0CB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EE0CB3" w:rsidRDefault="00EE0CB3" w:rsidP="00EE0CB3">
      <w:pPr>
        <w:spacing w:after="0" w:line="240" w:lineRule="auto"/>
        <w:jc w:val="both"/>
        <w:rPr>
          <w:rFonts w:ascii="Times New Roman" w:eastAsia="Times New Roman" w:hAnsi="Times New Roman" w:cs="Times New Roman"/>
          <w:color w:val="000000"/>
          <w:sz w:val="20"/>
          <w:lang w:eastAsia="en-IN"/>
        </w:rPr>
      </w:pPr>
    </w:p>
    <w:p w:rsidR="00EE0CB3" w:rsidRDefault="00EE0CB3" w:rsidP="00EE0CB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EE0CB3" w:rsidRPr="00D77247" w:rsidRDefault="00EE0CB3" w:rsidP="00D77247">
      <w:pPr>
        <w:spacing w:after="0" w:line="240" w:lineRule="auto"/>
        <w:rPr>
          <w:rFonts w:ascii="Times New Roman" w:eastAsia="Times New Roman" w:hAnsi="Times New Roman" w:cs="Times New Roman"/>
          <w:color w:val="000000"/>
          <w:sz w:val="20"/>
          <w:lang w:eastAsia="en-IN"/>
        </w:rPr>
      </w:pPr>
    </w:p>
    <w:p w:rsidR="00D77247" w:rsidRPr="00D77247" w:rsidRDefault="00D77247" w:rsidP="00D77247">
      <w:pPr>
        <w:spacing w:after="0" w:line="240" w:lineRule="auto"/>
        <w:rPr>
          <w:rFonts w:ascii="Times New Roman" w:eastAsia="Times New Roman" w:hAnsi="Times New Roman" w:cs="Times New Roman"/>
          <w:color w:val="000000"/>
          <w:sz w:val="20"/>
          <w:lang w:eastAsia="en-IN"/>
        </w:rPr>
      </w:pPr>
    </w:p>
    <w:p w:rsidR="00D77247" w:rsidRPr="00D77247" w:rsidRDefault="00D77247" w:rsidP="00D77247">
      <w:pPr>
        <w:spacing w:after="0" w:line="240" w:lineRule="auto"/>
        <w:rPr>
          <w:rFonts w:ascii="Times New Roman" w:eastAsia="Times New Roman" w:hAnsi="Times New Roman" w:cs="Times New Roman"/>
          <w:color w:val="000000"/>
          <w:sz w:val="20"/>
          <w:lang w:eastAsia="en-IN"/>
        </w:rPr>
      </w:pPr>
    </w:p>
    <w:p w:rsidR="00D77247" w:rsidRPr="00D77247" w:rsidRDefault="00D77247" w:rsidP="00D77247">
      <w:pPr>
        <w:spacing w:after="0" w:line="240" w:lineRule="auto"/>
        <w:rPr>
          <w:rFonts w:ascii="Times New Roman" w:eastAsia="Times New Roman" w:hAnsi="Times New Roman" w:cs="Times New Roman"/>
          <w:color w:val="000000"/>
          <w:sz w:val="20"/>
          <w:lang w:eastAsia="en-IN"/>
        </w:rPr>
      </w:pPr>
    </w:p>
    <w:p w:rsidR="00D77247" w:rsidRPr="00D77247" w:rsidRDefault="00D77247" w:rsidP="00D77247">
      <w:pPr>
        <w:spacing w:after="0" w:line="240" w:lineRule="auto"/>
        <w:jc w:val="both"/>
        <w:rPr>
          <w:rFonts w:ascii="Times New Roman" w:eastAsia="Times New Roman" w:hAnsi="Times New Roman" w:cs="Times New Roman"/>
          <w:color w:val="000000"/>
          <w:sz w:val="20"/>
          <w:lang w:eastAsia="en-IN"/>
        </w:rPr>
      </w:pPr>
    </w:p>
    <w:p w:rsidR="00D77247" w:rsidRPr="00D77247" w:rsidRDefault="00D77247" w:rsidP="00D77247">
      <w:pPr>
        <w:spacing w:after="0" w:line="240" w:lineRule="auto"/>
        <w:jc w:val="both"/>
        <w:rPr>
          <w:rFonts w:ascii="Times New Roman" w:eastAsia="Times New Roman" w:hAnsi="Times New Roman" w:cs="Times New Roman"/>
          <w:color w:val="000000"/>
          <w:sz w:val="20"/>
          <w:lang w:eastAsia="en-IN"/>
        </w:rPr>
      </w:pPr>
    </w:p>
    <w:p w:rsidR="00D77247" w:rsidRDefault="00D77247"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Pr="00D77247" w:rsidRDefault="00B10F4C" w:rsidP="00B10F4C">
      <w:pPr>
        <w:spacing w:after="0" w:line="240" w:lineRule="auto"/>
        <w:rPr>
          <w:rFonts w:ascii="Times New Roman" w:eastAsia="Times New Roman" w:hAnsi="Times New Roman" w:cs="Times New Roman"/>
          <w:color w:val="000000"/>
          <w:sz w:val="20"/>
          <w:lang w:eastAsia="en-IN"/>
        </w:rPr>
      </w:pPr>
      <w:r w:rsidRPr="00D77247">
        <w:rPr>
          <w:rFonts w:ascii="Times New Roman" w:eastAsia="Times New Roman" w:hAnsi="Times New Roman" w:cs="Times New Roman"/>
          <w:color w:val="000000"/>
          <w:sz w:val="20"/>
          <w:lang w:eastAsia="en-IN"/>
        </w:rPr>
        <w:t>____________</w:t>
      </w:r>
      <w:r>
        <w:rPr>
          <w:rFonts w:ascii="Times New Roman" w:eastAsia="Times New Roman" w:hAnsi="Times New Roman" w:cs="Times New Roman"/>
          <w:color w:val="000000"/>
          <w:sz w:val="20"/>
          <w:lang w:eastAsia="en-IN"/>
        </w:rPr>
        <w:t>________</w:t>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t>____________________</w:t>
      </w:r>
    </w:p>
    <w:p w:rsidR="00B10F4C" w:rsidRPr="00D77247" w:rsidRDefault="00B10F4C" w:rsidP="00B10F4C">
      <w:pPr>
        <w:spacing w:after="0" w:line="240" w:lineRule="auto"/>
        <w:rPr>
          <w:rFonts w:ascii="Times New Roman" w:eastAsia="Times New Roman" w:hAnsi="Times New Roman" w:cs="Times New Roman"/>
          <w:sz w:val="20"/>
          <w:lang w:eastAsia="en-IN"/>
        </w:rPr>
      </w:pPr>
      <w:r w:rsidRPr="00D77247">
        <w:rPr>
          <w:rFonts w:ascii="Times New Roman" w:eastAsia="Times New Roman" w:hAnsi="Times New Roman" w:cs="Times New Roman"/>
          <w:color w:val="000000"/>
          <w:sz w:val="20"/>
          <w:lang w:eastAsia="en-IN"/>
        </w:rPr>
        <w:t>Seller</w:t>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r>
      <w:r w:rsidRPr="00D77247">
        <w:rPr>
          <w:rFonts w:ascii="Times New Roman" w:eastAsia="Times New Roman" w:hAnsi="Times New Roman" w:cs="Times New Roman"/>
          <w:color w:val="000000"/>
          <w:sz w:val="20"/>
          <w:lang w:eastAsia="en-IN"/>
        </w:rPr>
        <w:tab/>
        <w:t>Buyer</w:t>
      </w:r>
    </w:p>
    <w:p w:rsidR="00B10F4C" w:rsidRDefault="00B10F4C" w:rsidP="00B10F4C">
      <w:pPr>
        <w:spacing w:after="0" w:line="240" w:lineRule="auto"/>
        <w:rPr>
          <w:rFonts w:ascii="Times New Roman" w:eastAsia="Times New Roman" w:hAnsi="Times New Roman" w:cs="Times New Roman"/>
          <w:sz w:val="20"/>
          <w:lang w:eastAsia="en-IN"/>
        </w:rPr>
      </w:pPr>
    </w:p>
    <w:p w:rsidR="00B10F4C" w:rsidRPr="00D77247" w:rsidRDefault="00B10F4C" w:rsidP="00B10F4C">
      <w:pPr>
        <w:spacing w:after="0" w:line="240" w:lineRule="auto"/>
        <w:rPr>
          <w:rFonts w:ascii="Times New Roman" w:eastAsia="Times New Roman" w:hAnsi="Times New Roman" w:cs="Times New Roman"/>
          <w:sz w:val="20"/>
          <w:lang w:eastAsia="en-IN"/>
        </w:rPr>
      </w:pPr>
    </w:p>
    <w:p w:rsidR="00B10F4C" w:rsidRPr="00D77247" w:rsidRDefault="00B10F4C" w:rsidP="00B10F4C">
      <w:pPr>
        <w:spacing w:after="0" w:line="240" w:lineRule="auto"/>
        <w:rPr>
          <w:rFonts w:ascii="Times New Roman" w:eastAsia="Times New Roman" w:hAnsi="Times New Roman" w:cs="Times New Roman"/>
          <w:color w:val="000000"/>
          <w:sz w:val="20"/>
          <w:lang w:eastAsia="en-IN"/>
        </w:rPr>
      </w:pPr>
      <w:r w:rsidRPr="00D77247">
        <w:rPr>
          <w:rFonts w:ascii="Times New Roman" w:eastAsia="Times New Roman" w:hAnsi="Times New Roman" w:cs="Times New Roman"/>
          <w:color w:val="000000"/>
          <w:sz w:val="20"/>
          <w:lang w:eastAsia="en-IN"/>
        </w:rPr>
        <w:t>Date: _______________</w:t>
      </w:r>
    </w:p>
    <w:p w:rsidR="00B10F4C" w:rsidRPr="00D77247" w:rsidRDefault="00B10F4C" w:rsidP="00B10F4C">
      <w:pPr>
        <w:spacing w:after="0" w:line="240" w:lineRule="auto"/>
        <w:rPr>
          <w:rFonts w:ascii="Times New Roman" w:eastAsia="Times New Roman" w:hAnsi="Times New Roman" w:cs="Times New Roman"/>
          <w:color w:val="000000"/>
          <w:sz w:val="20"/>
          <w:lang w:eastAsia="en-IN"/>
        </w:rPr>
      </w:pPr>
    </w:p>
    <w:p w:rsidR="00B10F4C" w:rsidRDefault="00B10F4C" w:rsidP="00B10F4C">
      <w:pPr>
        <w:spacing w:after="0" w:line="240" w:lineRule="auto"/>
        <w:rPr>
          <w:rFonts w:ascii="Times New Roman" w:eastAsia="Times New Roman" w:hAnsi="Times New Roman" w:cs="Times New Roman"/>
          <w:color w:val="000000"/>
          <w:sz w:val="20"/>
          <w:lang w:eastAsia="en-IN"/>
        </w:rPr>
      </w:pPr>
    </w:p>
    <w:p w:rsidR="00B10F4C" w:rsidRDefault="00B10F4C" w:rsidP="00B10F4C">
      <w:pPr>
        <w:spacing w:after="0" w:line="240" w:lineRule="auto"/>
        <w:rPr>
          <w:rFonts w:ascii="Times New Roman" w:eastAsia="Times New Roman" w:hAnsi="Times New Roman" w:cs="Times New Roman"/>
          <w:color w:val="000000"/>
          <w:sz w:val="20"/>
          <w:lang w:eastAsia="en-IN"/>
        </w:rPr>
      </w:pPr>
    </w:p>
    <w:p w:rsidR="00B10F4C" w:rsidRPr="00D77247" w:rsidRDefault="00B10F4C" w:rsidP="00B10F4C">
      <w:pPr>
        <w:spacing w:after="0" w:line="240" w:lineRule="auto"/>
        <w:rPr>
          <w:rFonts w:ascii="Times New Roman" w:eastAsia="Times New Roman" w:hAnsi="Times New Roman" w:cs="Times New Roman"/>
          <w:color w:val="000000"/>
          <w:sz w:val="20"/>
          <w:lang w:eastAsia="en-IN"/>
        </w:rPr>
      </w:pPr>
    </w:p>
    <w:p w:rsidR="00B10F4C" w:rsidRPr="00D77247" w:rsidRDefault="00B10F4C" w:rsidP="00B10F4C">
      <w:pPr>
        <w:spacing w:after="0" w:line="240" w:lineRule="auto"/>
        <w:rPr>
          <w:rFonts w:ascii="Times New Roman" w:eastAsia="Times New Roman" w:hAnsi="Times New Roman" w:cs="Times New Roman"/>
          <w:sz w:val="20"/>
          <w:lang w:eastAsia="en-IN"/>
        </w:rPr>
      </w:pPr>
    </w:p>
    <w:p w:rsidR="00B10F4C" w:rsidRDefault="00B10F4C" w:rsidP="00B10F4C">
      <w:pPr>
        <w:spacing w:after="0" w:line="240" w:lineRule="auto"/>
        <w:rPr>
          <w:rFonts w:ascii="Times New Roman" w:eastAsia="Times New Roman" w:hAnsi="Times New Roman" w:cs="Times New Roman"/>
          <w:color w:val="000000"/>
          <w:sz w:val="20"/>
          <w:lang w:eastAsia="en-IN"/>
        </w:rPr>
      </w:pPr>
      <w:r w:rsidRPr="00D77247">
        <w:rPr>
          <w:rFonts w:ascii="Times New Roman" w:eastAsia="Times New Roman" w:hAnsi="Times New Roman" w:cs="Times New Roman"/>
          <w:color w:val="000000"/>
          <w:sz w:val="20"/>
          <w:lang w:eastAsia="en-IN"/>
        </w:rPr>
        <w:t>Exhibit 1:  The Collective Assets Referenced in this Bill of Sale</w:t>
      </w: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B10F4C">
      <w:pPr>
        <w:rPr>
          <w:rFonts w:ascii="Times New Roman" w:hAnsi="Times New Roman" w:cs="Times New Roman"/>
          <w:sz w:val="20"/>
        </w:rPr>
      </w:pPr>
    </w:p>
    <w:p w:rsidR="00B10F4C" w:rsidRDefault="00B10F4C" w:rsidP="00B10F4C">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B10F4C" w:rsidRDefault="00B10F4C" w:rsidP="00B10F4C">
      <w:pPr>
        <w:spacing w:after="0" w:line="240" w:lineRule="auto"/>
        <w:jc w:val="both"/>
        <w:rPr>
          <w:rFonts w:ascii="Times New Roman" w:eastAsia="Times New Roman" w:hAnsi="Times New Roman" w:cs="Times New Roman"/>
          <w:color w:val="000000"/>
          <w:sz w:val="20"/>
          <w:lang w:eastAsia="en-IN"/>
        </w:rPr>
      </w:pPr>
    </w:p>
    <w:p w:rsidR="00B10F4C" w:rsidRDefault="00B10F4C" w:rsidP="00B10F4C">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Default="00B10F4C" w:rsidP="00D77247">
      <w:pPr>
        <w:spacing w:after="0" w:line="240" w:lineRule="auto"/>
        <w:jc w:val="both"/>
        <w:rPr>
          <w:rFonts w:ascii="Times New Roman" w:eastAsia="Times New Roman" w:hAnsi="Times New Roman" w:cs="Times New Roman"/>
          <w:color w:val="000000"/>
          <w:sz w:val="20"/>
          <w:lang w:eastAsia="en-IN"/>
        </w:rPr>
      </w:pPr>
    </w:p>
    <w:p w:rsidR="00B10F4C" w:rsidRPr="00D77247" w:rsidRDefault="00B10F4C" w:rsidP="00D77247">
      <w:pPr>
        <w:spacing w:after="0" w:line="240" w:lineRule="auto"/>
        <w:jc w:val="both"/>
        <w:rPr>
          <w:rFonts w:ascii="Times New Roman" w:eastAsia="Times New Roman" w:hAnsi="Times New Roman" w:cs="Times New Roman"/>
          <w:color w:val="000000"/>
          <w:sz w:val="20"/>
          <w:lang w:eastAsia="en-IN"/>
        </w:rPr>
      </w:pPr>
    </w:p>
    <w:p w:rsidR="00D77247" w:rsidRPr="00D77247" w:rsidRDefault="00D77247" w:rsidP="00D77247">
      <w:pPr>
        <w:spacing w:after="0" w:line="240" w:lineRule="auto"/>
        <w:jc w:val="both"/>
        <w:rPr>
          <w:rFonts w:ascii="Times New Roman" w:eastAsia="Times New Roman" w:hAnsi="Times New Roman" w:cs="Times New Roman"/>
          <w:b/>
          <w:bCs/>
          <w:sz w:val="28"/>
          <w:szCs w:val="28"/>
          <w:u w:val="single"/>
          <w:lang w:eastAsia="en-IN"/>
        </w:rPr>
      </w:pPr>
    </w:p>
    <w:p w:rsidR="00D77247" w:rsidRDefault="00EE0CB3" w:rsidP="00D77247">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BILL OF SALE</w:t>
      </w:r>
    </w:p>
    <w:p w:rsidR="00CA25D5" w:rsidRPr="00D77247" w:rsidRDefault="00CA25D5" w:rsidP="00D77247">
      <w:pPr>
        <w:spacing w:after="0" w:line="240" w:lineRule="auto"/>
        <w:jc w:val="center"/>
        <w:rPr>
          <w:rFonts w:ascii="Times New Roman" w:eastAsia="Times New Roman" w:hAnsi="Times New Roman" w:cs="Times New Roman"/>
          <w:sz w:val="20"/>
          <w:lang w:eastAsia="en-IN"/>
        </w:rPr>
      </w:pPr>
    </w:p>
    <w:p w:rsidR="00D77247" w:rsidRPr="00D77247" w:rsidRDefault="00D77247" w:rsidP="00D77247">
      <w:pPr>
        <w:spacing w:after="0" w:line="240" w:lineRule="auto"/>
        <w:jc w:val="center"/>
        <w:rPr>
          <w:rFonts w:ascii="Times New Roman" w:eastAsia="Times New Roman" w:hAnsi="Times New Roman" w:cs="Times New Roman"/>
          <w:b/>
          <w:bCs/>
          <w:sz w:val="24"/>
          <w:szCs w:val="24"/>
          <w:lang w:eastAsia="en-IN"/>
        </w:rPr>
      </w:pPr>
      <w:r w:rsidRPr="00D77247">
        <w:rPr>
          <w:rFonts w:ascii="Times New Roman" w:eastAsia="Times New Roman" w:hAnsi="Times New Roman" w:cs="Times New Roman"/>
          <w:b/>
          <w:bCs/>
          <w:color w:val="000000"/>
          <w:sz w:val="24"/>
          <w:szCs w:val="24"/>
          <w:lang w:eastAsia="en-IN"/>
        </w:rPr>
        <w:t>Review List</w:t>
      </w:r>
    </w:p>
    <w:p w:rsidR="00CA25D5" w:rsidRPr="00D77247" w:rsidRDefault="00CA25D5" w:rsidP="00D77247">
      <w:pPr>
        <w:spacing w:after="0" w:line="240" w:lineRule="auto"/>
        <w:rPr>
          <w:rFonts w:ascii="Times New Roman" w:eastAsia="Times New Roman" w:hAnsi="Times New Roman" w:cs="Times New Roman"/>
          <w:sz w:val="20"/>
          <w:lang w:eastAsia="en-IN"/>
        </w:rPr>
      </w:pPr>
    </w:p>
    <w:p w:rsidR="00D77247" w:rsidRPr="00D77247" w:rsidRDefault="00D77247" w:rsidP="00D77247">
      <w:pPr>
        <w:spacing w:after="0" w:line="240" w:lineRule="auto"/>
        <w:jc w:val="both"/>
        <w:rPr>
          <w:rFonts w:ascii="Times New Roman" w:eastAsia="Times New Roman" w:hAnsi="Times New Roman" w:cs="Times New Roman"/>
          <w:sz w:val="20"/>
          <w:lang w:eastAsia="en-IN"/>
        </w:rPr>
      </w:pPr>
      <w:r w:rsidRPr="00D77247">
        <w:rPr>
          <w:rFonts w:ascii="Times New Roman" w:eastAsia="Times New Roman" w:hAnsi="Times New Roman" w:cs="Times New Roman"/>
          <w:color w:val="000000"/>
          <w:sz w:val="20"/>
          <w:lang w:eastAsia="en-IN"/>
        </w:rPr>
        <w:t>This review list is provided to inform you about the document in question and assist you in its preparation.  Bills of Sale are often forgotten in many transactions that are very important to us such as the purchase of cars, boats, art work, and similarly expensive objects that you later need, or would prefer, to have clear title to.  The Bill of Sale provides this audit trail.  Make copies and have them available for signature when you buy or sell objects of significant value to you.</w:t>
      </w:r>
    </w:p>
    <w:p w:rsidR="00D77247" w:rsidRPr="00D77247" w:rsidRDefault="00D77247" w:rsidP="00D77247">
      <w:pPr>
        <w:spacing w:after="0" w:line="240" w:lineRule="auto"/>
        <w:rPr>
          <w:rFonts w:ascii="Times New Roman" w:eastAsia="Times New Roman" w:hAnsi="Times New Roman" w:cs="Times New Roman"/>
          <w:sz w:val="20"/>
          <w:lang w:eastAsia="en-IN"/>
        </w:rPr>
      </w:pPr>
    </w:p>
    <w:p w:rsidR="00D77247" w:rsidRPr="00CA25D5" w:rsidRDefault="00D77247" w:rsidP="00CA25D5">
      <w:pPr>
        <w:pStyle w:val="ListParagraph"/>
        <w:numPr>
          <w:ilvl w:val="0"/>
          <w:numId w:val="6"/>
        </w:numPr>
        <w:spacing w:after="0" w:line="240" w:lineRule="auto"/>
        <w:jc w:val="both"/>
        <w:rPr>
          <w:rFonts w:ascii="Times New Roman" w:eastAsia="Times New Roman" w:hAnsi="Times New Roman" w:cs="Times New Roman"/>
          <w:sz w:val="20"/>
          <w:lang w:eastAsia="en-IN"/>
        </w:rPr>
      </w:pPr>
      <w:r w:rsidRPr="00CA25D5">
        <w:rPr>
          <w:rFonts w:ascii="Times New Roman" w:eastAsia="Times New Roman" w:hAnsi="Times New Roman" w:cs="Times New Roman"/>
          <w:color w:val="000000"/>
          <w:sz w:val="20"/>
          <w:lang w:eastAsia="en-IN"/>
        </w:rPr>
        <w:t>Make multiple copies with two for yourself and two for the other party.  Keep one in your records pertaining to the subject matter and the other in your home safe.</w:t>
      </w:r>
    </w:p>
    <w:p w:rsidR="004F4310" w:rsidRDefault="004F4310">
      <w:pPr>
        <w:rPr>
          <w:rFonts w:ascii="Times New Roman" w:hAnsi="Times New Roman" w:cs="Times New Roman"/>
          <w:sz w:val="20"/>
        </w:rPr>
      </w:pPr>
    </w:p>
    <w:p w:rsidR="00EE0CB3" w:rsidRDefault="00EE0CB3">
      <w:pPr>
        <w:rPr>
          <w:rFonts w:ascii="Times New Roman" w:hAnsi="Times New Roman" w:cs="Times New Roman"/>
          <w:sz w:val="20"/>
        </w:rPr>
      </w:pPr>
    </w:p>
    <w:p w:rsidR="00EE0CB3" w:rsidRDefault="00EE0CB3" w:rsidP="00EE0CB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w:t>
      </w:r>
    </w:p>
    <w:p w:rsidR="00EE0CB3" w:rsidRDefault="00EE0CB3" w:rsidP="00EE0CB3">
      <w:pPr>
        <w:spacing w:after="0" w:line="240" w:lineRule="auto"/>
        <w:jc w:val="both"/>
        <w:rPr>
          <w:rFonts w:ascii="Times New Roman" w:eastAsia="Times New Roman" w:hAnsi="Times New Roman" w:cs="Times New Roman"/>
          <w:color w:val="000000"/>
          <w:sz w:val="20"/>
          <w:lang w:eastAsia="en-IN"/>
        </w:rPr>
      </w:pPr>
    </w:p>
    <w:p w:rsidR="00EE0CB3" w:rsidRDefault="00EE0CB3" w:rsidP="00EE0CB3">
      <w:pPr>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EE0CB3" w:rsidRPr="00D77247" w:rsidRDefault="00EE0CB3">
      <w:pPr>
        <w:rPr>
          <w:rFonts w:ascii="Times New Roman" w:hAnsi="Times New Roman" w:cs="Times New Roman"/>
          <w:sz w:val="20"/>
        </w:rPr>
      </w:pPr>
    </w:p>
    <w:sectPr w:rsidR="00EE0CB3" w:rsidRPr="00D77247" w:rsidSect="00D77247">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2B66" w:rsidRDefault="00B42B66" w:rsidP="00CA25D5">
      <w:pPr>
        <w:spacing w:after="0" w:line="240" w:lineRule="auto"/>
      </w:pPr>
      <w:r>
        <w:separator/>
      </w:r>
    </w:p>
  </w:endnote>
  <w:endnote w:type="continuationSeparator" w:id="1">
    <w:p w:rsidR="00B42B66" w:rsidRDefault="00B42B66" w:rsidP="00CA25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4021532"/>
      <w:docPartObj>
        <w:docPartGallery w:val="Page Numbers (Bottom of Page)"/>
        <w:docPartUnique/>
      </w:docPartObj>
    </w:sdtPr>
    <w:sdtContent>
      <w:p w:rsidR="00CA25D5" w:rsidRDefault="006E6BF5">
        <w:pPr>
          <w:pStyle w:val="Footer"/>
          <w:jc w:val="right"/>
        </w:pPr>
        <w:fldSimple w:instr=" PAGE   \* MERGEFORMAT ">
          <w:r w:rsidR="00B10F4C">
            <w:rPr>
              <w:noProof/>
            </w:rPr>
            <w:t>1</w:t>
          </w:r>
        </w:fldSimple>
      </w:p>
    </w:sdtContent>
  </w:sdt>
  <w:p w:rsidR="00CA25D5" w:rsidRDefault="00CA25D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2B66" w:rsidRDefault="00B42B66" w:rsidP="00CA25D5">
      <w:pPr>
        <w:spacing w:after="0" w:line="240" w:lineRule="auto"/>
      </w:pPr>
      <w:r>
        <w:separator/>
      </w:r>
    </w:p>
  </w:footnote>
  <w:footnote w:type="continuationSeparator" w:id="1">
    <w:p w:rsidR="00B42B66" w:rsidRDefault="00B42B66" w:rsidP="00CA25D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3A3AC5"/>
    <w:multiLevelType w:val="hybridMultilevel"/>
    <w:tmpl w:val="CAF6EC94"/>
    <w:lvl w:ilvl="0" w:tplc="4009000F">
      <w:start w:val="1"/>
      <w:numFmt w:val="decimal"/>
      <w:lvlText w:val="%1."/>
      <w:lvlJc w:val="left"/>
      <w:pPr>
        <w:ind w:left="1290" w:hanging="360"/>
      </w:pPr>
    </w:lvl>
    <w:lvl w:ilvl="1" w:tplc="40090019" w:tentative="1">
      <w:start w:val="1"/>
      <w:numFmt w:val="lowerLetter"/>
      <w:lvlText w:val="%2."/>
      <w:lvlJc w:val="left"/>
      <w:pPr>
        <w:ind w:left="2010" w:hanging="360"/>
      </w:pPr>
    </w:lvl>
    <w:lvl w:ilvl="2" w:tplc="4009001B" w:tentative="1">
      <w:start w:val="1"/>
      <w:numFmt w:val="lowerRoman"/>
      <w:lvlText w:val="%3."/>
      <w:lvlJc w:val="right"/>
      <w:pPr>
        <w:ind w:left="2730" w:hanging="180"/>
      </w:pPr>
    </w:lvl>
    <w:lvl w:ilvl="3" w:tplc="4009000F" w:tentative="1">
      <w:start w:val="1"/>
      <w:numFmt w:val="decimal"/>
      <w:lvlText w:val="%4."/>
      <w:lvlJc w:val="left"/>
      <w:pPr>
        <w:ind w:left="3450" w:hanging="360"/>
      </w:pPr>
    </w:lvl>
    <w:lvl w:ilvl="4" w:tplc="40090019" w:tentative="1">
      <w:start w:val="1"/>
      <w:numFmt w:val="lowerLetter"/>
      <w:lvlText w:val="%5."/>
      <w:lvlJc w:val="left"/>
      <w:pPr>
        <w:ind w:left="4170" w:hanging="360"/>
      </w:pPr>
    </w:lvl>
    <w:lvl w:ilvl="5" w:tplc="4009001B" w:tentative="1">
      <w:start w:val="1"/>
      <w:numFmt w:val="lowerRoman"/>
      <w:lvlText w:val="%6."/>
      <w:lvlJc w:val="right"/>
      <w:pPr>
        <w:ind w:left="4890" w:hanging="180"/>
      </w:pPr>
    </w:lvl>
    <w:lvl w:ilvl="6" w:tplc="4009000F" w:tentative="1">
      <w:start w:val="1"/>
      <w:numFmt w:val="decimal"/>
      <w:lvlText w:val="%7."/>
      <w:lvlJc w:val="left"/>
      <w:pPr>
        <w:ind w:left="5610" w:hanging="360"/>
      </w:pPr>
    </w:lvl>
    <w:lvl w:ilvl="7" w:tplc="40090019" w:tentative="1">
      <w:start w:val="1"/>
      <w:numFmt w:val="lowerLetter"/>
      <w:lvlText w:val="%8."/>
      <w:lvlJc w:val="left"/>
      <w:pPr>
        <w:ind w:left="6330" w:hanging="360"/>
      </w:pPr>
    </w:lvl>
    <w:lvl w:ilvl="8" w:tplc="4009001B" w:tentative="1">
      <w:start w:val="1"/>
      <w:numFmt w:val="lowerRoman"/>
      <w:lvlText w:val="%9."/>
      <w:lvlJc w:val="right"/>
      <w:pPr>
        <w:ind w:left="7050" w:hanging="180"/>
      </w:pPr>
    </w:lvl>
  </w:abstractNum>
  <w:abstractNum w:abstractNumId="1">
    <w:nsid w:val="28E80002"/>
    <w:multiLevelType w:val="hybridMultilevel"/>
    <w:tmpl w:val="131208A0"/>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2">
    <w:nsid w:val="50656D5B"/>
    <w:multiLevelType w:val="hybridMultilevel"/>
    <w:tmpl w:val="FC1C7AF2"/>
    <w:lvl w:ilvl="0" w:tplc="40090015">
      <w:start w:val="1"/>
      <w:numFmt w:val="upperLetter"/>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3">
    <w:nsid w:val="5B493CC1"/>
    <w:multiLevelType w:val="multilevel"/>
    <w:tmpl w:val="AC9C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ABF6C63"/>
    <w:multiLevelType w:val="hybridMultilevel"/>
    <w:tmpl w:val="D1740856"/>
    <w:lvl w:ilvl="0" w:tplc="4009000F">
      <w:start w:val="1"/>
      <w:numFmt w:val="decimal"/>
      <w:lvlText w:val="%1."/>
      <w:lvlJc w:val="left"/>
      <w:pPr>
        <w:ind w:left="630" w:hanging="360"/>
      </w:p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5">
    <w:nsid w:val="781B75F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5"/>
  </w:num>
  <w:num w:numId="3">
    <w:abstractNumId w:val="0"/>
  </w:num>
  <w:num w:numId="4">
    <w:abstractNumId w:val="1"/>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77247"/>
    <w:rsid w:val="00367154"/>
    <w:rsid w:val="004F4310"/>
    <w:rsid w:val="006E6BF5"/>
    <w:rsid w:val="009A5630"/>
    <w:rsid w:val="00B10F4C"/>
    <w:rsid w:val="00B42B66"/>
    <w:rsid w:val="00C50C5B"/>
    <w:rsid w:val="00CA25D5"/>
    <w:rsid w:val="00D77247"/>
    <w:rsid w:val="00EE0CB3"/>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3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72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77247"/>
  </w:style>
  <w:style w:type="paragraph" w:styleId="ListParagraph">
    <w:name w:val="List Paragraph"/>
    <w:basedOn w:val="Normal"/>
    <w:uiPriority w:val="34"/>
    <w:qFormat/>
    <w:rsid w:val="00CA25D5"/>
    <w:pPr>
      <w:ind w:left="720"/>
      <w:contextualSpacing/>
    </w:pPr>
  </w:style>
  <w:style w:type="paragraph" w:styleId="Header">
    <w:name w:val="header"/>
    <w:basedOn w:val="Normal"/>
    <w:link w:val="HeaderChar"/>
    <w:uiPriority w:val="99"/>
    <w:semiHidden/>
    <w:unhideWhenUsed/>
    <w:rsid w:val="00CA25D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A25D5"/>
  </w:style>
  <w:style w:type="paragraph" w:styleId="Footer">
    <w:name w:val="footer"/>
    <w:basedOn w:val="Normal"/>
    <w:link w:val="FooterChar"/>
    <w:uiPriority w:val="99"/>
    <w:unhideWhenUsed/>
    <w:rsid w:val="00CA2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5D5"/>
  </w:style>
</w:styles>
</file>

<file path=word/webSettings.xml><?xml version="1.0" encoding="utf-8"?>
<w:webSettings xmlns:r="http://schemas.openxmlformats.org/officeDocument/2006/relationships" xmlns:w="http://schemas.openxmlformats.org/wordprocessingml/2006/main">
  <w:divs>
    <w:div w:id="1259408978">
      <w:bodyDiv w:val="1"/>
      <w:marLeft w:val="0"/>
      <w:marRight w:val="0"/>
      <w:marTop w:val="0"/>
      <w:marBottom w:val="0"/>
      <w:divBdr>
        <w:top w:val="none" w:sz="0" w:space="0" w:color="auto"/>
        <w:left w:val="none" w:sz="0" w:space="0" w:color="auto"/>
        <w:bottom w:val="none" w:sz="0" w:space="0" w:color="auto"/>
        <w:right w:val="none" w:sz="0" w:space="0" w:color="auto"/>
      </w:divBdr>
    </w:div>
    <w:div w:id="1395351397">
      <w:bodyDiv w:val="1"/>
      <w:marLeft w:val="0"/>
      <w:marRight w:val="0"/>
      <w:marTop w:val="0"/>
      <w:marBottom w:val="0"/>
      <w:divBdr>
        <w:top w:val="none" w:sz="0" w:space="0" w:color="auto"/>
        <w:left w:val="none" w:sz="0" w:space="0" w:color="auto"/>
        <w:bottom w:val="none" w:sz="0" w:space="0" w:color="auto"/>
        <w:right w:val="none" w:sz="0" w:space="0" w:color="auto"/>
      </w:divBdr>
    </w:div>
    <w:div w:id="175505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43C93-838F-4B4B-8446-55535711B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2021-07-13T19:51:00Z</dcterms:created>
  <dcterms:modified xsi:type="dcterms:W3CDTF">2021-07-15T04:23:00Z</dcterms:modified>
</cp:coreProperties>
</file>