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32" coordsize="21600,21600" o:oned="t" filled="f" o:spt="32.0" path="m,l21600,21600e">
            <v:path arrowok="t" o:connecttype="none" fillok="f"/>
            <o:lock v:ext="edit" shapetype="t"/>
          </v:shapetype>
        </w:pict>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CHARITY SUBSCRIPTION AGREEMENT</w:t>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spacing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 __________________________ S/o, D/o, W/o _______________________________ aged _____________ years residing at _______________________________________, hereby subscribe and agree to contribute, and promise to pay on or before ____________, the sum of __________________ INR, to be used for __________________  ( purpose/ project) as a part of the ________________________ (Name of Charity or Organization). </w:t>
      </w:r>
    </w:p>
    <w:p w:rsidR="00000000" w:rsidDel="00000000" w:rsidP="00000000" w:rsidRDefault="00000000" w:rsidRPr="00000000" w14:paraId="00000005">
      <w:pPr>
        <w:spacing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subscription is contingent upon the following terms and conditions:</w:t>
      </w:r>
    </w:p>
    <w:p w:rsidR="00000000" w:rsidDel="00000000" w:rsidP="00000000" w:rsidRDefault="00000000" w:rsidRPr="00000000" w14:paraId="0000000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smallCaps w:val="0"/>
          <w:strike w:val="0"/>
          <w:color w:val="000000"/>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Amount: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 shall pay the above-mentioned amount on the dates specified above, only if the organization has a minimum subscription amounting to ___________________, at least before _________days before the dates mentioned above.</w:t>
      </w:r>
    </w:p>
    <w:p w:rsidR="00000000" w:rsidDel="00000000" w:rsidP="00000000" w:rsidRDefault="00000000" w:rsidRPr="00000000" w14:paraId="00000007">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rFonts w:ascii="Times New Roman" w:cs="Times New Roman" w:eastAsia="Times New Roman" w:hAnsi="Times New Roman"/>
          <w:smallCaps w:val="0"/>
          <w:strike w:val="0"/>
          <w:color w:val="2222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Term: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This agreement shall commence as of the date of this Agreement and shall continue till the will of the parties.</w:t>
      </w:r>
      <w:r w:rsidDel="00000000" w:rsidR="00000000" w:rsidRPr="00000000">
        <w:rPr>
          <w:rtl w:val="0"/>
        </w:rPr>
      </w:r>
    </w:p>
    <w:p w:rsidR="00000000" w:rsidDel="00000000" w:rsidP="00000000" w:rsidRDefault="00000000" w:rsidRPr="00000000" w14:paraId="0000000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smallCaps w:val="0"/>
          <w:strike w:val="0"/>
          <w:color w:val="000000"/>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Use: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amount so paid shall be utilized only for the purpose of ________________. The amount shall in no case be utilized for political or lobbying activities. </w:t>
      </w:r>
    </w:p>
    <w:p w:rsidR="00000000" w:rsidDel="00000000" w:rsidP="00000000" w:rsidRDefault="00000000" w:rsidRPr="00000000" w14:paraId="0000000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smallCaps w:val="0"/>
          <w:strike w:val="0"/>
          <w:color w:val="000000"/>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Tax Exemption: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organization must be registered and continue to register under Section 80(g) of the Indian Income Tax Act, 1961.</w:t>
      </w:r>
    </w:p>
    <w:p w:rsidR="00000000" w:rsidDel="00000000" w:rsidP="00000000" w:rsidRDefault="00000000" w:rsidRPr="00000000" w14:paraId="0000000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smallCaps w:val="0"/>
          <w:strike w:val="0"/>
          <w:color w:val="000000"/>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Assignment: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organization shall not transfer its rights or delegate any of its obligations under this agreement without my prior written approval.</w:t>
      </w:r>
    </w:p>
    <w:p w:rsidR="00000000" w:rsidDel="00000000" w:rsidP="00000000" w:rsidRDefault="00000000" w:rsidRPr="00000000" w14:paraId="0000000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smallCaps w:val="0"/>
          <w:strike w:val="0"/>
          <w:color w:val="000000"/>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Records: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organization shall keep the records of all the expenditures made and shall provide such records to me on a written notice.</w:t>
      </w:r>
    </w:p>
    <w:p w:rsidR="00000000" w:rsidDel="00000000" w:rsidP="00000000" w:rsidRDefault="00000000" w:rsidRPr="00000000" w14:paraId="0000000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smallCaps w:val="0"/>
          <w:strike w:val="0"/>
          <w:color w:val="000000"/>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Notification: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organization shall promptly notify me of any changes in the organization's tax-exempt status or any expenditure from this amount made for any purpose other than those for which it was intended.</w:t>
      </w:r>
    </w:p>
    <w:p w:rsidR="00000000" w:rsidDel="00000000" w:rsidP="00000000" w:rsidRDefault="00000000" w:rsidRPr="00000000" w14:paraId="0000000D">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rFonts w:ascii="Times New Roman" w:cs="Times New Roman" w:eastAsia="Times New Roman" w:hAnsi="Times New Roman"/>
          <w:smallCaps w:val="0"/>
          <w:strike w:val="0"/>
          <w:color w:val="222222"/>
          <w:shd w:fill="auto" w:val="clear"/>
          <w:vertAlign w:val="baseline"/>
        </w:rPr>
      </w:pPr>
      <w:r w:rsidDel="00000000" w:rsidR="00000000" w:rsidRPr="00000000">
        <w:rPr>
          <w:rFonts w:ascii="Times New Roman" w:cs="Times New Roman" w:eastAsia="Times New Roman" w:hAnsi="Times New Roman"/>
          <w:b w:val="1"/>
          <w:i w:val="0"/>
          <w:smallCaps w:val="0"/>
          <w:strike w:val="0"/>
          <w:color w:val="222222"/>
          <w:sz w:val="22"/>
          <w:szCs w:val="22"/>
          <w:highlight w:val="white"/>
          <w:u w:val="none"/>
          <w:vertAlign w:val="baseline"/>
          <w:rtl w:val="0"/>
        </w:rPr>
        <w:t xml:space="preserve">Governing Laws:</w:t>
      </w:r>
      <w:r w:rsidDel="00000000" w:rsidR="00000000" w:rsidRPr="00000000">
        <w:rPr>
          <w:rFonts w:ascii="Times New Roman" w:cs="Times New Roman" w:eastAsia="Times New Roman" w:hAnsi="Times New Roman"/>
          <w:b w:val="0"/>
          <w:i w:val="0"/>
          <w:smallCaps w:val="0"/>
          <w:strike w:val="0"/>
          <w:color w:val="222222"/>
          <w:sz w:val="22"/>
          <w:szCs w:val="22"/>
          <w:highlight w:val="white"/>
          <w:u w:val="none"/>
          <w:vertAlign w:val="baseline"/>
          <w:rtl w:val="0"/>
        </w:rPr>
        <w:t xml:space="preserve"> The interpretation, construction and enforcement of this Agreement and the Terms and Conditions and matters relating to them shall be governed in all respects by Indian laws.</w:t>
      </w:r>
      <w:r w:rsidDel="00000000" w:rsidR="00000000" w:rsidRPr="00000000">
        <w:rPr>
          <w:rtl w:val="0"/>
        </w:rPr>
      </w:r>
    </w:p>
    <w:p w:rsidR="00000000" w:rsidDel="00000000" w:rsidP="00000000" w:rsidRDefault="00000000" w:rsidRPr="00000000" w14:paraId="0000000E">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rFonts w:ascii="Times New Roman" w:cs="Times New Roman" w:eastAsia="Times New Roman" w:hAnsi="Times New Roman"/>
          <w:smallCaps w:val="0"/>
          <w:strike w:val="0"/>
          <w:color w:val="2222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Force Majure:</w:t>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 Neither of the parties shall be liable for the failure of or delay in the performance of the obligations outlined in this Agreement, and neither of them shall be deemed in breach of its obligation if such failure or delay is due to natural disaster or any cause reasonably beyond the control of either of the parties.</w:t>
      </w:r>
    </w:p>
    <w:p w:rsidR="00000000" w:rsidDel="00000000" w:rsidP="00000000" w:rsidRDefault="00000000" w:rsidRPr="00000000" w14:paraId="0000000F">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360" w:lineRule="auto"/>
        <w:ind w:left="720" w:right="0" w:hanging="436.53543307086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Termination: </w:t>
      </w:r>
      <w:r w:rsidDel="00000000" w:rsidR="00000000" w:rsidRPr="00000000">
        <w:rPr>
          <w:rFonts w:ascii="Times New Roman" w:cs="Times New Roman" w:eastAsia="Times New Roman" w:hAnsi="Times New Roman"/>
          <w:rtl w:val="0"/>
        </w:rPr>
        <w:t xml:space="preserve">The subscription shall terminate at the will of the subscriber as well as upon a material breach of any condition.</w:t>
      </w:r>
    </w:p>
    <w:p w:rsidR="00000000" w:rsidDel="00000000" w:rsidP="00000000" w:rsidRDefault="00000000" w:rsidRPr="00000000" w14:paraId="00000010">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360" w:lineRule="auto"/>
        <w:ind w:left="720" w:right="0" w:hanging="436.53543307086625"/>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Indemnification:</w:t>
      </w:r>
      <w:r w:rsidDel="00000000" w:rsidR="00000000" w:rsidRPr="00000000">
        <w:rPr>
          <w:rFonts w:ascii="Times New Roman" w:cs="Times New Roman" w:eastAsia="Times New Roman" w:hAnsi="Times New Roman"/>
          <w:rtl w:val="0"/>
        </w:rPr>
        <w:t xml:space="preserve"> The organisation as well as the subscriber (I) shall indemnify and keep indemnifying the other party against any loss, claims, demands, actions, proceedings, losses, damages, costs, charges and expenses which may be made or brought or commenced against that party for violation of any law by the party.</w:t>
      </w:r>
      <w:r w:rsidDel="00000000" w:rsidR="00000000" w:rsidRPr="00000000">
        <w:rPr>
          <w:rtl w:val="0"/>
        </w:rPr>
      </w:r>
    </w:p>
    <w:p w:rsidR="00000000" w:rsidDel="00000000" w:rsidP="00000000" w:rsidRDefault="00000000" w:rsidRPr="00000000" w14:paraId="0000001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450"/>
        <w:jc w:val="both"/>
        <w:rPr>
          <w:rFonts w:ascii="Times New Roman" w:cs="Times New Roman" w:eastAsia="Times New Roman" w:hAnsi="Times New Roman"/>
          <w:b w:val="0"/>
          <w:smallCaps w:val="0"/>
          <w:strike w:val="0"/>
          <w:color w:val="000000"/>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Settlement of Dispute: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 case of a dispute, the matter shall be submitted to the arbitrator Advocate_________________________ whose ruling shall be considered final and binding on both parties. The cost of arbitration shall be borne by both parties equally.</w:t>
      </w:r>
    </w:p>
    <w:p w:rsidR="00000000" w:rsidDel="00000000" w:rsidP="00000000" w:rsidRDefault="00000000" w:rsidRPr="00000000" w14:paraId="0000001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450"/>
        <w:jc w:val="both"/>
        <w:rPr>
          <w:rFonts w:ascii="Times New Roman" w:cs="Times New Roman" w:eastAsia="Times New Roman" w:hAnsi="Times New Roman"/>
          <w:b w:val="0"/>
          <w:smallCaps w:val="0"/>
          <w:strike w:val="0"/>
          <w:color w:val="000000"/>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Amendment: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No modification, alteration and/or amendment to this Agreement and/or its appendixes shall be effective unless made in writing by way of supplementary agreement(s) specifically referring to this Agreement and duly signed by the Parties.</w:t>
      </w:r>
    </w:p>
    <w:p w:rsidR="00000000" w:rsidDel="00000000" w:rsidP="00000000" w:rsidRDefault="00000000" w:rsidRPr="00000000" w14:paraId="0000001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450"/>
        <w:jc w:val="both"/>
        <w:rPr>
          <w:rFonts w:ascii="Times New Roman" w:cs="Times New Roman" w:eastAsia="Times New Roman" w:hAnsi="Times New Roman"/>
          <w:b w:val="0"/>
          <w:smallCaps w:val="0"/>
          <w:strike w:val="0"/>
          <w:color w:val="000000"/>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Notices: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hyperlink r:id="rId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All notices</w:t>
        </w:r>
      </w:hyperlink>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required hereunder shall be given by the following modes that given shall be deemed effective upon receipt:</w:t>
      </w:r>
      <w:r w:rsidDel="00000000" w:rsidR="00000000" w:rsidRPr="00000000">
        <w:rPr>
          <w:rtl w:val="0"/>
        </w:rPr>
      </w:r>
    </w:p>
    <w:p w:rsidR="00000000" w:rsidDel="00000000" w:rsidP="00000000" w:rsidRDefault="00000000" w:rsidRPr="00000000" w14:paraId="00000014">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telephone (confirmed promptly in writing) or shall be in writing and personally delivered, </w:t>
      </w:r>
      <w:r w:rsidDel="00000000" w:rsidR="00000000" w:rsidRPr="00000000">
        <w:rPr>
          <w:rtl w:val="0"/>
        </w:rPr>
      </w:r>
    </w:p>
    <w:p w:rsidR="00000000" w:rsidDel="00000000" w:rsidP="00000000" w:rsidRDefault="00000000" w:rsidRPr="00000000" w14:paraId="00000015">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sent by facsimile transmission (during business hours),</w:t>
      </w:r>
      <w:r w:rsidDel="00000000" w:rsidR="00000000" w:rsidRPr="00000000">
        <w:rPr>
          <w:rtl w:val="0"/>
        </w:rPr>
      </w:r>
    </w:p>
    <w:p w:rsidR="00000000" w:rsidDel="00000000" w:rsidP="00000000" w:rsidRDefault="00000000" w:rsidRPr="00000000" w14:paraId="00000016">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reputable overnight delivery service (charges prepaid),</w:t>
      </w:r>
      <w:r w:rsidDel="00000000" w:rsidR="00000000" w:rsidRPr="00000000">
        <w:rPr>
          <w:rtl w:val="0"/>
        </w:rPr>
      </w:r>
    </w:p>
    <w:p w:rsidR="00000000" w:rsidDel="00000000" w:rsidP="00000000" w:rsidRDefault="00000000" w:rsidRPr="00000000" w14:paraId="0000001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450"/>
        <w:jc w:val="both"/>
        <w:rPr>
          <w:rFonts w:ascii="Times New Roman" w:cs="Times New Roman" w:eastAsia="Times New Roman" w:hAnsi="Times New Roman"/>
          <w:b w:val="0"/>
          <w:smallCaps w:val="0"/>
          <w:strike w:val="0"/>
          <w:color w:val="000000"/>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white"/>
          <w:u w:val="none"/>
          <w:vertAlign w:val="baseline"/>
          <w:rtl w:val="0"/>
        </w:rPr>
        <w:t xml:space="preserve">Entire Agreement:</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This document contains the entire agreement of the parties. Any modifications to the agreement must be in writing and attached to this document.</w:t>
      </w:r>
      <w:r w:rsidDel="00000000" w:rsidR="00000000" w:rsidRPr="00000000">
        <w:rPr>
          <w:rtl w:val="0"/>
        </w:rPr>
      </w:r>
    </w:p>
    <w:p w:rsidR="00000000" w:rsidDel="00000000" w:rsidP="00000000" w:rsidRDefault="00000000" w:rsidRPr="00000000" w14:paraId="0000001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450"/>
        <w:jc w:val="both"/>
        <w:rPr>
          <w:rFonts w:ascii="Times New Roman" w:cs="Times New Roman" w:eastAsia="Times New Roman" w:hAnsi="Times New Roman"/>
          <w:b w:val="0"/>
          <w:smallCaps w:val="0"/>
          <w:strike w:val="0"/>
          <w:color w:val="000000"/>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Severability: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provision of this Agreement is held to be illegal, invalid or unenforceable under present or future laws, such provisions shall be fully severable and this Agreement shall be construed and enforced as if such illegal, invalid or unenforceable provisions had never comprised a part hereof.</w:t>
      </w:r>
      <w:r w:rsidDel="00000000" w:rsidR="00000000" w:rsidRPr="00000000">
        <w:rPr>
          <w:rtl w:val="0"/>
        </w:rPr>
      </w:r>
    </w:p>
    <w:p w:rsidR="00000000" w:rsidDel="00000000" w:rsidP="00000000" w:rsidRDefault="00000000" w:rsidRPr="00000000" w14:paraId="00000019">
      <w:pPr>
        <w:spacing w:after="0" w:line="240" w:lineRule="auto"/>
        <w:jc w:val="both"/>
        <w:rPr>
          <w:rFonts w:ascii="Arial" w:cs="Arial" w:eastAsia="Arial" w:hAnsi="Arial"/>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-152399</wp:posOffset>
                </wp:positionH>
                <wp:positionV relativeFrom="paragraph">
                  <wp:posOffset>76200</wp:posOffset>
                </wp:positionV>
                <wp:extent cx="5772150" cy="12700"/>
                <wp:effectExtent b="0" l="0" r="0" t="0"/>
                <wp:wrapNone/>
                <wp:docPr id="2" name=""/>
                <a:graphic>
                  <a:graphicData uri="http://schemas.microsoft.com/office/word/2010/wordprocessingShape">
                    <wps:wsp>
                      <wps:cNvSpPr/>
                      <wps:cNvPr id="3" name="Shape 3"/>
                      <wps:spPr>
                        <a:xfrm>
                          <a:off x="2459925" y="3780000"/>
                          <a:ext cx="5772150" cy="0"/>
                        </a:xfrm>
                        <a:custGeom>
                          <a:rect b="b" l="l" r="r" t="t"/>
                          <a:pathLst>
                            <a:path extrusionOk="0" h="1" w="5772150">
                              <a:moveTo>
                                <a:pt x="0" y="0"/>
                              </a:moveTo>
                              <a:lnTo>
                                <a:pt x="577215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-152399</wp:posOffset>
                </wp:positionH>
                <wp:positionV relativeFrom="paragraph">
                  <wp:posOffset>76200</wp:posOffset>
                </wp:positionV>
                <wp:extent cx="5772150" cy="1270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5772150" cy="12700"/>
                        </a:xfrm>
                        <a:prstGeom prst="rect"/>
                        <a:ln/>
                      </pic:spPr>
                    </pic:pic>
                  </a:graphicData>
                </a:graphic>
              </wp:anchor>
            </w:drawing>
          </mc:Fallback>
        </mc:AlternateContent>
      </w:r>
    </w:p>
    <w:p w:rsidR="00000000" w:rsidDel="00000000" w:rsidP="00000000" w:rsidRDefault="00000000" w:rsidRPr="00000000" w14:paraId="0000001A">
      <w:pPr>
        <w:spacing w:after="0" w:line="240" w:lineRule="auto"/>
        <w:jc w:val="both"/>
        <w:rPr>
          <w:rFonts w:ascii="Arial" w:cs="Arial" w:eastAsia="Arial" w:hAnsi="Arial"/>
          <w:color w:val="000000"/>
        </w:rPr>
      </w:pPr>
      <w:r w:rsidDel="00000000" w:rsidR="00000000" w:rsidRPr="00000000">
        <w:rPr>
          <w:rFonts w:ascii="Times New Roman" w:cs="Times New Roman" w:eastAsia="Times New Roman" w:hAnsi="Times New Roman"/>
          <w:rtl w:val="0"/>
        </w:rPr>
        <w:t xml:space="preserve">        [THE REST OF THIS PAGE HAS BEEN INTENTIONALLY LEFT BLANK]</w:t>
      </w:r>
      <w:r w:rsidDel="00000000" w:rsidR="00000000" w:rsidRPr="00000000">
        <w:rPr>
          <w:rtl w:val="0"/>
        </w:rPr>
      </w:r>
    </w:p>
    <w:p w:rsidR="00000000" w:rsidDel="00000000" w:rsidP="00000000" w:rsidRDefault="00000000" w:rsidRPr="00000000" w14:paraId="0000001B">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WITNESS WHEREOF, we have hereunto set our hands on this date ___________, the parties hereto, intending to be legally bound hereby, have each caused to be affixed hereto its or his/her hand and seal the day indicated.</w:t>
      </w:r>
    </w:p>
    <w:p w:rsidR="00000000" w:rsidDel="00000000" w:rsidP="00000000" w:rsidRDefault="00000000" w:rsidRPr="00000000" w14:paraId="0000001D">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AND ON BEHALF OF THE  SUBSCRIBER</w:t>
      </w:r>
    </w:p>
    <w:p w:rsidR="00000000" w:rsidDel="00000000" w:rsidP="00000000" w:rsidRDefault="00000000" w:rsidRPr="00000000" w14:paraId="0000002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 </w:t>
      </w:r>
    </w:p>
    <w:p w:rsidR="00000000" w:rsidDel="00000000" w:rsidP="00000000" w:rsidRDefault="00000000" w:rsidRPr="00000000" w14:paraId="00000024">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25">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AND ON BEHALF OF THE  ORGANISATION</w:t>
      </w:r>
    </w:p>
    <w:p w:rsidR="00000000" w:rsidDel="00000000" w:rsidP="00000000" w:rsidRDefault="00000000" w:rsidRPr="00000000" w14:paraId="00000028">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0" w:line="240" w:lineRule="auto"/>
        <w:ind w:left="9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_____________________________ </w:t>
      </w:r>
    </w:p>
    <w:p w:rsidR="00000000" w:rsidDel="00000000" w:rsidP="00000000" w:rsidRDefault="00000000" w:rsidRPr="00000000" w14:paraId="0000002B">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2C">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D">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E">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F">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0">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 IN THE PRESENCE OF</w:t>
      </w:r>
    </w:p>
    <w:p w:rsidR="00000000" w:rsidDel="00000000" w:rsidP="00000000" w:rsidRDefault="00000000" w:rsidRPr="00000000" w14:paraId="0000003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 </w:t>
      </w:r>
    </w:p>
    <w:p w:rsidR="00000000" w:rsidDel="00000000" w:rsidP="00000000" w:rsidRDefault="00000000" w:rsidRPr="00000000" w14:paraId="00000034">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35">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tl w:val="0"/>
        </w:rPr>
      </w:r>
    </w:p>
    <w:p w:rsidR="00000000" w:rsidDel="00000000" w:rsidP="00000000" w:rsidRDefault="00000000" w:rsidRPr="00000000" w14:paraId="00000036">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tl w:val="0"/>
        </w:rPr>
      </w:r>
    </w:p>
    <w:p w:rsidR="00000000" w:rsidDel="00000000" w:rsidP="00000000" w:rsidRDefault="00000000" w:rsidRPr="00000000" w14:paraId="00000037">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________________S/o / D/o ________________</w:t>
      </w:r>
    </w:p>
    <w:p w:rsidR="00000000" w:rsidDel="00000000" w:rsidP="00000000" w:rsidRDefault="00000000" w:rsidRPr="00000000" w14:paraId="00000038">
      <w:pPr>
        <w:spacing w:after="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9">
      <w:pPr>
        <w:spacing w:after="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A">
      <w:pPr>
        <w:spacing w:after="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-215899</wp:posOffset>
                </wp:positionH>
                <wp:positionV relativeFrom="paragraph">
                  <wp:posOffset>76200</wp:posOffset>
                </wp:positionV>
                <wp:extent cx="5772150" cy="12700"/>
                <wp:effectExtent b="0" l="0" r="0" t="0"/>
                <wp:wrapNone/>
                <wp:docPr id="1" name=""/>
                <a:graphic>
                  <a:graphicData uri="http://schemas.microsoft.com/office/word/2010/wordprocessingShape">
                    <wps:wsp>
                      <wps:cNvSpPr/>
                      <wps:cNvPr id="2" name="Shape 2"/>
                      <wps:spPr>
                        <a:xfrm>
                          <a:off x="2459925" y="3780000"/>
                          <a:ext cx="5772150" cy="0"/>
                        </a:xfrm>
                        <a:custGeom>
                          <a:rect b="b" l="l" r="r" t="t"/>
                          <a:pathLst>
                            <a:path extrusionOk="0" h="1" w="5772150">
                              <a:moveTo>
                                <a:pt x="0" y="0"/>
                              </a:moveTo>
                              <a:lnTo>
                                <a:pt x="577215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-215899</wp:posOffset>
                </wp:positionH>
                <wp:positionV relativeFrom="paragraph">
                  <wp:posOffset>76200</wp:posOffset>
                </wp:positionV>
                <wp:extent cx="5772150" cy="12700"/>
                <wp:effectExtent b="0" l="0" r="0" t="0"/>
                <wp:wrapNone/>
                <wp:docPr id="1"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5772150" cy="12700"/>
                        </a:xfrm>
                        <a:prstGeom prst="rect"/>
                        <a:ln/>
                      </pic:spPr>
                    </pic:pic>
                  </a:graphicData>
                </a:graphic>
              </wp:anchor>
            </w:drawing>
          </mc:Fallback>
        </mc:AlternateContent>
      </w:r>
    </w:p>
    <w:p w:rsidR="00000000" w:rsidDel="00000000" w:rsidP="00000000" w:rsidRDefault="00000000" w:rsidRPr="00000000" w14:paraId="0000003D">
      <w:pPr>
        <w:spacing w:after="240" w:line="240" w:lineRule="auto"/>
        <w:ind w:left="90" w:firstLine="27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REST OF THIS PAGE HAS BEEN INTENTIONALLY LEFT BLANK]</w:t>
      </w:r>
    </w:p>
    <w:p w:rsidR="00000000" w:rsidDel="00000000" w:rsidP="00000000" w:rsidRDefault="00000000" w:rsidRPr="00000000" w14:paraId="0000003E">
      <w:pPr>
        <w:spacing w:after="0" w:line="360" w:lineRule="auto"/>
        <w:ind w:left="27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800" w:top="2160" w:left="2160" w:right="21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990" w:hanging="360"/>
      </w:pPr>
      <w:rPr/>
    </w:lvl>
    <w:lvl w:ilvl="1">
      <w:start w:val="1"/>
      <w:numFmt w:val="lowerLetter"/>
      <w:lvlText w:val="%2."/>
      <w:lvlJc w:val="left"/>
      <w:pPr>
        <w:ind w:left="171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abstractNum w:abstractNumId="2">
    <w:lvl w:ilvl="0">
      <w:start w:val="1"/>
      <w:numFmt w:val="decimal"/>
      <w:lvlText w:val="(%1)"/>
      <w:lvlJc w:val="left"/>
      <w:pPr>
        <w:ind w:left="720" w:hanging="360"/>
      </w:pPr>
      <w:rPr>
        <w:b w:val="0"/>
        <w:i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A524C4"/>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3E40F5"/>
    <w:pPr>
      <w:spacing w:after="100" w:afterAutospacing="1" w:before="100" w:beforeAutospacing="1" w:line="240" w:lineRule="auto"/>
    </w:pPr>
    <w:rPr>
      <w:rFonts w:ascii="Times New Roman" w:cs="Times New Roman" w:eastAsia="Times New Roman" w:hAnsi="Times New Roman"/>
      <w:sz w:val="24"/>
      <w:szCs w:val="24"/>
    </w:rPr>
  </w:style>
  <w:style w:type="paragraph" w:styleId="ListParagraph">
    <w:name w:val="List Paragraph"/>
    <w:basedOn w:val="Normal"/>
    <w:uiPriority w:val="34"/>
    <w:qFormat w:val="1"/>
    <w:rsid w:val="003E40F5"/>
    <w:pPr>
      <w:ind w:left="720"/>
      <w:contextualSpacing w:val="1"/>
    </w:pPr>
  </w:style>
  <w:style w:type="character" w:styleId="Hyperlink">
    <w:name w:val="Hyperlink"/>
    <w:basedOn w:val="DefaultParagraphFont"/>
    <w:uiPriority w:val="99"/>
    <w:semiHidden w:val="1"/>
    <w:unhideWhenUsed w:val="1"/>
    <w:rsid w:val="00BB19D1"/>
    <w:rPr>
      <w:color w:val="0000ff"/>
      <w:u w:val="single"/>
    </w:rPr>
  </w:style>
  <w:style w:type="character" w:styleId="Emphasis">
    <w:name w:val="Emphasis"/>
    <w:basedOn w:val="DefaultParagraphFont"/>
    <w:uiPriority w:val="20"/>
    <w:qFormat w:val="1"/>
    <w:rsid w:val="00460C4C"/>
    <w:rPr>
      <w:i w:val="1"/>
      <w:i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awinsider.com/clause/notices"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KkAOO3X+Jpls+gRAbZSmYP73btQ==">AMUW2mWXEMtb4OBY9Bb1PLVvgcszHJ3ZwjQo/f5Dfo5lkjq8ivqNtbTAZSJ1MEsKg1zJh8OvKU0bUIlrprGnePB48nHEiwtD+jPSbCNWviiura3PHzEDG6Q=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2021-07-05T08:37:00Z</dcterms:created>
  <dc:creator>DELL</dc:creator>
</cp:coreProperties>
</file>