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F66" w:rsidRPr="003D5F66" w:rsidRDefault="00150D40" w:rsidP="003D5F6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br w:type="textWrapping" w:clear="all"/>
      </w:r>
      <w:bookmarkStart w:id="0" w:name="_GoBack"/>
      <w:r w:rsidR="003D5F66" w:rsidRPr="003D5F66">
        <w:rPr>
          <w:rFonts w:ascii="Times New Roman" w:eastAsia="Times New Roman" w:hAnsi="Times New Roman" w:cs="Times New Roman"/>
          <w:sz w:val="20"/>
          <w:szCs w:val="20"/>
          <w:lang w:eastAsia="en-IN"/>
        </w:rPr>
        <w:t>             </w:t>
      </w:r>
    </w:p>
    <w:bookmarkEnd w:id="0"/>
    <w:p w:rsidR="00150D40" w:rsidRPr="003D5F66" w:rsidRDefault="00150D40" w:rsidP="00B57E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u w:val="single"/>
          <w:lang w:eastAsia="en-IN"/>
        </w:rPr>
      </w:pPr>
      <w:r w:rsidRPr="00816924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  <w:t>E-COMMERCE WEB SITE - COMPARAISON MATRIX</w:t>
      </w:r>
    </w:p>
    <w:p w:rsidR="00AA3240" w:rsidRDefault="00AA3240" w:rsidP="003D5F66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80" w:rightFromText="180" w:vertAnchor="text" w:horzAnchor="margin" w:tblpXSpec="center" w:tblpY="162"/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992"/>
        <w:gridCol w:w="851"/>
        <w:gridCol w:w="1134"/>
        <w:gridCol w:w="1134"/>
        <w:gridCol w:w="1163"/>
      </w:tblGrid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CC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B57E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  <w:p w:rsidR="00816924" w:rsidRPr="00B57EC9" w:rsidRDefault="00B57EC9" w:rsidP="00B57E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  <w:r w:rsidRPr="00B57EC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  <w:t>FEATURE</w:t>
            </w:r>
          </w:p>
          <w:p w:rsidR="00B57EC9" w:rsidRPr="003D5F66" w:rsidRDefault="00B57EC9" w:rsidP="00B57E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CC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B57EC9" w:rsidRDefault="00B57EC9" w:rsidP="00B57E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</w:p>
          <w:p w:rsidR="00816924" w:rsidRPr="003D5F66" w:rsidRDefault="00B57EC9" w:rsidP="00B57E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IN"/>
              </w:rPr>
            </w:pPr>
            <w:r w:rsidRPr="00B57EC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  <w:t>NEED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CC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B57EC9" w:rsidP="00B57E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  <w:t>NICE TO HAVE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CC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B57EC9" w:rsidRDefault="00B57EC9" w:rsidP="00B57E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</w:p>
          <w:p w:rsidR="00816924" w:rsidRPr="003D5F66" w:rsidRDefault="00B57EC9" w:rsidP="00B57E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IN"/>
              </w:rPr>
            </w:pPr>
            <w:r w:rsidRPr="00B57EC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  <w:t>VENDOR 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CC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B57EC9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</w:p>
          <w:p w:rsidR="00816924" w:rsidRPr="003D5F66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  <w:t>VENDOR 2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CC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B57EC9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</w:p>
          <w:p w:rsidR="00816924" w:rsidRPr="003D5F66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  <w:t>VENDOR 3</w:t>
            </w:r>
          </w:p>
        </w:tc>
      </w:tr>
      <w:tr w:rsidR="00816924" w:rsidRPr="003D5F66" w:rsidTr="00B57EC9">
        <w:tc>
          <w:tcPr>
            <w:tcW w:w="937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B57EC9" w:rsidRDefault="00B57EC9" w:rsidP="00B57E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</w:p>
          <w:p w:rsidR="00816924" w:rsidRDefault="00B57EC9" w:rsidP="00B57E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  <w:r w:rsidRPr="00B57EC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  <w:t>STOREFRONT SITE BUILDING AND HOSTING</w:t>
            </w:r>
          </w:p>
          <w:p w:rsidR="00B57EC9" w:rsidRPr="003D5F66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Storefront hosting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Full-store examples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Easy site creation, includes Help function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Online browser store editor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Supports multimedia link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Imports database files 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Exports database files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Hosts inventory &amp; customer databases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Entire store and database backup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Does not require equipment or installation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16924" w:rsidRPr="003D5F66" w:rsidTr="00B57EC9">
        <w:tc>
          <w:tcPr>
            <w:tcW w:w="937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B57EC9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</w:p>
          <w:p w:rsidR="00816924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  <w:r w:rsidRPr="00B57EC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  <w:t>CATALOG AND BROWSING</w:t>
            </w:r>
          </w:p>
          <w:p w:rsidR="00B57EC9" w:rsidRPr="003D5F66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Unlimited number of items in </w:t>
            </w:r>
            <w:r w:rsidR="00B57EC9"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catalogue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Hot list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Product search engine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Multiple tiers in </w:t>
            </w:r>
            <w:r w:rsidR="00B57EC9"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catalogue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Catalogue</w:t>
            </w:r>
            <w:r w:rsidR="00816924"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items have multiple attributes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Featured items for depts. and categories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Cross-selling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16924" w:rsidRPr="003D5F66" w:rsidTr="00B57EC9">
        <w:tc>
          <w:tcPr>
            <w:tcW w:w="937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B57EC9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</w:p>
          <w:p w:rsidR="00816924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  <w:t>SHOPPING CART AND PAYMENT PROCESSING</w:t>
            </w:r>
          </w:p>
          <w:p w:rsidR="00B57EC9" w:rsidRPr="003D5F66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Online payment processing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International-currency capable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Calculate sales tax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Supports all major credit cards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Calculate shipping charges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Supports SSL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16924" w:rsidRPr="003D5F66" w:rsidTr="00B57EC9">
        <w:tc>
          <w:tcPr>
            <w:tcW w:w="937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B57EC9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</w:p>
          <w:p w:rsidR="00816924" w:rsidRPr="00B57EC9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  <w:t>ADVERTISING TOOLS</w:t>
            </w:r>
          </w:p>
          <w:p w:rsidR="00B57EC9" w:rsidRPr="003D5F66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Advertiser reports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 a traceable advertiser link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Track advertiser revenue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Search-engine registration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Shopping-portal listing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Mailing list to customers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Customer newsletter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16924" w:rsidRPr="003D5F66" w:rsidTr="00B57EC9">
        <w:tc>
          <w:tcPr>
            <w:tcW w:w="937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B57EC9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</w:p>
          <w:p w:rsidR="00816924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  <w:r w:rsidRPr="00B57EC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  <w:t>CUSTOMER SERVICE ADMINISTRATION</w:t>
            </w:r>
          </w:p>
          <w:p w:rsidR="00B57EC9" w:rsidRPr="003D5F66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Live chat-room help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E-mail order-verification to customer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E-mail &amp; Fax order-verification to merchant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Merchant help w/store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B57EC9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</w:p>
          <w:p w:rsidR="00B57EC9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</w:p>
          <w:p w:rsidR="00B57EC9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</w:p>
          <w:p w:rsidR="00816924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</w:pPr>
            <w:r w:rsidRPr="00B57EC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eastAsia="en-IN"/>
              </w:rPr>
              <w:t>SITE-ACTIVITY ADMINISTRATION</w:t>
            </w:r>
          </w:p>
          <w:p w:rsidR="00B57EC9" w:rsidRPr="003D5F66" w:rsidRDefault="00B57EC9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IN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Online browser administration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Visitor-tracking reports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Sales reports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Inventory reports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Exports to accounting systems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Member profiling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57EC9" w:rsidRPr="003D5F66" w:rsidTr="005E7F18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D5F6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Multiple-account passwords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816924" w:rsidRPr="003D5F66" w:rsidRDefault="00816924" w:rsidP="00816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150D40" w:rsidRDefault="00150D40" w:rsidP="003D5F6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50D40" w:rsidRDefault="00150D40" w:rsidP="003D5F6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50D40" w:rsidRDefault="00150D40" w:rsidP="003D5F6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50D40" w:rsidRDefault="00150D40" w:rsidP="003D5F6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50D40" w:rsidRDefault="00150D40" w:rsidP="005E7F18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5E7F18" w:rsidRDefault="005E7F18" w:rsidP="005E7F18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5E7F18" w:rsidRDefault="005E7F18" w:rsidP="005E7F18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5E7F18" w:rsidRDefault="005E7F18" w:rsidP="005E7F18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5E7F18" w:rsidRPr="00270E6D" w:rsidRDefault="005E7F18" w:rsidP="005E7F18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150D40" w:rsidRPr="003D5F66" w:rsidRDefault="00150D40" w:rsidP="003D5F66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150D40" w:rsidRPr="003D5F66" w:rsidSect="003D5F66">
      <w:footerReference w:type="default" r:id="rId6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2DA8" w:rsidRDefault="004F2DA8" w:rsidP="003D5F66">
      <w:pPr>
        <w:spacing w:after="0" w:line="240" w:lineRule="auto"/>
      </w:pPr>
      <w:r>
        <w:separator/>
      </w:r>
    </w:p>
  </w:endnote>
  <w:endnote w:type="continuationSeparator" w:id="0">
    <w:p w:rsidR="004F2DA8" w:rsidRDefault="004F2DA8" w:rsidP="003D5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607757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D5F66" w:rsidRDefault="003D5F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7F1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D5F66" w:rsidRDefault="003D5F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2DA8" w:rsidRDefault="004F2DA8" w:rsidP="003D5F66">
      <w:pPr>
        <w:spacing w:after="0" w:line="240" w:lineRule="auto"/>
      </w:pPr>
      <w:r>
        <w:separator/>
      </w:r>
    </w:p>
  </w:footnote>
  <w:footnote w:type="continuationSeparator" w:id="0">
    <w:p w:rsidR="004F2DA8" w:rsidRDefault="004F2DA8" w:rsidP="003D5F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F66"/>
    <w:rsid w:val="00074F42"/>
    <w:rsid w:val="00150D40"/>
    <w:rsid w:val="002C6088"/>
    <w:rsid w:val="003D5F66"/>
    <w:rsid w:val="004F2DA8"/>
    <w:rsid w:val="005E7F18"/>
    <w:rsid w:val="00816924"/>
    <w:rsid w:val="00842198"/>
    <w:rsid w:val="00A90A36"/>
    <w:rsid w:val="00AA3240"/>
    <w:rsid w:val="00B57EC9"/>
    <w:rsid w:val="00F0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73DAB7-769A-42F5-B235-036527ABA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D5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66"/>
  </w:style>
  <w:style w:type="paragraph" w:styleId="Footer">
    <w:name w:val="footer"/>
    <w:basedOn w:val="Normal"/>
    <w:link w:val="FooterChar"/>
    <w:uiPriority w:val="99"/>
    <w:unhideWhenUsed/>
    <w:rsid w:val="003D5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7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2021-08-02T20:25:00Z</dcterms:created>
  <dcterms:modified xsi:type="dcterms:W3CDTF">2021-08-02T21:07:00Z</dcterms:modified>
</cp:coreProperties>
</file>