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7A83A" w14:textId="77777777" w:rsidR="007A2FDB" w:rsidRPr="007A2FDB" w:rsidRDefault="007A2FDB" w:rsidP="007A2FDB">
      <w:pPr>
        <w:jc w:val="center"/>
        <w:rPr>
          <w:rFonts w:ascii="Times New Roman" w:hAnsi="Times New Roman" w:cs="Times New Roman"/>
          <w:sz w:val="28"/>
          <w:szCs w:val="24"/>
          <w:u w:val="single"/>
        </w:rPr>
      </w:pPr>
      <w:r w:rsidRPr="007A2FDB">
        <w:rPr>
          <w:rFonts w:ascii="Times New Roman" w:hAnsi="Times New Roman" w:cs="Times New Roman"/>
          <w:b/>
          <w:bCs/>
          <w:sz w:val="28"/>
          <w:szCs w:val="24"/>
          <w:u w:val="single"/>
        </w:rPr>
        <w:t>EMPLOYEE NON-DISCLOSURE AGREEMENT</w:t>
      </w:r>
    </w:p>
    <w:p w14:paraId="163DA74B" w14:textId="77777777" w:rsidR="007A2FDB" w:rsidRPr="007A2FDB" w:rsidRDefault="007A2FDB" w:rsidP="007A2FDB">
      <w:pPr>
        <w:jc w:val="both"/>
        <w:rPr>
          <w:rFonts w:ascii="Times New Roman" w:hAnsi="Times New Roman" w:cs="Times New Roman"/>
          <w:sz w:val="20"/>
          <w:szCs w:val="18"/>
        </w:rPr>
      </w:pPr>
    </w:p>
    <w:p w14:paraId="5647A337" w14:textId="77777777" w:rsidR="007A2FDB" w:rsidRPr="007A2FDB" w:rsidRDefault="007A2FDB" w:rsidP="007A2FDB">
      <w:pPr>
        <w:jc w:val="both"/>
        <w:rPr>
          <w:rFonts w:ascii="Times New Roman" w:hAnsi="Times New Roman" w:cs="Times New Roman"/>
          <w:sz w:val="28"/>
          <w:szCs w:val="24"/>
        </w:rPr>
      </w:pPr>
      <w:r w:rsidRPr="007A2FDB">
        <w:rPr>
          <w:rFonts w:ascii="Times New Roman" w:hAnsi="Times New Roman" w:cs="Times New Roman"/>
          <w:sz w:val="28"/>
          <w:szCs w:val="24"/>
        </w:rPr>
        <w:t>This Employee Non-Disclosure Agreement (the "Agreement") is made and effective this [Date],</w:t>
      </w:r>
    </w:p>
    <w:p w14:paraId="154D4CF3" w14:textId="77777777" w:rsidR="007A2FDB" w:rsidRPr="007A2FDB" w:rsidRDefault="007A2FDB" w:rsidP="007A2FDB">
      <w:pPr>
        <w:jc w:val="both"/>
        <w:rPr>
          <w:rFonts w:ascii="Times New Roman" w:hAnsi="Times New Roman" w:cs="Times New Roman"/>
          <w:sz w:val="28"/>
          <w:szCs w:val="24"/>
        </w:rPr>
      </w:pPr>
    </w:p>
    <w:p w14:paraId="518DC331" w14:textId="77777777" w:rsidR="007A2FDB" w:rsidRPr="007A2FDB" w:rsidRDefault="007A2FDB" w:rsidP="007A2FDB">
      <w:pPr>
        <w:ind w:left="2160" w:hanging="2160"/>
        <w:jc w:val="both"/>
        <w:rPr>
          <w:rFonts w:ascii="Times New Roman" w:hAnsi="Times New Roman" w:cs="Times New Roman"/>
          <w:sz w:val="28"/>
          <w:szCs w:val="24"/>
        </w:rPr>
      </w:pPr>
      <w:r w:rsidRPr="007A2FDB">
        <w:rPr>
          <w:rFonts w:ascii="Times New Roman" w:hAnsi="Times New Roman" w:cs="Times New Roman"/>
          <w:b/>
          <w:bCs/>
          <w:sz w:val="28"/>
          <w:szCs w:val="24"/>
        </w:rPr>
        <w:t>BETWEEN:</w:t>
      </w:r>
      <w:r w:rsidRPr="007A2FDB">
        <w:rPr>
          <w:rFonts w:ascii="Times New Roman" w:hAnsi="Times New Roman" w:cs="Times New Roman"/>
          <w:b/>
          <w:bCs/>
          <w:sz w:val="28"/>
          <w:szCs w:val="24"/>
        </w:rPr>
        <w:tab/>
        <w:t>[EMPLOYEE NAME]</w:t>
      </w:r>
      <w:r w:rsidRPr="007A2FDB">
        <w:rPr>
          <w:rFonts w:ascii="Times New Roman" w:hAnsi="Times New Roman" w:cs="Times New Roman"/>
          <w:sz w:val="28"/>
          <w:szCs w:val="24"/>
        </w:rPr>
        <w:t xml:space="preserve"> (the "Employee"), an individual with his main address at:</w:t>
      </w:r>
    </w:p>
    <w:p w14:paraId="4686227D" w14:textId="77777777" w:rsidR="007A2FDB" w:rsidRPr="007A2FDB" w:rsidRDefault="007A2FDB" w:rsidP="007A2FDB">
      <w:pPr>
        <w:jc w:val="both"/>
        <w:rPr>
          <w:rFonts w:ascii="Times New Roman" w:hAnsi="Times New Roman" w:cs="Times New Roman"/>
          <w:sz w:val="28"/>
          <w:szCs w:val="24"/>
        </w:rPr>
      </w:pPr>
      <w:r w:rsidRPr="007A2FDB">
        <w:rPr>
          <w:rFonts w:ascii="Times New Roman" w:hAnsi="Times New Roman" w:cs="Times New Roman"/>
          <w:sz w:val="28"/>
          <w:szCs w:val="24"/>
        </w:rPr>
        <w:br/>
      </w:r>
    </w:p>
    <w:p w14:paraId="22E600A2" w14:textId="48241A03" w:rsidR="007A2FDB" w:rsidRPr="007A2FDB" w:rsidRDefault="007A2FDB" w:rsidP="007A2FDB">
      <w:pPr>
        <w:ind w:left="2160" w:hanging="2160"/>
        <w:jc w:val="both"/>
        <w:rPr>
          <w:rFonts w:ascii="Times New Roman" w:hAnsi="Times New Roman" w:cs="Times New Roman"/>
          <w:sz w:val="28"/>
          <w:szCs w:val="24"/>
        </w:rPr>
      </w:pPr>
      <w:r w:rsidRPr="007A2FDB">
        <w:rPr>
          <w:rFonts w:ascii="Times New Roman" w:hAnsi="Times New Roman" w:cs="Times New Roman"/>
          <w:b/>
          <w:bCs/>
          <w:sz w:val="28"/>
          <w:szCs w:val="24"/>
        </w:rPr>
        <w:t>AND:</w:t>
      </w:r>
      <w:r w:rsidRPr="007A2FDB">
        <w:rPr>
          <w:rFonts w:ascii="Times New Roman" w:hAnsi="Times New Roman" w:cs="Times New Roman"/>
          <w:b/>
          <w:bCs/>
          <w:sz w:val="28"/>
          <w:szCs w:val="24"/>
        </w:rPr>
        <w:tab/>
        <w:t>[COMPANY NAME]</w:t>
      </w:r>
      <w:r w:rsidRPr="007A2FDB">
        <w:rPr>
          <w:rFonts w:ascii="Times New Roman" w:hAnsi="Times New Roman" w:cs="Times New Roman"/>
          <w:sz w:val="28"/>
          <w:szCs w:val="24"/>
        </w:rPr>
        <w:t xml:space="preserve"> (the "Company"), a corporation organized and existing under the laws of the [STATE/PROVINCE], with its head office located at:</w:t>
      </w:r>
    </w:p>
    <w:p w14:paraId="6CB31DEA"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8"/>
          <w:szCs w:val="24"/>
        </w:rPr>
        <w:br/>
      </w:r>
      <w:r w:rsidRPr="007A2FDB">
        <w:rPr>
          <w:rFonts w:ascii="Times New Roman" w:hAnsi="Times New Roman" w:cs="Times New Roman"/>
          <w:sz w:val="20"/>
          <w:szCs w:val="18"/>
        </w:rPr>
        <w:br/>
      </w:r>
    </w:p>
    <w:p w14:paraId="2E8F9CC2"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rPr>
        <w:t>In consideration of employment by Company and disclosure by Company of confidential and trade secret information, the undersigned Employee hereby covenants and agrees as follows:</w:t>
      </w:r>
    </w:p>
    <w:p w14:paraId="567D96F7"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rPr>
        <w:br/>
      </w:r>
      <w:r w:rsidRPr="007A2FDB">
        <w:rPr>
          <w:rFonts w:ascii="Times New Roman" w:hAnsi="Times New Roman" w:cs="Times New Roman"/>
          <w:sz w:val="20"/>
          <w:szCs w:val="18"/>
        </w:rPr>
        <w:br/>
      </w:r>
    </w:p>
    <w:p w14:paraId="39DDC330" w14:textId="0ECCCAF5" w:rsidR="007A2FDB" w:rsidRDefault="007A2FDB" w:rsidP="007A2FDB">
      <w:pPr>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CONFIDENTIALITY</w:t>
      </w:r>
    </w:p>
    <w:p w14:paraId="703C080D" w14:textId="77777777" w:rsidR="007A2FDB" w:rsidRDefault="007A2FDB" w:rsidP="007A2FDB">
      <w:pPr>
        <w:ind w:left="720"/>
        <w:jc w:val="both"/>
        <w:rPr>
          <w:rFonts w:ascii="Times New Roman" w:hAnsi="Times New Roman" w:cs="Times New Roman"/>
          <w:sz w:val="20"/>
          <w:szCs w:val="18"/>
        </w:rPr>
      </w:pPr>
      <w:r w:rsidRPr="007A2FDB">
        <w:rPr>
          <w:rFonts w:ascii="Times New Roman" w:hAnsi="Times New Roman" w:cs="Times New Roman"/>
          <w:sz w:val="20"/>
          <w:szCs w:val="18"/>
        </w:rPr>
        <w:t>Employee acknowledges that in the course of Employee's employment by Company, Employee will be exposed to valuable confidential and trade secret information of Company. Employee agrees to treat all such information as confidential and to take all necessary precautions against disclosure of such information to third parties during and after the term of this Agreement.</w:t>
      </w:r>
    </w:p>
    <w:p w14:paraId="2C607F6B" w14:textId="0E9B208A" w:rsidR="007A2FDB" w:rsidRPr="007A2FDB" w:rsidRDefault="007A2FDB" w:rsidP="007A2FDB">
      <w:pPr>
        <w:ind w:left="720"/>
        <w:jc w:val="both"/>
        <w:rPr>
          <w:rFonts w:ascii="Times New Roman" w:hAnsi="Times New Roman" w:cs="Times New Roman"/>
          <w:sz w:val="20"/>
          <w:szCs w:val="18"/>
        </w:rPr>
      </w:pPr>
      <w:r w:rsidRPr="007A2FDB">
        <w:rPr>
          <w:rFonts w:ascii="Times New Roman" w:hAnsi="Times New Roman" w:cs="Times New Roman"/>
          <w:sz w:val="20"/>
          <w:szCs w:val="18"/>
        </w:rPr>
        <w:t>Employee acknowledges that trade secrets of the Company will consist of but will not be necessarily limited to:</w:t>
      </w:r>
    </w:p>
    <w:p w14:paraId="0D050929" w14:textId="50F688CB" w:rsidR="007A2FDB" w:rsidRPr="007A2FDB" w:rsidRDefault="007A2FDB" w:rsidP="007A2FDB">
      <w:pPr>
        <w:ind w:left="1080"/>
        <w:jc w:val="both"/>
        <w:rPr>
          <w:rFonts w:ascii="Times New Roman" w:hAnsi="Times New Roman" w:cs="Times New Roman"/>
          <w:sz w:val="20"/>
          <w:szCs w:val="18"/>
        </w:rPr>
      </w:pPr>
    </w:p>
    <w:p w14:paraId="7C713440" w14:textId="77777777" w:rsidR="007A2FDB" w:rsidRPr="007A2FDB" w:rsidRDefault="007A2FDB" w:rsidP="007A2FDB">
      <w:pPr>
        <w:pStyle w:val="ListParagraph"/>
        <w:numPr>
          <w:ilvl w:val="0"/>
          <w:numId w:val="11"/>
        </w:numPr>
        <w:ind w:left="1440"/>
        <w:jc w:val="both"/>
        <w:rPr>
          <w:rFonts w:ascii="Times New Roman" w:hAnsi="Times New Roman" w:cs="Times New Roman"/>
          <w:sz w:val="20"/>
          <w:szCs w:val="18"/>
        </w:rPr>
      </w:pPr>
      <w:r w:rsidRPr="007A2FDB">
        <w:rPr>
          <w:rFonts w:ascii="Times New Roman" w:hAnsi="Times New Roman" w:cs="Times New Roman"/>
          <w:sz w:val="20"/>
          <w:szCs w:val="18"/>
        </w:rPr>
        <w:t>Technical information: Methods, processes, formulae, compositions, systems, techniques, inventions, machines, computer programs and research projects.</w:t>
      </w:r>
    </w:p>
    <w:p w14:paraId="0C663D60" w14:textId="77777777" w:rsidR="007A2FDB" w:rsidRDefault="007A2FDB" w:rsidP="007A2FDB">
      <w:pPr>
        <w:pStyle w:val="ListParagraph"/>
        <w:numPr>
          <w:ilvl w:val="0"/>
          <w:numId w:val="11"/>
        </w:numPr>
        <w:ind w:left="1440"/>
        <w:jc w:val="both"/>
        <w:rPr>
          <w:rFonts w:ascii="Times New Roman" w:hAnsi="Times New Roman" w:cs="Times New Roman"/>
          <w:sz w:val="20"/>
          <w:szCs w:val="18"/>
        </w:rPr>
      </w:pPr>
      <w:r w:rsidRPr="007A2FDB">
        <w:rPr>
          <w:rFonts w:ascii="Times New Roman" w:hAnsi="Times New Roman" w:cs="Times New Roman"/>
          <w:sz w:val="20"/>
          <w:szCs w:val="18"/>
        </w:rPr>
        <w:t>Business information: Customer lists, pricing data, sources of supply, financial data and marketing, production, or merchandising systems or plans.</w:t>
      </w:r>
    </w:p>
    <w:p w14:paraId="3547EC32" w14:textId="0C289845" w:rsidR="007A2FDB" w:rsidRPr="007A2FDB" w:rsidRDefault="007A2FDB" w:rsidP="007A2FDB">
      <w:pPr>
        <w:ind w:left="720"/>
        <w:jc w:val="both"/>
        <w:rPr>
          <w:rFonts w:ascii="Times New Roman" w:hAnsi="Times New Roman" w:cs="Times New Roman"/>
          <w:sz w:val="20"/>
          <w:szCs w:val="18"/>
        </w:rPr>
      </w:pPr>
      <w:r w:rsidRPr="007A2FDB">
        <w:rPr>
          <w:rFonts w:ascii="Times New Roman" w:hAnsi="Times New Roman" w:cs="Times New Roman"/>
          <w:sz w:val="20"/>
          <w:szCs w:val="18"/>
        </w:rPr>
        <w:lastRenderedPageBreak/>
        <w:t>Employee understands that this Agreement does not and will not prevent him/her from working for any other Company subsequent to the termination of his/her employment with the Company as long as the Employee does not use or disclose any such confidential and proprietary information.</w:t>
      </w:r>
    </w:p>
    <w:p w14:paraId="79F3FA7B" w14:textId="49BF34A9"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USE</w:t>
      </w:r>
    </w:p>
    <w:p w14:paraId="02B0BD03" w14:textId="77777777" w:rsidR="007A2FDB" w:rsidRDefault="007A2FDB" w:rsidP="007A2FDB">
      <w:pPr>
        <w:pStyle w:val="ListParagraph"/>
        <w:jc w:val="both"/>
        <w:rPr>
          <w:rFonts w:ascii="Times New Roman" w:hAnsi="Times New Roman" w:cs="Times New Roman"/>
          <w:b/>
          <w:bCs/>
          <w:sz w:val="20"/>
          <w:szCs w:val="18"/>
        </w:rPr>
      </w:pPr>
    </w:p>
    <w:p w14:paraId="795675E5" w14:textId="77777777"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Employee shall not use Company's confidential and trade secret information, except to the extent</w:t>
      </w:r>
      <w:r>
        <w:rPr>
          <w:rFonts w:ascii="Times New Roman" w:hAnsi="Times New Roman" w:cs="Times New Roman"/>
          <w:sz w:val="20"/>
          <w:szCs w:val="18"/>
        </w:rPr>
        <w:t xml:space="preserve"> </w:t>
      </w:r>
      <w:r w:rsidRPr="007A2FDB">
        <w:rPr>
          <w:rFonts w:ascii="Times New Roman" w:hAnsi="Times New Roman" w:cs="Times New Roman"/>
          <w:sz w:val="20"/>
          <w:szCs w:val="18"/>
        </w:rPr>
        <w:t>necessary to provide services or goods requested by Company.</w:t>
      </w:r>
    </w:p>
    <w:p w14:paraId="6619787D" w14:textId="77777777" w:rsidR="007A2FDB" w:rsidRDefault="007A2FDB" w:rsidP="007A2FDB">
      <w:pPr>
        <w:pStyle w:val="ListParagraph"/>
        <w:jc w:val="both"/>
        <w:rPr>
          <w:rFonts w:ascii="Times New Roman" w:hAnsi="Times New Roman" w:cs="Times New Roman"/>
          <w:sz w:val="20"/>
          <w:szCs w:val="18"/>
        </w:rPr>
      </w:pPr>
    </w:p>
    <w:p w14:paraId="47FABA64" w14:textId="07F114D7"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ENFORCEMENT</w:t>
      </w:r>
    </w:p>
    <w:p w14:paraId="7B69E80E" w14:textId="77777777" w:rsidR="007A2FDB" w:rsidRDefault="007A2FDB" w:rsidP="007A2FDB">
      <w:pPr>
        <w:pStyle w:val="ListParagraph"/>
        <w:jc w:val="both"/>
        <w:rPr>
          <w:rFonts w:ascii="Times New Roman" w:hAnsi="Times New Roman" w:cs="Times New Roman"/>
          <w:b/>
          <w:bCs/>
          <w:sz w:val="20"/>
          <w:szCs w:val="18"/>
        </w:rPr>
      </w:pPr>
    </w:p>
    <w:p w14:paraId="33D79325" w14:textId="3B2545C5"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The Employee agrees that if he/she commits a breach of any of the provisions of this Agreement, the Company shall have the right to enforce this Agreement in any court having equity jurisdiction. Employee acknowledges and agrees that any such breach of this Agreement will cause irreparable injury to the Company and that money damages will not provide an adequate remedy to the Company. In addition, the Company shall have any other rights and remedies available at law or in equity.</w:t>
      </w:r>
    </w:p>
    <w:p w14:paraId="1FF279A0" w14:textId="77777777" w:rsidR="007A2FDB" w:rsidRPr="007A2FDB" w:rsidRDefault="007A2FDB" w:rsidP="007A2FDB">
      <w:pPr>
        <w:pStyle w:val="ListParagraph"/>
        <w:jc w:val="both"/>
        <w:rPr>
          <w:rFonts w:ascii="Times New Roman" w:hAnsi="Times New Roman" w:cs="Times New Roman"/>
          <w:sz w:val="20"/>
          <w:szCs w:val="18"/>
        </w:rPr>
      </w:pPr>
    </w:p>
    <w:p w14:paraId="6A04A942" w14:textId="77CFF14F"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TERMINATION</w:t>
      </w:r>
    </w:p>
    <w:p w14:paraId="1A9F3E6F" w14:textId="77777777" w:rsidR="007A2FDB" w:rsidRDefault="007A2FDB" w:rsidP="007A2FDB">
      <w:pPr>
        <w:pStyle w:val="ListParagraph"/>
        <w:jc w:val="both"/>
        <w:rPr>
          <w:rFonts w:ascii="Times New Roman" w:hAnsi="Times New Roman" w:cs="Times New Roman"/>
          <w:b/>
          <w:bCs/>
          <w:sz w:val="20"/>
          <w:szCs w:val="18"/>
        </w:rPr>
      </w:pPr>
    </w:p>
    <w:p w14:paraId="7F295204" w14:textId="77777777"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All materials furnished to Employee by Company, and all materials prepared by Employee in connection with Employee's employment by Company, including without limitation documents, models, source code, designs, flowcharts and listings, along with all copies made thereof, shall be returned promptly to Company upon termination of Employee's employment by Company.</w:t>
      </w:r>
    </w:p>
    <w:p w14:paraId="78EACB3E" w14:textId="77777777" w:rsidR="007A2FDB" w:rsidRDefault="007A2FDB" w:rsidP="007A2FDB">
      <w:pPr>
        <w:pStyle w:val="ListParagraph"/>
        <w:jc w:val="both"/>
        <w:rPr>
          <w:rFonts w:ascii="Times New Roman" w:hAnsi="Times New Roman" w:cs="Times New Roman"/>
          <w:sz w:val="20"/>
          <w:szCs w:val="18"/>
        </w:rPr>
      </w:pPr>
    </w:p>
    <w:p w14:paraId="5AA0692A" w14:textId="36E45B2C"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OWNERSHIP</w:t>
      </w:r>
    </w:p>
    <w:p w14:paraId="38392D61" w14:textId="77777777" w:rsidR="007A2FDB" w:rsidRDefault="007A2FDB" w:rsidP="007A2FDB">
      <w:pPr>
        <w:pStyle w:val="ListParagraph"/>
        <w:jc w:val="both"/>
        <w:rPr>
          <w:rFonts w:ascii="Times New Roman" w:hAnsi="Times New Roman" w:cs="Times New Roman"/>
          <w:b/>
          <w:bCs/>
          <w:sz w:val="20"/>
          <w:szCs w:val="18"/>
        </w:rPr>
      </w:pPr>
    </w:p>
    <w:p w14:paraId="4B9DE1CB" w14:textId="77777777"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Employee agrees that all developments made and works created by Employee or under Employee's direction in connection with Company assignments shall be the sole and complete property of Company, that any and all copyrights and other proprietary interests therein shall belong to Company, and that the other provisions of this Agreement shall fully apply to all such developments and works.</w:t>
      </w:r>
      <w:r>
        <w:rPr>
          <w:rFonts w:ascii="Times New Roman" w:hAnsi="Times New Roman" w:cs="Times New Roman"/>
          <w:sz w:val="20"/>
          <w:szCs w:val="18"/>
        </w:rPr>
        <w:t>\</w:t>
      </w:r>
    </w:p>
    <w:p w14:paraId="35344EC2" w14:textId="77777777" w:rsidR="007A2FDB" w:rsidRDefault="007A2FDB" w:rsidP="007A2FDB">
      <w:pPr>
        <w:pStyle w:val="ListParagraph"/>
        <w:jc w:val="both"/>
        <w:rPr>
          <w:rFonts w:ascii="Times New Roman" w:hAnsi="Times New Roman" w:cs="Times New Roman"/>
          <w:sz w:val="20"/>
          <w:szCs w:val="18"/>
        </w:rPr>
      </w:pPr>
    </w:p>
    <w:p w14:paraId="2D6ED274" w14:textId="767A3051"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GOVERNING LAW</w:t>
      </w:r>
    </w:p>
    <w:p w14:paraId="1D2D9DA9" w14:textId="77777777" w:rsidR="007A2FDB" w:rsidRDefault="007A2FDB" w:rsidP="007A2FDB">
      <w:pPr>
        <w:pStyle w:val="ListParagraph"/>
        <w:jc w:val="both"/>
        <w:rPr>
          <w:rFonts w:ascii="Times New Roman" w:hAnsi="Times New Roman" w:cs="Times New Roman"/>
          <w:b/>
          <w:bCs/>
          <w:sz w:val="20"/>
          <w:szCs w:val="18"/>
        </w:rPr>
      </w:pPr>
    </w:p>
    <w:p w14:paraId="2DA66BE5" w14:textId="77777777"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This Agreement shall be construed in accordance with the laws of the state of [STATE/PROVINCE].</w:t>
      </w:r>
    </w:p>
    <w:p w14:paraId="00509F3A" w14:textId="77777777" w:rsidR="007A2FDB" w:rsidRDefault="007A2FDB" w:rsidP="007A2FDB">
      <w:pPr>
        <w:pStyle w:val="ListParagraph"/>
        <w:jc w:val="both"/>
        <w:rPr>
          <w:rFonts w:ascii="Times New Roman" w:hAnsi="Times New Roman" w:cs="Times New Roman"/>
          <w:sz w:val="20"/>
          <w:szCs w:val="18"/>
        </w:rPr>
      </w:pPr>
    </w:p>
    <w:p w14:paraId="350C5177" w14:textId="6B61BA11"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INDEMNIFICATION</w:t>
      </w:r>
    </w:p>
    <w:p w14:paraId="31C72348" w14:textId="77777777" w:rsidR="007A2FDB" w:rsidRDefault="007A2FDB" w:rsidP="007A2FDB">
      <w:pPr>
        <w:pStyle w:val="ListParagraph"/>
        <w:jc w:val="both"/>
        <w:rPr>
          <w:rFonts w:ascii="Times New Roman" w:hAnsi="Times New Roman" w:cs="Times New Roman"/>
          <w:b/>
          <w:bCs/>
          <w:sz w:val="20"/>
          <w:szCs w:val="18"/>
        </w:rPr>
      </w:pPr>
    </w:p>
    <w:p w14:paraId="5697D61B" w14:textId="77777777"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Employee agrees to pay liquidated damages in the amount of [dollar amount] for any violation of the covenant not to disclose confidential information contained in this Agreement.</w:t>
      </w:r>
    </w:p>
    <w:p w14:paraId="3516CAF9" w14:textId="77777777" w:rsidR="007A2FDB" w:rsidRDefault="007A2FDB" w:rsidP="007A2FDB">
      <w:pPr>
        <w:pStyle w:val="ListParagraph"/>
        <w:jc w:val="both"/>
        <w:rPr>
          <w:rFonts w:ascii="Times New Roman" w:hAnsi="Times New Roman" w:cs="Times New Roman"/>
          <w:sz w:val="20"/>
          <w:szCs w:val="18"/>
        </w:rPr>
      </w:pPr>
    </w:p>
    <w:p w14:paraId="39624B1F" w14:textId="77777777"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BINDING AGREEMENT</w:t>
      </w:r>
    </w:p>
    <w:p w14:paraId="1F69EAC1" w14:textId="77777777" w:rsidR="007A2FDB" w:rsidRDefault="007A2FDB" w:rsidP="007A2FDB">
      <w:pPr>
        <w:pStyle w:val="ListParagraph"/>
        <w:jc w:val="both"/>
        <w:rPr>
          <w:rFonts w:ascii="Times New Roman" w:hAnsi="Times New Roman" w:cs="Times New Roman"/>
          <w:b/>
          <w:bCs/>
          <w:sz w:val="20"/>
          <w:szCs w:val="18"/>
        </w:rPr>
      </w:pPr>
    </w:p>
    <w:p w14:paraId="1A4B6E53" w14:textId="77777777"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If any part of these promises is void for any reason, the undersigned accepts that it may be severed without affecting the validity or enforceability of the balance of the promises.</w:t>
      </w:r>
    </w:p>
    <w:p w14:paraId="18074EB8" w14:textId="77777777" w:rsidR="007A2FDB" w:rsidRDefault="007A2FDB" w:rsidP="007A2FDB">
      <w:pPr>
        <w:pStyle w:val="ListParagraph"/>
        <w:jc w:val="both"/>
        <w:rPr>
          <w:rFonts w:ascii="Times New Roman" w:hAnsi="Times New Roman" w:cs="Times New Roman"/>
          <w:sz w:val="20"/>
          <w:szCs w:val="18"/>
        </w:rPr>
      </w:pPr>
    </w:p>
    <w:p w14:paraId="226B2393" w14:textId="59B82577"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This agreement shall be binding upon and inure to the benefit of the parties, their successors, assigns, and personal representatives.</w:t>
      </w:r>
    </w:p>
    <w:p w14:paraId="08821F19" w14:textId="02EFC5E5" w:rsidR="007A2FDB" w:rsidRDefault="007A2FDB" w:rsidP="007A2FDB">
      <w:pPr>
        <w:pStyle w:val="ListParagraph"/>
        <w:jc w:val="both"/>
        <w:rPr>
          <w:rFonts w:ascii="Times New Roman" w:hAnsi="Times New Roman" w:cs="Times New Roman"/>
          <w:sz w:val="20"/>
          <w:szCs w:val="18"/>
        </w:rPr>
      </w:pPr>
    </w:p>
    <w:p w14:paraId="4387A46E" w14:textId="45BBD951" w:rsidR="007A2FDB" w:rsidRDefault="007A2FDB" w:rsidP="007A2FDB">
      <w:pPr>
        <w:pStyle w:val="ListParagraph"/>
        <w:jc w:val="both"/>
        <w:rPr>
          <w:rFonts w:ascii="Times New Roman" w:hAnsi="Times New Roman" w:cs="Times New Roman"/>
          <w:sz w:val="20"/>
          <w:szCs w:val="18"/>
        </w:rPr>
      </w:pPr>
    </w:p>
    <w:p w14:paraId="15D922E2" w14:textId="40781D57" w:rsidR="007A2FDB" w:rsidRPr="007A2FDB" w:rsidRDefault="007A2FDB" w:rsidP="007A2FDB">
      <w:pPr>
        <w:pStyle w:val="ListParagraph"/>
        <w:numPr>
          <w:ilvl w:val="0"/>
          <w:numId w:val="1"/>
        </w:numPr>
        <w:jc w:val="both"/>
        <w:rPr>
          <w:rFonts w:ascii="Times New Roman" w:hAnsi="Times New Roman" w:cs="Times New Roman"/>
          <w:b/>
          <w:bCs/>
          <w:sz w:val="20"/>
          <w:szCs w:val="18"/>
        </w:rPr>
      </w:pPr>
      <w:r w:rsidRPr="007A2FDB">
        <w:rPr>
          <w:rFonts w:ascii="Times New Roman" w:hAnsi="Times New Roman" w:cs="Times New Roman"/>
          <w:b/>
          <w:bCs/>
          <w:sz w:val="20"/>
          <w:szCs w:val="18"/>
        </w:rPr>
        <w:lastRenderedPageBreak/>
        <w:t>RESTRICTIONS AND EXCEPTIONS</w:t>
      </w:r>
    </w:p>
    <w:p w14:paraId="36CD8E16" w14:textId="77777777" w:rsidR="007A2FDB" w:rsidRDefault="007A2FDB" w:rsidP="007A2FDB">
      <w:pPr>
        <w:pStyle w:val="ListParagraph"/>
        <w:jc w:val="both"/>
        <w:rPr>
          <w:rFonts w:ascii="Times New Roman" w:hAnsi="Times New Roman" w:cs="Times New Roman"/>
          <w:sz w:val="20"/>
          <w:szCs w:val="18"/>
        </w:rPr>
      </w:pPr>
    </w:p>
    <w:p w14:paraId="528CE299" w14:textId="44A73BBF"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The Employee agrees to maintain the confidentiality of the Confidential Information and to prevent its unauthorized dissemination or use for a period of two (2) years from the date of last disclosure by the Company.</w:t>
      </w:r>
    </w:p>
    <w:p w14:paraId="5EABF317" w14:textId="059997FE" w:rsidR="007A2FDB" w:rsidRDefault="007A2FDB" w:rsidP="007A2FDB">
      <w:pPr>
        <w:pStyle w:val="ListParagraph"/>
        <w:jc w:val="both"/>
        <w:rPr>
          <w:rFonts w:ascii="Times New Roman" w:hAnsi="Times New Roman" w:cs="Times New Roman"/>
          <w:sz w:val="20"/>
          <w:szCs w:val="18"/>
        </w:rPr>
      </w:pPr>
    </w:p>
    <w:p w14:paraId="67CB62BF" w14:textId="532D7662" w:rsidR="007A2FDB" w:rsidRPr="007A2FDB" w:rsidRDefault="007A2FDB" w:rsidP="007A2FDB">
      <w:pPr>
        <w:pStyle w:val="ListParagraph"/>
        <w:numPr>
          <w:ilvl w:val="0"/>
          <w:numId w:val="1"/>
        </w:numPr>
        <w:jc w:val="both"/>
        <w:rPr>
          <w:rFonts w:ascii="Times New Roman" w:hAnsi="Times New Roman" w:cs="Times New Roman"/>
          <w:b/>
          <w:bCs/>
          <w:sz w:val="20"/>
          <w:szCs w:val="18"/>
        </w:rPr>
      </w:pPr>
      <w:r w:rsidRPr="007A2FDB">
        <w:rPr>
          <w:rFonts w:ascii="Times New Roman" w:hAnsi="Times New Roman" w:cs="Times New Roman"/>
          <w:b/>
          <w:bCs/>
          <w:sz w:val="20"/>
          <w:szCs w:val="18"/>
        </w:rPr>
        <w:t>GENERAL</w:t>
      </w:r>
    </w:p>
    <w:p w14:paraId="692E5B50" w14:textId="77777777" w:rsidR="007A2FDB" w:rsidRDefault="007A2FDB" w:rsidP="007A2FDB">
      <w:pPr>
        <w:pStyle w:val="ListParagraph"/>
        <w:jc w:val="both"/>
        <w:rPr>
          <w:rFonts w:ascii="Times New Roman" w:hAnsi="Times New Roman" w:cs="Times New Roman"/>
          <w:sz w:val="20"/>
          <w:szCs w:val="18"/>
        </w:rPr>
      </w:pPr>
    </w:p>
    <w:p w14:paraId="7068AE8E" w14:textId="12236F63"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This Agreement contains the entire agreement between the parties, and supersedes any prior written or oral agreements between them concerning the subject matter contained herein. The provisions of this Agreement may be waived, altered, amended or repealed, in whole or in part, only upon the written consent of all parties. The waiver of any party of a breach or violation of any provision of this Agreement shall not operate as or be construed to be a waiver of any subsequent breach hereof. This Agreement constitutes the product of negotiations of the parties hereto and any enforcement hereof will be interpreted in a neutral manner and not more strongly for against any party based upon the source of the draftsmanship of this Agreement. If any provision of this Agreement shall be held invalid or unenforceable by a court of competent jurisdiction, the remaining provisions hereof shall continue to be fully effective.</w:t>
      </w:r>
    </w:p>
    <w:p w14:paraId="7474DE03" w14:textId="42760A02" w:rsidR="007A2FDB" w:rsidRDefault="007A2FDB" w:rsidP="007A2FDB">
      <w:pPr>
        <w:pStyle w:val="ListParagraph"/>
        <w:jc w:val="both"/>
        <w:rPr>
          <w:rFonts w:ascii="Times New Roman" w:hAnsi="Times New Roman" w:cs="Times New Roman"/>
          <w:sz w:val="20"/>
          <w:szCs w:val="18"/>
        </w:rPr>
      </w:pPr>
    </w:p>
    <w:p w14:paraId="489047CA" w14:textId="0E35E551"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RETURN OF MATERIALS AND DOCUMENTS</w:t>
      </w:r>
    </w:p>
    <w:p w14:paraId="57DB5511" w14:textId="77777777" w:rsidR="007A2FDB" w:rsidRDefault="007A2FDB" w:rsidP="007A2FDB">
      <w:pPr>
        <w:pStyle w:val="ListParagraph"/>
        <w:jc w:val="both"/>
        <w:rPr>
          <w:rFonts w:ascii="Times New Roman" w:hAnsi="Times New Roman" w:cs="Times New Roman"/>
          <w:b/>
          <w:bCs/>
          <w:sz w:val="20"/>
          <w:szCs w:val="18"/>
        </w:rPr>
      </w:pPr>
    </w:p>
    <w:p w14:paraId="31154D9A" w14:textId="44AB08CD"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Upon the written request of the Company, the Employee shall return to it (or, at the request of the Company, erase or destroy) all materials that contain or embody any Confidential Information of the Company, including but not limited to all computer programs, documentation, financial statement, forms, notes, plans, drawings, customer information and copies thereof. Return or destruction of such material shall not relieve the Employee of its obligations of confidentiality. Upon the request of the Company, the Employee will certify that it has complied with the provisions of this paragraph.</w:t>
      </w:r>
    </w:p>
    <w:p w14:paraId="707D7909" w14:textId="77777777" w:rsidR="007A2FDB" w:rsidRPr="007A2FDB" w:rsidRDefault="007A2FDB" w:rsidP="007A2FDB">
      <w:pPr>
        <w:pStyle w:val="ListParagraph"/>
        <w:jc w:val="both"/>
        <w:rPr>
          <w:rFonts w:ascii="Times New Roman" w:hAnsi="Times New Roman" w:cs="Times New Roman"/>
          <w:sz w:val="20"/>
          <w:szCs w:val="18"/>
        </w:rPr>
      </w:pPr>
    </w:p>
    <w:p w14:paraId="629376A0" w14:textId="1EE1AE55"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NON-CIRCUMVENTION</w:t>
      </w:r>
    </w:p>
    <w:p w14:paraId="41450ECD" w14:textId="77777777" w:rsidR="007A2FDB" w:rsidRDefault="007A2FDB" w:rsidP="007A2FDB">
      <w:pPr>
        <w:pStyle w:val="ListParagraph"/>
        <w:jc w:val="both"/>
        <w:rPr>
          <w:rFonts w:ascii="Times New Roman" w:hAnsi="Times New Roman" w:cs="Times New Roman"/>
          <w:b/>
          <w:bCs/>
          <w:sz w:val="20"/>
          <w:szCs w:val="18"/>
        </w:rPr>
      </w:pPr>
    </w:p>
    <w:p w14:paraId="194EDCAC" w14:textId="1ED196FF"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The Employee agree to not circumvent the Company and work with business associates, clients, and other third-party vendors introduced by the Company. This non-circumvention provision shall expire at the end of two (2) years from the termination of this Agreement.</w:t>
      </w:r>
    </w:p>
    <w:p w14:paraId="699A83FC" w14:textId="77777777" w:rsidR="007A2FDB" w:rsidRPr="007A2FDB" w:rsidRDefault="007A2FDB" w:rsidP="007A2FDB">
      <w:pPr>
        <w:pStyle w:val="ListParagraph"/>
        <w:jc w:val="both"/>
        <w:rPr>
          <w:rFonts w:ascii="Times New Roman" w:hAnsi="Times New Roman" w:cs="Times New Roman"/>
          <w:sz w:val="20"/>
          <w:szCs w:val="18"/>
        </w:rPr>
      </w:pPr>
    </w:p>
    <w:p w14:paraId="631FEEA3" w14:textId="3F5DF3BC"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NON-SOLICITATION</w:t>
      </w:r>
    </w:p>
    <w:p w14:paraId="7DB9DC67" w14:textId="77777777" w:rsidR="007A2FDB" w:rsidRDefault="007A2FDB" w:rsidP="007A2FDB">
      <w:pPr>
        <w:pStyle w:val="ListParagraph"/>
        <w:jc w:val="both"/>
        <w:rPr>
          <w:rFonts w:ascii="Times New Roman" w:hAnsi="Times New Roman" w:cs="Times New Roman"/>
          <w:b/>
          <w:bCs/>
          <w:sz w:val="20"/>
          <w:szCs w:val="18"/>
        </w:rPr>
      </w:pPr>
    </w:p>
    <w:p w14:paraId="01747028" w14:textId="125C3AEE"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For a period of two (2) years after the termination of this Agreement, the Employee agrees that he/she will not solicit for work, or provide service or advice or assist others with the opportunity to do the same, any Client of any the Company.</w:t>
      </w:r>
    </w:p>
    <w:p w14:paraId="774D88CF" w14:textId="77777777" w:rsidR="007A2FDB" w:rsidRPr="007A2FDB" w:rsidRDefault="007A2FDB" w:rsidP="007A2FDB">
      <w:pPr>
        <w:pStyle w:val="ListParagraph"/>
        <w:jc w:val="both"/>
        <w:rPr>
          <w:rFonts w:ascii="Times New Roman" w:hAnsi="Times New Roman" w:cs="Times New Roman"/>
          <w:sz w:val="20"/>
          <w:szCs w:val="18"/>
        </w:rPr>
      </w:pPr>
    </w:p>
    <w:p w14:paraId="19BD43CC" w14:textId="244312DD"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t>NO TAMPERING</w:t>
      </w:r>
    </w:p>
    <w:p w14:paraId="5482E8A5" w14:textId="77777777" w:rsidR="007A2FDB" w:rsidRDefault="007A2FDB" w:rsidP="007A2FDB">
      <w:pPr>
        <w:pStyle w:val="ListParagraph"/>
        <w:jc w:val="both"/>
        <w:rPr>
          <w:rFonts w:ascii="Times New Roman" w:hAnsi="Times New Roman" w:cs="Times New Roman"/>
          <w:b/>
          <w:bCs/>
          <w:sz w:val="20"/>
          <w:szCs w:val="18"/>
        </w:rPr>
      </w:pPr>
    </w:p>
    <w:p w14:paraId="6AFF4E73" w14:textId="5FDB8680"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While Employee is employed by the Company and for two year following the termination of Employee’s employment with the Company, the Employee shall not (a) request, induce or attempt to influence any supplier of goods or services to the Company to curtail or cancel any business they may transact with the Company; (b) request, induce or attempt to influence any customers of the Company that have done business with or potential customers which have been in contact with the Company to curtail or cancel any business they may transact with the Company; or (c) request, induce or attempt to influence any employee of the Company to terminate his or her employment with the Company.</w:t>
      </w:r>
    </w:p>
    <w:p w14:paraId="03C3B2F9" w14:textId="77777777" w:rsidR="007A2FDB" w:rsidRPr="007A2FDB" w:rsidRDefault="007A2FDB" w:rsidP="007A2FDB">
      <w:pPr>
        <w:pStyle w:val="ListParagraph"/>
        <w:jc w:val="both"/>
        <w:rPr>
          <w:rFonts w:ascii="Times New Roman" w:hAnsi="Times New Roman" w:cs="Times New Roman"/>
          <w:sz w:val="20"/>
          <w:szCs w:val="18"/>
        </w:rPr>
      </w:pPr>
    </w:p>
    <w:p w14:paraId="1ADE5E7C" w14:textId="6593511E" w:rsidR="007A2FDB" w:rsidRPr="007A2FDB" w:rsidRDefault="007A2FDB" w:rsidP="007A2FDB">
      <w:pPr>
        <w:pStyle w:val="ListParagraph"/>
        <w:numPr>
          <w:ilvl w:val="0"/>
          <w:numId w:val="1"/>
        </w:numPr>
        <w:jc w:val="both"/>
        <w:rPr>
          <w:rFonts w:ascii="Times New Roman" w:hAnsi="Times New Roman" w:cs="Times New Roman"/>
          <w:sz w:val="20"/>
          <w:szCs w:val="18"/>
        </w:rPr>
      </w:pPr>
      <w:r w:rsidRPr="007A2FDB">
        <w:rPr>
          <w:rFonts w:ascii="Times New Roman" w:hAnsi="Times New Roman" w:cs="Times New Roman"/>
          <w:b/>
          <w:bCs/>
          <w:sz w:val="20"/>
          <w:szCs w:val="18"/>
        </w:rPr>
        <w:lastRenderedPageBreak/>
        <w:t>REMEDY</w:t>
      </w:r>
    </w:p>
    <w:p w14:paraId="23A5551B" w14:textId="77777777" w:rsidR="007A2FDB" w:rsidRPr="007A2FDB" w:rsidRDefault="007A2FDB" w:rsidP="007A2FDB">
      <w:pPr>
        <w:pStyle w:val="ListParagraph"/>
        <w:jc w:val="both"/>
        <w:rPr>
          <w:rFonts w:ascii="Times New Roman" w:hAnsi="Times New Roman" w:cs="Times New Roman"/>
          <w:sz w:val="20"/>
          <w:szCs w:val="18"/>
        </w:rPr>
      </w:pPr>
    </w:p>
    <w:p w14:paraId="5F717A27" w14:textId="2837C5FB" w:rsidR="007A2FDB" w:rsidRDefault="007A2FDB" w:rsidP="007A2FDB">
      <w:pPr>
        <w:pStyle w:val="ListParagraph"/>
        <w:jc w:val="both"/>
        <w:rPr>
          <w:rFonts w:ascii="Times New Roman" w:hAnsi="Times New Roman" w:cs="Times New Roman"/>
          <w:sz w:val="20"/>
          <w:szCs w:val="18"/>
        </w:rPr>
      </w:pPr>
      <w:r w:rsidRPr="007A2FDB">
        <w:rPr>
          <w:rFonts w:ascii="Times New Roman" w:hAnsi="Times New Roman" w:cs="Times New Roman"/>
          <w:sz w:val="20"/>
          <w:szCs w:val="18"/>
        </w:rPr>
        <w:t>The Employee hereby acknowledge that unauthorized disclosure or use of Confidential Information or a breach of this Agreement is a fraud perpetrated on the Company, which could cause significant and irreparable financial harm. Accordingly, the Employee agree that the Company shall have the right to seek and obtain injunctive relief from breaches of this Agreement in addition to any money damages in excess of Rs.10 lakh per each instance of breach of agreement, other rights and remedies it may have from a court of competent jurisdiction.</w:t>
      </w:r>
    </w:p>
    <w:p w14:paraId="7EB30758" w14:textId="352DC104" w:rsidR="001A1BE1" w:rsidRDefault="001A1BE1" w:rsidP="007A2FDB">
      <w:pPr>
        <w:pStyle w:val="ListParagraph"/>
        <w:jc w:val="both"/>
        <w:rPr>
          <w:rFonts w:ascii="Times New Roman" w:hAnsi="Times New Roman" w:cs="Times New Roman"/>
          <w:sz w:val="20"/>
          <w:szCs w:val="18"/>
        </w:rPr>
      </w:pPr>
    </w:p>
    <w:p w14:paraId="643044AE" w14:textId="77777777" w:rsidR="001A1BE1" w:rsidRPr="001A1BE1" w:rsidRDefault="001A1BE1" w:rsidP="001A1BE1">
      <w:pPr>
        <w:pStyle w:val="ListParagraph"/>
        <w:numPr>
          <w:ilvl w:val="0"/>
          <w:numId w:val="1"/>
        </w:numPr>
        <w:jc w:val="both"/>
        <w:rPr>
          <w:rFonts w:ascii="Times New Roman" w:hAnsi="Times New Roman" w:cs="Times New Roman"/>
          <w:b/>
          <w:bCs/>
          <w:sz w:val="20"/>
          <w:szCs w:val="18"/>
        </w:rPr>
      </w:pPr>
      <w:r w:rsidRPr="001A1BE1">
        <w:rPr>
          <w:rFonts w:ascii="Times New Roman" w:hAnsi="Times New Roman" w:cs="Times New Roman"/>
          <w:b/>
          <w:bCs/>
          <w:sz w:val="20"/>
          <w:szCs w:val="18"/>
        </w:rPr>
        <w:t>TRADE SECRETS</w:t>
      </w:r>
    </w:p>
    <w:p w14:paraId="2FE9B34D" w14:textId="77777777" w:rsidR="001A1BE1" w:rsidRDefault="001A1BE1" w:rsidP="001A1BE1">
      <w:pPr>
        <w:pStyle w:val="ListParagraph"/>
        <w:jc w:val="both"/>
        <w:rPr>
          <w:rFonts w:ascii="Times New Roman" w:hAnsi="Times New Roman" w:cs="Times New Roman"/>
          <w:sz w:val="20"/>
          <w:szCs w:val="18"/>
        </w:rPr>
      </w:pPr>
    </w:p>
    <w:p w14:paraId="37528EA5" w14:textId="2B9DDF64" w:rsid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 xml:space="preserve">Throughout the duration of this Non-Disclosure Agreement and the Receiving Party’s business relationship with the Disclosing Party and </w:t>
      </w:r>
      <w:r w:rsidRPr="001A1BE1">
        <w:rPr>
          <w:rFonts w:ascii="Times New Roman" w:hAnsi="Times New Roman" w:cs="Times New Roman"/>
          <w:sz w:val="20"/>
          <w:szCs w:val="18"/>
        </w:rPr>
        <w:t>any time</w:t>
      </w:r>
      <w:r w:rsidRPr="001A1BE1">
        <w:rPr>
          <w:rFonts w:ascii="Times New Roman" w:hAnsi="Times New Roman" w:cs="Times New Roman"/>
          <w:sz w:val="20"/>
          <w:szCs w:val="18"/>
        </w:rPr>
        <w:t xml:space="preserve"> after the termination of such relationship, the Receiving Party shall do what is reasonably necessary to prevent unauthorized disclosure of the Disclosing Party’s Trade Secrets. Further, after the termination of any such relationship, the Receiving Party shall not use or disclose the Disclosing Party’s Trade Secrets as long as they remain Trade Secrets.</w:t>
      </w:r>
    </w:p>
    <w:p w14:paraId="628FCE00" w14:textId="41DECB90" w:rsidR="001A1BE1" w:rsidRDefault="001A1BE1" w:rsidP="001A1BE1">
      <w:pPr>
        <w:pStyle w:val="ListParagraph"/>
        <w:jc w:val="both"/>
        <w:rPr>
          <w:rFonts w:ascii="Times New Roman" w:hAnsi="Times New Roman" w:cs="Times New Roman"/>
          <w:sz w:val="20"/>
          <w:szCs w:val="18"/>
        </w:rPr>
      </w:pPr>
    </w:p>
    <w:p w14:paraId="6C2EB965" w14:textId="10152582" w:rsidR="001A1BE1" w:rsidRPr="001A1BE1" w:rsidRDefault="001A1BE1" w:rsidP="001A1BE1">
      <w:pPr>
        <w:pStyle w:val="ListParagraph"/>
        <w:numPr>
          <w:ilvl w:val="0"/>
          <w:numId w:val="1"/>
        </w:numPr>
        <w:jc w:val="both"/>
        <w:rPr>
          <w:rFonts w:ascii="Times New Roman" w:hAnsi="Times New Roman" w:cs="Times New Roman"/>
          <w:sz w:val="20"/>
          <w:szCs w:val="18"/>
        </w:rPr>
      </w:pPr>
      <w:r>
        <w:rPr>
          <w:rFonts w:ascii="Times New Roman" w:hAnsi="Times New Roman" w:cs="Times New Roman"/>
          <w:b/>
          <w:bCs/>
          <w:sz w:val="20"/>
          <w:szCs w:val="18"/>
        </w:rPr>
        <w:t>R</w:t>
      </w:r>
      <w:r w:rsidRPr="001A1BE1">
        <w:rPr>
          <w:rFonts w:ascii="Times New Roman" w:hAnsi="Times New Roman" w:cs="Times New Roman"/>
          <w:b/>
          <w:bCs/>
          <w:sz w:val="20"/>
          <w:szCs w:val="18"/>
        </w:rPr>
        <w:t>EPRESENTATIVE ACKNOWLEDGMENTS</w:t>
      </w:r>
    </w:p>
    <w:p w14:paraId="164C9CDC" w14:textId="36BE1D5C" w:rsidR="001A1BE1" w:rsidRPr="001A1BE1" w:rsidRDefault="001A1BE1" w:rsidP="001A1BE1">
      <w:pPr>
        <w:pStyle w:val="ListParagraph"/>
        <w:jc w:val="both"/>
        <w:rPr>
          <w:rFonts w:ascii="Times New Roman" w:hAnsi="Times New Roman" w:cs="Times New Roman"/>
          <w:sz w:val="20"/>
          <w:szCs w:val="18"/>
        </w:rPr>
      </w:pPr>
    </w:p>
    <w:p w14:paraId="5DC424A1" w14:textId="77777777" w:rsid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 xml:space="preserve">The Receiving Party acknowledges that: </w:t>
      </w:r>
    </w:p>
    <w:p w14:paraId="3E805AF4" w14:textId="5D2E2818" w:rsidR="001A1BE1" w:rsidRDefault="001A1BE1" w:rsidP="001A1BE1">
      <w:pPr>
        <w:pStyle w:val="ListParagraph"/>
        <w:numPr>
          <w:ilvl w:val="1"/>
          <w:numId w:val="1"/>
        </w:numPr>
        <w:jc w:val="both"/>
        <w:rPr>
          <w:rFonts w:ascii="Times New Roman" w:hAnsi="Times New Roman" w:cs="Times New Roman"/>
          <w:sz w:val="20"/>
          <w:szCs w:val="18"/>
        </w:rPr>
      </w:pPr>
      <w:r w:rsidRPr="001A1BE1">
        <w:rPr>
          <w:rFonts w:ascii="Times New Roman" w:hAnsi="Times New Roman" w:cs="Times New Roman"/>
          <w:sz w:val="20"/>
          <w:szCs w:val="18"/>
        </w:rPr>
        <w:t xml:space="preserve">this Agreement has been specifically bargained between the parties and reviewed by the Receiving Party, </w:t>
      </w:r>
    </w:p>
    <w:p w14:paraId="7EE15C6D" w14:textId="77777777" w:rsidR="001A1BE1" w:rsidRDefault="001A1BE1" w:rsidP="001A1BE1">
      <w:pPr>
        <w:pStyle w:val="ListParagraph"/>
        <w:numPr>
          <w:ilvl w:val="1"/>
          <w:numId w:val="1"/>
        </w:numPr>
        <w:jc w:val="both"/>
        <w:rPr>
          <w:rFonts w:ascii="Times New Roman" w:hAnsi="Times New Roman" w:cs="Times New Roman"/>
          <w:sz w:val="20"/>
          <w:szCs w:val="18"/>
        </w:rPr>
      </w:pPr>
      <w:r w:rsidRPr="001A1BE1">
        <w:rPr>
          <w:rFonts w:ascii="Times New Roman" w:hAnsi="Times New Roman" w:cs="Times New Roman"/>
          <w:sz w:val="20"/>
          <w:szCs w:val="18"/>
        </w:rPr>
        <w:t xml:space="preserve">the Receiving Party has had an opportunity to obtain legal counsel to review this Agreement, and </w:t>
      </w:r>
    </w:p>
    <w:p w14:paraId="72A7EEB8" w14:textId="4334E8D6" w:rsidR="001A1BE1" w:rsidRDefault="001A1BE1" w:rsidP="001A1BE1">
      <w:pPr>
        <w:pStyle w:val="ListParagraph"/>
        <w:numPr>
          <w:ilvl w:val="1"/>
          <w:numId w:val="1"/>
        </w:numPr>
        <w:jc w:val="both"/>
        <w:rPr>
          <w:rFonts w:ascii="Times New Roman" w:hAnsi="Times New Roman" w:cs="Times New Roman"/>
          <w:sz w:val="20"/>
          <w:szCs w:val="18"/>
        </w:rPr>
      </w:pPr>
      <w:r w:rsidRPr="001A1BE1">
        <w:rPr>
          <w:rFonts w:ascii="Times New Roman" w:hAnsi="Times New Roman" w:cs="Times New Roman"/>
          <w:sz w:val="20"/>
          <w:szCs w:val="18"/>
        </w:rPr>
        <w:t xml:space="preserve">the covenants made by and duties imposed upon the Receiving Party hereby are fair, reasonable and minimally necessary to protect the legitimate business interests of the Disclosing Party, </w:t>
      </w:r>
    </w:p>
    <w:p w14:paraId="5E123164" w14:textId="0BD73540" w:rsidR="001A1BE1" w:rsidRDefault="001A1BE1" w:rsidP="001A1BE1">
      <w:pPr>
        <w:pStyle w:val="ListParagraph"/>
        <w:numPr>
          <w:ilvl w:val="1"/>
          <w:numId w:val="1"/>
        </w:numPr>
        <w:jc w:val="both"/>
        <w:rPr>
          <w:rFonts w:ascii="Times New Roman" w:hAnsi="Times New Roman" w:cs="Times New Roman"/>
          <w:sz w:val="20"/>
          <w:szCs w:val="18"/>
        </w:rPr>
      </w:pPr>
      <w:r w:rsidRPr="001A1BE1">
        <w:rPr>
          <w:rFonts w:ascii="Times New Roman" w:hAnsi="Times New Roman" w:cs="Times New Roman"/>
          <w:sz w:val="20"/>
          <w:szCs w:val="18"/>
        </w:rPr>
        <w:t xml:space="preserve">such covenants and duties will not place an undue burden upon the Receiving Party’s livelihood in the event of termination of the Receiving Party’s business relationship with the Disclosing Party and the strict enforcement of the covenants contained herein, and </w:t>
      </w:r>
    </w:p>
    <w:p w14:paraId="578B4A8E" w14:textId="53D64497" w:rsidR="001A1BE1" w:rsidRPr="001A1BE1" w:rsidRDefault="001A1BE1" w:rsidP="001A1BE1">
      <w:pPr>
        <w:pStyle w:val="ListParagraph"/>
        <w:numPr>
          <w:ilvl w:val="1"/>
          <w:numId w:val="1"/>
        </w:numPr>
        <w:jc w:val="both"/>
        <w:rPr>
          <w:rFonts w:ascii="Times New Roman" w:hAnsi="Times New Roman" w:cs="Times New Roman"/>
          <w:sz w:val="20"/>
          <w:szCs w:val="18"/>
        </w:rPr>
      </w:pPr>
      <w:r w:rsidRPr="001A1BE1">
        <w:rPr>
          <w:rFonts w:ascii="Times New Roman" w:hAnsi="Times New Roman" w:cs="Times New Roman"/>
          <w:sz w:val="20"/>
          <w:szCs w:val="18"/>
        </w:rPr>
        <w:t>any breach of this Agreement will cause substantial and irreparable harm to the Disclosing Party for which money damages would be an inadequate remedy.</w:t>
      </w:r>
    </w:p>
    <w:p w14:paraId="1B342CEE" w14:textId="52C1F999" w:rsidR="001A1BE1" w:rsidRDefault="001A1BE1" w:rsidP="001A1BE1">
      <w:pPr>
        <w:pStyle w:val="ListParagraph"/>
        <w:jc w:val="both"/>
        <w:rPr>
          <w:rFonts w:ascii="Times New Roman" w:hAnsi="Times New Roman" w:cs="Times New Roman"/>
          <w:sz w:val="20"/>
          <w:szCs w:val="18"/>
        </w:rPr>
      </w:pPr>
    </w:p>
    <w:p w14:paraId="7691554B" w14:textId="408221F8" w:rsidR="001A1BE1" w:rsidRDefault="001A1BE1" w:rsidP="001A1BE1">
      <w:pPr>
        <w:pStyle w:val="ListParagraph"/>
        <w:jc w:val="both"/>
        <w:rPr>
          <w:rFonts w:ascii="Times New Roman" w:hAnsi="Times New Roman" w:cs="Times New Roman"/>
          <w:sz w:val="20"/>
          <w:szCs w:val="18"/>
        </w:rPr>
      </w:pPr>
    </w:p>
    <w:p w14:paraId="3DA8922B" w14:textId="77777777" w:rsidR="001A1BE1" w:rsidRPr="001A1BE1" w:rsidRDefault="001A1BE1" w:rsidP="001A1BE1">
      <w:pPr>
        <w:pStyle w:val="ListParagraph"/>
        <w:numPr>
          <w:ilvl w:val="0"/>
          <w:numId w:val="1"/>
        </w:numPr>
        <w:jc w:val="both"/>
        <w:rPr>
          <w:rFonts w:ascii="Times New Roman" w:hAnsi="Times New Roman" w:cs="Times New Roman"/>
          <w:b/>
          <w:bCs/>
          <w:sz w:val="20"/>
          <w:szCs w:val="18"/>
        </w:rPr>
      </w:pPr>
      <w:r w:rsidRPr="001A1BE1">
        <w:rPr>
          <w:rFonts w:ascii="Times New Roman" w:hAnsi="Times New Roman" w:cs="Times New Roman"/>
          <w:b/>
          <w:bCs/>
          <w:sz w:val="20"/>
          <w:szCs w:val="18"/>
        </w:rPr>
        <w:t>NO LICENS</w:t>
      </w:r>
      <w:r w:rsidRPr="001A1BE1">
        <w:rPr>
          <w:rFonts w:ascii="Times New Roman" w:hAnsi="Times New Roman" w:cs="Times New Roman"/>
          <w:b/>
          <w:bCs/>
          <w:sz w:val="20"/>
          <w:szCs w:val="18"/>
        </w:rPr>
        <w:t>E</w:t>
      </w:r>
    </w:p>
    <w:p w14:paraId="18D7A802" w14:textId="77777777" w:rsidR="001A1BE1" w:rsidRDefault="001A1BE1" w:rsidP="001A1BE1">
      <w:pPr>
        <w:pStyle w:val="ListParagraph"/>
        <w:jc w:val="both"/>
        <w:rPr>
          <w:rFonts w:ascii="Times New Roman" w:hAnsi="Times New Roman" w:cs="Times New Roman"/>
          <w:sz w:val="20"/>
          <w:szCs w:val="18"/>
        </w:rPr>
      </w:pPr>
    </w:p>
    <w:p w14:paraId="68180582" w14:textId="06FC51B8"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Nothing contained in this Agreement shall be construed as granting or conferring to Employee any rights or license or otherwise, either expressly or by implication, in or to any Confidential Information disclosed by Employer to Employee as a result of this Agreement, including, without limitation, rights or license under any present or future patent, patent application, copyright, trademark, service mark, trade secret or other proprietary information owned, licensed or controlled by Employer.</w:t>
      </w:r>
    </w:p>
    <w:p w14:paraId="7C984BAD" w14:textId="77777777" w:rsidR="001A1BE1" w:rsidRPr="001A1BE1" w:rsidRDefault="001A1BE1" w:rsidP="001A1BE1">
      <w:pPr>
        <w:pStyle w:val="ListParagraph"/>
        <w:jc w:val="both"/>
        <w:rPr>
          <w:rFonts w:ascii="Times New Roman" w:hAnsi="Times New Roman" w:cs="Times New Roman"/>
          <w:sz w:val="20"/>
          <w:szCs w:val="18"/>
        </w:rPr>
      </w:pPr>
    </w:p>
    <w:p w14:paraId="391FBDFD" w14:textId="77777777" w:rsidR="001A1BE1" w:rsidRPr="001A1BE1" w:rsidRDefault="001A1BE1" w:rsidP="001A1BE1">
      <w:pPr>
        <w:pStyle w:val="ListParagraph"/>
        <w:numPr>
          <w:ilvl w:val="0"/>
          <w:numId w:val="1"/>
        </w:numPr>
        <w:jc w:val="both"/>
        <w:rPr>
          <w:rFonts w:ascii="Times New Roman" w:hAnsi="Times New Roman" w:cs="Times New Roman"/>
          <w:b/>
          <w:bCs/>
          <w:sz w:val="20"/>
          <w:szCs w:val="18"/>
        </w:rPr>
      </w:pPr>
      <w:r w:rsidRPr="001A1BE1">
        <w:rPr>
          <w:rFonts w:ascii="Times New Roman" w:hAnsi="Times New Roman" w:cs="Times New Roman"/>
          <w:b/>
          <w:bCs/>
          <w:sz w:val="20"/>
          <w:szCs w:val="18"/>
        </w:rPr>
        <w:t>SURVIVAL</w:t>
      </w:r>
    </w:p>
    <w:p w14:paraId="4DFE7615" w14:textId="77777777" w:rsidR="001A1BE1" w:rsidRDefault="001A1BE1" w:rsidP="001A1BE1">
      <w:pPr>
        <w:pStyle w:val="ListParagraph"/>
        <w:jc w:val="both"/>
        <w:rPr>
          <w:rFonts w:ascii="Times New Roman" w:hAnsi="Times New Roman" w:cs="Times New Roman"/>
          <w:sz w:val="20"/>
          <w:szCs w:val="18"/>
        </w:rPr>
      </w:pPr>
    </w:p>
    <w:p w14:paraId="799C2AEC" w14:textId="11C858AC"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Employee’s obligations of non-disclosure pursuant to the terms of this Agreement shall survive until all Confidential Information has been returned to Employer or the destruction thereof has been certified to Employer in writing.</w:t>
      </w:r>
    </w:p>
    <w:p w14:paraId="7727A255" w14:textId="0D167CCD" w:rsidR="001A1BE1" w:rsidRDefault="001A1BE1" w:rsidP="001A1BE1">
      <w:pPr>
        <w:pStyle w:val="ListParagraph"/>
        <w:jc w:val="both"/>
        <w:rPr>
          <w:rFonts w:ascii="Times New Roman" w:hAnsi="Times New Roman" w:cs="Times New Roman"/>
          <w:sz w:val="20"/>
          <w:szCs w:val="18"/>
        </w:rPr>
      </w:pPr>
    </w:p>
    <w:p w14:paraId="32BE6BA9" w14:textId="77777777" w:rsidR="001A1BE1" w:rsidRPr="001A1BE1" w:rsidRDefault="001A1BE1" w:rsidP="001A1BE1">
      <w:pPr>
        <w:pStyle w:val="ListParagraph"/>
        <w:jc w:val="both"/>
        <w:rPr>
          <w:rFonts w:ascii="Times New Roman" w:hAnsi="Times New Roman" w:cs="Times New Roman"/>
          <w:sz w:val="20"/>
          <w:szCs w:val="18"/>
        </w:rPr>
      </w:pPr>
    </w:p>
    <w:p w14:paraId="6F5A4769" w14:textId="4E350C28" w:rsidR="001A1BE1" w:rsidRDefault="001A1BE1" w:rsidP="001A1BE1">
      <w:pPr>
        <w:pStyle w:val="ListParagraph"/>
        <w:numPr>
          <w:ilvl w:val="0"/>
          <w:numId w:val="1"/>
        </w:numPr>
        <w:jc w:val="both"/>
        <w:rPr>
          <w:rFonts w:ascii="Times New Roman" w:hAnsi="Times New Roman" w:cs="Times New Roman"/>
          <w:b/>
          <w:bCs/>
          <w:sz w:val="20"/>
          <w:szCs w:val="18"/>
        </w:rPr>
      </w:pPr>
      <w:r w:rsidRPr="001A1BE1">
        <w:rPr>
          <w:rFonts w:ascii="Times New Roman" w:hAnsi="Times New Roman" w:cs="Times New Roman"/>
          <w:b/>
          <w:bCs/>
          <w:sz w:val="20"/>
          <w:szCs w:val="18"/>
        </w:rPr>
        <w:lastRenderedPageBreak/>
        <w:t>RELATIONSHIP</w:t>
      </w:r>
    </w:p>
    <w:p w14:paraId="64204B99" w14:textId="77777777" w:rsidR="001A1BE1" w:rsidRPr="001A1BE1" w:rsidRDefault="001A1BE1" w:rsidP="001A1BE1">
      <w:pPr>
        <w:pStyle w:val="ListParagraph"/>
        <w:jc w:val="both"/>
        <w:rPr>
          <w:rFonts w:ascii="Times New Roman" w:hAnsi="Times New Roman" w:cs="Times New Roman"/>
          <w:b/>
          <w:bCs/>
          <w:sz w:val="20"/>
          <w:szCs w:val="18"/>
        </w:rPr>
      </w:pPr>
    </w:p>
    <w:p w14:paraId="468B87CC" w14:textId="67EC4D31"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This Agreement shall not be construed as a joint venture, pooling arrangement, partnership, teaming effort or agency arrangement. The Parties shall be entered into an Employer-Employee relationship and any other financial arrangements shall be written in another document.</w:t>
      </w:r>
    </w:p>
    <w:p w14:paraId="71E56CC1" w14:textId="77777777" w:rsidR="001A1BE1" w:rsidRPr="001A1BE1" w:rsidRDefault="001A1BE1" w:rsidP="001A1BE1">
      <w:pPr>
        <w:pStyle w:val="ListParagraph"/>
        <w:jc w:val="both"/>
        <w:rPr>
          <w:rFonts w:ascii="Times New Roman" w:hAnsi="Times New Roman" w:cs="Times New Roman"/>
          <w:sz w:val="20"/>
          <w:szCs w:val="18"/>
        </w:rPr>
      </w:pPr>
    </w:p>
    <w:p w14:paraId="64CA7161" w14:textId="77777777" w:rsidR="001A1BE1" w:rsidRPr="001A1BE1" w:rsidRDefault="001A1BE1" w:rsidP="001A1BE1">
      <w:pPr>
        <w:pStyle w:val="ListParagraph"/>
        <w:numPr>
          <w:ilvl w:val="0"/>
          <w:numId w:val="1"/>
        </w:numPr>
        <w:jc w:val="both"/>
        <w:rPr>
          <w:rFonts w:ascii="Times New Roman" w:hAnsi="Times New Roman" w:cs="Times New Roman"/>
          <w:b/>
          <w:bCs/>
          <w:sz w:val="20"/>
          <w:szCs w:val="18"/>
        </w:rPr>
      </w:pPr>
      <w:r w:rsidRPr="001A1BE1">
        <w:rPr>
          <w:rFonts w:ascii="Times New Roman" w:hAnsi="Times New Roman" w:cs="Times New Roman"/>
          <w:b/>
          <w:bCs/>
          <w:sz w:val="20"/>
          <w:szCs w:val="18"/>
        </w:rPr>
        <w:t>NO WAIVER</w:t>
      </w:r>
    </w:p>
    <w:p w14:paraId="6C0EC132" w14:textId="77777777" w:rsidR="001A1BE1" w:rsidRDefault="001A1BE1" w:rsidP="001A1BE1">
      <w:pPr>
        <w:pStyle w:val="ListParagraph"/>
        <w:jc w:val="both"/>
        <w:rPr>
          <w:rFonts w:ascii="Times New Roman" w:hAnsi="Times New Roman" w:cs="Times New Roman"/>
          <w:sz w:val="20"/>
          <w:szCs w:val="18"/>
        </w:rPr>
      </w:pPr>
    </w:p>
    <w:p w14:paraId="5B5E0D85" w14:textId="46010A18" w:rsid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Neither party waives any rights in invention or development lawfully possessed by it at the time of signing this Agreement. In addition, this Agreement does not imply any waiver of any rights or action under the patent, trademark, copyright, trade secret, unfair competition, fair trade or related laws. Failure to enforce any provision of this Agreement shall not constitute a waiver of any term hereof.</w:t>
      </w:r>
    </w:p>
    <w:p w14:paraId="30ED0892" w14:textId="106E9851" w:rsidR="001A1BE1" w:rsidRDefault="001A1BE1" w:rsidP="001A1BE1">
      <w:pPr>
        <w:pStyle w:val="ListParagraph"/>
        <w:jc w:val="both"/>
        <w:rPr>
          <w:rFonts w:ascii="Times New Roman" w:hAnsi="Times New Roman" w:cs="Times New Roman"/>
          <w:sz w:val="20"/>
          <w:szCs w:val="18"/>
        </w:rPr>
      </w:pPr>
    </w:p>
    <w:p w14:paraId="22E04BE2" w14:textId="77777777" w:rsidR="001A1BE1" w:rsidRDefault="001A1BE1" w:rsidP="001A1BE1">
      <w:pPr>
        <w:pStyle w:val="ListParagraph"/>
        <w:numPr>
          <w:ilvl w:val="0"/>
          <w:numId w:val="1"/>
        </w:numPr>
        <w:jc w:val="both"/>
        <w:rPr>
          <w:rFonts w:ascii="Times New Roman" w:hAnsi="Times New Roman" w:cs="Times New Roman"/>
          <w:sz w:val="20"/>
          <w:szCs w:val="18"/>
        </w:rPr>
      </w:pPr>
      <w:r w:rsidRPr="001A1BE1">
        <w:rPr>
          <w:rFonts w:ascii="Times New Roman" w:hAnsi="Times New Roman" w:cs="Times New Roman"/>
          <w:b/>
          <w:sz w:val="20"/>
          <w:szCs w:val="18"/>
        </w:rPr>
        <w:t>INJUNCTIVE RELIEF</w:t>
      </w:r>
    </w:p>
    <w:p w14:paraId="53E525BD" w14:textId="77777777" w:rsidR="001A1BE1" w:rsidRDefault="001A1BE1" w:rsidP="001A1BE1">
      <w:pPr>
        <w:pStyle w:val="ListParagraph"/>
        <w:jc w:val="both"/>
        <w:rPr>
          <w:rFonts w:ascii="Times New Roman" w:hAnsi="Times New Roman" w:cs="Times New Roman"/>
          <w:sz w:val="20"/>
          <w:szCs w:val="18"/>
        </w:rPr>
      </w:pPr>
    </w:p>
    <w:p w14:paraId="1BCDE20A" w14:textId="11CBD633" w:rsid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Employee understands and agrees that any use or dissemination of Confidential Information in violation of this Agreement will cause Employer irreparable harm, and that monetary damages may not be a sufficient remedy for unauthorized use or disclosure of Confidential Information, and that Employer may be left with no adequate remedy at law; therefore, Employer shall be entitled, without waiving any other rights or remedies, to such injunctive or equitable relief as may be deemed proper by a court of competent jurisdiction. Such remedies shall not be deemed to be the exclusive remedy for any breach of this Agreement but shall be in addition to all other remedies available at law or in equity.</w:t>
      </w:r>
    </w:p>
    <w:p w14:paraId="1829F808" w14:textId="7CCAC219" w:rsidR="001A1BE1" w:rsidRDefault="001A1BE1" w:rsidP="001A1BE1">
      <w:pPr>
        <w:pStyle w:val="ListParagraph"/>
        <w:jc w:val="both"/>
        <w:rPr>
          <w:rFonts w:ascii="Times New Roman" w:hAnsi="Times New Roman" w:cs="Times New Roman"/>
          <w:sz w:val="20"/>
          <w:szCs w:val="18"/>
        </w:rPr>
      </w:pPr>
    </w:p>
    <w:p w14:paraId="56443C33" w14:textId="77777777" w:rsidR="001A1BE1" w:rsidRDefault="001A1BE1" w:rsidP="001A1BE1">
      <w:pPr>
        <w:pStyle w:val="ListParagraph"/>
        <w:numPr>
          <w:ilvl w:val="0"/>
          <w:numId w:val="1"/>
        </w:numPr>
        <w:jc w:val="both"/>
        <w:rPr>
          <w:rFonts w:ascii="Times New Roman" w:hAnsi="Times New Roman" w:cs="Times New Roman"/>
          <w:sz w:val="20"/>
          <w:szCs w:val="18"/>
        </w:rPr>
      </w:pPr>
      <w:r w:rsidRPr="001A1BE1">
        <w:rPr>
          <w:rFonts w:ascii="Times New Roman" w:hAnsi="Times New Roman" w:cs="Times New Roman"/>
          <w:b/>
          <w:sz w:val="20"/>
          <w:szCs w:val="18"/>
        </w:rPr>
        <w:t>PREVAILING PARTY</w:t>
      </w:r>
      <w:r w:rsidRPr="001A1BE1">
        <w:rPr>
          <w:rFonts w:ascii="Times New Roman" w:hAnsi="Times New Roman" w:cs="Times New Roman"/>
          <w:sz w:val="20"/>
          <w:szCs w:val="18"/>
        </w:rPr>
        <w:t xml:space="preserve"> </w:t>
      </w:r>
    </w:p>
    <w:p w14:paraId="5E2AF248" w14:textId="77777777" w:rsidR="001A1BE1" w:rsidRDefault="001A1BE1" w:rsidP="001A1BE1">
      <w:pPr>
        <w:pStyle w:val="ListParagraph"/>
        <w:jc w:val="both"/>
        <w:rPr>
          <w:rFonts w:ascii="Times New Roman" w:hAnsi="Times New Roman" w:cs="Times New Roman"/>
          <w:sz w:val="20"/>
          <w:szCs w:val="18"/>
        </w:rPr>
      </w:pPr>
    </w:p>
    <w:p w14:paraId="60E37A6C" w14:textId="12C65802"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If either party employs attorneys to enforce any rights arising out of or relating to this Agreement, the prevailing party shall be entitled to recover reasonable attorneys' fees and expenses.</w:t>
      </w:r>
    </w:p>
    <w:p w14:paraId="7DD615A4" w14:textId="00E04C83" w:rsidR="001A1BE1" w:rsidRDefault="001A1BE1" w:rsidP="001A1BE1">
      <w:pPr>
        <w:pStyle w:val="ListParagraph"/>
        <w:jc w:val="both"/>
        <w:rPr>
          <w:rFonts w:ascii="Times New Roman" w:hAnsi="Times New Roman" w:cs="Times New Roman"/>
          <w:sz w:val="20"/>
          <w:szCs w:val="18"/>
        </w:rPr>
      </w:pPr>
    </w:p>
    <w:p w14:paraId="37E3FCC1" w14:textId="406456AD" w:rsidR="001A1BE1" w:rsidRDefault="001A1BE1" w:rsidP="001A1BE1">
      <w:pPr>
        <w:pStyle w:val="ListParagraph"/>
        <w:jc w:val="both"/>
        <w:rPr>
          <w:rFonts w:ascii="Times New Roman" w:hAnsi="Times New Roman" w:cs="Times New Roman"/>
          <w:sz w:val="20"/>
          <w:szCs w:val="18"/>
        </w:rPr>
      </w:pPr>
    </w:p>
    <w:p w14:paraId="3C721C61" w14:textId="77777777" w:rsidR="001A1BE1" w:rsidRDefault="001A1BE1" w:rsidP="001A1BE1">
      <w:pPr>
        <w:pStyle w:val="ListParagraph"/>
        <w:numPr>
          <w:ilvl w:val="0"/>
          <w:numId w:val="1"/>
        </w:numPr>
        <w:jc w:val="both"/>
        <w:rPr>
          <w:rFonts w:ascii="Times New Roman" w:hAnsi="Times New Roman" w:cs="Times New Roman"/>
          <w:sz w:val="20"/>
          <w:szCs w:val="18"/>
        </w:rPr>
      </w:pPr>
      <w:r w:rsidRPr="001A1BE1">
        <w:rPr>
          <w:rFonts w:ascii="Times New Roman" w:hAnsi="Times New Roman" w:cs="Times New Roman"/>
          <w:b/>
          <w:sz w:val="20"/>
          <w:szCs w:val="18"/>
        </w:rPr>
        <w:t>ASSIGNMENT</w:t>
      </w:r>
    </w:p>
    <w:p w14:paraId="1A7AA0A7" w14:textId="77777777" w:rsidR="001A1BE1" w:rsidRDefault="001A1BE1" w:rsidP="001A1BE1">
      <w:pPr>
        <w:pStyle w:val="ListParagraph"/>
        <w:jc w:val="both"/>
        <w:rPr>
          <w:rFonts w:ascii="Times New Roman" w:hAnsi="Times New Roman" w:cs="Times New Roman"/>
          <w:sz w:val="20"/>
          <w:szCs w:val="18"/>
        </w:rPr>
      </w:pPr>
    </w:p>
    <w:p w14:paraId="0CD85161" w14:textId="00B77E73"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This Agreement may not be assigned by Employee without the prior written consent of Employer.</w:t>
      </w:r>
    </w:p>
    <w:p w14:paraId="61B6A19F" w14:textId="77777777" w:rsidR="001A1BE1" w:rsidRPr="001A1BE1" w:rsidRDefault="001A1BE1" w:rsidP="001A1BE1">
      <w:pPr>
        <w:pStyle w:val="ListParagraph"/>
        <w:jc w:val="both"/>
        <w:rPr>
          <w:rFonts w:ascii="Times New Roman" w:hAnsi="Times New Roman" w:cs="Times New Roman"/>
          <w:sz w:val="20"/>
          <w:szCs w:val="18"/>
        </w:rPr>
      </w:pPr>
    </w:p>
    <w:p w14:paraId="189A84EA" w14:textId="77777777" w:rsidR="001A1BE1" w:rsidRDefault="001A1BE1" w:rsidP="001A1BE1">
      <w:pPr>
        <w:pStyle w:val="ListParagraph"/>
        <w:numPr>
          <w:ilvl w:val="0"/>
          <w:numId w:val="1"/>
        </w:numPr>
        <w:jc w:val="both"/>
        <w:rPr>
          <w:rFonts w:ascii="Times New Roman" w:hAnsi="Times New Roman" w:cs="Times New Roman"/>
          <w:sz w:val="20"/>
          <w:szCs w:val="18"/>
        </w:rPr>
      </w:pPr>
      <w:r w:rsidRPr="001A1BE1">
        <w:rPr>
          <w:rFonts w:ascii="Times New Roman" w:hAnsi="Times New Roman" w:cs="Times New Roman"/>
          <w:b/>
          <w:sz w:val="20"/>
          <w:szCs w:val="18"/>
        </w:rPr>
        <w:t>ENTIRE AGREEMENT</w:t>
      </w:r>
      <w:r w:rsidRPr="001A1BE1">
        <w:rPr>
          <w:rFonts w:ascii="Times New Roman" w:hAnsi="Times New Roman" w:cs="Times New Roman"/>
          <w:sz w:val="20"/>
          <w:szCs w:val="18"/>
        </w:rPr>
        <w:t xml:space="preserve">. </w:t>
      </w:r>
    </w:p>
    <w:p w14:paraId="7AE9D46E" w14:textId="77777777" w:rsidR="001A1BE1" w:rsidRPr="001A1BE1" w:rsidRDefault="001A1BE1" w:rsidP="001A1BE1">
      <w:pPr>
        <w:pStyle w:val="ListParagraph"/>
        <w:rPr>
          <w:rFonts w:ascii="Times New Roman" w:hAnsi="Times New Roman" w:cs="Times New Roman"/>
          <w:sz w:val="20"/>
          <w:szCs w:val="18"/>
        </w:rPr>
      </w:pPr>
    </w:p>
    <w:p w14:paraId="3663311F" w14:textId="5B0CE42D"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This Agreement contains the entire understanding between the parties relative to the protection of Confidential Information and supersedes all prior and collateral communications, reports, and understanding between the parties in respect thereto. No change, modification, alteration or addition to any provision shall be binding unless it is in writing and signed by an authorized representative of both parties.</w:t>
      </w:r>
    </w:p>
    <w:p w14:paraId="16603C5E" w14:textId="77777777" w:rsidR="001A1BE1" w:rsidRPr="001A1BE1" w:rsidRDefault="001A1BE1" w:rsidP="001A1BE1">
      <w:pPr>
        <w:pStyle w:val="ListParagraph"/>
        <w:jc w:val="both"/>
        <w:rPr>
          <w:rFonts w:ascii="Times New Roman" w:hAnsi="Times New Roman" w:cs="Times New Roman"/>
          <w:sz w:val="20"/>
          <w:szCs w:val="18"/>
        </w:rPr>
      </w:pPr>
    </w:p>
    <w:p w14:paraId="6FA56C6F" w14:textId="77777777" w:rsidR="001A1BE1" w:rsidRDefault="001A1BE1" w:rsidP="001A1BE1">
      <w:pPr>
        <w:pStyle w:val="ListParagraph"/>
        <w:numPr>
          <w:ilvl w:val="0"/>
          <w:numId w:val="1"/>
        </w:numPr>
        <w:jc w:val="both"/>
        <w:rPr>
          <w:rFonts w:ascii="Times New Roman" w:hAnsi="Times New Roman" w:cs="Times New Roman"/>
          <w:sz w:val="20"/>
          <w:szCs w:val="18"/>
        </w:rPr>
      </w:pPr>
      <w:r w:rsidRPr="001A1BE1">
        <w:rPr>
          <w:rFonts w:ascii="Times New Roman" w:hAnsi="Times New Roman" w:cs="Times New Roman"/>
          <w:sz w:val="20"/>
          <w:szCs w:val="18"/>
        </w:rPr>
        <w:t xml:space="preserve"> </w:t>
      </w:r>
      <w:r w:rsidRPr="001A1BE1">
        <w:rPr>
          <w:rFonts w:ascii="Times New Roman" w:hAnsi="Times New Roman" w:cs="Times New Roman"/>
          <w:b/>
          <w:sz w:val="20"/>
          <w:szCs w:val="18"/>
        </w:rPr>
        <w:t>SEVERABILITY</w:t>
      </w:r>
    </w:p>
    <w:p w14:paraId="345E831B" w14:textId="77777777" w:rsidR="001A1BE1" w:rsidRDefault="001A1BE1" w:rsidP="001A1BE1">
      <w:pPr>
        <w:pStyle w:val="ListParagraph"/>
        <w:jc w:val="both"/>
        <w:rPr>
          <w:rFonts w:ascii="Times New Roman" w:hAnsi="Times New Roman" w:cs="Times New Roman"/>
          <w:sz w:val="20"/>
          <w:szCs w:val="18"/>
        </w:rPr>
      </w:pPr>
    </w:p>
    <w:p w14:paraId="04F8AE48" w14:textId="383DC294"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If a court of competent jurisdiction makes a final determination that any provision of this Agreement (or any portion thereof) is invalid, illegal or unenforceable for any reason whatsoever, and all rights to appeal the determination have been exhausted or the period of time during which any appeal of the determination may be perfected has been exhausted, (</w:t>
      </w:r>
      <w:proofErr w:type="spellStart"/>
      <w:r w:rsidRPr="001A1BE1">
        <w:rPr>
          <w:rFonts w:ascii="Times New Roman" w:hAnsi="Times New Roman" w:cs="Times New Roman"/>
          <w:sz w:val="20"/>
          <w:szCs w:val="18"/>
        </w:rPr>
        <w:t>i</w:t>
      </w:r>
      <w:proofErr w:type="spellEnd"/>
      <w:r w:rsidRPr="001A1BE1">
        <w:rPr>
          <w:rFonts w:ascii="Times New Roman" w:hAnsi="Times New Roman" w:cs="Times New Roman"/>
          <w:sz w:val="20"/>
          <w:szCs w:val="18"/>
        </w:rPr>
        <w:t>) the validity, legality, and enforceability of the remaining provisions of this Agreement shall not in any way be affected or impaired thereby; and (ii) to the fullest extent possible, the provisions of this Agreement shall be construed so as to give effect to the intent manifested by the provisions held invalid, illegal or unenforceable.</w:t>
      </w:r>
    </w:p>
    <w:p w14:paraId="5342A23F" w14:textId="77777777" w:rsidR="001A1BE1" w:rsidRPr="001A1BE1" w:rsidRDefault="001A1BE1" w:rsidP="001A1BE1">
      <w:pPr>
        <w:pStyle w:val="ListParagraph"/>
        <w:jc w:val="both"/>
        <w:rPr>
          <w:rFonts w:ascii="Times New Roman" w:hAnsi="Times New Roman" w:cs="Times New Roman"/>
          <w:sz w:val="20"/>
          <w:szCs w:val="18"/>
        </w:rPr>
      </w:pPr>
    </w:p>
    <w:p w14:paraId="4E8A28BA" w14:textId="77777777" w:rsidR="001A1BE1" w:rsidRDefault="001A1BE1" w:rsidP="001A1BE1">
      <w:pPr>
        <w:pStyle w:val="ListParagraph"/>
        <w:numPr>
          <w:ilvl w:val="0"/>
          <w:numId w:val="1"/>
        </w:numPr>
        <w:jc w:val="both"/>
        <w:rPr>
          <w:rFonts w:ascii="Times New Roman" w:hAnsi="Times New Roman" w:cs="Times New Roman"/>
          <w:sz w:val="20"/>
          <w:szCs w:val="18"/>
        </w:rPr>
      </w:pPr>
      <w:r w:rsidRPr="001A1BE1">
        <w:rPr>
          <w:rFonts w:ascii="Times New Roman" w:hAnsi="Times New Roman" w:cs="Times New Roman"/>
          <w:b/>
          <w:sz w:val="20"/>
          <w:szCs w:val="18"/>
        </w:rPr>
        <w:t>HEADINGS</w:t>
      </w:r>
    </w:p>
    <w:p w14:paraId="0830D5DF" w14:textId="77777777" w:rsidR="001A1BE1" w:rsidRDefault="001A1BE1" w:rsidP="001A1BE1">
      <w:pPr>
        <w:pStyle w:val="ListParagraph"/>
        <w:jc w:val="both"/>
        <w:rPr>
          <w:rFonts w:ascii="Times New Roman" w:hAnsi="Times New Roman" w:cs="Times New Roman"/>
          <w:sz w:val="20"/>
          <w:szCs w:val="18"/>
        </w:rPr>
      </w:pPr>
    </w:p>
    <w:p w14:paraId="3E573D87" w14:textId="25494D8D"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The headings in this Agreement are for reference purposes only and shall not limit or otherwise affect the meaning of the provisions.</w:t>
      </w:r>
    </w:p>
    <w:p w14:paraId="33E03A70" w14:textId="77777777" w:rsidR="001A1BE1" w:rsidRPr="001A1BE1" w:rsidRDefault="001A1BE1" w:rsidP="001A1BE1">
      <w:pPr>
        <w:pStyle w:val="ListParagraph"/>
        <w:jc w:val="both"/>
        <w:rPr>
          <w:rFonts w:ascii="Times New Roman" w:hAnsi="Times New Roman" w:cs="Times New Roman"/>
          <w:sz w:val="20"/>
          <w:szCs w:val="18"/>
        </w:rPr>
      </w:pPr>
    </w:p>
    <w:p w14:paraId="29E3B7C6" w14:textId="77777777" w:rsidR="001A1BE1" w:rsidRDefault="001A1BE1" w:rsidP="001A1BE1">
      <w:pPr>
        <w:pStyle w:val="ListParagraph"/>
        <w:numPr>
          <w:ilvl w:val="0"/>
          <w:numId w:val="1"/>
        </w:numPr>
        <w:jc w:val="both"/>
        <w:rPr>
          <w:rFonts w:ascii="Times New Roman" w:hAnsi="Times New Roman" w:cs="Times New Roman"/>
          <w:sz w:val="20"/>
          <w:szCs w:val="18"/>
        </w:rPr>
      </w:pPr>
      <w:r w:rsidRPr="001A1BE1">
        <w:rPr>
          <w:rFonts w:ascii="Times New Roman" w:hAnsi="Times New Roman" w:cs="Times New Roman"/>
          <w:b/>
          <w:sz w:val="20"/>
          <w:szCs w:val="18"/>
        </w:rPr>
        <w:t>COUNTERPARTS</w:t>
      </w:r>
    </w:p>
    <w:p w14:paraId="506C2356" w14:textId="77777777" w:rsidR="001A1BE1" w:rsidRDefault="001A1BE1" w:rsidP="001A1BE1">
      <w:pPr>
        <w:pStyle w:val="ListParagraph"/>
        <w:jc w:val="both"/>
        <w:rPr>
          <w:rFonts w:ascii="Times New Roman" w:hAnsi="Times New Roman" w:cs="Times New Roman"/>
          <w:sz w:val="20"/>
          <w:szCs w:val="18"/>
        </w:rPr>
      </w:pPr>
    </w:p>
    <w:p w14:paraId="3C2E9EB9" w14:textId="200DE738" w:rsidR="001A1BE1" w:rsidRPr="001A1BE1" w:rsidRDefault="001A1BE1" w:rsidP="001A1BE1">
      <w:pPr>
        <w:pStyle w:val="ListParagraph"/>
        <w:jc w:val="both"/>
        <w:rPr>
          <w:rFonts w:ascii="Times New Roman" w:hAnsi="Times New Roman" w:cs="Times New Roman"/>
          <w:sz w:val="20"/>
          <w:szCs w:val="18"/>
        </w:rPr>
      </w:pPr>
      <w:r w:rsidRPr="001A1BE1">
        <w:rPr>
          <w:rFonts w:ascii="Times New Roman" w:hAnsi="Times New Roman" w:cs="Times New Roman"/>
          <w:sz w:val="20"/>
          <w:szCs w:val="18"/>
        </w:rPr>
        <w:t>This Agreement may be executed in one or more counterparts including signing a facsimile copy. Each counterpart shall be deemed an original and all counterparts together shall constitute one and the same instrument.</w:t>
      </w:r>
    </w:p>
    <w:p w14:paraId="645DF2A1" w14:textId="77777777" w:rsidR="001A1BE1" w:rsidRPr="001A1BE1" w:rsidRDefault="001A1BE1" w:rsidP="001A1BE1">
      <w:pPr>
        <w:pStyle w:val="ListParagraph"/>
        <w:jc w:val="both"/>
        <w:rPr>
          <w:rFonts w:ascii="Times New Roman" w:hAnsi="Times New Roman" w:cs="Times New Roman"/>
          <w:sz w:val="20"/>
          <w:szCs w:val="18"/>
        </w:rPr>
      </w:pPr>
    </w:p>
    <w:p w14:paraId="456ABE60" w14:textId="4EE8F929" w:rsidR="007A2FDB" w:rsidRDefault="007A2FDB" w:rsidP="007A2FDB">
      <w:pPr>
        <w:pStyle w:val="ListParagraph"/>
        <w:jc w:val="both"/>
        <w:rPr>
          <w:rFonts w:ascii="Times New Roman" w:hAnsi="Times New Roman" w:cs="Times New Roman"/>
          <w:sz w:val="20"/>
          <w:szCs w:val="18"/>
        </w:rPr>
      </w:pPr>
    </w:p>
    <w:p w14:paraId="5AAB68CB" w14:textId="7CE017D9" w:rsidR="007A2FDB" w:rsidRDefault="007A2FDB" w:rsidP="007A2FDB">
      <w:pPr>
        <w:pStyle w:val="ListParagraph"/>
        <w:jc w:val="both"/>
        <w:rPr>
          <w:rFonts w:ascii="Times New Roman" w:hAnsi="Times New Roman" w:cs="Times New Roman"/>
          <w:sz w:val="20"/>
          <w:szCs w:val="18"/>
        </w:rPr>
      </w:pPr>
    </w:p>
    <w:p w14:paraId="3BFFD372" w14:textId="605FA0BE" w:rsidR="007A2FDB" w:rsidRDefault="007A2FDB" w:rsidP="007A2FDB">
      <w:pPr>
        <w:pStyle w:val="ListParagraph"/>
        <w:jc w:val="both"/>
        <w:rPr>
          <w:rFonts w:ascii="Times New Roman" w:hAnsi="Times New Roman" w:cs="Times New Roman"/>
          <w:sz w:val="20"/>
          <w:szCs w:val="18"/>
        </w:rPr>
      </w:pPr>
    </w:p>
    <w:p w14:paraId="4FA67B2E" w14:textId="40D06B9A" w:rsidR="007A2FDB" w:rsidRDefault="007A2FDB" w:rsidP="007A2FDB">
      <w:pPr>
        <w:pStyle w:val="ListParagraph"/>
        <w:jc w:val="both"/>
        <w:rPr>
          <w:rFonts w:ascii="Times New Roman" w:hAnsi="Times New Roman" w:cs="Times New Roman"/>
          <w:sz w:val="20"/>
          <w:szCs w:val="18"/>
        </w:rPr>
      </w:pPr>
    </w:p>
    <w:p w14:paraId="16BCCF43" w14:textId="6467E86C" w:rsidR="007A2FDB" w:rsidRDefault="007A2FDB" w:rsidP="007A2FDB">
      <w:pPr>
        <w:pStyle w:val="ListParagraph"/>
        <w:jc w:val="both"/>
        <w:rPr>
          <w:rFonts w:ascii="Times New Roman" w:hAnsi="Times New Roman" w:cs="Times New Roman"/>
          <w:sz w:val="20"/>
          <w:szCs w:val="18"/>
        </w:rPr>
      </w:pPr>
    </w:p>
    <w:p w14:paraId="014C6216" w14:textId="6A5B9A37" w:rsidR="007A2FDB" w:rsidRDefault="007A2FDB" w:rsidP="007A2FDB">
      <w:pPr>
        <w:pStyle w:val="ListParagraph"/>
        <w:jc w:val="both"/>
        <w:rPr>
          <w:rFonts w:ascii="Times New Roman" w:hAnsi="Times New Roman" w:cs="Times New Roman"/>
          <w:sz w:val="20"/>
          <w:szCs w:val="18"/>
        </w:rPr>
      </w:pPr>
    </w:p>
    <w:p w14:paraId="573820F9" w14:textId="1F55D277" w:rsidR="007A2FDB" w:rsidRDefault="007A2FDB" w:rsidP="007A2FDB">
      <w:pPr>
        <w:pStyle w:val="ListParagraph"/>
        <w:jc w:val="both"/>
        <w:rPr>
          <w:rFonts w:ascii="Times New Roman" w:hAnsi="Times New Roman" w:cs="Times New Roman"/>
          <w:sz w:val="20"/>
          <w:szCs w:val="18"/>
        </w:rPr>
      </w:pPr>
    </w:p>
    <w:p w14:paraId="3A77E92F" w14:textId="253994A1" w:rsidR="007A2FDB" w:rsidRDefault="007A2FDB" w:rsidP="007A2FDB">
      <w:pPr>
        <w:pStyle w:val="ListParagraph"/>
        <w:pBdr>
          <w:bottom w:val="single" w:sz="4" w:space="1" w:color="auto"/>
        </w:pBdr>
        <w:jc w:val="both"/>
        <w:rPr>
          <w:rFonts w:ascii="Times New Roman" w:hAnsi="Times New Roman" w:cs="Times New Roman"/>
          <w:sz w:val="20"/>
          <w:szCs w:val="18"/>
        </w:rPr>
      </w:pPr>
    </w:p>
    <w:p w14:paraId="3E676980" w14:textId="77777777" w:rsidR="007A2FDB" w:rsidRPr="0068356F" w:rsidRDefault="007A2FDB" w:rsidP="007A2FDB">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2D07B530" w14:textId="1BBEBDF8" w:rsidR="007A2FDB" w:rsidRDefault="007A2FDB" w:rsidP="007A2FDB">
      <w:pPr>
        <w:pStyle w:val="ListParagraph"/>
        <w:jc w:val="both"/>
        <w:rPr>
          <w:rFonts w:ascii="Times New Roman" w:hAnsi="Times New Roman" w:cs="Times New Roman"/>
          <w:sz w:val="20"/>
          <w:szCs w:val="18"/>
        </w:rPr>
      </w:pPr>
    </w:p>
    <w:p w14:paraId="7F8A8A2A" w14:textId="00E35A82" w:rsidR="007A2FDB" w:rsidRDefault="007A2FDB" w:rsidP="007A2FDB">
      <w:pPr>
        <w:pStyle w:val="ListParagraph"/>
        <w:jc w:val="both"/>
        <w:rPr>
          <w:rFonts w:ascii="Times New Roman" w:hAnsi="Times New Roman" w:cs="Times New Roman"/>
          <w:sz w:val="20"/>
          <w:szCs w:val="18"/>
        </w:rPr>
      </w:pPr>
    </w:p>
    <w:p w14:paraId="2D13DA69" w14:textId="6DAEB5ED" w:rsidR="007A2FDB" w:rsidRDefault="007A2FDB" w:rsidP="007A2FDB">
      <w:pPr>
        <w:pStyle w:val="ListParagraph"/>
        <w:jc w:val="both"/>
        <w:rPr>
          <w:rFonts w:ascii="Times New Roman" w:hAnsi="Times New Roman" w:cs="Times New Roman"/>
          <w:sz w:val="20"/>
          <w:szCs w:val="18"/>
        </w:rPr>
      </w:pPr>
    </w:p>
    <w:p w14:paraId="62862AE3" w14:textId="50282A58" w:rsidR="007A2FDB" w:rsidRDefault="007A2FDB" w:rsidP="007A2FDB">
      <w:pPr>
        <w:pStyle w:val="ListParagraph"/>
        <w:jc w:val="both"/>
        <w:rPr>
          <w:rFonts w:ascii="Times New Roman" w:hAnsi="Times New Roman" w:cs="Times New Roman"/>
          <w:sz w:val="20"/>
          <w:szCs w:val="18"/>
        </w:rPr>
      </w:pPr>
    </w:p>
    <w:p w14:paraId="2FED50AE" w14:textId="3E3CED77" w:rsidR="007A2FDB" w:rsidRDefault="007A2FDB" w:rsidP="007A2FDB">
      <w:pPr>
        <w:pStyle w:val="ListParagraph"/>
        <w:jc w:val="both"/>
        <w:rPr>
          <w:rFonts w:ascii="Times New Roman" w:hAnsi="Times New Roman" w:cs="Times New Roman"/>
          <w:sz w:val="20"/>
          <w:szCs w:val="18"/>
        </w:rPr>
      </w:pPr>
    </w:p>
    <w:p w14:paraId="426EC84B" w14:textId="257FFF6F" w:rsidR="007A2FDB" w:rsidRDefault="007A2FDB">
      <w:pPr>
        <w:rPr>
          <w:rFonts w:ascii="Times New Roman" w:hAnsi="Times New Roman" w:cs="Times New Roman"/>
          <w:sz w:val="20"/>
          <w:szCs w:val="18"/>
        </w:rPr>
      </w:pPr>
      <w:r>
        <w:rPr>
          <w:rFonts w:ascii="Times New Roman" w:hAnsi="Times New Roman" w:cs="Times New Roman"/>
          <w:sz w:val="20"/>
          <w:szCs w:val="18"/>
        </w:rPr>
        <w:br w:type="page"/>
      </w:r>
    </w:p>
    <w:p w14:paraId="3A77198B" w14:textId="77777777" w:rsidR="007A2FDB" w:rsidRPr="007A2FDB" w:rsidRDefault="007A2FDB" w:rsidP="007A2FDB">
      <w:pPr>
        <w:pStyle w:val="ListParagraph"/>
        <w:jc w:val="both"/>
        <w:rPr>
          <w:rFonts w:ascii="Times New Roman" w:hAnsi="Times New Roman" w:cs="Times New Roman"/>
          <w:sz w:val="20"/>
          <w:szCs w:val="18"/>
        </w:rPr>
      </w:pPr>
    </w:p>
    <w:p w14:paraId="03407268" w14:textId="77777777" w:rsidR="007A2FDB" w:rsidRPr="007A2FDB" w:rsidRDefault="007A2FDB" w:rsidP="007A2FDB">
      <w:pPr>
        <w:jc w:val="both"/>
        <w:rPr>
          <w:rFonts w:ascii="Times New Roman" w:hAnsi="Times New Roman" w:cs="Times New Roman"/>
          <w:sz w:val="20"/>
          <w:szCs w:val="18"/>
        </w:rPr>
      </w:pPr>
    </w:p>
    <w:p w14:paraId="5A71B581"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rPr>
        <w:t>IN WITNESS WHEREOF, each party to this agreement has caused it to be executed at [place of execution] on the date indicated below.</w:t>
      </w:r>
    </w:p>
    <w:p w14:paraId="574CF8C5" w14:textId="77777777" w:rsidR="007A2FDB" w:rsidRPr="007A2FDB" w:rsidRDefault="007A2FDB" w:rsidP="007A2FDB">
      <w:pPr>
        <w:jc w:val="both"/>
        <w:rPr>
          <w:rFonts w:ascii="Times New Roman" w:hAnsi="Times New Roman" w:cs="Times New Roman"/>
          <w:sz w:val="20"/>
          <w:szCs w:val="18"/>
        </w:rPr>
      </w:pPr>
    </w:p>
    <w:p w14:paraId="3EF0856B"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rPr>
        <w:t>COMPANY</w:t>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t>EMPLOYEE</w:t>
      </w:r>
    </w:p>
    <w:p w14:paraId="2C3B2A45"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rPr>
        <w:br/>
      </w:r>
    </w:p>
    <w:p w14:paraId="74D16F15"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p>
    <w:p w14:paraId="219F668D"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rPr>
        <w:t>Authorized Signature</w:t>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t>Authorized Signature</w:t>
      </w:r>
    </w:p>
    <w:p w14:paraId="7B2DF4AE" w14:textId="77777777" w:rsidR="007A2FDB" w:rsidRPr="007A2FDB" w:rsidRDefault="007A2FDB" w:rsidP="007A2FDB">
      <w:pPr>
        <w:jc w:val="both"/>
        <w:rPr>
          <w:rFonts w:ascii="Times New Roman" w:hAnsi="Times New Roman" w:cs="Times New Roman"/>
          <w:sz w:val="20"/>
          <w:szCs w:val="18"/>
        </w:rPr>
      </w:pPr>
    </w:p>
    <w:p w14:paraId="2D109FAA" w14:textId="77777777" w:rsidR="007A2FDB" w:rsidRP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r w:rsidRPr="007A2FDB">
        <w:rPr>
          <w:rFonts w:ascii="Times New Roman" w:hAnsi="Times New Roman" w:cs="Times New Roman"/>
          <w:sz w:val="20"/>
          <w:szCs w:val="18"/>
          <w:u w:val="single"/>
        </w:rPr>
        <w:tab/>
      </w:r>
    </w:p>
    <w:p w14:paraId="71C9F853" w14:textId="061BC9A2" w:rsidR="007A2FDB" w:rsidRDefault="007A2FDB" w:rsidP="007A2FDB">
      <w:pPr>
        <w:jc w:val="both"/>
        <w:rPr>
          <w:rFonts w:ascii="Times New Roman" w:hAnsi="Times New Roman" w:cs="Times New Roman"/>
          <w:sz w:val="20"/>
          <w:szCs w:val="18"/>
        </w:rPr>
      </w:pPr>
      <w:r w:rsidRPr="007A2FDB">
        <w:rPr>
          <w:rFonts w:ascii="Times New Roman" w:hAnsi="Times New Roman" w:cs="Times New Roman"/>
          <w:sz w:val="20"/>
          <w:szCs w:val="18"/>
        </w:rPr>
        <w:t>Print Name and Title</w:t>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r>
      <w:r w:rsidRPr="007A2FDB">
        <w:rPr>
          <w:rFonts w:ascii="Times New Roman" w:hAnsi="Times New Roman" w:cs="Times New Roman"/>
          <w:sz w:val="20"/>
          <w:szCs w:val="18"/>
        </w:rPr>
        <w:tab/>
        <w:t>Print Name and Title</w:t>
      </w:r>
    </w:p>
    <w:p w14:paraId="7313010C" w14:textId="3B1C2837" w:rsidR="007A2FDB" w:rsidRDefault="007A2FDB" w:rsidP="007A2FDB">
      <w:pPr>
        <w:jc w:val="both"/>
        <w:rPr>
          <w:rFonts w:ascii="Times New Roman" w:hAnsi="Times New Roman" w:cs="Times New Roman"/>
          <w:sz w:val="20"/>
          <w:szCs w:val="18"/>
        </w:rPr>
      </w:pPr>
    </w:p>
    <w:p w14:paraId="423F8D63" w14:textId="1B1FECC7" w:rsidR="007A2FDB" w:rsidRDefault="007A2FDB" w:rsidP="007A2FDB">
      <w:pPr>
        <w:jc w:val="both"/>
        <w:rPr>
          <w:rFonts w:ascii="Times New Roman" w:hAnsi="Times New Roman" w:cs="Times New Roman"/>
          <w:sz w:val="20"/>
          <w:szCs w:val="18"/>
        </w:rPr>
      </w:pPr>
    </w:p>
    <w:p w14:paraId="32CB51A8" w14:textId="3D0858D2" w:rsidR="007A2FDB" w:rsidRDefault="007A2FDB" w:rsidP="007A2FDB">
      <w:pPr>
        <w:jc w:val="both"/>
        <w:rPr>
          <w:rFonts w:ascii="Times New Roman" w:hAnsi="Times New Roman" w:cs="Times New Roman"/>
          <w:sz w:val="20"/>
          <w:szCs w:val="18"/>
        </w:rPr>
      </w:pPr>
    </w:p>
    <w:p w14:paraId="04445260" w14:textId="4C18D76F" w:rsidR="007A2FDB" w:rsidRDefault="007A2FDB" w:rsidP="007A2FDB">
      <w:pPr>
        <w:jc w:val="both"/>
        <w:rPr>
          <w:rFonts w:ascii="Times New Roman" w:hAnsi="Times New Roman" w:cs="Times New Roman"/>
          <w:sz w:val="20"/>
          <w:szCs w:val="18"/>
        </w:rPr>
      </w:pPr>
    </w:p>
    <w:p w14:paraId="700D9DC1" w14:textId="5569EC8C" w:rsidR="007A2FDB" w:rsidRDefault="007A2FDB" w:rsidP="007A2FDB">
      <w:pPr>
        <w:jc w:val="both"/>
        <w:rPr>
          <w:rFonts w:ascii="Times New Roman" w:hAnsi="Times New Roman" w:cs="Times New Roman"/>
          <w:sz w:val="20"/>
          <w:szCs w:val="18"/>
        </w:rPr>
      </w:pPr>
    </w:p>
    <w:p w14:paraId="5BA4A561" w14:textId="56695101" w:rsidR="007A2FDB" w:rsidRDefault="007A2FDB" w:rsidP="007A2FDB">
      <w:pPr>
        <w:jc w:val="both"/>
        <w:rPr>
          <w:rFonts w:ascii="Times New Roman" w:hAnsi="Times New Roman" w:cs="Times New Roman"/>
          <w:sz w:val="20"/>
          <w:szCs w:val="18"/>
        </w:rPr>
      </w:pPr>
    </w:p>
    <w:p w14:paraId="21557A3E" w14:textId="673F5F0F" w:rsidR="007A2FDB" w:rsidRDefault="007A2FDB" w:rsidP="007A2FDB">
      <w:pPr>
        <w:pBdr>
          <w:bottom w:val="single" w:sz="4" w:space="1" w:color="auto"/>
        </w:pBdr>
        <w:jc w:val="both"/>
        <w:rPr>
          <w:rFonts w:ascii="Times New Roman" w:hAnsi="Times New Roman" w:cs="Times New Roman"/>
          <w:sz w:val="20"/>
          <w:szCs w:val="18"/>
        </w:rPr>
      </w:pPr>
    </w:p>
    <w:p w14:paraId="4D5D8871" w14:textId="77777777" w:rsidR="007A2FDB" w:rsidRPr="0068356F" w:rsidRDefault="007A2FDB" w:rsidP="007A2FDB">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052EA7AE" w14:textId="69E380E5" w:rsidR="007A2FDB" w:rsidRDefault="007A2FDB" w:rsidP="007A2FDB">
      <w:pPr>
        <w:jc w:val="both"/>
        <w:rPr>
          <w:rFonts w:ascii="Times New Roman" w:hAnsi="Times New Roman" w:cs="Times New Roman"/>
          <w:sz w:val="20"/>
          <w:szCs w:val="18"/>
        </w:rPr>
      </w:pPr>
    </w:p>
    <w:p w14:paraId="57D4C45B" w14:textId="187DB7DE" w:rsidR="007A2FDB" w:rsidRDefault="007A2FDB" w:rsidP="007A2FDB">
      <w:pPr>
        <w:jc w:val="both"/>
        <w:rPr>
          <w:rFonts w:ascii="Times New Roman" w:hAnsi="Times New Roman" w:cs="Times New Roman"/>
          <w:sz w:val="20"/>
          <w:szCs w:val="18"/>
        </w:rPr>
      </w:pPr>
    </w:p>
    <w:p w14:paraId="2A038D33" w14:textId="654CB74A" w:rsidR="007A2FDB" w:rsidRDefault="007A2FDB" w:rsidP="007A2FDB">
      <w:pPr>
        <w:jc w:val="both"/>
        <w:rPr>
          <w:rFonts w:ascii="Times New Roman" w:hAnsi="Times New Roman" w:cs="Times New Roman"/>
          <w:sz w:val="20"/>
          <w:szCs w:val="18"/>
        </w:rPr>
      </w:pPr>
    </w:p>
    <w:p w14:paraId="4B2082F3" w14:textId="394C81CA" w:rsidR="007A2FDB" w:rsidRDefault="007A2FDB" w:rsidP="007A2FDB">
      <w:pPr>
        <w:jc w:val="both"/>
        <w:rPr>
          <w:rFonts w:ascii="Times New Roman" w:hAnsi="Times New Roman" w:cs="Times New Roman"/>
          <w:sz w:val="20"/>
          <w:szCs w:val="18"/>
        </w:rPr>
      </w:pPr>
    </w:p>
    <w:p w14:paraId="471BF03C" w14:textId="15DBFD13" w:rsidR="007A2FDB" w:rsidRDefault="007A2FDB" w:rsidP="007A2FDB">
      <w:pPr>
        <w:jc w:val="both"/>
        <w:rPr>
          <w:rFonts w:ascii="Times New Roman" w:hAnsi="Times New Roman" w:cs="Times New Roman"/>
          <w:sz w:val="20"/>
          <w:szCs w:val="18"/>
        </w:rPr>
      </w:pPr>
    </w:p>
    <w:p w14:paraId="33887C1F" w14:textId="160E9046" w:rsidR="007A2FDB" w:rsidRDefault="007A2FDB" w:rsidP="007A2FDB">
      <w:pPr>
        <w:jc w:val="both"/>
        <w:rPr>
          <w:rFonts w:ascii="Times New Roman" w:hAnsi="Times New Roman" w:cs="Times New Roman"/>
          <w:sz w:val="20"/>
          <w:szCs w:val="18"/>
        </w:rPr>
      </w:pPr>
    </w:p>
    <w:p w14:paraId="47C18D32" w14:textId="675280BE" w:rsidR="007A2FDB" w:rsidRDefault="007A2FDB" w:rsidP="007A2FDB">
      <w:pPr>
        <w:jc w:val="both"/>
        <w:rPr>
          <w:rFonts w:ascii="Times New Roman" w:hAnsi="Times New Roman" w:cs="Times New Roman"/>
          <w:sz w:val="20"/>
          <w:szCs w:val="18"/>
        </w:rPr>
      </w:pPr>
    </w:p>
    <w:p w14:paraId="06F8E3C6" w14:textId="77777777" w:rsidR="001F7E1A" w:rsidRPr="007A2FDB" w:rsidRDefault="001F7E1A" w:rsidP="007A2FDB">
      <w:pPr>
        <w:jc w:val="both"/>
        <w:rPr>
          <w:rFonts w:ascii="Times New Roman" w:hAnsi="Times New Roman" w:cs="Times New Roman"/>
          <w:sz w:val="20"/>
          <w:szCs w:val="18"/>
        </w:rPr>
      </w:pPr>
    </w:p>
    <w:sectPr w:rsidR="001F7E1A" w:rsidRPr="007A2FD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3659A" w14:textId="77777777" w:rsidR="00373B65" w:rsidRDefault="00373B65" w:rsidP="007A2FDB">
      <w:pPr>
        <w:spacing w:after="0" w:line="240" w:lineRule="auto"/>
      </w:pPr>
      <w:r>
        <w:separator/>
      </w:r>
    </w:p>
  </w:endnote>
  <w:endnote w:type="continuationSeparator" w:id="0">
    <w:p w14:paraId="6481A34F" w14:textId="77777777" w:rsidR="00373B65" w:rsidRDefault="00373B65" w:rsidP="007A2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570744"/>
      <w:docPartObj>
        <w:docPartGallery w:val="Page Numbers (Bottom of Page)"/>
        <w:docPartUnique/>
      </w:docPartObj>
    </w:sdtPr>
    <w:sdtEndPr>
      <w:rPr>
        <w:noProof/>
      </w:rPr>
    </w:sdtEndPr>
    <w:sdtContent>
      <w:p w14:paraId="7421DB31" w14:textId="0712D691" w:rsidR="007A2FDB" w:rsidRDefault="007A2F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25E294" w14:textId="77777777" w:rsidR="007A2FDB" w:rsidRDefault="007A2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66FD7" w14:textId="77777777" w:rsidR="00373B65" w:rsidRDefault="00373B65" w:rsidP="007A2FDB">
      <w:pPr>
        <w:spacing w:after="0" w:line="240" w:lineRule="auto"/>
      </w:pPr>
      <w:r>
        <w:separator/>
      </w:r>
    </w:p>
  </w:footnote>
  <w:footnote w:type="continuationSeparator" w:id="0">
    <w:p w14:paraId="7FB0EA28" w14:textId="77777777" w:rsidR="00373B65" w:rsidRDefault="00373B65" w:rsidP="007A2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D00FF"/>
    <w:multiLevelType w:val="multilevel"/>
    <w:tmpl w:val="EE642B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9271F"/>
    <w:multiLevelType w:val="multilevel"/>
    <w:tmpl w:val="18BAD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E0FEF"/>
    <w:multiLevelType w:val="multilevel"/>
    <w:tmpl w:val="E64E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E4A87"/>
    <w:multiLevelType w:val="multilevel"/>
    <w:tmpl w:val="D05A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1281C"/>
    <w:multiLevelType w:val="multilevel"/>
    <w:tmpl w:val="FDB468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D3A05"/>
    <w:multiLevelType w:val="multilevel"/>
    <w:tmpl w:val="10E0C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73AFC"/>
    <w:multiLevelType w:val="multilevel"/>
    <w:tmpl w:val="05ACE6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F91B3A"/>
    <w:multiLevelType w:val="multilevel"/>
    <w:tmpl w:val="6AF21D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556077"/>
    <w:multiLevelType w:val="hybridMultilevel"/>
    <w:tmpl w:val="35AC7F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220DD3"/>
    <w:multiLevelType w:val="multilevel"/>
    <w:tmpl w:val="1C1264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40096C"/>
    <w:multiLevelType w:val="hybridMultilevel"/>
    <w:tmpl w:val="5A840416"/>
    <w:lvl w:ilvl="0" w:tplc="3BF0CB28">
      <w:start w:val="2"/>
      <w:numFmt w:val="lowerLetter"/>
      <w:lvlText w:val="%1."/>
      <w:lvlJc w:val="left"/>
      <w:pPr>
        <w:tabs>
          <w:tab w:val="num" w:pos="720"/>
        </w:tabs>
        <w:ind w:left="720" w:hanging="360"/>
      </w:pPr>
    </w:lvl>
    <w:lvl w:ilvl="1" w:tplc="730280CA" w:tentative="1">
      <w:start w:val="1"/>
      <w:numFmt w:val="decimal"/>
      <w:lvlText w:val="%2."/>
      <w:lvlJc w:val="left"/>
      <w:pPr>
        <w:tabs>
          <w:tab w:val="num" w:pos="1440"/>
        </w:tabs>
        <w:ind w:left="1440" w:hanging="360"/>
      </w:pPr>
    </w:lvl>
    <w:lvl w:ilvl="2" w:tplc="2B561148" w:tentative="1">
      <w:start w:val="1"/>
      <w:numFmt w:val="decimal"/>
      <w:lvlText w:val="%3."/>
      <w:lvlJc w:val="left"/>
      <w:pPr>
        <w:tabs>
          <w:tab w:val="num" w:pos="2160"/>
        </w:tabs>
        <w:ind w:left="2160" w:hanging="360"/>
      </w:pPr>
    </w:lvl>
    <w:lvl w:ilvl="3" w:tplc="54D4B808" w:tentative="1">
      <w:start w:val="1"/>
      <w:numFmt w:val="decimal"/>
      <w:lvlText w:val="%4."/>
      <w:lvlJc w:val="left"/>
      <w:pPr>
        <w:tabs>
          <w:tab w:val="num" w:pos="2880"/>
        </w:tabs>
        <w:ind w:left="2880" w:hanging="360"/>
      </w:pPr>
    </w:lvl>
    <w:lvl w:ilvl="4" w:tplc="B73C27E8" w:tentative="1">
      <w:start w:val="1"/>
      <w:numFmt w:val="decimal"/>
      <w:lvlText w:val="%5."/>
      <w:lvlJc w:val="left"/>
      <w:pPr>
        <w:tabs>
          <w:tab w:val="num" w:pos="3600"/>
        </w:tabs>
        <w:ind w:left="3600" w:hanging="360"/>
      </w:pPr>
    </w:lvl>
    <w:lvl w:ilvl="5" w:tplc="4DEE26FC" w:tentative="1">
      <w:start w:val="1"/>
      <w:numFmt w:val="decimal"/>
      <w:lvlText w:val="%6."/>
      <w:lvlJc w:val="left"/>
      <w:pPr>
        <w:tabs>
          <w:tab w:val="num" w:pos="4320"/>
        </w:tabs>
        <w:ind w:left="4320" w:hanging="360"/>
      </w:pPr>
    </w:lvl>
    <w:lvl w:ilvl="6" w:tplc="075CB5F2" w:tentative="1">
      <w:start w:val="1"/>
      <w:numFmt w:val="decimal"/>
      <w:lvlText w:val="%7."/>
      <w:lvlJc w:val="left"/>
      <w:pPr>
        <w:tabs>
          <w:tab w:val="num" w:pos="5040"/>
        </w:tabs>
        <w:ind w:left="5040" w:hanging="360"/>
      </w:pPr>
    </w:lvl>
    <w:lvl w:ilvl="7" w:tplc="7606436C" w:tentative="1">
      <w:start w:val="1"/>
      <w:numFmt w:val="decimal"/>
      <w:lvlText w:val="%8."/>
      <w:lvlJc w:val="left"/>
      <w:pPr>
        <w:tabs>
          <w:tab w:val="num" w:pos="5760"/>
        </w:tabs>
        <w:ind w:left="5760" w:hanging="360"/>
      </w:pPr>
    </w:lvl>
    <w:lvl w:ilvl="8" w:tplc="015EE5FC" w:tentative="1">
      <w:start w:val="1"/>
      <w:numFmt w:val="decimal"/>
      <w:lvlText w:val="%9."/>
      <w:lvlJc w:val="left"/>
      <w:pPr>
        <w:tabs>
          <w:tab w:val="num" w:pos="6480"/>
        </w:tabs>
        <w:ind w:left="6480" w:hanging="360"/>
      </w:pPr>
    </w:lvl>
  </w:abstractNum>
  <w:abstractNum w:abstractNumId="11" w15:restartNumberingAfterBreak="0">
    <w:nsid w:val="7D0B5211"/>
    <w:multiLevelType w:val="multilevel"/>
    <w:tmpl w:val="7A768044"/>
    <w:lvl w:ilvl="0">
      <w:start w:val="1"/>
      <w:numFmt w:val="decimal"/>
      <w:lvlText w:val="%1."/>
      <w:lvlJc w:val="left"/>
      <w:pPr>
        <w:tabs>
          <w:tab w:val="num" w:pos="720"/>
        </w:tabs>
        <w:ind w:left="720" w:hanging="360"/>
      </w:pPr>
      <w:rPr>
        <w:b/>
        <w:bCs/>
      </w:r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
    <w:lvlOverride w:ilvl="0">
      <w:lvl w:ilvl="0">
        <w:numFmt w:val="lowerLetter"/>
        <w:lvlText w:val="%1."/>
        <w:lvlJc w:val="left"/>
      </w:lvl>
    </w:lvlOverride>
  </w:num>
  <w:num w:numId="3">
    <w:abstractNumId w:val="10"/>
  </w:num>
  <w:num w:numId="4">
    <w:abstractNumId w:val="7"/>
    <w:lvlOverride w:ilvl="0">
      <w:lvl w:ilvl="0">
        <w:numFmt w:val="decimal"/>
        <w:lvlText w:val="%1."/>
        <w:lvlJc w:val="left"/>
      </w:lvl>
    </w:lvlOverride>
  </w:num>
  <w:num w:numId="5">
    <w:abstractNumId w:val="5"/>
    <w:lvlOverride w:ilvl="0">
      <w:lvl w:ilvl="0">
        <w:numFmt w:val="decimal"/>
        <w:lvlText w:val="%1."/>
        <w:lvlJc w:val="left"/>
      </w:lvl>
    </w:lvlOverride>
  </w:num>
  <w:num w:numId="6">
    <w:abstractNumId w:val="1"/>
    <w:lvlOverride w:ilvl="0">
      <w:lvl w:ilvl="0">
        <w:numFmt w:val="decimal"/>
        <w:lvlText w:val="%1."/>
        <w:lvlJc w:val="left"/>
      </w:lvl>
    </w:lvlOverride>
  </w:num>
  <w:num w:numId="7">
    <w:abstractNumId w:val="9"/>
    <w:lvlOverride w:ilvl="0">
      <w:lvl w:ilvl="0">
        <w:numFmt w:val="decimal"/>
        <w:lvlText w:val="%1."/>
        <w:lvlJc w:val="left"/>
      </w:lvl>
    </w:lvlOverride>
  </w:num>
  <w:num w:numId="8">
    <w:abstractNumId w:val="6"/>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A2FDB"/>
    <w:rsid w:val="001A1BE1"/>
    <w:rsid w:val="001F7E1A"/>
    <w:rsid w:val="00373B65"/>
    <w:rsid w:val="003B7D17"/>
    <w:rsid w:val="007A2F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A4EF"/>
  <w15:chartTrackingRefBased/>
  <w15:docId w15:val="{64AF0B44-14F2-49F0-A5FD-E776F9D39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2F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FDB"/>
  </w:style>
  <w:style w:type="paragraph" w:styleId="Footer">
    <w:name w:val="footer"/>
    <w:basedOn w:val="Normal"/>
    <w:link w:val="FooterChar"/>
    <w:uiPriority w:val="99"/>
    <w:unhideWhenUsed/>
    <w:rsid w:val="007A2F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FDB"/>
  </w:style>
  <w:style w:type="paragraph" w:styleId="ListParagraph">
    <w:name w:val="List Paragraph"/>
    <w:basedOn w:val="Normal"/>
    <w:uiPriority w:val="34"/>
    <w:qFormat/>
    <w:rsid w:val="007A2F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7754">
      <w:bodyDiv w:val="1"/>
      <w:marLeft w:val="0"/>
      <w:marRight w:val="0"/>
      <w:marTop w:val="0"/>
      <w:marBottom w:val="0"/>
      <w:divBdr>
        <w:top w:val="none" w:sz="0" w:space="0" w:color="auto"/>
        <w:left w:val="none" w:sz="0" w:space="0" w:color="auto"/>
        <w:bottom w:val="none" w:sz="0" w:space="0" w:color="auto"/>
        <w:right w:val="none" w:sz="0" w:space="0" w:color="auto"/>
      </w:divBdr>
    </w:div>
    <w:div w:id="187527067">
      <w:bodyDiv w:val="1"/>
      <w:marLeft w:val="0"/>
      <w:marRight w:val="0"/>
      <w:marTop w:val="0"/>
      <w:marBottom w:val="0"/>
      <w:divBdr>
        <w:top w:val="none" w:sz="0" w:space="0" w:color="auto"/>
        <w:left w:val="none" w:sz="0" w:space="0" w:color="auto"/>
        <w:bottom w:val="none" w:sz="0" w:space="0" w:color="auto"/>
        <w:right w:val="none" w:sz="0" w:space="0" w:color="auto"/>
      </w:divBdr>
    </w:div>
    <w:div w:id="689917186">
      <w:bodyDiv w:val="1"/>
      <w:marLeft w:val="0"/>
      <w:marRight w:val="0"/>
      <w:marTop w:val="0"/>
      <w:marBottom w:val="0"/>
      <w:divBdr>
        <w:top w:val="none" w:sz="0" w:space="0" w:color="auto"/>
        <w:left w:val="none" w:sz="0" w:space="0" w:color="auto"/>
        <w:bottom w:val="none" w:sz="0" w:space="0" w:color="auto"/>
        <w:right w:val="none" w:sz="0" w:space="0" w:color="auto"/>
      </w:divBdr>
    </w:div>
    <w:div w:id="952513283">
      <w:bodyDiv w:val="1"/>
      <w:marLeft w:val="0"/>
      <w:marRight w:val="0"/>
      <w:marTop w:val="0"/>
      <w:marBottom w:val="0"/>
      <w:divBdr>
        <w:top w:val="none" w:sz="0" w:space="0" w:color="auto"/>
        <w:left w:val="none" w:sz="0" w:space="0" w:color="auto"/>
        <w:bottom w:val="none" w:sz="0" w:space="0" w:color="auto"/>
        <w:right w:val="none" w:sz="0" w:space="0" w:color="auto"/>
      </w:divBdr>
    </w:div>
    <w:div w:id="123365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1966</Words>
  <Characters>11212</Characters>
  <Application>Microsoft Office Word</Application>
  <DocSecurity>0</DocSecurity>
  <Lines>93</Lines>
  <Paragraphs>26</Paragraphs>
  <ScaleCrop>false</ScaleCrop>
  <Company/>
  <LinksUpToDate>false</LinksUpToDate>
  <CharactersWithSpaces>13152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2</cp:revision>
  <dcterms:created xsi:type="dcterms:W3CDTF">2021-07-21T06:14:00Z</dcterms:created>
  <dcterms:modified xsi:type="dcterms:W3CDTF">2021-07-24T14:46:00Z</dcterms:modified>
</cp:coreProperties>
</file>