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3E1A" w:rsidRPr="00973E1A" w:rsidRDefault="00973E1A" w:rsidP="00973E1A">
      <w:pPr>
        <w:spacing w:after="0" w:line="480" w:lineRule="auto"/>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8"/>
          <w:szCs w:val="28"/>
        </w:rPr>
        <w:t>EXCHANGE AGREEMENT</w:t>
      </w:r>
    </w:p>
    <w:p w:rsidR="00973E1A" w:rsidRPr="00973E1A" w:rsidRDefault="00973E1A" w:rsidP="00973E1A">
      <w:pPr>
        <w:spacing w:after="0" w:line="480" w:lineRule="auto"/>
        <w:rPr>
          <w:rFonts w:ascii="Times New Roman" w:eastAsia="Times New Roman" w:hAnsi="Times New Roman" w:cs="Times New Roman"/>
          <w:sz w:val="24"/>
          <w:szCs w:val="24"/>
        </w:rPr>
      </w:pP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 xml:space="preserve">This agreement is executed on _____________ </w:t>
      </w:r>
      <w:r w:rsidRPr="00973E1A">
        <w:rPr>
          <w:rFonts w:ascii="Times New Roman" w:eastAsia="Times New Roman" w:hAnsi="Times New Roman" w:cs="Times New Roman"/>
          <w:b/>
          <w:bCs/>
          <w:color w:val="000000"/>
        </w:rPr>
        <w:t xml:space="preserve">(effective date) </w:t>
      </w:r>
      <w:r w:rsidRPr="00973E1A">
        <w:rPr>
          <w:rFonts w:ascii="Times New Roman" w:eastAsia="Times New Roman" w:hAnsi="Times New Roman" w:cs="Times New Roman"/>
          <w:color w:val="000000"/>
        </w:rPr>
        <w:t xml:space="preserve">by and between ________________ and having its residence situated at __________, hereinafter referred to as </w:t>
      </w:r>
      <w:r w:rsidRPr="00973E1A">
        <w:rPr>
          <w:rFonts w:ascii="Times New Roman" w:eastAsia="Times New Roman" w:hAnsi="Times New Roman" w:cs="Times New Roman"/>
          <w:b/>
          <w:bCs/>
          <w:color w:val="000000"/>
        </w:rPr>
        <w:t xml:space="preserve">BROKER </w:t>
      </w:r>
      <w:r w:rsidRPr="00973E1A">
        <w:rPr>
          <w:rFonts w:ascii="Times New Roman" w:eastAsia="Times New Roman" w:hAnsi="Times New Roman" w:cs="Times New Roman"/>
          <w:color w:val="000000"/>
        </w:rPr>
        <w:t xml:space="preserve">as the ONE PART, and ________________________ having its registered office situated at__________, hereinafter referred to as </w:t>
      </w:r>
      <w:r w:rsidRPr="00973E1A">
        <w:rPr>
          <w:rFonts w:ascii="Times New Roman" w:eastAsia="Times New Roman" w:hAnsi="Times New Roman" w:cs="Times New Roman"/>
          <w:b/>
          <w:bCs/>
          <w:color w:val="000000"/>
        </w:rPr>
        <w:t>OWNER</w:t>
      </w:r>
      <w:r w:rsidRPr="00973E1A">
        <w:rPr>
          <w:rFonts w:ascii="Times New Roman" w:eastAsia="Times New Roman" w:hAnsi="Times New Roman" w:cs="Times New Roman"/>
          <w:color w:val="000000"/>
        </w:rPr>
        <w:t xml:space="preserve"> as the OTHER PART.</w:t>
      </w:r>
    </w:p>
    <w:p w:rsidR="00973E1A" w:rsidRPr="00973E1A" w:rsidRDefault="00973E1A" w:rsidP="00973E1A">
      <w:pPr>
        <w:spacing w:after="0" w:line="480" w:lineRule="auto"/>
        <w:rPr>
          <w:rFonts w:ascii="Times New Roman" w:eastAsia="Times New Roman" w:hAnsi="Times New Roman" w:cs="Times New Roman"/>
          <w:sz w:val="24"/>
          <w:szCs w:val="24"/>
        </w:rPr>
      </w:pPr>
    </w:p>
    <w:p w:rsidR="00973E1A" w:rsidRPr="00973E1A" w:rsidRDefault="00973E1A" w:rsidP="00973E1A">
      <w:pPr>
        <w:spacing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 xml:space="preserve">WHEREAS, the parties to the agreement shall be individually referred to as </w:t>
      </w:r>
      <w:r w:rsidRPr="00973E1A">
        <w:rPr>
          <w:rFonts w:ascii="Times New Roman" w:eastAsia="Times New Roman" w:hAnsi="Times New Roman" w:cs="Times New Roman"/>
          <w:b/>
          <w:bCs/>
          <w:color w:val="000000"/>
        </w:rPr>
        <w:t>‘BROKER’</w:t>
      </w:r>
      <w:r w:rsidRPr="00973E1A">
        <w:rPr>
          <w:rFonts w:ascii="Times New Roman" w:eastAsia="Times New Roman" w:hAnsi="Times New Roman" w:cs="Times New Roman"/>
          <w:color w:val="000000"/>
        </w:rPr>
        <w:t xml:space="preserve"> and </w:t>
      </w:r>
      <w:r w:rsidRPr="00973E1A">
        <w:rPr>
          <w:rFonts w:ascii="Times New Roman" w:eastAsia="Times New Roman" w:hAnsi="Times New Roman" w:cs="Times New Roman"/>
          <w:b/>
          <w:bCs/>
          <w:color w:val="000000"/>
        </w:rPr>
        <w:t>‘OWNER’</w:t>
      </w:r>
      <w:r w:rsidRPr="00973E1A">
        <w:rPr>
          <w:rFonts w:ascii="Times New Roman" w:eastAsia="Times New Roman" w:hAnsi="Times New Roman" w:cs="Times New Roman"/>
          <w:color w:val="000000"/>
        </w:rPr>
        <w:t xml:space="preserve"> and shall be referred to collectively as the </w:t>
      </w:r>
      <w:r w:rsidRPr="00973E1A">
        <w:rPr>
          <w:rFonts w:ascii="Times New Roman" w:eastAsia="Times New Roman" w:hAnsi="Times New Roman" w:cs="Times New Roman"/>
          <w:b/>
          <w:bCs/>
          <w:color w:val="000000"/>
        </w:rPr>
        <w:t>‘PARTIES’</w:t>
      </w:r>
      <w:r w:rsidRPr="00973E1A">
        <w:rPr>
          <w:rFonts w:ascii="Times New Roman" w:eastAsia="Times New Roman" w:hAnsi="Times New Roman" w:cs="Times New Roman"/>
          <w:color w:val="000000"/>
        </w:rPr>
        <w:t>.</w:t>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 xml:space="preserve">WHEREAS the Owner is a lawful owner of the property situated at ____________________________________________ which Owner desires to exchange for </w:t>
      </w:r>
      <w:proofErr w:type="gramStart"/>
      <w:r w:rsidRPr="00973E1A">
        <w:rPr>
          <w:rFonts w:ascii="Times New Roman" w:eastAsia="Times New Roman" w:hAnsi="Times New Roman" w:cs="Times New Roman"/>
          <w:color w:val="000000"/>
          <w:sz w:val="24"/>
          <w:szCs w:val="24"/>
        </w:rPr>
        <w:t>Like</w:t>
      </w:r>
      <w:proofErr w:type="gramEnd"/>
      <w:r w:rsidRPr="00973E1A">
        <w:rPr>
          <w:rFonts w:ascii="Times New Roman" w:eastAsia="Times New Roman" w:hAnsi="Times New Roman" w:cs="Times New Roman"/>
          <w:color w:val="000000"/>
          <w:sz w:val="24"/>
          <w:szCs w:val="24"/>
        </w:rPr>
        <w:t xml:space="preserve"> kind property,</w:t>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 xml:space="preserve">WHEREAS subject </w:t>
      </w:r>
      <w:r w:rsidRPr="00973E1A">
        <w:rPr>
          <w:rFonts w:ascii="Times New Roman" w:eastAsia="Times New Roman" w:hAnsi="Times New Roman" w:cs="Times New Roman"/>
          <w:color w:val="000000"/>
          <w:sz w:val="24"/>
          <w:szCs w:val="24"/>
        </w:rPr>
        <w:t xml:space="preserve">to the terms and conditions outlined in this Agreement, </w:t>
      </w:r>
      <w:r w:rsidRPr="00973E1A">
        <w:rPr>
          <w:rFonts w:ascii="Times New Roman" w:eastAsia="Times New Roman" w:hAnsi="Times New Roman" w:cs="Times New Roman"/>
          <w:color w:val="000000"/>
        </w:rPr>
        <w:t>BROKER shall diligently and in accordance with all applicable regulations and laws to seek to exchange the above-mentioned property.</w:t>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NOW THIS AGREEMENT WITNESSETH AS FOLLOWS:</w:t>
      </w:r>
    </w:p>
    <w:p w:rsidR="00973E1A" w:rsidRPr="00973E1A" w:rsidRDefault="00973E1A" w:rsidP="00973E1A">
      <w:pPr>
        <w:spacing w:after="0" w:line="480" w:lineRule="auto"/>
        <w:rPr>
          <w:rFonts w:ascii="Times New Roman" w:eastAsia="Times New Roman" w:hAnsi="Times New Roman" w:cs="Times New Roman"/>
          <w:sz w:val="24"/>
          <w:szCs w:val="24"/>
        </w:rPr>
      </w:pPr>
    </w:p>
    <w:p w:rsidR="00973E1A" w:rsidRPr="00973E1A" w:rsidRDefault="00973E1A" w:rsidP="00973E1A">
      <w:pPr>
        <w:spacing w:after="0" w:line="480" w:lineRule="auto"/>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CLAUSE 1</w:t>
      </w:r>
    </w:p>
    <w:p w:rsidR="00973E1A" w:rsidRPr="00973E1A" w:rsidRDefault="00973E1A" w:rsidP="00973E1A">
      <w:pPr>
        <w:spacing w:after="0" w:line="480" w:lineRule="auto"/>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OBLIGATIONS OF THE OWNER</w:t>
      </w:r>
    </w:p>
    <w:p w:rsidR="00973E1A" w:rsidRPr="00973E1A" w:rsidRDefault="00973E1A" w:rsidP="00973E1A">
      <w:pPr>
        <w:numPr>
          <w:ilvl w:val="0"/>
          <w:numId w:val="1"/>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 xml:space="preserve">The Owner shall provide the Broker with access to the above-mentioned property for the </w:t>
      </w:r>
      <w:proofErr w:type="spellStart"/>
      <w:r w:rsidRPr="00973E1A">
        <w:rPr>
          <w:rFonts w:ascii="Times New Roman" w:eastAsia="Times New Roman" w:hAnsi="Times New Roman" w:cs="Times New Roman"/>
          <w:color w:val="000000"/>
        </w:rPr>
        <w:t>fulfilment</w:t>
      </w:r>
      <w:proofErr w:type="spellEnd"/>
      <w:r w:rsidRPr="00973E1A">
        <w:rPr>
          <w:rFonts w:ascii="Times New Roman" w:eastAsia="Times New Roman" w:hAnsi="Times New Roman" w:cs="Times New Roman"/>
          <w:color w:val="000000"/>
        </w:rPr>
        <w:t xml:space="preserve"> of his/ her obligation.</w:t>
      </w:r>
    </w:p>
    <w:p w:rsidR="00973E1A" w:rsidRPr="00973E1A" w:rsidRDefault="00973E1A" w:rsidP="00973E1A">
      <w:pPr>
        <w:numPr>
          <w:ilvl w:val="0"/>
          <w:numId w:val="1"/>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Owner shall pay the commission to the Broker on time.</w:t>
      </w:r>
    </w:p>
    <w:p w:rsidR="00973E1A" w:rsidRPr="00973E1A" w:rsidRDefault="00973E1A" w:rsidP="00973E1A">
      <w:pPr>
        <w:numPr>
          <w:ilvl w:val="0"/>
          <w:numId w:val="1"/>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Owner shall reimburse the expenses incurred by the Broker in keeping any amount in trust received on behalf of the Owner.</w:t>
      </w: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lastRenderedPageBreak/>
        <w:t>CLAUSE 2</w:t>
      </w: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OBLIGATIONS OF THE BROKER</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Broker shall seek to exchange the above-mentioned property for like kind of property with no more than _________________________ (INR) boot required to be paid by owner, and no more than ________________________ (INR) boot to be received by owner.</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It has been agreed that the transaction procured by the Broker shall qualify for a tax free exchange for the owner,</w:t>
      </w:r>
      <w:proofErr w:type="gramStart"/>
      <w:r w:rsidRPr="00973E1A">
        <w:rPr>
          <w:rFonts w:ascii="Times New Roman" w:eastAsia="Times New Roman" w:hAnsi="Times New Roman" w:cs="Times New Roman"/>
          <w:color w:val="000000"/>
        </w:rPr>
        <w:t>  subject</w:t>
      </w:r>
      <w:proofErr w:type="gramEnd"/>
      <w:r w:rsidRPr="00973E1A">
        <w:rPr>
          <w:rFonts w:ascii="Times New Roman" w:eastAsia="Times New Roman" w:hAnsi="Times New Roman" w:cs="Times New Roman"/>
          <w:color w:val="000000"/>
        </w:rPr>
        <w:t xml:space="preserve"> to the limitations of boot described above.</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Broker shall arrange for the parties who are willing to exchange the property at the above-mentioned condition and shall make necessary arrangements for the inspection of the parties and property.</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 xml:space="preserve">The Broker shall remain update with all the information necessary for the exchange of the property and shall always act in accordance </w:t>
      </w:r>
      <w:r>
        <w:rPr>
          <w:rFonts w:ascii="Times New Roman" w:eastAsia="Times New Roman" w:hAnsi="Times New Roman" w:cs="Times New Roman"/>
          <w:color w:val="000000"/>
        </w:rPr>
        <w:t>with</w:t>
      </w:r>
      <w:r w:rsidRPr="00973E1A">
        <w:rPr>
          <w:rFonts w:ascii="Times New Roman" w:eastAsia="Times New Roman" w:hAnsi="Times New Roman" w:cs="Times New Roman"/>
          <w:color w:val="000000"/>
        </w:rPr>
        <w:t xml:space="preserve"> the applicable laws.</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Broker shall assist the Owner in entering into a binding agreement with the purchaser.</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Broker shall notify the Owner of all the prospective parties before taking such parties on a visit to the property.</w:t>
      </w:r>
    </w:p>
    <w:p w:rsidR="00973E1A" w:rsidRPr="00973E1A" w:rsidRDefault="00973E1A" w:rsidP="00973E1A">
      <w:pPr>
        <w:numPr>
          <w:ilvl w:val="0"/>
          <w:numId w:val="2"/>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Broker shall keep all the money in trust if received on behalf of the Owner and return the money to the Owner on demand.</w:t>
      </w:r>
    </w:p>
    <w:p w:rsidR="00973E1A" w:rsidRPr="00973E1A" w:rsidRDefault="00973E1A" w:rsidP="00973E1A">
      <w:pPr>
        <w:spacing w:after="0" w:line="480" w:lineRule="auto"/>
        <w:rPr>
          <w:rFonts w:ascii="Times New Roman" w:eastAsia="Times New Roman" w:hAnsi="Times New Roman" w:cs="Times New Roman"/>
          <w:sz w:val="24"/>
          <w:szCs w:val="24"/>
        </w:rPr>
      </w:pPr>
    </w:p>
    <w:p w:rsidR="00973E1A" w:rsidRDefault="00973E1A" w:rsidP="00973E1A">
      <w:pPr>
        <w:spacing w:after="0" w:line="480" w:lineRule="auto"/>
        <w:ind w:left="360" w:hanging="360"/>
        <w:jc w:val="center"/>
        <w:rPr>
          <w:rFonts w:ascii="Times New Roman" w:eastAsia="Times New Roman" w:hAnsi="Times New Roman" w:cs="Times New Roman"/>
          <w:b/>
          <w:bCs/>
          <w:color w:val="000000"/>
          <w:sz w:val="24"/>
          <w:szCs w:val="24"/>
        </w:rPr>
      </w:pPr>
      <w:r w:rsidRPr="00973E1A">
        <w:rPr>
          <w:rFonts w:ascii="Times New Roman" w:eastAsia="Times New Roman" w:hAnsi="Times New Roman" w:cs="Times New Roman"/>
          <w:b/>
          <w:bCs/>
          <w:color w:val="000000"/>
          <w:sz w:val="24"/>
          <w:szCs w:val="24"/>
        </w:rPr>
        <w:t>CLAUSE 3</w:t>
      </w:r>
    </w:p>
    <w:p w:rsidR="00973E1A" w:rsidRDefault="00973E1A" w:rsidP="00973E1A">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973E1A" w:rsidRPr="00973E1A" w:rsidRDefault="00973E1A" w:rsidP="00973E1A">
      <w:pPr>
        <w:numPr>
          <w:ilvl w:val="0"/>
          <w:numId w:val="17"/>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Owner represents and warrants that he is the lawful owner of this land and is capable of entering into this agreement.</w:t>
      </w:r>
    </w:p>
    <w:p w:rsidR="00973E1A" w:rsidRPr="00077BC1" w:rsidRDefault="00973E1A" w:rsidP="00973E1A">
      <w:pPr>
        <w:pStyle w:val="NormalWeb"/>
        <w:numPr>
          <w:ilvl w:val="0"/>
          <w:numId w:val="17"/>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973E1A" w:rsidRPr="00077BC1" w:rsidRDefault="00973E1A" w:rsidP="00973E1A">
      <w:pPr>
        <w:pStyle w:val="NormalWeb"/>
        <w:numPr>
          <w:ilvl w:val="0"/>
          <w:numId w:val="17"/>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973E1A" w:rsidRPr="00973E1A" w:rsidRDefault="00973E1A" w:rsidP="00973E1A">
      <w:pPr>
        <w:pStyle w:val="ListParagraph"/>
        <w:numPr>
          <w:ilvl w:val="0"/>
          <w:numId w:val="17"/>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lastRenderedPageBreak/>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973E1A" w:rsidRDefault="00973E1A" w:rsidP="00973E1A">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CLAUSE 4</w:t>
      </w: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COMMISSION </w:t>
      </w:r>
    </w:p>
    <w:p w:rsidR="00973E1A" w:rsidRPr="00973E1A" w:rsidRDefault="00973E1A" w:rsidP="00973E1A">
      <w:pPr>
        <w:numPr>
          <w:ilvl w:val="0"/>
          <w:numId w:val="3"/>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 xml:space="preserve">The Owner shall pay a commission to the Broker at the rate of _____% if he/ she </w:t>
      </w:r>
      <w:proofErr w:type="gramStart"/>
      <w:r w:rsidRPr="00973E1A">
        <w:rPr>
          <w:rFonts w:ascii="Times New Roman" w:eastAsia="Times New Roman" w:hAnsi="Times New Roman" w:cs="Times New Roman"/>
          <w:color w:val="000000"/>
        </w:rPr>
        <w:t>enters</w:t>
      </w:r>
      <w:proofErr w:type="gramEnd"/>
      <w:r w:rsidRPr="00973E1A">
        <w:rPr>
          <w:rFonts w:ascii="Times New Roman" w:eastAsia="Times New Roman" w:hAnsi="Times New Roman" w:cs="Times New Roman"/>
          <w:color w:val="000000"/>
        </w:rPr>
        <w:t xml:space="preserve"> into a binding contract with the purchaser through the Broker.</w:t>
      </w:r>
    </w:p>
    <w:p w:rsidR="00973E1A" w:rsidRPr="00973E1A" w:rsidRDefault="00973E1A" w:rsidP="00973E1A">
      <w:pPr>
        <w:numPr>
          <w:ilvl w:val="0"/>
          <w:numId w:val="3"/>
        </w:numPr>
        <w:spacing w:after="0" w:line="480" w:lineRule="auto"/>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Commission shall be payable on the date of signing of the sale and purchase contract between the Owner and prospective purchaser.</w:t>
      </w:r>
    </w:p>
    <w:p w:rsidR="00973E1A" w:rsidRDefault="00973E1A" w:rsidP="00973E1A">
      <w:pPr>
        <w:spacing w:after="0" w:line="480" w:lineRule="auto"/>
        <w:ind w:left="360" w:hanging="360"/>
        <w:jc w:val="center"/>
        <w:rPr>
          <w:rFonts w:ascii="Times New Roman" w:eastAsia="Times New Roman" w:hAnsi="Times New Roman" w:cs="Times New Roman"/>
          <w:b/>
          <w:bCs/>
          <w:color w:val="000000"/>
          <w:sz w:val="24"/>
          <w:szCs w:val="24"/>
        </w:rPr>
      </w:pP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EXCLUSIVE LISTING</w:t>
      </w:r>
    </w:p>
    <w:p w:rsidR="00973E1A" w:rsidRPr="00973E1A" w:rsidRDefault="00973E1A" w:rsidP="00973E1A">
      <w:pPr>
        <w:numPr>
          <w:ilvl w:val="0"/>
          <w:numId w:val="4"/>
        </w:numPr>
        <w:spacing w:after="0" w:line="480" w:lineRule="auto"/>
        <w:jc w:val="both"/>
        <w:textAlignment w:val="baseline"/>
        <w:rPr>
          <w:rFonts w:ascii="Times New Roman" w:eastAsia="Times New Roman" w:hAnsi="Times New Roman" w:cs="Times New Roman"/>
          <w:color w:val="000000"/>
          <w:sz w:val="24"/>
          <w:szCs w:val="24"/>
        </w:rPr>
      </w:pPr>
      <w:r w:rsidRPr="00973E1A">
        <w:rPr>
          <w:rFonts w:ascii="Times New Roman" w:eastAsia="Times New Roman" w:hAnsi="Times New Roman" w:cs="Times New Roman"/>
          <w:color w:val="000000"/>
        </w:rPr>
        <w:t>It has been agreed between the parties this agreement shall be exclusive listing. The Owner shall not engage any other party for property for providing similar services for the above-mentioned property.</w:t>
      </w:r>
    </w:p>
    <w:p w:rsidR="00973E1A" w:rsidRPr="00973E1A" w:rsidRDefault="00973E1A" w:rsidP="00973E1A">
      <w:pPr>
        <w:spacing w:after="0" w:line="480" w:lineRule="auto"/>
        <w:ind w:left="72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NON-DISCLOSURE</w:t>
      </w:r>
    </w:p>
    <w:p w:rsidR="00973E1A" w:rsidRPr="00973E1A" w:rsidRDefault="00973E1A" w:rsidP="00973E1A">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973E1A">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p>
    <w:p w:rsidR="00973E1A" w:rsidRPr="00973E1A" w:rsidRDefault="00973E1A" w:rsidP="00973E1A">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973E1A">
        <w:rPr>
          <w:rFonts w:ascii="Times New Roman" w:eastAsia="Times New Roman" w:hAnsi="Times New Roman" w:cs="Times New Roman"/>
          <w:color w:val="000000"/>
          <w:sz w:val="24"/>
          <w:szCs w:val="24"/>
        </w:rPr>
        <w:t>All obligations under this clause shall survive the termination of this agreement.</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FORCE MAJEURE </w:t>
      </w:r>
    </w:p>
    <w:p w:rsidR="00973E1A" w:rsidRPr="00973E1A" w:rsidRDefault="00973E1A" w:rsidP="00973E1A">
      <w:pPr>
        <w:numPr>
          <w:ilvl w:val="0"/>
          <w:numId w:val="6"/>
        </w:numPr>
        <w:spacing w:after="0" w:line="480" w:lineRule="auto"/>
        <w:ind w:left="630"/>
        <w:jc w:val="both"/>
        <w:textAlignment w:val="baseline"/>
        <w:rPr>
          <w:rFonts w:ascii="Times New Roman" w:eastAsia="Times New Roman" w:hAnsi="Times New Roman" w:cs="Times New Roman"/>
          <w:b/>
          <w:bCs/>
          <w:color w:val="000000"/>
        </w:rPr>
      </w:pPr>
      <w:r w:rsidRPr="00973E1A">
        <w:rPr>
          <w:rFonts w:ascii="Times New Roman" w:eastAsia="Times New Roman" w:hAnsi="Times New Roman" w:cs="Times New Roman"/>
          <w:color w:val="000000"/>
        </w:rPr>
        <w:t xml:space="preserve">Neither of the parties shall be liable for the failure of or delay in the performance of the obligations outlined in this Agreement, and neither of them shall be deemed in breach of its obligation if such </w:t>
      </w:r>
      <w:r w:rsidRPr="00973E1A">
        <w:rPr>
          <w:rFonts w:ascii="Times New Roman" w:eastAsia="Times New Roman" w:hAnsi="Times New Roman" w:cs="Times New Roman"/>
          <w:color w:val="000000"/>
        </w:rPr>
        <w:lastRenderedPageBreak/>
        <w:t>failure or delay is due to natural disaster or any cause reasonably beyond the control of either of the parties. </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TERM AND TERMINATION</w:t>
      </w:r>
    </w:p>
    <w:p w:rsidR="00973E1A" w:rsidRPr="00973E1A" w:rsidRDefault="00973E1A" w:rsidP="00973E1A">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term of this agreement is from the date of its execution and shall expire ________________ months after commencement. </w:t>
      </w:r>
    </w:p>
    <w:p w:rsidR="00973E1A" w:rsidRPr="00973E1A" w:rsidRDefault="00973E1A" w:rsidP="00973E1A">
      <w:pPr>
        <w:numPr>
          <w:ilvl w:val="0"/>
          <w:numId w:val="7"/>
        </w:numPr>
        <w:spacing w:after="60" w:line="480" w:lineRule="auto"/>
        <w:ind w:left="630"/>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parties may terminate this agreement before the termination of this agreement by sending a written notice.</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GOVERNING LAWS </w:t>
      </w:r>
    </w:p>
    <w:p w:rsidR="00973E1A" w:rsidRPr="00973E1A" w:rsidRDefault="00973E1A" w:rsidP="00973E1A">
      <w:pPr>
        <w:numPr>
          <w:ilvl w:val="0"/>
          <w:numId w:val="8"/>
        </w:numPr>
        <w:shd w:val="clear" w:color="auto" w:fill="FFFFFF"/>
        <w:spacing w:after="0" w:line="480" w:lineRule="auto"/>
        <w:ind w:left="630"/>
        <w:jc w:val="both"/>
        <w:textAlignment w:val="baseline"/>
        <w:rPr>
          <w:rFonts w:ascii="Times New Roman" w:eastAsia="Times New Roman" w:hAnsi="Times New Roman" w:cs="Times New Roman"/>
          <w:b/>
          <w:bCs/>
          <w:color w:val="222222"/>
        </w:rPr>
      </w:pPr>
      <w:r w:rsidRPr="00973E1A">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973E1A" w:rsidRPr="00973E1A" w:rsidRDefault="00973E1A" w:rsidP="00973E1A">
      <w:pPr>
        <w:spacing w:after="0" w:line="480" w:lineRule="auto"/>
        <w:ind w:left="27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INDEMNIFICATION</w:t>
      </w:r>
    </w:p>
    <w:p w:rsidR="00973E1A" w:rsidRPr="00973E1A" w:rsidRDefault="00973E1A" w:rsidP="00973E1A">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973E1A">
        <w:rPr>
          <w:rFonts w:ascii="Times New Roman" w:eastAsia="Times New Roman" w:hAnsi="Times New Roman" w:cs="Times New Roman"/>
          <w:color w:val="000000"/>
        </w:rPr>
        <w:t>The Parties shall indemnify and keep indemnified the other Party against any loss, claims, demands, actions, proceedings, losses, damages, costs, charges and expenses which may be made or brought or commenced against that party for violation of any law by the parties.</w:t>
      </w:r>
    </w:p>
    <w:p w:rsidR="00973E1A" w:rsidRPr="00973E1A" w:rsidRDefault="00973E1A" w:rsidP="00973E1A">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973E1A">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973E1A" w:rsidRDefault="00973E1A" w:rsidP="00973E1A">
      <w:pPr>
        <w:shd w:val="clear" w:color="auto" w:fill="FFFFFF"/>
        <w:spacing w:after="0" w:line="480" w:lineRule="auto"/>
        <w:ind w:left="360" w:hanging="450"/>
        <w:jc w:val="center"/>
        <w:rPr>
          <w:rFonts w:ascii="Times New Roman" w:eastAsia="Times New Roman" w:hAnsi="Times New Roman" w:cs="Times New Roman"/>
          <w:b/>
          <w:bCs/>
          <w:color w:val="000000"/>
          <w:sz w:val="24"/>
          <w:szCs w:val="24"/>
        </w:rPr>
      </w:pPr>
    </w:p>
    <w:p w:rsidR="00973E1A" w:rsidRPr="00973E1A" w:rsidRDefault="00973E1A" w:rsidP="00973E1A">
      <w:pPr>
        <w:shd w:val="clear" w:color="auto" w:fill="FFFFFF"/>
        <w:spacing w:after="0" w:line="480" w:lineRule="auto"/>
        <w:ind w:left="36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973E1A" w:rsidRPr="00973E1A" w:rsidRDefault="00973E1A" w:rsidP="00973E1A">
      <w:pPr>
        <w:shd w:val="clear" w:color="auto" w:fill="FFFFFF"/>
        <w:spacing w:after="0" w:line="480" w:lineRule="auto"/>
        <w:ind w:left="360" w:hanging="45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NOTICE</w:t>
      </w:r>
    </w:p>
    <w:p w:rsidR="00973E1A" w:rsidRPr="00973E1A" w:rsidRDefault="00973E1A" w:rsidP="00973E1A">
      <w:pPr>
        <w:numPr>
          <w:ilvl w:val="0"/>
          <w:numId w:val="10"/>
        </w:numPr>
        <w:shd w:val="clear" w:color="auto" w:fill="FFFFFF"/>
        <w:spacing w:after="0" w:line="480" w:lineRule="auto"/>
        <w:ind w:hanging="578"/>
        <w:jc w:val="both"/>
        <w:textAlignment w:val="baseline"/>
        <w:rPr>
          <w:rFonts w:ascii="Times New Roman" w:eastAsia="Times New Roman" w:hAnsi="Times New Roman" w:cs="Times New Roman"/>
          <w:color w:val="000000"/>
        </w:rPr>
      </w:pPr>
      <w:hyperlink r:id="rId9" w:history="1">
        <w:r w:rsidRPr="00973E1A">
          <w:rPr>
            <w:rFonts w:ascii="Times New Roman" w:eastAsia="Times New Roman" w:hAnsi="Times New Roman" w:cs="Times New Roman"/>
            <w:color w:val="000000"/>
          </w:rPr>
          <w:t>All notices</w:t>
        </w:r>
      </w:hyperlink>
      <w:r w:rsidRPr="00973E1A">
        <w:rPr>
          <w:rFonts w:ascii="Times New Roman" w:eastAsia="Times New Roman" w:hAnsi="Times New Roman" w:cs="Times New Roman"/>
          <w:color w:val="000000"/>
          <w:shd w:val="clear" w:color="auto" w:fill="FFFFFF"/>
        </w:rPr>
        <w:t> required hereunder shall be given by </w:t>
      </w:r>
    </w:p>
    <w:p w:rsidR="00973E1A" w:rsidRPr="00973E1A" w:rsidRDefault="00973E1A" w:rsidP="00973E1A">
      <w:pPr>
        <w:numPr>
          <w:ilvl w:val="0"/>
          <w:numId w:val="11"/>
        </w:numPr>
        <w:shd w:val="clear" w:color="auto" w:fill="FFFFFF"/>
        <w:spacing w:after="0" w:line="480" w:lineRule="auto"/>
        <w:ind w:left="1560" w:hanging="4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shd w:val="clear" w:color="auto" w:fill="FFFFFF"/>
        </w:rPr>
        <w:lastRenderedPageBreak/>
        <w:t>telephone (confirmed promptly in writing) or shall be in writing and personally delivered, </w:t>
      </w:r>
    </w:p>
    <w:p w:rsidR="00973E1A" w:rsidRPr="00973E1A" w:rsidRDefault="00973E1A" w:rsidP="00973E1A">
      <w:pPr>
        <w:numPr>
          <w:ilvl w:val="0"/>
          <w:numId w:val="11"/>
        </w:numPr>
        <w:shd w:val="clear" w:color="auto" w:fill="FFFFFF"/>
        <w:spacing w:after="0" w:line="480" w:lineRule="auto"/>
        <w:ind w:left="1560" w:hanging="4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shd w:val="clear" w:color="auto" w:fill="FFFFFF"/>
        </w:rPr>
        <w:t>sent by facsimile transmission (during business hours),</w:t>
      </w:r>
    </w:p>
    <w:p w:rsidR="00973E1A" w:rsidRPr="00973E1A" w:rsidRDefault="00973E1A" w:rsidP="00973E1A">
      <w:pPr>
        <w:numPr>
          <w:ilvl w:val="0"/>
          <w:numId w:val="11"/>
        </w:numPr>
        <w:shd w:val="clear" w:color="auto" w:fill="FFFFFF"/>
        <w:spacing w:after="0" w:line="480" w:lineRule="auto"/>
        <w:ind w:left="1560" w:hanging="4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shd w:val="clear" w:color="auto" w:fill="FFFFFF"/>
        </w:rPr>
        <w:t>reputable overnight delivery service (charges prepaid),</w:t>
      </w:r>
    </w:p>
    <w:p w:rsidR="00973E1A" w:rsidRPr="00973E1A" w:rsidRDefault="00973E1A" w:rsidP="00973E1A">
      <w:pPr>
        <w:numPr>
          <w:ilvl w:val="0"/>
          <w:numId w:val="12"/>
        </w:numPr>
        <w:shd w:val="clear" w:color="auto" w:fill="FFFFFF"/>
        <w:spacing w:after="0" w:line="480" w:lineRule="auto"/>
        <w:ind w:left="709" w:hanging="567"/>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shd w:val="clear" w:color="auto" w:fill="FFFFFF"/>
        </w:rPr>
        <w:t>All written notices so given shall be deemed effective upon receipt.</w:t>
      </w:r>
    </w:p>
    <w:p w:rsidR="00973E1A" w:rsidRDefault="00973E1A" w:rsidP="00973E1A">
      <w:pPr>
        <w:spacing w:after="0" w:line="480" w:lineRule="auto"/>
        <w:ind w:left="360" w:hanging="360"/>
        <w:jc w:val="center"/>
        <w:rPr>
          <w:rFonts w:ascii="Times New Roman" w:eastAsia="Times New Roman" w:hAnsi="Times New Roman" w:cs="Times New Roman"/>
          <w:b/>
          <w:bCs/>
          <w:color w:val="000000"/>
          <w:sz w:val="24"/>
          <w:szCs w:val="24"/>
        </w:rPr>
      </w:pP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973E1A" w:rsidRPr="00973E1A" w:rsidRDefault="00973E1A" w:rsidP="00973E1A">
      <w:pPr>
        <w:spacing w:after="0" w:line="480" w:lineRule="auto"/>
        <w:ind w:left="360" w:hanging="36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AMENDMENT</w:t>
      </w:r>
    </w:p>
    <w:p w:rsidR="00973E1A" w:rsidRPr="00973E1A" w:rsidRDefault="00973E1A" w:rsidP="00973E1A">
      <w:pPr>
        <w:numPr>
          <w:ilvl w:val="0"/>
          <w:numId w:val="13"/>
        </w:numPr>
        <w:spacing w:after="0" w:line="480" w:lineRule="auto"/>
        <w:ind w:left="709" w:hanging="567"/>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973E1A" w:rsidRPr="00973E1A" w:rsidRDefault="00973E1A" w:rsidP="00973E1A">
      <w:pPr>
        <w:numPr>
          <w:ilvl w:val="0"/>
          <w:numId w:val="13"/>
        </w:numPr>
        <w:spacing w:after="0" w:line="480" w:lineRule="auto"/>
        <w:ind w:left="709" w:hanging="567"/>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973E1A" w:rsidRDefault="00973E1A" w:rsidP="00973E1A">
      <w:pPr>
        <w:spacing w:after="0" w:line="480" w:lineRule="auto"/>
        <w:ind w:left="720"/>
        <w:jc w:val="center"/>
        <w:rPr>
          <w:rFonts w:ascii="Times New Roman" w:eastAsia="Times New Roman" w:hAnsi="Times New Roman" w:cs="Times New Roman"/>
          <w:b/>
          <w:bCs/>
          <w:color w:val="000000"/>
          <w:sz w:val="24"/>
          <w:szCs w:val="24"/>
        </w:rPr>
      </w:pPr>
    </w:p>
    <w:p w:rsidR="00973E1A" w:rsidRPr="00973E1A" w:rsidRDefault="00973E1A" w:rsidP="00973E1A">
      <w:pPr>
        <w:spacing w:after="0" w:line="480" w:lineRule="auto"/>
        <w:ind w:left="72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973E1A" w:rsidRPr="00973E1A" w:rsidRDefault="00973E1A" w:rsidP="00973E1A">
      <w:pPr>
        <w:spacing w:after="0" w:line="480" w:lineRule="auto"/>
        <w:ind w:left="72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SETTLEMENT OF THE DISPUTE</w:t>
      </w:r>
    </w:p>
    <w:p w:rsidR="00973E1A" w:rsidRPr="00973E1A" w:rsidRDefault="00973E1A" w:rsidP="00973E1A">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All claims and complaints relating to the engagement of the parties under this Agreement the matter shall be settled amicably.</w:t>
      </w:r>
    </w:p>
    <w:p w:rsidR="00973E1A" w:rsidRPr="00973E1A" w:rsidRDefault="00973E1A" w:rsidP="00973E1A">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973E1A" w:rsidRPr="00973E1A" w:rsidRDefault="00973E1A" w:rsidP="00973E1A">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The cost of arbitration shall be borne by both parties.</w:t>
      </w:r>
    </w:p>
    <w:p w:rsidR="00973E1A" w:rsidRDefault="00973E1A" w:rsidP="00973E1A">
      <w:pPr>
        <w:spacing w:after="0" w:line="480" w:lineRule="auto"/>
        <w:ind w:left="720"/>
        <w:jc w:val="center"/>
        <w:rPr>
          <w:rFonts w:ascii="Times New Roman" w:eastAsia="Times New Roman" w:hAnsi="Times New Roman" w:cs="Times New Roman"/>
          <w:b/>
          <w:bCs/>
          <w:color w:val="000000"/>
          <w:sz w:val="24"/>
          <w:szCs w:val="24"/>
        </w:rPr>
      </w:pPr>
    </w:p>
    <w:p w:rsidR="00F70CE9" w:rsidRDefault="00F70CE9" w:rsidP="00973E1A">
      <w:pPr>
        <w:spacing w:after="0" w:line="480" w:lineRule="auto"/>
        <w:ind w:left="720"/>
        <w:jc w:val="center"/>
        <w:rPr>
          <w:rFonts w:ascii="Times New Roman" w:eastAsia="Times New Roman" w:hAnsi="Times New Roman" w:cs="Times New Roman"/>
          <w:b/>
          <w:bCs/>
          <w:color w:val="000000"/>
          <w:sz w:val="24"/>
          <w:szCs w:val="24"/>
        </w:rPr>
      </w:pPr>
    </w:p>
    <w:p w:rsidR="00973E1A" w:rsidRPr="00973E1A" w:rsidRDefault="00973E1A" w:rsidP="00973E1A">
      <w:pPr>
        <w:spacing w:after="0" w:line="480" w:lineRule="auto"/>
        <w:ind w:left="72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lastRenderedPageBreak/>
        <w:t>CLAUSE 1</w:t>
      </w:r>
      <w:r>
        <w:rPr>
          <w:rFonts w:ascii="Times New Roman" w:eastAsia="Times New Roman" w:hAnsi="Times New Roman" w:cs="Times New Roman"/>
          <w:b/>
          <w:bCs/>
          <w:color w:val="000000"/>
          <w:sz w:val="24"/>
          <w:szCs w:val="24"/>
        </w:rPr>
        <w:t>4</w:t>
      </w:r>
    </w:p>
    <w:p w:rsidR="00973E1A" w:rsidRPr="00973E1A" w:rsidRDefault="00973E1A" w:rsidP="00973E1A">
      <w:pPr>
        <w:spacing w:after="0" w:line="480" w:lineRule="auto"/>
        <w:ind w:left="72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MISCELLANEOUS </w:t>
      </w:r>
    </w:p>
    <w:p w:rsidR="00973E1A" w:rsidRPr="00973E1A" w:rsidRDefault="00973E1A" w:rsidP="00973E1A">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b/>
          <w:bCs/>
          <w:color w:val="000000"/>
        </w:rPr>
        <w:t xml:space="preserve">Successors bound: </w:t>
      </w:r>
      <w:r w:rsidRPr="00973E1A">
        <w:rPr>
          <w:rFonts w:ascii="Times New Roman" w:eastAsia="Times New Roman" w:hAnsi="Times New Roman" w:cs="Times New Roman"/>
          <w:color w:val="000000"/>
        </w:rPr>
        <w:t>This Agreement shall be only binding on the Parties, not on their successors and permitted assigns.</w:t>
      </w:r>
    </w:p>
    <w:p w:rsidR="00973E1A" w:rsidRDefault="00973E1A" w:rsidP="00973E1A">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b/>
          <w:bCs/>
          <w:color w:val="000000"/>
        </w:rPr>
        <w:t xml:space="preserve">Assignment: </w:t>
      </w:r>
      <w:r w:rsidRPr="00973E1A">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973E1A" w:rsidRPr="00973E1A" w:rsidRDefault="00973E1A" w:rsidP="00973E1A">
      <w:pPr>
        <w:numPr>
          <w:ilvl w:val="0"/>
          <w:numId w:val="15"/>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973E1A" w:rsidRPr="00973E1A" w:rsidRDefault="00973E1A" w:rsidP="00973E1A">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i/>
          <w:iCs/>
          <w:color w:val="000000"/>
        </w:rPr>
      </w:pPr>
      <w:r w:rsidRPr="00973E1A">
        <w:rPr>
          <w:rFonts w:ascii="Times New Roman" w:eastAsia="Times New Roman" w:hAnsi="Times New Roman" w:cs="Times New Roman"/>
          <w:b/>
          <w:bCs/>
          <w:color w:val="272727"/>
          <w:shd w:val="clear" w:color="auto" w:fill="FFFFFF"/>
        </w:rPr>
        <w:t>Entire Agreement</w:t>
      </w:r>
      <w:r w:rsidRPr="00973E1A">
        <w:rPr>
          <w:rFonts w:ascii="Calibri" w:eastAsia="Times New Roman" w:hAnsi="Calibri" w:cs="Calibri"/>
          <w:b/>
          <w:bCs/>
          <w:i/>
          <w:iCs/>
          <w:color w:val="272727"/>
          <w:shd w:val="clear" w:color="auto" w:fill="FFFFFF"/>
        </w:rPr>
        <w:t>.</w:t>
      </w:r>
      <w:r w:rsidRPr="00973E1A">
        <w:rPr>
          <w:rFonts w:ascii="Times New Roman" w:eastAsia="Times New Roman" w:hAnsi="Times New Roman" w:cs="Times New Roman"/>
          <w:i/>
          <w:iCs/>
          <w:color w:val="272727"/>
          <w:shd w:val="clear" w:color="auto" w:fill="FFFFFF"/>
        </w:rPr>
        <w:t> </w:t>
      </w:r>
      <w:r w:rsidRPr="00973E1A">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973E1A" w:rsidRPr="00973E1A" w:rsidRDefault="00973E1A" w:rsidP="00973E1A">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b/>
          <w:bCs/>
          <w:color w:val="000000"/>
        </w:rPr>
        <w:t xml:space="preserve">Severability: </w:t>
      </w:r>
      <w:r w:rsidRPr="00973E1A">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973E1A" w:rsidRPr="00973E1A" w:rsidRDefault="00973E1A" w:rsidP="00973E1A">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973E1A">
        <w:rPr>
          <w:rFonts w:ascii="Times New Roman" w:eastAsia="Times New Roman" w:hAnsi="Times New Roman" w:cs="Times New Roman"/>
          <w:b/>
          <w:bCs/>
          <w:color w:val="000000"/>
        </w:rPr>
        <w:t>Headings in this Agreement</w:t>
      </w:r>
      <w:r w:rsidRPr="00973E1A">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973E1A" w:rsidRDefault="00973E1A" w:rsidP="00973E1A">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b/>
          <w:bCs/>
          <w:color w:val="000000"/>
        </w:rPr>
        <w:lastRenderedPageBreak/>
        <w:t>Waiver:</w:t>
      </w:r>
      <w:r w:rsidRPr="00973E1A">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973E1A" w:rsidRPr="00973E1A" w:rsidRDefault="00973E1A" w:rsidP="00973E1A">
      <w:pPr>
        <w:spacing w:after="0" w:line="480" w:lineRule="auto"/>
        <w:jc w:val="both"/>
        <w:textAlignment w:val="baseline"/>
        <w:rPr>
          <w:rFonts w:ascii="Times New Roman" w:eastAsia="Times New Roman" w:hAnsi="Times New Roman" w:cs="Times New Roman"/>
          <w:color w:val="000000"/>
        </w:rPr>
      </w:pPr>
    </w:p>
    <w:p w:rsidR="00973E1A" w:rsidRPr="00973E1A" w:rsidRDefault="00973E1A" w:rsidP="00973E1A">
      <w:pPr>
        <w:spacing w:after="0" w:line="480" w:lineRule="auto"/>
        <w:ind w:left="720"/>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973E1A" w:rsidRPr="00973E1A" w:rsidRDefault="00973E1A" w:rsidP="00973E1A">
      <w:pPr>
        <w:spacing w:after="0" w:line="480" w:lineRule="auto"/>
        <w:jc w:val="center"/>
        <w:rPr>
          <w:rFonts w:ascii="Times New Roman" w:eastAsia="Times New Roman" w:hAnsi="Times New Roman" w:cs="Times New Roman"/>
          <w:sz w:val="24"/>
          <w:szCs w:val="24"/>
        </w:rPr>
      </w:pPr>
      <w:r w:rsidRPr="00973E1A">
        <w:rPr>
          <w:rFonts w:ascii="Times New Roman" w:eastAsia="Times New Roman" w:hAnsi="Times New Roman" w:cs="Times New Roman"/>
          <w:b/>
          <w:bCs/>
          <w:color w:val="000000"/>
          <w:sz w:val="24"/>
          <w:szCs w:val="24"/>
        </w:rPr>
        <w:t>          COMPLIANCE WITH ALL LAWS</w:t>
      </w:r>
    </w:p>
    <w:p w:rsidR="00973E1A" w:rsidRPr="00973E1A" w:rsidRDefault="00973E1A" w:rsidP="00973E1A">
      <w:pPr>
        <w:numPr>
          <w:ilvl w:val="0"/>
          <w:numId w:val="16"/>
        </w:numPr>
        <w:spacing w:after="0" w:line="480" w:lineRule="auto"/>
        <w:ind w:left="810" w:hanging="526"/>
        <w:jc w:val="both"/>
        <w:textAlignment w:val="baseline"/>
        <w:rPr>
          <w:rFonts w:ascii="Times New Roman" w:eastAsia="Times New Roman" w:hAnsi="Times New Roman" w:cs="Times New Roman"/>
          <w:color w:val="000000"/>
        </w:rPr>
      </w:pPr>
      <w:r w:rsidRPr="00973E1A">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973E1A" w:rsidRPr="00973E1A" w:rsidRDefault="00973E1A" w:rsidP="00973E1A">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6" type="#_x0000_t32" style="position:absolute;margin-left:5.8pt;margin-top:30.65pt;width:455.25pt;height:0;z-index:251658240" o:connectortype="straight"/>
        </w:pict>
      </w:r>
      <w:r w:rsidRPr="00973E1A">
        <w:rPr>
          <w:rFonts w:ascii="Times New Roman" w:eastAsia="Times New Roman" w:hAnsi="Times New Roman" w:cs="Times New Roman"/>
          <w:sz w:val="24"/>
          <w:szCs w:val="24"/>
        </w:rPr>
        <w:br/>
      </w:r>
    </w:p>
    <w:p w:rsidR="00973E1A" w:rsidRPr="00973E1A" w:rsidRDefault="00973E1A" w:rsidP="00973E1A">
      <w:pPr>
        <w:spacing w:after="240" w:line="480" w:lineRule="auto"/>
        <w:ind w:left="90" w:firstLine="270"/>
        <w:jc w:val="center"/>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[THE REST OF THIS PAGE HAS BEEN INTENTIONALLY LEFT BLANK]</w:t>
      </w:r>
    </w:p>
    <w:p w:rsidR="00973E1A" w:rsidRDefault="00973E1A" w:rsidP="00973E1A">
      <w:pPr>
        <w:spacing w:after="240" w:line="480" w:lineRule="auto"/>
        <w:rPr>
          <w:rFonts w:ascii="Times New Roman" w:eastAsia="Times New Roman" w:hAnsi="Times New Roman" w:cs="Times New Roman"/>
          <w:sz w:val="24"/>
          <w:szCs w:val="24"/>
        </w:rPr>
      </w:pPr>
      <w:r w:rsidRPr="00973E1A">
        <w:rPr>
          <w:rFonts w:ascii="Times New Roman" w:eastAsia="Times New Roman" w:hAnsi="Times New Roman" w:cs="Times New Roman"/>
          <w:sz w:val="24"/>
          <w:szCs w:val="24"/>
        </w:rPr>
        <w:br/>
      </w:r>
    </w:p>
    <w:p w:rsidR="00973E1A" w:rsidRDefault="00973E1A" w:rsidP="00973E1A">
      <w:pPr>
        <w:spacing w:after="240" w:line="480" w:lineRule="auto"/>
        <w:rPr>
          <w:rFonts w:ascii="Times New Roman" w:eastAsia="Times New Roman" w:hAnsi="Times New Roman" w:cs="Times New Roman"/>
          <w:sz w:val="24"/>
          <w:szCs w:val="24"/>
        </w:rPr>
      </w:pPr>
    </w:p>
    <w:p w:rsidR="00973E1A" w:rsidRDefault="00973E1A" w:rsidP="00973E1A">
      <w:pPr>
        <w:spacing w:after="240" w:line="480" w:lineRule="auto"/>
        <w:rPr>
          <w:rFonts w:ascii="Times New Roman" w:eastAsia="Times New Roman" w:hAnsi="Times New Roman" w:cs="Times New Roman"/>
          <w:sz w:val="24"/>
          <w:szCs w:val="24"/>
        </w:rPr>
      </w:pPr>
    </w:p>
    <w:p w:rsidR="00973E1A" w:rsidRDefault="00973E1A" w:rsidP="00973E1A">
      <w:pPr>
        <w:spacing w:after="240" w:line="480" w:lineRule="auto"/>
        <w:rPr>
          <w:rFonts w:ascii="Times New Roman" w:eastAsia="Times New Roman" w:hAnsi="Times New Roman" w:cs="Times New Roman"/>
          <w:sz w:val="24"/>
          <w:szCs w:val="24"/>
        </w:rPr>
      </w:pPr>
    </w:p>
    <w:p w:rsidR="00973E1A" w:rsidRDefault="00973E1A" w:rsidP="00973E1A">
      <w:pPr>
        <w:spacing w:after="240" w:line="480" w:lineRule="auto"/>
        <w:rPr>
          <w:rFonts w:ascii="Times New Roman" w:eastAsia="Times New Roman" w:hAnsi="Times New Roman" w:cs="Times New Roman"/>
          <w:sz w:val="24"/>
          <w:szCs w:val="24"/>
        </w:rPr>
      </w:pPr>
    </w:p>
    <w:p w:rsidR="00973E1A" w:rsidRPr="00973E1A" w:rsidRDefault="00973E1A" w:rsidP="00973E1A">
      <w:pPr>
        <w:spacing w:after="240" w:line="480" w:lineRule="auto"/>
        <w:rPr>
          <w:rFonts w:ascii="Times New Roman" w:eastAsia="Times New Roman" w:hAnsi="Times New Roman" w:cs="Times New Roman"/>
          <w:sz w:val="24"/>
          <w:szCs w:val="24"/>
        </w:rPr>
      </w:pP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973E1A" w:rsidRPr="00973E1A" w:rsidRDefault="00973E1A" w:rsidP="00973E1A">
      <w:pPr>
        <w:spacing w:after="240" w:line="480" w:lineRule="auto"/>
        <w:rPr>
          <w:rFonts w:ascii="Times New Roman" w:eastAsia="Times New Roman" w:hAnsi="Times New Roman" w:cs="Times New Roman"/>
          <w:sz w:val="24"/>
          <w:szCs w:val="24"/>
        </w:rPr>
      </w:pPr>
      <w:r w:rsidRPr="00973E1A">
        <w:rPr>
          <w:rFonts w:ascii="Times New Roman" w:eastAsia="Times New Roman" w:hAnsi="Times New Roman" w:cs="Times New Roman"/>
          <w:sz w:val="24"/>
          <w:szCs w:val="24"/>
        </w:rPr>
        <w:br/>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24"/>
          <w:szCs w:val="24"/>
        </w:rPr>
        <w:t>FOR AND ON BEHALF OF THE</w:t>
      </w:r>
      <w:proofErr w:type="gramStart"/>
      <w:r w:rsidRPr="00973E1A">
        <w:rPr>
          <w:rFonts w:ascii="Times New Roman" w:eastAsia="Times New Roman" w:hAnsi="Times New Roman" w:cs="Times New Roman"/>
          <w:color w:val="000000"/>
          <w:sz w:val="24"/>
          <w:szCs w:val="24"/>
        </w:rPr>
        <w:t>  BROKER</w:t>
      </w:r>
      <w:proofErr w:type="gramEnd"/>
    </w:p>
    <w:p w:rsidR="00973E1A" w:rsidRPr="00973E1A" w:rsidRDefault="00973E1A" w:rsidP="00973E1A">
      <w:pPr>
        <w:spacing w:after="0" w:line="480" w:lineRule="auto"/>
        <w:rPr>
          <w:rFonts w:ascii="Times New Roman" w:eastAsia="Times New Roman" w:hAnsi="Times New Roman" w:cs="Times New Roman"/>
          <w:sz w:val="24"/>
          <w:szCs w:val="24"/>
        </w:rPr>
      </w:pP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_____________________________ </w:t>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11"/>
          <w:szCs w:val="11"/>
          <w:vertAlign w:val="superscript"/>
        </w:rPr>
        <w:t>Sign above</w:t>
      </w:r>
    </w:p>
    <w:p w:rsidR="00973E1A" w:rsidRPr="00973E1A" w:rsidRDefault="00973E1A" w:rsidP="00973E1A">
      <w:pPr>
        <w:spacing w:after="240" w:line="480" w:lineRule="auto"/>
        <w:rPr>
          <w:rFonts w:ascii="Times New Roman" w:eastAsia="Times New Roman" w:hAnsi="Times New Roman" w:cs="Times New Roman"/>
          <w:sz w:val="24"/>
          <w:szCs w:val="24"/>
        </w:rPr>
      </w:pP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24"/>
          <w:szCs w:val="24"/>
        </w:rPr>
        <w:t>FOR AND ON BEHALF OF THE</w:t>
      </w:r>
      <w:proofErr w:type="gramStart"/>
      <w:r w:rsidRPr="00973E1A">
        <w:rPr>
          <w:rFonts w:ascii="Times New Roman" w:eastAsia="Times New Roman" w:hAnsi="Times New Roman" w:cs="Times New Roman"/>
          <w:color w:val="000000"/>
          <w:sz w:val="24"/>
          <w:szCs w:val="24"/>
        </w:rPr>
        <w:t>  OWNER</w:t>
      </w:r>
      <w:proofErr w:type="gramEnd"/>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 _____________________________ </w:t>
      </w:r>
    </w:p>
    <w:p w:rsidR="00973E1A" w:rsidRDefault="00973E1A" w:rsidP="00973E1A">
      <w:pPr>
        <w:spacing w:after="0" w:line="480" w:lineRule="auto"/>
        <w:jc w:val="both"/>
        <w:rPr>
          <w:rFonts w:ascii="Times New Roman" w:eastAsia="Times New Roman" w:hAnsi="Times New Roman" w:cs="Times New Roman"/>
          <w:color w:val="000000"/>
          <w:sz w:val="11"/>
          <w:szCs w:val="11"/>
          <w:vertAlign w:val="superscript"/>
        </w:rPr>
      </w:pPr>
      <w:r w:rsidRPr="00973E1A">
        <w:rPr>
          <w:rFonts w:ascii="Times New Roman" w:eastAsia="Times New Roman" w:hAnsi="Times New Roman" w:cs="Times New Roman"/>
          <w:color w:val="000000"/>
          <w:sz w:val="11"/>
          <w:szCs w:val="11"/>
          <w:vertAlign w:val="superscript"/>
        </w:rPr>
        <w:t>Sign above</w:t>
      </w:r>
    </w:p>
    <w:p w:rsidR="00973E1A" w:rsidRPr="00973E1A" w:rsidRDefault="00973E1A" w:rsidP="00973E1A">
      <w:pPr>
        <w:spacing w:after="0" w:line="480" w:lineRule="auto"/>
        <w:jc w:val="both"/>
        <w:rPr>
          <w:rFonts w:ascii="Times New Roman" w:eastAsia="Times New Roman" w:hAnsi="Times New Roman" w:cs="Times New Roman"/>
          <w:sz w:val="24"/>
          <w:szCs w:val="24"/>
        </w:rPr>
      </w:pP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24"/>
          <w:szCs w:val="24"/>
        </w:rPr>
        <w:t>SIGNED IN THE PRESENCE OF</w:t>
      </w:r>
    </w:p>
    <w:p w:rsidR="00973E1A" w:rsidRPr="00973E1A" w:rsidRDefault="00973E1A" w:rsidP="00973E1A">
      <w:pPr>
        <w:spacing w:after="0" w:line="480" w:lineRule="auto"/>
        <w:rPr>
          <w:rFonts w:ascii="Times New Roman" w:eastAsia="Times New Roman" w:hAnsi="Times New Roman" w:cs="Times New Roman"/>
          <w:sz w:val="24"/>
          <w:szCs w:val="24"/>
        </w:rPr>
      </w:pP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_____________________________ </w:t>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11"/>
          <w:szCs w:val="11"/>
          <w:vertAlign w:val="superscript"/>
        </w:rPr>
        <w:t>Sign above</w:t>
      </w:r>
    </w:p>
    <w:p w:rsidR="00973E1A" w:rsidRPr="00973E1A" w:rsidRDefault="00973E1A" w:rsidP="00973E1A">
      <w:pPr>
        <w:spacing w:after="0" w:line="480" w:lineRule="auto"/>
        <w:jc w:val="both"/>
        <w:rPr>
          <w:rFonts w:ascii="Times New Roman" w:eastAsia="Times New Roman" w:hAnsi="Times New Roman" w:cs="Times New Roman"/>
          <w:sz w:val="24"/>
          <w:szCs w:val="24"/>
        </w:rPr>
      </w:pPr>
      <w:r w:rsidRPr="00973E1A">
        <w:rPr>
          <w:rFonts w:ascii="Times New Roman" w:eastAsia="Times New Roman" w:hAnsi="Times New Roman" w:cs="Times New Roman"/>
          <w:color w:val="000000"/>
        </w:rPr>
        <w:t>________________S/o / D/o ________________</w:t>
      </w:r>
    </w:p>
    <w:p w:rsidR="00973E1A" w:rsidRPr="00973E1A" w:rsidRDefault="00973E1A" w:rsidP="00973E1A">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7" type="#_x0000_t32" style="position:absolute;margin-left:7.5pt;margin-top:23.3pt;width:455.25pt;height:0;z-index:251659264" o:connectortype="straight"/>
        </w:pict>
      </w:r>
      <w:r>
        <w:rPr>
          <w:rFonts w:ascii="Times New Roman" w:eastAsia="Times New Roman" w:hAnsi="Times New Roman" w:cs="Times New Roman"/>
          <w:sz w:val="24"/>
          <w:szCs w:val="24"/>
        </w:rPr>
        <w:br/>
      </w:r>
    </w:p>
    <w:p w:rsidR="00973E1A" w:rsidRPr="00973E1A" w:rsidRDefault="00973E1A" w:rsidP="00973E1A">
      <w:pPr>
        <w:spacing w:after="240" w:line="480" w:lineRule="auto"/>
        <w:ind w:left="90" w:firstLine="270"/>
        <w:jc w:val="center"/>
        <w:rPr>
          <w:rFonts w:ascii="Times New Roman" w:eastAsia="Times New Roman" w:hAnsi="Times New Roman" w:cs="Times New Roman"/>
          <w:sz w:val="24"/>
          <w:szCs w:val="24"/>
        </w:rPr>
      </w:pPr>
      <w:r w:rsidRPr="00973E1A">
        <w:rPr>
          <w:rFonts w:ascii="Times New Roman" w:eastAsia="Times New Roman" w:hAnsi="Times New Roman" w:cs="Times New Roman"/>
          <w:color w:val="000000"/>
          <w:sz w:val="24"/>
          <w:szCs w:val="24"/>
        </w:rPr>
        <w:t>[THE REST OF THIS PAGE HAS BEEN INTENTIONALLY LEFT BLANK]</w:t>
      </w:r>
    </w:p>
    <w:p w:rsidR="0061394D" w:rsidRDefault="0061394D" w:rsidP="00973E1A">
      <w:pPr>
        <w:spacing w:line="480" w:lineRule="auto"/>
      </w:pPr>
    </w:p>
    <w:sectPr w:rsidR="0061394D" w:rsidSect="00973E1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D6F41"/>
    <w:multiLevelType w:val="hybridMultilevel"/>
    <w:tmpl w:val="3D1A60EA"/>
    <w:lvl w:ilvl="0" w:tplc="4A225F52">
      <w:start w:val="1"/>
      <w:numFmt w:val="decimal"/>
      <w:lvlText w:val="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3641C6"/>
    <w:multiLevelType w:val="multilevel"/>
    <w:tmpl w:val="9B6C1D36"/>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73651C"/>
    <w:multiLevelType w:val="multilevel"/>
    <w:tmpl w:val="01D834A6"/>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A323EB"/>
    <w:multiLevelType w:val="multilevel"/>
    <w:tmpl w:val="BC468442"/>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033956"/>
    <w:multiLevelType w:val="multilevel"/>
    <w:tmpl w:val="FF1211DE"/>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117CAD"/>
    <w:multiLevelType w:val="multilevel"/>
    <w:tmpl w:val="D7E0468C"/>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5DE6212"/>
    <w:multiLevelType w:val="multilevel"/>
    <w:tmpl w:val="A446A694"/>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AF126D"/>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E007643"/>
    <w:multiLevelType w:val="multilevel"/>
    <w:tmpl w:val="CA162916"/>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D84163"/>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8E2B5A"/>
    <w:multiLevelType w:val="multilevel"/>
    <w:tmpl w:val="1EC86460"/>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E77BFA"/>
    <w:multiLevelType w:val="multilevel"/>
    <w:tmpl w:val="2BB4DDAC"/>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5FA16E7"/>
    <w:multiLevelType w:val="multilevel"/>
    <w:tmpl w:val="BD8E6A5E"/>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93277C"/>
    <w:multiLevelType w:val="multilevel"/>
    <w:tmpl w:val="F974943C"/>
    <w:lvl w:ilvl="0">
      <w:start w:val="1"/>
      <w:numFmt w:val="decimal"/>
      <w:lvlText w:val="9.%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2575D76"/>
    <w:multiLevelType w:val="multilevel"/>
    <w:tmpl w:val="57B8C074"/>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4939A6"/>
    <w:multiLevelType w:val="multilevel"/>
    <w:tmpl w:val="96FE2F36"/>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2E0A6E"/>
    <w:multiLevelType w:val="hybridMultilevel"/>
    <w:tmpl w:val="CF84AAC8"/>
    <w:lvl w:ilvl="0" w:tplc="27F2CC64">
      <w:start w:val="1"/>
      <w:numFmt w:val="decimal"/>
      <w:lvlText w:val="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E3F3356"/>
    <w:multiLevelType w:val="multilevel"/>
    <w:tmpl w:val="A964CEC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B925E50"/>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4"/>
  </w:num>
  <w:num w:numId="4">
    <w:abstractNumId w:val="12"/>
  </w:num>
  <w:num w:numId="5">
    <w:abstractNumId w:val="11"/>
  </w:num>
  <w:num w:numId="6">
    <w:abstractNumId w:val="18"/>
  </w:num>
  <w:num w:numId="7">
    <w:abstractNumId w:val="15"/>
  </w:num>
  <w:num w:numId="8">
    <w:abstractNumId w:val="13"/>
  </w:num>
  <w:num w:numId="9">
    <w:abstractNumId w:val="17"/>
  </w:num>
  <w:num w:numId="10">
    <w:abstractNumId w:val="8"/>
  </w:num>
  <w:num w:numId="11">
    <w:abstractNumId w:val="9"/>
    <w:lvlOverride w:ilvl="0">
      <w:lvl w:ilvl="0">
        <w:numFmt w:val="lowerLetter"/>
        <w:lvlText w:val="%1."/>
        <w:lvlJc w:val="left"/>
      </w:lvl>
    </w:lvlOverride>
  </w:num>
  <w:num w:numId="12">
    <w:abstractNumId w:val="7"/>
    <w:lvlOverride w:ilvl="0">
      <w:lvl w:ilvl="0">
        <w:start w:val="1"/>
        <w:numFmt w:val="decimal"/>
        <w:lvlText w:val="11.%1"/>
        <w:lvlJc w:val="lef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3">
    <w:abstractNumId w:val="6"/>
  </w:num>
  <w:num w:numId="14">
    <w:abstractNumId w:val="3"/>
  </w:num>
  <w:num w:numId="15">
    <w:abstractNumId w:val="10"/>
  </w:num>
  <w:num w:numId="16">
    <w:abstractNumId w:val="14"/>
  </w:num>
  <w:num w:numId="17">
    <w:abstractNumId w:val="16"/>
  </w:num>
  <w:num w:numId="18">
    <w:abstractNumId w:val="0"/>
  </w:num>
  <w:num w:numId="1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NDYyMzUzMjQBQiUdpeDU4uLM/DyQAsNaAFTo9GksAAAA"/>
  </w:docVars>
  <w:rsids>
    <w:rsidRoot w:val="00973E1A"/>
    <w:rsid w:val="0061394D"/>
    <w:rsid w:val="00973E1A"/>
    <w:rsid w:val="00F70C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paragraph" w:styleId="Heading3">
    <w:name w:val="heading 3"/>
    <w:basedOn w:val="Normal"/>
    <w:link w:val="Heading3Char"/>
    <w:uiPriority w:val="9"/>
    <w:qFormat/>
    <w:rsid w:val="00973E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3E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73E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3E1A"/>
    <w:rPr>
      <w:color w:val="0000FF"/>
      <w:u w:val="single"/>
    </w:rPr>
  </w:style>
  <w:style w:type="paragraph" w:styleId="ListParagraph">
    <w:name w:val="List Paragraph"/>
    <w:basedOn w:val="Normal"/>
    <w:uiPriority w:val="34"/>
    <w:qFormat/>
    <w:rsid w:val="00973E1A"/>
    <w:pPr>
      <w:ind w:left="720"/>
      <w:contextualSpacing/>
    </w:pPr>
  </w:style>
</w:styles>
</file>

<file path=word/webSettings.xml><?xml version="1.0" encoding="utf-8"?>
<w:webSettings xmlns:r="http://schemas.openxmlformats.org/officeDocument/2006/relationships" xmlns:w="http://schemas.openxmlformats.org/wordprocessingml/2006/main">
  <w:divs>
    <w:div w:id="95717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1454</Words>
  <Characters>8290</Characters>
  <Application>Microsoft Office Word</Application>
  <DocSecurity>0</DocSecurity>
  <Lines>69</Lines>
  <Paragraphs>19</Paragraphs>
  <ScaleCrop>false</ScaleCrop>
  <Company/>
  <LinksUpToDate>false</LinksUpToDate>
  <CharactersWithSpaces>9725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2021-08-20T00:34:00Z</dcterms:created>
  <dcterms:modified xsi:type="dcterms:W3CDTF">2021-08-20T00:45:00Z</dcterms:modified>
</cp:coreProperties>
</file>