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A09" w:rsidRDefault="00166A09" w:rsidP="00166A09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166A09" w:rsidRPr="00166A09" w:rsidRDefault="00166A09" w:rsidP="00166A09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bookmarkStart w:id="0" w:name="_GoBack"/>
      <w:r w:rsidRPr="00166A09">
        <w:rPr>
          <w:b/>
          <w:bCs/>
          <w:color w:val="000000"/>
          <w:sz w:val="20"/>
          <w:szCs w:val="20"/>
        </w:rPr>
        <w:t>FORM NO.25C</w:t>
      </w:r>
    </w:p>
    <w:bookmarkEnd w:id="0"/>
    <w:p w:rsidR="00166A09" w:rsidRDefault="00166A09" w:rsidP="00166A09">
      <w:pPr>
        <w:pStyle w:val="NormalWeb"/>
        <w:spacing w:before="0" w:beforeAutospacing="0" w:after="0" w:afterAutospacing="0"/>
        <w:rPr>
          <w:rStyle w:val="apple-tab-span"/>
          <w:i/>
          <w:iCs/>
          <w:color w:val="000000"/>
          <w:sz w:val="20"/>
          <w:szCs w:val="20"/>
        </w:rPr>
      </w:pPr>
      <w:r w:rsidRPr="00166A09">
        <w:rPr>
          <w:i/>
          <w:iCs/>
          <w:color w:val="000000"/>
          <w:sz w:val="20"/>
          <w:szCs w:val="20"/>
        </w:rPr>
        <w:t>No. of Company ..................................</w:t>
      </w:r>
      <w:r w:rsidRPr="00166A09">
        <w:rPr>
          <w:rStyle w:val="apple-tab-span"/>
          <w:i/>
          <w:iCs/>
          <w:color w:val="000000"/>
          <w:sz w:val="20"/>
          <w:szCs w:val="20"/>
        </w:rPr>
        <w:tab/>
      </w:r>
      <w:r w:rsidRPr="00166A09">
        <w:rPr>
          <w:rStyle w:val="apple-tab-span"/>
          <w:i/>
          <w:iCs/>
          <w:color w:val="000000"/>
          <w:sz w:val="20"/>
          <w:szCs w:val="20"/>
        </w:rPr>
        <w:tab/>
      </w:r>
      <w:r w:rsidRPr="00166A09">
        <w:rPr>
          <w:rStyle w:val="apple-tab-span"/>
          <w:i/>
          <w:iCs/>
          <w:color w:val="000000"/>
          <w:sz w:val="20"/>
          <w:szCs w:val="20"/>
        </w:rPr>
        <w:tab/>
      </w:r>
    </w:p>
    <w:p w:rsidR="00166A09" w:rsidRPr="00166A09" w:rsidRDefault="00166A09" w:rsidP="00166A0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66A09">
        <w:rPr>
          <w:i/>
          <w:iCs/>
          <w:color w:val="000000"/>
          <w:sz w:val="20"/>
          <w:szCs w:val="20"/>
        </w:rPr>
        <w:t xml:space="preserve">Nominal Capital </w:t>
      </w:r>
      <w:proofErr w:type="spellStart"/>
      <w:r w:rsidRPr="00166A09">
        <w:rPr>
          <w:i/>
          <w:iCs/>
          <w:color w:val="000000"/>
          <w:sz w:val="20"/>
          <w:szCs w:val="20"/>
        </w:rPr>
        <w:t>Rs</w:t>
      </w:r>
      <w:proofErr w:type="spellEnd"/>
      <w:r w:rsidRPr="00166A09">
        <w:rPr>
          <w:i/>
          <w:iCs/>
          <w:color w:val="000000"/>
          <w:sz w:val="20"/>
          <w:szCs w:val="20"/>
        </w:rPr>
        <w:t>. ...................................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166A09">
        <w:rPr>
          <w:color w:val="000000"/>
          <w:sz w:val="20"/>
          <w:szCs w:val="20"/>
        </w:rPr>
        <w:t>THE COMPANIES ACT, 1956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166A09">
        <w:rPr>
          <w:b/>
          <w:bCs/>
          <w:color w:val="000000"/>
          <w:sz w:val="20"/>
          <w:szCs w:val="20"/>
        </w:rPr>
        <w:t>Return of appointment of Managing Director/Whole-time Director/Manager</w:t>
      </w:r>
    </w:p>
    <w:p w:rsidR="00166A09" w:rsidRDefault="00166A09" w:rsidP="00166A09">
      <w:pPr>
        <w:pStyle w:val="NormalWeb"/>
        <w:spacing w:before="0" w:beforeAutospacing="0" w:after="0" w:afterAutospacing="0"/>
        <w:jc w:val="center"/>
        <w:rPr>
          <w:i/>
          <w:iCs/>
          <w:color w:val="000000"/>
          <w:sz w:val="20"/>
          <w:szCs w:val="20"/>
        </w:rPr>
      </w:pPr>
      <w:r w:rsidRPr="00166A09">
        <w:rPr>
          <w:i/>
          <w:iCs/>
          <w:color w:val="000000"/>
          <w:sz w:val="20"/>
          <w:szCs w:val="20"/>
        </w:rPr>
        <w:t>[pursuant to section 269(2) and schedule XIII]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</w:p>
    <w:p w:rsidR="00166A09" w:rsidRPr="00166A09" w:rsidRDefault="00166A09" w:rsidP="00166A0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166A09">
        <w:rPr>
          <w:color w:val="000000"/>
          <w:sz w:val="20"/>
          <w:szCs w:val="20"/>
        </w:rPr>
        <w:t>Name and full address of the</w:t>
      </w:r>
      <w:r w:rsidRPr="00166A09">
        <w:rPr>
          <w:b/>
          <w:bCs/>
          <w:color w:val="000000"/>
          <w:sz w:val="20"/>
          <w:szCs w:val="20"/>
        </w:rPr>
        <w:t xml:space="preserve"> </w:t>
      </w:r>
      <w:r w:rsidRPr="00166A09">
        <w:rPr>
          <w:color w:val="000000"/>
          <w:sz w:val="20"/>
          <w:szCs w:val="20"/>
        </w:rPr>
        <w:t>Managing or Whole-time or Manager.</w:t>
      </w:r>
    </w:p>
    <w:p w:rsidR="00166A09" w:rsidRPr="00166A09" w:rsidRDefault="00166A09" w:rsidP="00166A0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166A09">
        <w:rPr>
          <w:color w:val="000000"/>
          <w:sz w:val="20"/>
          <w:szCs w:val="20"/>
        </w:rPr>
        <w:t>Date of birth </w:t>
      </w:r>
    </w:p>
    <w:p w:rsidR="00166A09" w:rsidRPr="00166A09" w:rsidRDefault="00166A09" w:rsidP="00166A0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166A09">
        <w:rPr>
          <w:color w:val="000000"/>
          <w:sz w:val="20"/>
          <w:szCs w:val="20"/>
        </w:rPr>
        <w:t>Designation (mention whether Managing Director/Whole-time Director or Manager).</w:t>
      </w:r>
    </w:p>
    <w:p w:rsidR="00166A09" w:rsidRPr="00166A09" w:rsidRDefault="00166A09" w:rsidP="00166A0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166A09">
        <w:rPr>
          <w:color w:val="000000"/>
          <w:sz w:val="20"/>
          <w:szCs w:val="20"/>
        </w:rPr>
        <w:t>Date of appointment.</w:t>
      </w:r>
    </w:p>
    <w:p w:rsidR="00166A09" w:rsidRPr="00166A09" w:rsidRDefault="00166A09" w:rsidP="00166A0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166A09">
        <w:rPr>
          <w:color w:val="000000"/>
          <w:sz w:val="20"/>
          <w:szCs w:val="20"/>
        </w:rPr>
        <w:t>Details of remuneration including perquisites payable.</w:t>
      </w:r>
    </w:p>
    <w:p w:rsidR="00166A09" w:rsidRPr="00166A09" w:rsidRDefault="00166A09" w:rsidP="00166A0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166A09">
        <w:rPr>
          <w:color w:val="000000"/>
          <w:sz w:val="20"/>
          <w:szCs w:val="20"/>
        </w:rPr>
        <w:t xml:space="preserve">Tenure of </w:t>
      </w:r>
      <w:r>
        <w:rPr>
          <w:color w:val="000000"/>
          <w:sz w:val="20"/>
          <w:szCs w:val="20"/>
        </w:rPr>
        <w:t>appointment</w:t>
      </w:r>
    </w:p>
    <w:p w:rsidR="00166A09" w:rsidRPr="00166A09" w:rsidRDefault="00166A09" w:rsidP="00166A0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166A09">
        <w:rPr>
          <w:color w:val="000000"/>
          <w:sz w:val="20"/>
          <w:szCs w:val="20"/>
        </w:rPr>
        <w:t>Date of resolution passed by board of directors and/or shareholder in general meeting (copy thereof to be enclosed).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color w:val="000000"/>
          <w:sz w:val="20"/>
          <w:szCs w:val="20"/>
        </w:rPr>
        <w:t>Signature 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color w:val="000000"/>
          <w:sz w:val="20"/>
          <w:szCs w:val="20"/>
        </w:rPr>
        <w:t>Name 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 w:rsidRPr="00166A09">
        <w:rPr>
          <w:color w:val="000000"/>
          <w:sz w:val="20"/>
          <w:szCs w:val="20"/>
        </w:rPr>
        <w:t>Designation: Director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66A09">
        <w:rPr>
          <w:color w:val="000000"/>
          <w:sz w:val="20"/>
          <w:szCs w:val="20"/>
        </w:rPr>
        <w:t>Dated this ............................... day of ....................... 19 ...............</w:t>
      </w:r>
    </w:p>
    <w:p w:rsidR="00166A09" w:rsidRDefault="00166A09" w:rsidP="00166A09">
      <w:pPr>
        <w:pStyle w:val="NormalWeb"/>
        <w:spacing w:before="0" w:beforeAutospacing="0" w:after="0" w:afterAutospacing="0"/>
        <w:jc w:val="center"/>
        <w:rPr>
          <w:color w:val="000000"/>
          <w:sz w:val="20"/>
          <w:szCs w:val="20"/>
        </w:rPr>
      </w:pPr>
    </w:p>
    <w:p w:rsidR="00166A09" w:rsidRDefault="00166A09" w:rsidP="00166A09">
      <w:pPr>
        <w:pStyle w:val="NormalWeb"/>
        <w:spacing w:before="0" w:beforeAutospacing="0" w:after="0" w:afterAutospacing="0"/>
        <w:jc w:val="center"/>
        <w:rPr>
          <w:color w:val="000000"/>
          <w:sz w:val="20"/>
          <w:szCs w:val="20"/>
        </w:rPr>
      </w:pPr>
    </w:p>
    <w:p w:rsidR="00166A09" w:rsidRPr="00166A09" w:rsidRDefault="00166A09" w:rsidP="00166A09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166A09">
        <w:rPr>
          <w:color w:val="000000"/>
          <w:sz w:val="20"/>
          <w:szCs w:val="20"/>
        </w:rPr>
        <w:t>CERTIFICATE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66A09">
        <w:rPr>
          <w:color w:val="000000"/>
          <w:sz w:val="20"/>
          <w:szCs w:val="20"/>
        </w:rPr>
        <w:t>Certified that the requirement of schedule XIII read with section 269 of the Companies Act, 1956, have been complied with.</w:t>
      </w:r>
    </w:p>
    <w:p w:rsidR="00166A09" w:rsidRDefault="00166A09" w:rsidP="00166A0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166A09" w:rsidRPr="00166A09" w:rsidRDefault="00166A09" w:rsidP="00166A0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66A09">
        <w:rPr>
          <w:color w:val="000000"/>
          <w:sz w:val="20"/>
          <w:szCs w:val="20"/>
        </w:rPr>
        <w:t>Dated this................................... day of ......................19 ................</w:t>
      </w:r>
    </w:p>
    <w:p w:rsidR="00166A09" w:rsidRDefault="00166A09" w:rsidP="00166A09">
      <w:pPr>
        <w:pStyle w:val="NormalWeb"/>
        <w:spacing w:before="0" w:beforeAutospacing="0" w:after="0" w:afterAutospacing="0"/>
        <w:rPr>
          <w:rStyle w:val="apple-tab-span"/>
          <w:color w:val="000000"/>
          <w:sz w:val="20"/>
          <w:szCs w:val="20"/>
        </w:rPr>
      </w:pP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</w:p>
    <w:p w:rsidR="00166A09" w:rsidRDefault="00166A09" w:rsidP="00166A09">
      <w:pPr>
        <w:pStyle w:val="NormalWeb"/>
        <w:spacing w:before="0" w:beforeAutospacing="0" w:after="0" w:afterAutospacing="0"/>
        <w:rPr>
          <w:rStyle w:val="apple-tab-span"/>
          <w:color w:val="000000"/>
          <w:sz w:val="20"/>
          <w:szCs w:val="20"/>
        </w:rPr>
      </w:pPr>
    </w:p>
    <w:p w:rsidR="00166A09" w:rsidRPr="00166A09" w:rsidRDefault="00166A09" w:rsidP="00166A09">
      <w:pPr>
        <w:pStyle w:val="NormalWeb"/>
        <w:spacing w:before="0" w:beforeAutospacing="0" w:after="0" w:afterAutospacing="0"/>
        <w:ind w:left="6480"/>
        <w:jc w:val="right"/>
        <w:rPr>
          <w:sz w:val="20"/>
          <w:szCs w:val="20"/>
        </w:rPr>
      </w:pPr>
      <w:r w:rsidRPr="00166A09">
        <w:rPr>
          <w:color w:val="000000"/>
          <w:sz w:val="20"/>
          <w:szCs w:val="20"/>
        </w:rPr>
        <w:t>Signature of 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 w:rsidRPr="00166A09">
        <w:rPr>
          <w:color w:val="000000"/>
          <w:sz w:val="20"/>
          <w:szCs w:val="20"/>
        </w:rPr>
        <w:t>Auditor/Secretary/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color w:val="000000"/>
          <w:sz w:val="20"/>
          <w:szCs w:val="20"/>
        </w:rPr>
        <w:t>Secretary in whole-time</w:t>
      </w:r>
    </w:p>
    <w:p w:rsidR="00166A09" w:rsidRPr="00166A09" w:rsidRDefault="00166A09" w:rsidP="00166A09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color w:val="000000"/>
          <w:sz w:val="20"/>
          <w:szCs w:val="20"/>
        </w:rPr>
        <w:t>Practice</w:t>
      </w:r>
    </w:p>
    <w:p w:rsidR="00166A09" w:rsidRDefault="00166A09" w:rsidP="00166A09">
      <w:pPr>
        <w:pStyle w:val="NormalWeb"/>
        <w:spacing w:before="0" w:beforeAutospacing="0" w:after="0" w:afterAutospacing="0"/>
        <w:jc w:val="right"/>
        <w:rPr>
          <w:color w:val="000000"/>
          <w:sz w:val="20"/>
          <w:szCs w:val="20"/>
        </w:rPr>
      </w:pP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rStyle w:val="apple-tab-span"/>
          <w:color w:val="000000"/>
          <w:sz w:val="20"/>
          <w:szCs w:val="20"/>
        </w:rPr>
        <w:tab/>
      </w:r>
      <w:r w:rsidRPr="00166A09">
        <w:rPr>
          <w:color w:val="000000"/>
          <w:sz w:val="20"/>
          <w:szCs w:val="20"/>
        </w:rPr>
        <w:t>(Name and Address)]</w:t>
      </w:r>
    </w:p>
    <w:p w:rsidR="00166A09" w:rsidRDefault="00166A09" w:rsidP="00166A0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166A09" w:rsidRDefault="00166A09" w:rsidP="00166A0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166A09" w:rsidRDefault="00166A09" w:rsidP="00166A0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166A09" w:rsidRDefault="00166A09" w:rsidP="00166A0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166A09" w:rsidRDefault="00166A09" w:rsidP="00166A0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166A09" w:rsidRDefault="00166A09" w:rsidP="00166A0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166A09" w:rsidRDefault="00166A09" w:rsidP="00166A09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166A09" w:rsidRDefault="00166A09" w:rsidP="00166A0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166A09" w:rsidRPr="0083222C" w:rsidRDefault="00166A09" w:rsidP="00166A09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AA18CF" w:rsidRPr="00166A09" w:rsidRDefault="00166A09" w:rsidP="00D17A88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66A09">
        <w:rPr>
          <w:color w:val="000000"/>
          <w:sz w:val="20"/>
          <w:szCs w:val="20"/>
        </w:rPr>
        <w:br/>
      </w:r>
      <w:r w:rsidRPr="00166A09">
        <w:rPr>
          <w:color w:val="000000"/>
          <w:sz w:val="20"/>
          <w:szCs w:val="20"/>
        </w:rPr>
        <w:br/>
      </w:r>
    </w:p>
    <w:sectPr w:rsidR="00AA18CF" w:rsidRPr="00166A09" w:rsidSect="00166A09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59B" w:rsidRDefault="000C259B" w:rsidP="00166A09">
      <w:pPr>
        <w:spacing w:after="0" w:line="240" w:lineRule="auto"/>
      </w:pPr>
      <w:r>
        <w:separator/>
      </w:r>
    </w:p>
  </w:endnote>
  <w:endnote w:type="continuationSeparator" w:id="0">
    <w:p w:rsidR="000C259B" w:rsidRDefault="000C259B" w:rsidP="00166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6743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66A09" w:rsidRDefault="00166A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7A8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66A09" w:rsidRDefault="00166A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59B" w:rsidRDefault="000C259B" w:rsidP="00166A09">
      <w:pPr>
        <w:spacing w:after="0" w:line="240" w:lineRule="auto"/>
      </w:pPr>
      <w:r>
        <w:separator/>
      </w:r>
    </w:p>
  </w:footnote>
  <w:footnote w:type="continuationSeparator" w:id="0">
    <w:p w:rsidR="000C259B" w:rsidRDefault="000C259B" w:rsidP="00166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73FB9"/>
    <w:multiLevelType w:val="multilevel"/>
    <w:tmpl w:val="BDF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A09"/>
    <w:rsid w:val="000C259B"/>
    <w:rsid w:val="00166A09"/>
    <w:rsid w:val="00AA18CF"/>
    <w:rsid w:val="00D1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41F0"/>
  <w15:chartTrackingRefBased/>
  <w15:docId w15:val="{A14E4DE7-8157-4D30-9D38-F83D4C20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66A09"/>
  </w:style>
  <w:style w:type="paragraph" w:styleId="Header">
    <w:name w:val="header"/>
    <w:basedOn w:val="Normal"/>
    <w:link w:val="HeaderChar"/>
    <w:uiPriority w:val="99"/>
    <w:unhideWhenUsed/>
    <w:rsid w:val="00166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A09"/>
  </w:style>
  <w:style w:type="paragraph" w:styleId="Footer">
    <w:name w:val="footer"/>
    <w:basedOn w:val="Normal"/>
    <w:link w:val="FooterChar"/>
    <w:uiPriority w:val="99"/>
    <w:unhideWhenUsed/>
    <w:rsid w:val="00166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67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2021-08-16T14:21:00Z</dcterms:created>
  <dcterms:modified xsi:type="dcterms:W3CDTF">2021-08-16T15:28:00Z</dcterms:modified>
</cp:coreProperties>
</file>