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DEE921A" w14:paraId="433A582B" wp14:textId="01EBF598">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3DEE921A" w:rsidR="3DEE921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3DEE921A" w:rsidR="3DEE921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Loan Purpose, Affidavit</w:t>
      </w:r>
    </w:p>
    <w:p xmlns:wp14="http://schemas.microsoft.com/office/word/2010/wordml" w:rsidP="3DEE921A" w14:paraId="26C9C2FA" wp14:textId="3C0EC33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05948EA1" wp14:textId="25E03E4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undersigned being first duly sworn on oath deposes and states: </w:t>
      </w:r>
    </w:p>
    <w:p xmlns:wp14="http://schemas.microsoft.com/office/word/2010/wordml" w:rsidP="3DEE921A" w14:paraId="7FB609F1" wp14:textId="378C6459">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proceeds of the loan of Rs______ (________________ &amp;___), being furnished us this __________day of_____________, 20____, from ______________________________</w:t>
      </w:r>
    </w:p>
    <w:p xmlns:wp14="http://schemas.microsoft.com/office/word/2010/wordml" w:rsidP="3DEE921A" w14:paraId="4F7E9280" wp14:textId="7D73881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____________________________________________________________</w:t>
      </w:r>
    </w:p>
    <w:p xmlns:wp14="http://schemas.microsoft.com/office/word/2010/wordml" w:rsidP="3DEE921A" w14:paraId="41871727" wp14:textId="79D8863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Will be used for: </w:t>
      </w:r>
    </w:p>
    <w:p xmlns:wp14="http://schemas.microsoft.com/office/word/2010/wordml" w:rsidP="3DEE921A" w14:paraId="1BA5261E" wp14:textId="37E4543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______________________________and for no other purpose. </w:t>
      </w:r>
    </w:p>
    <w:p xmlns:wp14="http://schemas.microsoft.com/office/word/2010/wordml" w:rsidP="3DEE921A" w14:paraId="0FA61147" wp14:textId="7A205CB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Subscribed and sworn to this _____ day of ________, 20__ under pains and penalties of perjury.  _________________________ </w:t>
      </w:r>
    </w:p>
    <w:p xmlns:wp14="http://schemas.microsoft.com/office/word/2010/wordml" w:rsidP="3DEE921A" w14:paraId="1DD082DA" wp14:textId="4404D93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Notary</w:t>
      </w:r>
    </w:p>
    <w:p xmlns:wp14="http://schemas.microsoft.com/office/word/2010/wordml" w:rsidP="3DEE921A" w14:paraId="4C2EE40E" wp14:textId="395DEAB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My Commission Expires on:         </w:t>
      </w:r>
    </w:p>
    <w:p xmlns:wp14="http://schemas.microsoft.com/office/word/2010/wordml" w:rsidP="3DEE921A" w14:paraId="4E66759A" wp14:textId="43478AD9">
      <w:pPr>
        <w:rPr>
          <w:rFonts w:ascii="Times New Roman" w:hAnsi="Times New Roman" w:eastAsia="Times New Roman" w:cs="Times New Roman"/>
          <w:sz w:val="20"/>
          <w:szCs w:val="20"/>
        </w:rPr>
      </w:pPr>
      <w:r>
        <w:br/>
      </w:r>
    </w:p>
    <w:p xmlns:wp14="http://schemas.microsoft.com/office/word/2010/wordml" w:rsidP="3DEE921A" w14:paraId="2C4ACE8F" wp14:textId="5B9AF82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27DC44D4" wp14:textId="7657FF85">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5F2F3F77" wp14:textId="3C3A625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54E65AB3" wp14:textId="52E4867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4624CC8E" wp14:textId="400ED0C9">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5F635B5C" wp14:textId="0E7893F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474617C6" wp14:textId="62D909FD">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765D959C" wp14:textId="52CB3274">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32A32BB6" wp14:textId="2F3650E1">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37318017" wp14:textId="649D1217">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757482AA" wp14:textId="305BB196">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7FD5B97A" wp14:textId="74432143">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0E3D9D7E" wp14:textId="086FD215">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2E563F2A" wp14:textId="2E5E4A43">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3DE10C01" wp14:textId="376032E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0FFDA35E" wp14:textId="714A6B18">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6390D59B" wp14:textId="401DD9EB">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591FC397" wp14:textId="1E1CE9A7">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DEE921A" w14:paraId="2461E40C" wp14:textId="1AF75E03">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3DEE921A" w14:paraId="7D823AB1" wp14:textId="7277E9D8">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3DEE921A" w14:paraId="590EABC6" wp14:textId="413932C1">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3DEE921A" w14:paraId="19E6B769" wp14:textId="1CD47A06">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3DEE921A" w14:paraId="39329762" wp14:textId="36BD214F">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3DEE921A" w:rsidR="3DEE921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Loan Purpose, Affidavit</w:t>
      </w:r>
    </w:p>
    <w:p xmlns:wp14="http://schemas.microsoft.com/office/word/2010/wordml" w:rsidP="3DEE921A" w14:paraId="0993DE72" wp14:textId="38B25AC2">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3DEE921A" w:rsidR="3DEE921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Review List</w:t>
      </w:r>
    </w:p>
    <w:p xmlns:wp14="http://schemas.microsoft.com/office/word/2010/wordml" w:rsidP="3DEE921A" w14:paraId="41BA6638" wp14:textId="7781C676">
      <w:pPr>
        <w:rPr>
          <w:rFonts w:ascii="Times New Roman" w:hAnsi="Times New Roman" w:eastAsia="Times New Roman" w:cs="Times New Roman"/>
          <w:sz w:val="20"/>
          <w:szCs w:val="20"/>
        </w:rPr>
      </w:pPr>
      <w:r>
        <w:br/>
      </w:r>
    </w:p>
    <w:p xmlns:wp14="http://schemas.microsoft.com/office/word/2010/wordml" w:rsidP="3DEE921A" w14:paraId="5B5AA791" wp14:textId="78B11CA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Loan purpose affidavits are required for certain loans.  The purpose relates to the rates provided for certain activities, governmental and banking regulations, and similar such things.</w:t>
      </w:r>
    </w:p>
    <w:p xmlns:wp14="http://schemas.microsoft.com/office/word/2010/wordml" w:rsidP="3DEE921A" w14:paraId="55A11DD6" wp14:textId="6D3E4CA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DEE921A" w:rsidR="3DEE92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Make multiple copies.  Give one to the lending institution; keep one in the transaction file.  Be sure to get the document notarized as provided for in the paperwork above.</w:t>
      </w:r>
    </w:p>
    <w:p xmlns:wp14="http://schemas.microsoft.com/office/word/2010/wordml" w:rsidP="3DEE921A" w14:paraId="2C078E63" wp14:textId="6ED53B6F">
      <w:pPr>
        <w:pStyle w:val="Normal"/>
        <w:jc w:val="both"/>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F9EB56F"/>
  <w15:docId w15:val="{82546515-C6B4-4F79-99D5-94D911BAF05A}"/>
  <w:rsids>
    <w:rsidRoot w:val="2F9EB56F"/>
    <w:rsid w:val="2F9EB56F"/>
    <w:rsid w:val="3DEE921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bba77de649d4dc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2021-07-31T14:31:28.9466071Z</dcterms:created>
  <dcterms:modified xsi:type="dcterms:W3CDTF">2021-07-31T14:42:56.9450378Z</dcterms:modified>
  <dc:creator>Guest User</dc:creator>
  <lastModifiedBy>Guest User</lastModifiedBy>
</coreProperties>
</file>