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i w:val="0"/>
          <w:strike w:val="0"/>
          <w:color w:val="000000"/>
          <w:sz w:val="20"/>
          <w:szCs w:val="20"/>
          <w:u w:val="none"/>
        </w:rPr>
      </w:pPr>
      <w:r w:rsidDel="00000000" w:rsidR="00000000" w:rsidRPr="00000000">
        <w:rPr>
          <w:rFonts w:ascii="Times New Roman" w:cs="Times New Roman" w:eastAsia="Times New Roman" w:hAnsi="Times New Roman"/>
          <w:b w:val="1"/>
          <w:i w:val="0"/>
          <w:strike w:val="0"/>
          <w:color w:val="000000"/>
          <w:sz w:val="32"/>
          <w:szCs w:val="32"/>
          <w:u w:val="none"/>
          <w:rtl w:val="0"/>
        </w:rPr>
        <w:t xml:space="preserve">                  Option to Acquire Shares From a Shareholder</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 </w:t>
      </w:r>
    </w:p>
    <w:p w:rsidR="00000000" w:rsidDel="00000000" w:rsidP="00000000" w:rsidRDefault="00000000" w:rsidRPr="00000000" w14:paraId="00000002">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trike w:val="0"/>
          <w:color w:val="000000"/>
          <w:sz w:val="20"/>
          <w:szCs w:val="20"/>
          <w:u w:val="none"/>
          <w:rtl w:val="0"/>
        </w:rPr>
        <w:t xml:space="preserve">BETWEEN:</w:t>
      </w:r>
      <w:r w:rsidDel="00000000" w:rsidR="00000000" w:rsidRPr="00000000">
        <w:rPr>
          <w:rtl w:val="0"/>
        </w:rPr>
        <w:tab/>
      </w:r>
      <w:r w:rsidDel="00000000" w:rsidR="00000000" w:rsidRPr="00000000">
        <w:rPr>
          <w:rFonts w:ascii="Times New Roman" w:cs="Times New Roman" w:eastAsia="Times New Roman" w:hAnsi="Times New Roman"/>
          <w:b w:val="1"/>
          <w:i w:val="0"/>
          <w:strike w:val="0"/>
          <w:color w:val="000000"/>
          <w:sz w:val="20"/>
          <w:szCs w:val="20"/>
          <w:u w:val="none"/>
          <w:rtl w:val="0"/>
        </w:rPr>
        <w:t xml:space="preserve">[SELLER’S NAME]</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(the "Seller"), who owns</w:t>
      </w:r>
      <w:r w:rsidDel="00000000" w:rsidR="00000000" w:rsidRPr="00000000">
        <w:rPr>
          <w:rFonts w:ascii="Times New Roman" w:cs="Times New Roman" w:eastAsia="Times New Roman" w:hAnsi="Times New Roman"/>
          <w:b w:val="0"/>
          <w:i w:val="0"/>
          <w:strike w:val="0"/>
          <w:color w:val="ff0000"/>
          <w:sz w:val="20"/>
          <w:szCs w:val="20"/>
          <w:u w:val="none"/>
          <w:rtl w:val="0"/>
        </w:rPr>
        <w:t xml:space="preserve">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[NUMBER] of shares of the common stock of [NAME OF                                       COMPANY], a corporation organized and existing under the laws of the [STATE/PROVINCE] (the                                                    “Company”)</w:t>
      </w:r>
    </w:p>
    <w:p w:rsidR="00000000" w:rsidDel="00000000" w:rsidP="00000000" w:rsidRDefault="00000000" w:rsidRPr="00000000" w14:paraId="00000003">
      <w:pPr>
        <w:jc w:val="both"/>
        <w:rPr>
          <w:rFonts w:ascii="Times New Roman" w:cs="Times New Roman" w:eastAsia="Times New Roman" w:hAnsi="Times New Roman"/>
          <w:b w:val="0"/>
          <w:i w:val="0"/>
          <w:strike w:val="0"/>
          <w:color w:val="000000"/>
          <w:sz w:val="20"/>
          <w:szCs w:val="20"/>
          <w:u w:val="none"/>
        </w:rPr>
      </w:pPr>
      <w:r w:rsidDel="00000000" w:rsidR="00000000" w:rsidRPr="00000000">
        <w:rPr>
          <w:rtl w:val="0"/>
        </w:rPr>
        <w:t xml:space="preserve"> </w:t>
        <w:br w:type="textWrapping"/>
      </w:r>
      <w:r w:rsidDel="00000000" w:rsidR="00000000" w:rsidRPr="00000000">
        <w:rPr>
          <w:rFonts w:ascii="Times New Roman" w:cs="Times New Roman" w:eastAsia="Times New Roman" w:hAnsi="Times New Roman"/>
          <w:b w:val="1"/>
          <w:i w:val="0"/>
          <w:strike w:val="0"/>
          <w:color w:val="000000"/>
          <w:sz w:val="20"/>
          <w:szCs w:val="20"/>
          <w:u w:val="none"/>
          <w:rtl w:val="0"/>
        </w:rPr>
        <w:t xml:space="preserve">AND:</w:t>
      </w:r>
      <w:r w:rsidDel="00000000" w:rsidR="00000000" w:rsidRPr="00000000">
        <w:rPr>
          <w:rtl w:val="0"/>
        </w:rPr>
        <w:tab/>
      </w:r>
      <w:r w:rsidDel="00000000" w:rsidR="00000000" w:rsidRPr="00000000">
        <w:rPr>
          <w:rFonts w:ascii="Times New Roman" w:cs="Times New Roman" w:eastAsia="Times New Roman" w:hAnsi="Times New Roman"/>
          <w:b w:val="1"/>
          <w:i w:val="0"/>
          <w:strike w:val="0"/>
          <w:color w:val="000000"/>
          <w:sz w:val="20"/>
          <w:szCs w:val="20"/>
          <w:u w:val="none"/>
          <w:rtl w:val="0"/>
        </w:rPr>
        <w:t xml:space="preserve">               [BUYER’S NAME]</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(the "Buyer"), a corporation organized and existing under the laws of the                                                             [STATE/PROVINCE], with its head office located at:</w:t>
      </w:r>
    </w:p>
    <w:p w:rsidR="00000000" w:rsidDel="00000000" w:rsidP="00000000" w:rsidRDefault="00000000" w:rsidRPr="00000000" w14:paraId="00000004">
      <w:pPr>
        <w:jc w:val="both"/>
        <w:rPr>
          <w:rFonts w:ascii="Times New Roman" w:cs="Times New Roman" w:eastAsia="Times New Roman" w:hAnsi="Times New Roman"/>
          <w:b w:val="0"/>
          <w:i w:val="0"/>
          <w:strike w:val="0"/>
          <w:color w:val="000000"/>
          <w:sz w:val="24"/>
          <w:szCs w:val="24"/>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i w:val="0"/>
          <w:strike w:val="0"/>
          <w:color w:val="000000"/>
          <w:sz w:val="24"/>
          <w:szCs w:val="24"/>
          <w:u w:val="single"/>
        </w:rPr>
      </w:pPr>
      <w:r w:rsidDel="00000000" w:rsidR="00000000" w:rsidRPr="00000000">
        <w:rPr>
          <w:rFonts w:ascii="Times New Roman" w:cs="Times New Roman" w:eastAsia="Times New Roman" w:hAnsi="Times New Roman"/>
          <w:b w:val="0"/>
          <w:i w:val="0"/>
          <w:strike w:val="0"/>
          <w:color w:val="000000"/>
          <w:sz w:val="24"/>
          <w:szCs w:val="24"/>
          <w:u w:val="single"/>
          <w:rtl w:val="0"/>
        </w:rPr>
        <w:t xml:space="preserve">RECITALS</w:t>
      </w:r>
    </w:p>
    <w:p w:rsidR="00000000" w:rsidDel="00000000" w:rsidP="00000000" w:rsidRDefault="00000000" w:rsidRPr="00000000" w14:paraId="00000006">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is entered into upon the basis of the following facts and intentions of the parties:</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Seller owns [NUMBER] of shares of the common stock (the “Shares”) of the Company.</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Buyer desires to obtain an option to purchase the Shares from Seller and Seller is willing to grant such an option to Buyer.</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NOW, THEREFORE, for good and valuable consideration, the receipt and adequacy of which are hereby acknowledged, the parties hereby agree as follows:</w:t>
      </w:r>
    </w:p>
    <w:p w:rsidR="00000000" w:rsidDel="00000000" w:rsidP="00000000" w:rsidRDefault="00000000" w:rsidRPr="00000000" w14:paraId="0000000A">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Option</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As of the date hereof, the Seller grants to Buyer an option (the “Option”) to purchase all of the Shares from Seller upon all of the terms, covenants and conditions hereinafter set forth.  The share certificates representing the Shares shall hereafter bear a legend referring to this Option Agreement.</w:t>
      </w:r>
    </w:p>
    <w:p w:rsidR="00000000" w:rsidDel="00000000" w:rsidP="00000000" w:rsidRDefault="00000000" w:rsidRPr="00000000" w14:paraId="0000000C">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Consideration for the Option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As consideration for the Option, Buyer shall pay to Seller the sum of $[AMOUNT] on the date hereof.  In the event this option is exercised, all consideration paid for the Option [SHALL OR SHALL NOT] be applied against and be deemed to be a payment upon the purchase price. In the event that Buyer does not exercise the Option, the consideration paid to Buyer for the Option [WILL OR WILL NOT] be retained by Seller without deduction or offset.</w:t>
      </w:r>
    </w:p>
    <w:p w:rsidR="00000000" w:rsidDel="00000000" w:rsidP="00000000" w:rsidRDefault="00000000" w:rsidRPr="00000000" w14:paraId="0000000E">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Term and Exercise</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Buyer may exercise the Option at any time up to and until [DATE], by giving Seller written notice of his intention to exercise the Option.</w:t>
      </w:r>
    </w:p>
    <w:p w:rsidR="00000000" w:rsidDel="00000000" w:rsidP="00000000" w:rsidRDefault="00000000" w:rsidRPr="00000000" w14:paraId="00000010">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Purchase Price</w:t>
      </w:r>
      <w:r w:rsidDel="00000000" w:rsidR="00000000" w:rsidRPr="00000000">
        <w:rPr>
          <w:rtl w:val="0"/>
        </w:rPr>
      </w:r>
    </w:p>
    <w:p w:rsidR="00000000" w:rsidDel="00000000" w:rsidP="00000000" w:rsidRDefault="00000000" w:rsidRPr="00000000" w14:paraId="00000011">
      <w:pPr>
        <w:ind w:left="0" w:firstLine="0"/>
        <w:jc w:val="both"/>
        <w:rPr>
          <w:rFonts w:ascii="Arial" w:cs="Arial" w:eastAsia="Arial" w:hAnsi="Arial"/>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purchase price (“Purchase Price”) which Buyer agrees to pay upon exercise of the Option is [AMOUNT]</w:t>
      </w:r>
      <w:r w:rsidDel="00000000" w:rsidR="00000000" w:rsidRPr="00000000">
        <w:rPr>
          <w:rFonts w:ascii="Times New Roman" w:cs="Times New Roman" w:eastAsia="Times New Roman" w:hAnsi="Times New Roman"/>
          <w:sz w:val="20"/>
          <w:szCs w:val="20"/>
          <w:rtl w:val="0"/>
        </w:rPr>
        <w:t xml:space="preserve"> Rupees Rs </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[AMOUNT]) per share, payable in cash.</w:t>
      </w:r>
      <w:r w:rsidDel="00000000" w:rsidR="00000000" w:rsidRPr="00000000">
        <w:rPr>
          <w:rFonts w:ascii="Times New Roman" w:cs="Times New Roman" w:eastAsia="Times New Roman" w:hAnsi="Times New Roman"/>
          <w:b w:val="1"/>
          <w:i w:val="0"/>
          <w:strike w:val="0"/>
          <w:color w:val="000000"/>
          <w:sz w:val="20"/>
          <w:szCs w:val="20"/>
          <w:u w:val="none"/>
          <w:rtl w:val="0"/>
        </w:rPr>
        <w:t xml:space="preserve">Number of Shares</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The number and class of Shares specified in this Agreement and/or the Purchase Price are subject to appropriate adjustment in the event of any merger, reorganization, consolidation, </w:t>
      </w:r>
      <w:r w:rsidDel="00000000" w:rsidR="00000000" w:rsidRPr="00000000">
        <w:rPr>
          <w:rFonts w:ascii="Times New Roman" w:cs="Times New Roman" w:eastAsia="Times New Roman" w:hAnsi="Times New Roman"/>
          <w:sz w:val="20"/>
          <w:szCs w:val="20"/>
          <w:rtl w:val="0"/>
        </w:rPr>
        <w:t xml:space="preserve">recapitalization</w:t>
      </w:r>
      <w:r w:rsidDel="00000000" w:rsidR="00000000" w:rsidRPr="00000000">
        <w:rPr>
          <w:rFonts w:ascii="Times New Roman" w:cs="Times New Roman" w:eastAsia="Times New Roman" w:hAnsi="Times New Roman"/>
          <w:b w:val="0"/>
          <w:i w:val="0"/>
          <w:strike w:val="0"/>
          <w:color w:val="000000"/>
          <w:sz w:val="20"/>
          <w:szCs w:val="20"/>
          <w:u w:val="none"/>
          <w:rtl w:val="0"/>
        </w:rPr>
        <w:t xml:space="preserve">, liquidation, stock dividend, split-up, share combination or other change in the corporate structure of the Company affecting the Shares.</w:t>
      </w:r>
    </w:p>
    <w:p w:rsidR="00000000" w:rsidDel="00000000" w:rsidP="00000000" w:rsidRDefault="00000000" w:rsidRPr="00000000" w14:paraId="00000013">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Representations and Warranties of Seller</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Seller represents and warrants to the Buyer that:</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Seller has full power and authority to execute and deliver this Agreement, and this Agreement is a valid and binding agreement enforceable against the Seller in accordance with its terms;</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Neither the execution of this Agreement nor the sale of the Shares will constitute a violation of, or conflict with, or default under, any contract, commitment, agreement, understanding or arrangement to which the Seller is a party or by which Seller is bound or of any law, decree, or judgment;</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 and up to the time of exercise of the Option, the Seller will have valid title to the Shares, free and clear of all claims, liens, charges, encumbrances and security interests, and will transfer such Shares upon exercise of the Option to the Buyer free and clear of all claims, liens, charges, encumbrances and security interests;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Purchase Price may or may not reflect the actual value of the Shares, that the Seller has investigated the value independently, that he has been represented by independent counsel, and that he understands that the value of the Shares when and if the Option is exercised may be significantly higher than the Purchase Price; and</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Prior to [DATE], Seller shall not sell, assign, transfer, pledge, hypothecate, or otherwise encumber any of the Shares.</w:t>
      </w:r>
      <w:r w:rsidDel="00000000" w:rsidR="00000000" w:rsidRPr="00000000">
        <w:rPr>
          <w:rtl w:val="0"/>
        </w:rPr>
      </w:r>
    </w:p>
    <w:p w:rsidR="00000000" w:rsidDel="00000000" w:rsidP="00000000" w:rsidRDefault="00000000" w:rsidRPr="00000000" w14:paraId="0000001A">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Cooperation</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Each party shall, upon request of the other party, promptly execute and deliver all additional documents reasonably deemed by the requesting party to be necessary, appropriate or desirable to complete and evidence the sale, assignment and transfer of the Shares pursuant to this Agreement.</w:t>
      </w:r>
    </w:p>
    <w:p w:rsidR="00000000" w:rsidDel="00000000" w:rsidP="00000000" w:rsidRDefault="00000000" w:rsidRPr="00000000" w14:paraId="0000001C">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Representations and Warranties of the Buyer</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Buyer represents and warrants to the Seller that (a) this Agreement is a valid and binding agreement enforceable against Buyer in accordance with its terms and (b) Buyer, if he exercises the option, will be purchasing the Shares for his own account and not with a view to or for sale in connection with any distribution of such Shares in violation of applicable securities laws.</w:t>
      </w:r>
    </w:p>
    <w:p w:rsidR="00000000" w:rsidDel="00000000" w:rsidP="00000000" w:rsidRDefault="00000000" w:rsidRPr="00000000" w14:paraId="0000001E">
      <w:pPr>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Purchase and Sale</w:t>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If Buyer exercises the Option, at a closing (the “Closing”), the Seller shall sell, transfer and deliver the Shares, represented by certificates duly endorsed in blank or accompanied by stock powers duly executed, to the Buyer, and the Buyer shall purchase the Shares in exchange for the Purchase Price.</w:t>
      </w:r>
    </w:p>
    <w:p w:rsidR="00000000" w:rsidDel="00000000" w:rsidP="00000000" w:rsidRDefault="00000000" w:rsidRPr="00000000" w14:paraId="00000020">
      <w:pPr>
        <w:ind w:left="0" w:firstLine="0"/>
        <w:jc w:val="both"/>
        <w:rPr>
          <w:rFonts w:ascii="Arial" w:cs="Arial" w:eastAsia="Arial" w:hAnsi="Arial"/>
          <w:b w:val="1"/>
          <w:i w:val="0"/>
          <w:strike w:val="0"/>
          <w:color w:val="000000"/>
          <w:sz w:val="24"/>
          <w:szCs w:val="24"/>
          <w:u w:val="none"/>
        </w:rPr>
      </w:pPr>
      <w:r w:rsidDel="00000000" w:rsidR="00000000" w:rsidRPr="00000000">
        <w:rPr>
          <w:rFonts w:ascii="Times New Roman" w:cs="Times New Roman" w:eastAsia="Times New Roman" w:hAnsi="Times New Roman"/>
          <w:b w:val="1"/>
          <w:i w:val="0"/>
          <w:strike w:val="0"/>
          <w:color w:val="000000"/>
          <w:sz w:val="24"/>
          <w:szCs w:val="24"/>
          <w:u w:val="none"/>
          <w:rtl w:val="0"/>
        </w:rPr>
        <w:t xml:space="preserve">Dividends and Voting Rights</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Until the Option is exercised, if at all, all dividends and voting rights attendant to the Shares shall remain with Seller.</w:t>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Buyer May Exercise Option For Less Than All Shares</w:t>
      </w:r>
    </w:p>
    <w:p w:rsidR="00000000" w:rsidDel="00000000" w:rsidP="00000000" w:rsidRDefault="00000000" w:rsidRPr="00000000" w14:paraId="00000023">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Notwithstanding any other provision herein to the contrary, the Buyer may exercise the Option with respect to less than all of the Shares.</w:t>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Survival</w:t>
      </w:r>
    </w:p>
    <w:p w:rsidR="00000000" w:rsidDel="00000000" w:rsidP="00000000" w:rsidRDefault="00000000" w:rsidRPr="00000000" w14:paraId="00000025">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All representations, warranties and agreements made by the Seller and by the Buyer in this Agreement shall survive the execution of this Agreement and any Closing and any investigation at any time made by or on behalf of any party hereto.</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Modification; Assignment</w:t>
      </w:r>
    </w:p>
    <w:p w:rsidR="00000000" w:rsidDel="00000000" w:rsidP="00000000" w:rsidRDefault="00000000" w:rsidRPr="00000000" w14:paraId="00000027">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may not be modified, amended, altered or supplemented except upon the execution and delivery of a written agreement executed by the parties hereto.  Buyer may assign his rights under this Agreement with the consent of Seller.</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Successors</w:t>
      </w:r>
    </w:p>
    <w:p w:rsidR="00000000" w:rsidDel="00000000" w:rsidP="00000000" w:rsidRDefault="00000000" w:rsidRPr="00000000" w14:paraId="00000029">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will be binding upon, inure to the benefit of and be enforceable by and against the parties hereto and their respective heirs, beneficiaries, executors, representatives and permitted assigns.</w:t>
      </w:r>
    </w:p>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Governing Law</w:t>
      </w:r>
    </w:p>
    <w:p w:rsidR="00000000" w:rsidDel="00000000" w:rsidP="00000000" w:rsidRDefault="00000000" w:rsidRPr="00000000" w14:paraId="0000002B">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shall be governed by and construed in accordance with the laws of the State of [STATE/PROVINCE].</w:t>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Entire Agreement</w:t>
      </w:r>
    </w:p>
    <w:p w:rsidR="00000000" w:rsidDel="00000000" w:rsidP="00000000" w:rsidRDefault="00000000" w:rsidRPr="00000000" w14:paraId="0000002D">
      <w:pPr>
        <w:ind w:left="720" w:firstLine="0"/>
        <w:jc w:val="both"/>
        <w:rPr>
          <w:rFonts w:ascii="Times New Roman" w:cs="Times New Roman" w:eastAsia="Times New Roman" w:hAnsi="Times New Roman"/>
          <w:b w:val="0"/>
          <w:i w:val="0"/>
          <w:strike w:val="0"/>
          <w:color w:val="000000"/>
          <w:sz w:val="20"/>
          <w:szCs w:val="20"/>
          <w:u w:val="none"/>
        </w:rPr>
      </w:pPr>
      <w:r w:rsidDel="00000000" w:rsidR="00000000" w:rsidRPr="00000000">
        <w:rPr>
          <w:rFonts w:ascii="Times New Roman" w:cs="Times New Roman" w:eastAsia="Times New Roman" w:hAnsi="Times New Roman"/>
          <w:b w:val="0"/>
          <w:i w:val="0"/>
          <w:strike w:val="0"/>
          <w:color w:val="000000"/>
          <w:sz w:val="20"/>
          <w:szCs w:val="20"/>
          <w:u w:val="none"/>
          <w:rtl w:val="0"/>
        </w:rPr>
        <w:t xml:space="preserve">This Agreement constitutes the entire agreement among the parties with respect to its subject matter and supersedes all agreements, understanding, representations, or warranties, whether oral or written, by or among the parties, previously or contemporaneously made or given.</w:t>
      </w:r>
    </w:p>
    <w:p w:rsidR="00000000" w:rsidDel="00000000" w:rsidP="00000000" w:rsidRDefault="00000000" w:rsidRPr="00000000" w14:paraId="0000002E">
      <w:pPr>
        <w:ind w:left="720" w:firstLine="0"/>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31">
      <w:pPr>
        <w:spacing w:after="160" w:line="259" w:lineRule="auto"/>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1"/>
          <w:i w:val="0"/>
          <w:smallCaps w:val="0"/>
          <w:strike w:val="0"/>
          <w:color w:val="000000"/>
          <w:sz w:val="20"/>
          <w:szCs w:val="20"/>
          <w:u w:val="none"/>
          <w:rtl w:val="0"/>
        </w:rPr>
        <w:t xml:space="preserve">IN WITNESS WHEREOF</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the Parties hereto have caused this Assignment to be executed on their behalf by their duly authorized officers and representative on this</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d</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ay of </w:t>
      </w:r>
      <w:r w:rsidDel="00000000" w:rsidR="00000000" w:rsidRPr="00000000">
        <w:rPr>
          <w:rFonts w:ascii="Times New Roman" w:cs="Times New Roman" w:eastAsia="Times New Roman" w:hAnsi="Times New Roman"/>
          <w:b w:val="0"/>
          <w:i w:val="0"/>
          <w:smallCaps w:val="0"/>
          <w:strike w:val="0"/>
          <w:color w:val="000000"/>
          <w:sz w:val="20"/>
          <w:szCs w:val="20"/>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rtl w:val="0"/>
        </w:rPr>
        <w:t xml:space="preserve">, year</w:t>
      </w:r>
      <w:r w:rsidDel="00000000" w:rsidR="00000000" w:rsidRPr="00000000">
        <w:rPr>
          <w:rtl w:val="0"/>
        </w:rPr>
      </w:r>
    </w:p>
    <w:p w:rsidR="00000000" w:rsidDel="00000000" w:rsidP="00000000" w:rsidRDefault="00000000" w:rsidRPr="00000000" w14:paraId="00000032">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(Buyer signature) .....................</w:t>
      </w:r>
      <w:r w:rsidDel="00000000" w:rsidR="00000000" w:rsidRPr="00000000">
        <w:rPr>
          <w:rtl w:val="0"/>
        </w:rPr>
      </w:r>
    </w:p>
    <w:p w:rsidR="00000000" w:rsidDel="00000000" w:rsidP="00000000" w:rsidRDefault="00000000" w:rsidRPr="00000000" w14:paraId="00000033">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(Buyer name) ........................</w:t>
      </w:r>
      <w:r w:rsidDel="00000000" w:rsidR="00000000" w:rsidRPr="00000000">
        <w:rPr>
          <w:rtl w:val="0"/>
        </w:rPr>
      </w:r>
    </w:p>
    <w:p w:rsidR="00000000" w:rsidDel="00000000" w:rsidP="00000000" w:rsidRDefault="00000000" w:rsidRPr="00000000" w14:paraId="00000034">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First Part</w:t>
      </w: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(Seller signature) .....................</w:t>
      </w:r>
      <w:r w:rsidDel="00000000" w:rsidR="00000000" w:rsidRPr="00000000">
        <w:rPr>
          <w:rtl w:val="0"/>
        </w:rPr>
      </w:r>
    </w:p>
    <w:p w:rsidR="00000000" w:rsidDel="00000000" w:rsidP="00000000" w:rsidRDefault="00000000" w:rsidRPr="00000000" w14:paraId="00000037">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(Seller name) ........................</w:t>
      </w:r>
      <w:r w:rsidDel="00000000" w:rsidR="00000000" w:rsidRPr="00000000">
        <w:rPr>
          <w:rtl w:val="0"/>
        </w:rPr>
      </w:r>
    </w:p>
    <w:p w:rsidR="00000000" w:rsidDel="00000000" w:rsidP="00000000" w:rsidRDefault="00000000" w:rsidRPr="00000000" w14:paraId="00000038">
      <w:pPr>
        <w:spacing w:after="160" w:line="259" w:lineRule="auto"/>
        <w:jc w:val="both"/>
        <w:rPr>
          <w:rFonts w:ascii="Quattrocento Sans" w:cs="Quattrocento Sans" w:eastAsia="Quattrocento Sans" w:hAnsi="Quattrocento Sans"/>
          <w:b w:val="0"/>
          <w:i w:val="0"/>
          <w:smallCaps w:val="0"/>
          <w:color w:val="000000"/>
          <w:sz w:val="22"/>
          <w:szCs w:val="22"/>
        </w:rPr>
      </w:pPr>
      <w:r w:rsidDel="00000000" w:rsidR="00000000" w:rsidRPr="00000000">
        <w:rPr>
          <w:rtl w:val="0"/>
        </w:rPr>
      </w:r>
    </w:p>
    <w:p w:rsidR="00000000" w:rsidDel="00000000" w:rsidP="00000000" w:rsidRDefault="00000000" w:rsidRPr="00000000" w14:paraId="00000039">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Second Part</w:t>
      </w:r>
      <w:r w:rsidDel="00000000" w:rsidR="00000000" w:rsidRPr="00000000">
        <w:rPr>
          <w:rtl w:val="0"/>
        </w:rPr>
      </w:r>
    </w:p>
    <w:p w:rsidR="00000000" w:rsidDel="00000000" w:rsidP="00000000" w:rsidRDefault="00000000" w:rsidRPr="00000000" w14:paraId="0000003A">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3B">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b w:val="0"/>
          <w:i w:val="0"/>
          <w:strike w:val="0"/>
          <w:color w:val="000000"/>
          <w:sz w:val="20"/>
          <w:szCs w:val="20"/>
          <w:u w:val="non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ryZyO9c7pGsinjgWhcjcobUPMA==">AMUW2mUvi3hU7fKap8nUq8QwNi9mtbPO0zNCz6eSuf/4dzQU2GKYaePLwd9eDO1OZcLyWEttyasEm6YEbeGIJCKFO9/vSyFXHPc+Onqt9e9yGfrKJy2OdX0=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2021-07-24T07:57:11.4574558Z</dcterms:created>
  <dc:creator>Guest User</dc:creator>
</cp:coreProperties>
</file>