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CC6FC" w14:textId="517BBA2C" w:rsidR="00504522" w:rsidRDefault="00504522" w:rsidP="0050452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04522">
        <w:rPr>
          <w:rFonts w:ascii="Times New Roman" w:hAnsi="Times New Roman" w:cs="Times New Roman"/>
          <w:b/>
          <w:bCs/>
          <w:sz w:val="28"/>
          <w:szCs w:val="28"/>
          <w:u w:val="single"/>
        </w:rPr>
        <w:t>PERSONAL INFORMATION FORM FOR TRUST PREPARATION</w:t>
      </w:r>
    </w:p>
    <w:p w14:paraId="12A20925" w14:textId="77777777" w:rsidR="00504522" w:rsidRPr="00504522" w:rsidRDefault="00504522" w:rsidP="0050452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145254C" w14:textId="77777777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4B4C381" w14:textId="77777777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 w:rsidRPr="00504522">
        <w:rPr>
          <w:rFonts w:ascii="Times New Roman" w:hAnsi="Times New Roman" w:cs="Times New Roman"/>
          <w:sz w:val="20"/>
          <w:szCs w:val="20"/>
        </w:rPr>
        <w:t>Dated: __________________</w:t>
      </w:r>
    </w:p>
    <w:p w14:paraId="15BCFF1D" w14:textId="77777777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E93A772" w14:textId="095D8E37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1. </w:t>
      </w:r>
      <w:r w:rsidRPr="00504522">
        <w:rPr>
          <w:rFonts w:ascii="Times New Roman" w:hAnsi="Times New Roman" w:cs="Times New Roman"/>
          <w:sz w:val="20"/>
          <w:szCs w:val="20"/>
        </w:rPr>
        <w:t xml:space="preserve">Banking accounts: </w:t>
      </w:r>
    </w:p>
    <w:p w14:paraId="3BCB819E" w14:textId="35BEB438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__________________________________________________.</w:t>
      </w:r>
    </w:p>
    <w:p w14:paraId="4FDEA7CF" w14:textId="070A2A55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2. </w:t>
      </w:r>
      <w:r w:rsidRPr="00504522">
        <w:rPr>
          <w:rFonts w:ascii="Times New Roman" w:hAnsi="Times New Roman" w:cs="Times New Roman"/>
          <w:sz w:val="20"/>
          <w:szCs w:val="20"/>
        </w:rPr>
        <w:t xml:space="preserve">Certificates of deposit: </w:t>
      </w:r>
    </w:p>
    <w:p w14:paraId="1E9B1C50" w14:textId="2C554306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__________________________________________________.</w:t>
      </w:r>
    </w:p>
    <w:p w14:paraId="70736645" w14:textId="258C19B6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3. </w:t>
      </w:r>
      <w:r w:rsidRPr="00504522">
        <w:rPr>
          <w:rFonts w:ascii="Times New Roman" w:hAnsi="Times New Roman" w:cs="Times New Roman"/>
          <w:sz w:val="20"/>
          <w:szCs w:val="20"/>
        </w:rPr>
        <w:t xml:space="preserve">Stock Brokers: </w:t>
      </w:r>
    </w:p>
    <w:p w14:paraId="1A9B8036" w14:textId="61D20AFA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__________________________________________________.</w:t>
      </w:r>
    </w:p>
    <w:p w14:paraId="16275A2F" w14:textId="0FA8F321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4. </w:t>
      </w:r>
      <w:r w:rsidRPr="00504522">
        <w:rPr>
          <w:rFonts w:ascii="Times New Roman" w:hAnsi="Times New Roman" w:cs="Times New Roman"/>
          <w:sz w:val="20"/>
          <w:szCs w:val="20"/>
        </w:rPr>
        <w:t xml:space="preserve">Stocks not held by brokers: </w:t>
      </w:r>
    </w:p>
    <w:p w14:paraId="4BFA73A6" w14:textId="75AEB616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__________________________________________________.</w:t>
      </w:r>
    </w:p>
    <w:p w14:paraId="7EBB6CF3" w14:textId="6DE0447E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5. </w:t>
      </w:r>
      <w:r w:rsidRPr="00504522">
        <w:rPr>
          <w:rFonts w:ascii="Times New Roman" w:hAnsi="Times New Roman" w:cs="Times New Roman"/>
          <w:sz w:val="20"/>
          <w:szCs w:val="20"/>
        </w:rPr>
        <w:t xml:space="preserve">Parcels of real estate owned: </w:t>
      </w:r>
    </w:p>
    <w:p w14:paraId="06268542" w14:textId="545A1D4C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__________________________________________________.</w:t>
      </w:r>
    </w:p>
    <w:p w14:paraId="774FA919" w14:textId="0D9AC30F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6. </w:t>
      </w:r>
      <w:r w:rsidRPr="00504522">
        <w:rPr>
          <w:rFonts w:ascii="Times New Roman" w:hAnsi="Times New Roman" w:cs="Times New Roman"/>
          <w:sz w:val="20"/>
          <w:szCs w:val="20"/>
        </w:rPr>
        <w:t xml:space="preserve">Mortgages/liens against the real estate: </w:t>
      </w:r>
    </w:p>
    <w:p w14:paraId="7207113B" w14:textId="67CFB280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__________________________________________________.</w:t>
      </w:r>
    </w:p>
    <w:p w14:paraId="461729FB" w14:textId="1DDD625F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7. </w:t>
      </w:r>
      <w:r w:rsidRPr="00504522">
        <w:rPr>
          <w:rFonts w:ascii="Times New Roman" w:hAnsi="Times New Roman" w:cs="Times New Roman"/>
          <w:sz w:val="20"/>
          <w:szCs w:val="20"/>
        </w:rPr>
        <w:t xml:space="preserve">C.P.A/Tax preparer: </w:t>
      </w:r>
    </w:p>
    <w:p w14:paraId="618595F1" w14:textId="0D645824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__________________________________________________.</w:t>
      </w:r>
    </w:p>
    <w:p w14:paraId="01B24C71" w14:textId="24245F83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8. </w:t>
      </w:r>
      <w:r w:rsidRPr="00504522">
        <w:rPr>
          <w:rFonts w:ascii="Times New Roman" w:hAnsi="Times New Roman" w:cs="Times New Roman"/>
          <w:sz w:val="20"/>
          <w:szCs w:val="20"/>
        </w:rPr>
        <w:t xml:space="preserve">Powers of attorney given to: </w:t>
      </w:r>
    </w:p>
    <w:p w14:paraId="611FC818" w14:textId="0CE4E210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__________________________________________________.</w:t>
      </w:r>
    </w:p>
    <w:p w14:paraId="302B3EC1" w14:textId="0DD8541C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9. </w:t>
      </w:r>
      <w:r w:rsidRPr="00504522">
        <w:rPr>
          <w:rFonts w:ascii="Times New Roman" w:hAnsi="Times New Roman" w:cs="Times New Roman"/>
          <w:sz w:val="20"/>
          <w:szCs w:val="20"/>
        </w:rPr>
        <w:t xml:space="preserve">Debts owed me: </w:t>
      </w:r>
    </w:p>
    <w:p w14:paraId="67A83ABB" w14:textId="4E7EA9A6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__________________________________________________.</w:t>
      </w:r>
    </w:p>
    <w:p w14:paraId="06133255" w14:textId="143B7CDA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10. </w:t>
      </w:r>
      <w:r w:rsidRPr="00504522">
        <w:rPr>
          <w:rFonts w:ascii="Times New Roman" w:hAnsi="Times New Roman" w:cs="Times New Roman"/>
          <w:sz w:val="20"/>
          <w:szCs w:val="20"/>
        </w:rPr>
        <w:t xml:space="preserve">Litigation in which I am a party: </w:t>
      </w:r>
    </w:p>
    <w:p w14:paraId="501B77C3" w14:textId="7A043806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__________________________________________________.</w:t>
      </w:r>
    </w:p>
    <w:p w14:paraId="297EA48C" w14:textId="379776A3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11. </w:t>
      </w:r>
      <w:r w:rsidRPr="00504522">
        <w:rPr>
          <w:rFonts w:ascii="Times New Roman" w:hAnsi="Times New Roman" w:cs="Times New Roman"/>
          <w:sz w:val="20"/>
          <w:szCs w:val="20"/>
        </w:rPr>
        <w:t xml:space="preserve">Attorney handling such litigation: </w:t>
      </w:r>
    </w:p>
    <w:p w14:paraId="314A6EE8" w14:textId="63EE3244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__________________________________________________.</w:t>
      </w:r>
    </w:p>
    <w:p w14:paraId="7A7B5524" w14:textId="329FEB5E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12. </w:t>
      </w:r>
      <w:r w:rsidRPr="00504522">
        <w:rPr>
          <w:rFonts w:ascii="Times New Roman" w:hAnsi="Times New Roman" w:cs="Times New Roman"/>
          <w:sz w:val="20"/>
          <w:szCs w:val="20"/>
        </w:rPr>
        <w:t xml:space="preserve">Burial plot and information regarding pre-paid burial plans: </w:t>
      </w:r>
    </w:p>
    <w:p w14:paraId="023B2D00" w14:textId="76A22A92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_________________________________________________.</w:t>
      </w:r>
    </w:p>
    <w:p w14:paraId="687E2E73" w14:textId="78375557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13. </w:t>
      </w:r>
      <w:r w:rsidRPr="00504522">
        <w:rPr>
          <w:rFonts w:ascii="Times New Roman" w:hAnsi="Times New Roman" w:cs="Times New Roman"/>
          <w:sz w:val="20"/>
          <w:szCs w:val="20"/>
        </w:rPr>
        <w:t xml:space="preserve">Safe deposit boxes: </w:t>
      </w:r>
    </w:p>
    <w:p w14:paraId="5532993D" w14:textId="58C605F9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_________________________________________________.</w:t>
      </w:r>
    </w:p>
    <w:p w14:paraId="4BC8F307" w14:textId="620495A5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14. </w:t>
      </w:r>
      <w:r w:rsidRPr="00504522">
        <w:rPr>
          <w:rFonts w:ascii="Times New Roman" w:hAnsi="Times New Roman" w:cs="Times New Roman"/>
          <w:sz w:val="20"/>
          <w:szCs w:val="20"/>
        </w:rPr>
        <w:t xml:space="preserve">Life insurance policies: </w:t>
      </w:r>
    </w:p>
    <w:p w14:paraId="132AB112" w14:textId="5DABF18B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_________________________________________________.</w:t>
      </w:r>
    </w:p>
    <w:p w14:paraId="77203A0B" w14:textId="7C71342B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15. </w:t>
      </w:r>
      <w:r w:rsidRPr="00504522">
        <w:rPr>
          <w:rFonts w:ascii="Times New Roman" w:hAnsi="Times New Roman" w:cs="Times New Roman"/>
          <w:sz w:val="20"/>
          <w:szCs w:val="20"/>
        </w:rPr>
        <w:t xml:space="preserve">Annuities: </w:t>
      </w:r>
    </w:p>
    <w:p w14:paraId="4610B622" w14:textId="294C0AB4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_________________________________________________.</w:t>
      </w:r>
    </w:p>
    <w:p w14:paraId="2A5FA46B" w14:textId="35324140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16. </w:t>
      </w:r>
      <w:r w:rsidRPr="00504522">
        <w:rPr>
          <w:rFonts w:ascii="Times New Roman" w:hAnsi="Times New Roman" w:cs="Times New Roman"/>
          <w:sz w:val="20"/>
          <w:szCs w:val="20"/>
        </w:rPr>
        <w:t xml:space="preserve">Partnership interests: </w:t>
      </w:r>
    </w:p>
    <w:p w14:paraId="65ADA45B" w14:textId="74C28FE4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_________________________________________________.</w:t>
      </w:r>
    </w:p>
    <w:p w14:paraId="3233706B" w14:textId="4CD1488E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17. </w:t>
      </w:r>
      <w:r w:rsidRPr="00504522">
        <w:rPr>
          <w:rFonts w:ascii="Times New Roman" w:hAnsi="Times New Roman" w:cs="Times New Roman"/>
          <w:sz w:val="20"/>
          <w:szCs w:val="20"/>
        </w:rPr>
        <w:t xml:space="preserve">Debts which I owe: </w:t>
      </w:r>
    </w:p>
    <w:p w14:paraId="7A27AA69" w14:textId="4F33FC6C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_________________________________________________.</w:t>
      </w:r>
    </w:p>
    <w:p w14:paraId="7A6C80A6" w14:textId="79D94021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18. </w:t>
      </w:r>
      <w:r w:rsidRPr="00504522">
        <w:rPr>
          <w:rFonts w:ascii="Times New Roman" w:hAnsi="Times New Roman" w:cs="Times New Roman"/>
          <w:sz w:val="20"/>
          <w:szCs w:val="20"/>
        </w:rPr>
        <w:t xml:space="preserve">Persons jointly responsible for these debts, if any: </w:t>
      </w:r>
    </w:p>
    <w:p w14:paraId="5A8697C9" w14:textId="16C561BD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_________________________________________________.</w:t>
      </w:r>
    </w:p>
    <w:p w14:paraId="2F9060F5" w14:textId="37CCC833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19. </w:t>
      </w:r>
      <w:r w:rsidRPr="00504522">
        <w:rPr>
          <w:rFonts w:ascii="Times New Roman" w:hAnsi="Times New Roman" w:cs="Times New Roman"/>
          <w:sz w:val="20"/>
          <w:szCs w:val="20"/>
        </w:rPr>
        <w:t xml:space="preserve">Location of other valuables: </w:t>
      </w:r>
    </w:p>
    <w:p w14:paraId="0B368793" w14:textId="1C56529E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_________________________________________________.</w:t>
      </w:r>
    </w:p>
    <w:p w14:paraId="50E46C32" w14:textId="7F08061B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20. </w:t>
      </w:r>
      <w:r w:rsidRPr="00504522">
        <w:rPr>
          <w:rFonts w:ascii="Times New Roman" w:hAnsi="Times New Roman" w:cs="Times New Roman"/>
          <w:sz w:val="20"/>
          <w:szCs w:val="20"/>
        </w:rPr>
        <w:t xml:space="preserve">Location of will/living trust: </w:t>
      </w:r>
    </w:p>
    <w:p w14:paraId="087F47D3" w14:textId="618DB0DC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_________________________________________________.</w:t>
      </w:r>
    </w:p>
    <w:p w14:paraId="6617A828" w14:textId="5FA2484E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21. </w:t>
      </w:r>
      <w:r w:rsidRPr="00504522">
        <w:rPr>
          <w:rFonts w:ascii="Times New Roman" w:hAnsi="Times New Roman" w:cs="Times New Roman"/>
          <w:sz w:val="20"/>
          <w:szCs w:val="20"/>
        </w:rPr>
        <w:t xml:space="preserve">Location of other important documents: </w:t>
      </w:r>
    </w:p>
    <w:p w14:paraId="4EF7F9FD" w14:textId="3266381B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_________________________________________________.</w:t>
      </w:r>
    </w:p>
    <w:p w14:paraId="349AF93F" w14:textId="672C9E38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22. </w:t>
      </w:r>
      <w:r w:rsidRPr="00504522">
        <w:rPr>
          <w:rFonts w:ascii="Times New Roman" w:hAnsi="Times New Roman" w:cs="Times New Roman"/>
          <w:sz w:val="20"/>
          <w:szCs w:val="20"/>
        </w:rPr>
        <w:t>Special instructions:</w:t>
      </w:r>
    </w:p>
    <w:p w14:paraId="3F4C0FBE" w14:textId="6BBD2155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_________________________________________________.</w:t>
      </w:r>
    </w:p>
    <w:p w14:paraId="3858C340" w14:textId="77777777" w:rsidR="00504522" w:rsidRP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0472E2A" w14:textId="70149511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 w:rsidRPr="00504522">
        <w:rPr>
          <w:rFonts w:ascii="Times New Roman" w:hAnsi="Times New Roman" w:cs="Times New Roman"/>
          <w:sz w:val="20"/>
          <w:szCs w:val="20"/>
        </w:rPr>
        <w:t>Copies of the foregoing have been added to this file as exhibits.</w:t>
      </w:r>
    </w:p>
    <w:p w14:paraId="60A7AD60" w14:textId="45041D3C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E269B4" wp14:editId="42F87A61">
                <wp:simplePos x="0" y="0"/>
                <wp:positionH relativeFrom="margin">
                  <wp:align>right</wp:align>
                </wp:positionH>
                <wp:positionV relativeFrom="paragraph">
                  <wp:posOffset>255270</wp:posOffset>
                </wp:positionV>
                <wp:extent cx="50292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ABE30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44.8pt,20.1pt" to="740.8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UoXswEAALcDAAAOAAAAZHJzL2Uyb0RvYy54bWysU02P0zAQvSPxHyzfadJKIIia7qEruCCo&#10;WPgBXmfcWNgea2ya9N8zdtssAoQQ4uL4472ZeW8m27vZO3ECShZDL9erVgoIGgcbjr388vnti9dS&#10;pKzCoBwG6OUZkrzbPX+2nWIHGxzRDUCCg4TUTbGXY86xa5qkR/AqrTBC4EeD5FXmIx2bgdTE0b1r&#10;Nm37qpmQhkioISW+vb88yl2Nbwzo/NGYBFm4XnJtua5U18eyNrut6o6k4mj1tQz1D1V4ZQMnXULd&#10;q6zEN7K/hPJWEyY0eaXRN2iM1VA1sJp1+5Oah1FFqFrYnBQXm9L/C6s/nA4k7MC9kyIozy16yKTs&#10;ccxijyGwgUhiXXyaYuoYvg8Hup5SPFARPRvy5ctyxFy9PS/ewpyF5suX7eYNN0wKfXtrnoiRUn4H&#10;6EXZ9NLZUGSrTp3ep8zJGHqD8KEUckldd/nsoIBd+ASGpXCydWXXIYK9I3FS3P7ha5XBsSqyUIx1&#10;biG1fyZdsYUGdbD+lriga0YMeSF6G5B+lzXPt1LNBX9TfdFaZD/icK6NqHbwdFSXrpNcxu/Hc6U/&#10;/W+77wAAAP//AwBQSwMEFAAGAAgAAAAhANKXTqzaAAAABgEAAA8AAABkcnMvZG93bnJldi54bWxM&#10;j8FOwzAQRO9I/IO1SNyoQ4QKTeNUVSWEuCCawt2Nt07AXkexk4a/ZxEHOM7MauZtuZm9ExMOsQuk&#10;4HaRgUBqgunIKng7PN48gIhJk9EuECr4wgib6vKi1IUJZ9rjVCcruIRioRW0KfWFlLFp0eu4CD0S&#10;Z6cweJ1YDlaaQZ+53DuZZ9lSet0RL7S6x12LzWc9egXueZje7c5u4/i0X9Yfr6f85TApdX01b9cg&#10;Es7p7xh+8BkdKmY6hpFMFE4BP5IU3GU5CE7vVzkbx19DVqX8j199AwAA//8DAFBLAQItABQABgAI&#10;AAAAIQC2gziS/gAAAOEBAAATAAAAAAAAAAAAAAAAAAAAAABbQ29udGVudF9UeXBlc10ueG1sUEsB&#10;Ai0AFAAGAAgAAAAhADj9If/WAAAAlAEAAAsAAAAAAAAAAAAAAAAALwEAAF9yZWxzLy5yZWxzUEsB&#10;Ai0AFAAGAAgAAAAhABjxShezAQAAtwMAAA4AAAAAAAAAAAAAAAAALgIAAGRycy9lMm9Eb2MueG1s&#10;UEsBAi0AFAAGAAgAAAAhANKXTqzaAAAABgEAAA8AAAAAAAAAAAAAAAAADQQAAGRycy9kb3ducmV2&#10;LnhtbFBLBQYAAAAABAAEAPMAAAAU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4DE2AE8" w14:textId="1A20D063" w:rsidR="00504522" w:rsidRDefault="00504522" w:rsidP="0050452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7E73217" w14:textId="31B0AFB8" w:rsidR="00504522" w:rsidRPr="00504522" w:rsidRDefault="00504522" w:rsidP="00504522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504522">
        <w:rPr>
          <w:rFonts w:ascii="Times New Roman" w:hAnsi="Times New Roman" w:cs="Times New Roman"/>
          <w:b/>
          <w:bCs/>
          <w:u w:val="single"/>
        </w:rPr>
        <w:t>[THE REST OF THIS PAGE HAS BEEN INTENTIONALLY LEFT BLANK]</w:t>
      </w:r>
    </w:p>
    <w:p w14:paraId="4D8033D3" w14:textId="23675AF8" w:rsidR="00961CEE" w:rsidRPr="00504522" w:rsidRDefault="00083FCA" w:rsidP="00504522">
      <w:pPr>
        <w:jc w:val="center"/>
        <w:rPr>
          <w:rFonts w:ascii="Times New Roman" w:hAnsi="Times New Roman" w:cs="Times New Roman"/>
          <w:b/>
          <w:bCs/>
          <w:u w:val="single"/>
        </w:rPr>
      </w:pPr>
    </w:p>
    <w:sectPr w:rsidR="00961CEE" w:rsidRPr="00504522" w:rsidSect="00504522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AC675" w14:textId="77777777" w:rsidR="00083FCA" w:rsidRDefault="00083FCA" w:rsidP="00504522">
      <w:pPr>
        <w:spacing w:after="0" w:line="240" w:lineRule="auto"/>
      </w:pPr>
      <w:r>
        <w:separator/>
      </w:r>
    </w:p>
  </w:endnote>
  <w:endnote w:type="continuationSeparator" w:id="0">
    <w:p w14:paraId="31B4EE5A" w14:textId="77777777" w:rsidR="00083FCA" w:rsidRDefault="00083FCA" w:rsidP="00504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306860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0BB711" w14:textId="76366FAE" w:rsidR="00504522" w:rsidRDefault="005045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CE5DFB" w14:textId="77777777" w:rsidR="00504522" w:rsidRDefault="005045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1034D" w14:textId="77777777" w:rsidR="00083FCA" w:rsidRDefault="00083FCA" w:rsidP="00504522">
      <w:pPr>
        <w:spacing w:after="0" w:line="240" w:lineRule="auto"/>
      </w:pPr>
      <w:r>
        <w:separator/>
      </w:r>
    </w:p>
  </w:footnote>
  <w:footnote w:type="continuationSeparator" w:id="0">
    <w:p w14:paraId="3AAA8D7B" w14:textId="77777777" w:rsidR="00083FCA" w:rsidRDefault="00083FCA" w:rsidP="005045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22"/>
    <w:rsid w:val="00083FCA"/>
    <w:rsid w:val="00431EEC"/>
    <w:rsid w:val="00504522"/>
    <w:rsid w:val="00A44819"/>
    <w:rsid w:val="00B1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41850"/>
  <w15:chartTrackingRefBased/>
  <w15:docId w15:val="{EFC9033B-102A-4CA4-9A6B-A16D5944E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452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45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522"/>
  </w:style>
  <w:style w:type="paragraph" w:styleId="Footer">
    <w:name w:val="footer"/>
    <w:basedOn w:val="Normal"/>
    <w:link w:val="FooterChar"/>
    <w:uiPriority w:val="99"/>
    <w:unhideWhenUsed/>
    <w:rsid w:val="005045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chughanita69@gmail.com</dc:creator>
  <cp:keywords/>
  <dc:description/>
  <cp:lastModifiedBy>chughanita69@gmail.com</cp:lastModifiedBy>
  <cp:revision>1</cp:revision>
  <dcterms:created xsi:type="dcterms:W3CDTF">2021-07-16T18:28:00Z</dcterms:created>
  <dcterms:modified xsi:type="dcterms:W3CDTF">2021-07-16T18:39:00Z</dcterms:modified>
</cp:coreProperties>
</file>