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DD2" w:rsidRPr="001F4DD2" w:rsidRDefault="001F4DD2" w:rsidP="001F4DD2">
      <w:pPr>
        <w:spacing w:before="240" w:after="6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8"/>
          <w:szCs w:val="28"/>
        </w:rPr>
        <w:t> REBROADCASTING OR RERUN AGREEMENT</w:t>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 xml:space="preserve">This agreement is executed on _____________ </w:t>
      </w:r>
      <w:r w:rsidRPr="001F4DD2">
        <w:rPr>
          <w:rFonts w:ascii="Times New Roman" w:eastAsia="Times New Roman" w:hAnsi="Times New Roman" w:cs="Times New Roman"/>
          <w:b/>
          <w:bCs/>
          <w:color w:val="000000"/>
        </w:rPr>
        <w:t xml:space="preserve">(effective date) </w:t>
      </w:r>
      <w:r w:rsidRPr="001F4DD2">
        <w:rPr>
          <w:rFonts w:ascii="Times New Roman" w:eastAsia="Times New Roman" w:hAnsi="Times New Roman" w:cs="Times New Roman"/>
          <w:color w:val="000000"/>
        </w:rPr>
        <w:t xml:space="preserve">by and between ________________ and having its registered office situated at __________, hereinafter referred to as </w:t>
      </w:r>
      <w:r w:rsidRPr="001F4DD2">
        <w:rPr>
          <w:rFonts w:ascii="Times New Roman" w:eastAsia="Times New Roman" w:hAnsi="Times New Roman" w:cs="Times New Roman"/>
          <w:b/>
          <w:bCs/>
          <w:color w:val="000000"/>
        </w:rPr>
        <w:t xml:space="preserve">ORIGINATOR </w:t>
      </w:r>
      <w:r w:rsidRPr="001F4DD2">
        <w:rPr>
          <w:rFonts w:ascii="Times New Roman" w:eastAsia="Times New Roman" w:hAnsi="Times New Roman" w:cs="Times New Roman"/>
          <w:color w:val="000000"/>
        </w:rPr>
        <w:t xml:space="preserve">as the ONE PART, and ________________________ having its registered office situated at__________, hereinafter referred to as </w:t>
      </w:r>
      <w:r w:rsidRPr="001F4DD2">
        <w:rPr>
          <w:rFonts w:ascii="Times New Roman" w:eastAsia="Times New Roman" w:hAnsi="Times New Roman" w:cs="Times New Roman"/>
          <w:b/>
          <w:bCs/>
          <w:color w:val="000000"/>
        </w:rPr>
        <w:t>RE-BROADCASTER</w:t>
      </w:r>
      <w:r w:rsidRPr="001F4DD2">
        <w:rPr>
          <w:rFonts w:ascii="Times New Roman" w:eastAsia="Times New Roman" w:hAnsi="Times New Roman" w:cs="Times New Roman"/>
          <w:color w:val="000000"/>
        </w:rPr>
        <w:t xml:space="preserve"> as the OTHER PART.</w:t>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rPr>
        <w:t>RECITALS:</w:t>
      </w:r>
    </w:p>
    <w:p w:rsidR="001F4DD2" w:rsidRPr="001F4DD2" w:rsidRDefault="001F4DD2" w:rsidP="001F4DD2">
      <w:pPr>
        <w:numPr>
          <w:ilvl w:val="0"/>
          <w:numId w:val="1"/>
        </w:numPr>
        <w:spacing w:after="0" w:line="360" w:lineRule="auto"/>
        <w:ind w:left="540"/>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The ORIGINATOR is the originator of _____________station.</w:t>
      </w:r>
    </w:p>
    <w:p w:rsidR="001F4DD2" w:rsidRPr="001F4DD2" w:rsidRDefault="001F4DD2" w:rsidP="001F4DD2">
      <w:pPr>
        <w:numPr>
          <w:ilvl w:val="0"/>
          <w:numId w:val="1"/>
        </w:numPr>
        <w:spacing w:after="0" w:line="360" w:lineRule="auto"/>
        <w:ind w:left="540"/>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The RE-DISTRIBUTOR is the owner of ____________station.</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 xml:space="preserve">The parties to the agreement shall be individually referred to as </w:t>
      </w:r>
      <w:r w:rsidRPr="001F4DD2">
        <w:rPr>
          <w:rFonts w:ascii="Times New Roman" w:eastAsia="Times New Roman" w:hAnsi="Times New Roman" w:cs="Times New Roman"/>
          <w:b/>
          <w:bCs/>
          <w:color w:val="000000"/>
        </w:rPr>
        <w:t>‘ORIGINATOR’</w:t>
      </w:r>
      <w:r w:rsidRPr="001F4DD2">
        <w:rPr>
          <w:rFonts w:ascii="Times New Roman" w:eastAsia="Times New Roman" w:hAnsi="Times New Roman" w:cs="Times New Roman"/>
          <w:color w:val="000000"/>
        </w:rPr>
        <w:t xml:space="preserve"> and </w:t>
      </w:r>
      <w:r w:rsidRPr="001F4DD2">
        <w:rPr>
          <w:rFonts w:ascii="Times New Roman" w:eastAsia="Times New Roman" w:hAnsi="Times New Roman" w:cs="Times New Roman"/>
          <w:b/>
          <w:bCs/>
          <w:color w:val="000000"/>
        </w:rPr>
        <w:t>‘RE-DISTRIBUTOR’</w:t>
      </w:r>
      <w:r w:rsidRPr="001F4DD2">
        <w:rPr>
          <w:rFonts w:ascii="Times New Roman" w:eastAsia="Times New Roman" w:hAnsi="Times New Roman" w:cs="Times New Roman"/>
          <w:color w:val="000000"/>
        </w:rPr>
        <w:t xml:space="preserve"> and shall be referred to collectively as the </w:t>
      </w:r>
      <w:r w:rsidRPr="001F4DD2">
        <w:rPr>
          <w:rFonts w:ascii="Times New Roman" w:eastAsia="Times New Roman" w:hAnsi="Times New Roman" w:cs="Times New Roman"/>
          <w:b/>
          <w:bCs/>
          <w:color w:val="000000"/>
        </w:rPr>
        <w:t>‘PARTIES’</w:t>
      </w:r>
      <w:r w:rsidRPr="001F4DD2">
        <w:rPr>
          <w:rFonts w:ascii="Times New Roman" w:eastAsia="Times New Roman" w:hAnsi="Times New Roman" w:cs="Times New Roman"/>
          <w:color w:val="000000"/>
        </w:rPr>
        <w:t>.</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ORIGINATOR produces and broadcasts over station ____________________, a program entitled ________________________________________ of which he/she herewith grants the exclusive right to rebroadcast the program to RE-BROADCASTER for agreed consideration.</w:t>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NOW, THIS AGREEMENT WITNESSETH AS FOLLOWS. </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Default="001F4DD2" w:rsidP="001F4DD2">
      <w:pPr>
        <w:spacing w:after="0" w:line="360" w:lineRule="auto"/>
        <w:jc w:val="center"/>
        <w:rPr>
          <w:rFonts w:ascii="Times New Roman" w:eastAsia="Times New Roman" w:hAnsi="Times New Roman" w:cs="Times New Roman"/>
          <w:b/>
          <w:bCs/>
          <w:color w:val="000000"/>
          <w:sz w:val="24"/>
          <w:szCs w:val="24"/>
        </w:rPr>
      </w:pPr>
      <w:r w:rsidRPr="001F4DD2">
        <w:rPr>
          <w:rFonts w:ascii="Times New Roman" w:eastAsia="Times New Roman" w:hAnsi="Times New Roman" w:cs="Times New Roman"/>
          <w:b/>
          <w:bCs/>
          <w:color w:val="000000"/>
          <w:sz w:val="24"/>
          <w:szCs w:val="24"/>
        </w:rPr>
        <w:t>CLAUSE 1</w:t>
      </w:r>
    </w:p>
    <w:p w:rsidR="001F4DD2" w:rsidRDefault="001F4DD2" w:rsidP="001F4DD2">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w:t>
      </w:r>
    </w:p>
    <w:p w:rsidR="001F4DD2" w:rsidRPr="001F4DD2" w:rsidRDefault="001F4DD2" w:rsidP="001F4DD2">
      <w:pPr>
        <w:numPr>
          <w:ilvl w:val="0"/>
          <w:numId w:val="17"/>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ORIGINATOR warrants to REBROADCASTER that it has the legal right to authorize the rebroadcast.</w:t>
      </w:r>
    </w:p>
    <w:p w:rsidR="001F4DD2" w:rsidRPr="001F4DD2" w:rsidRDefault="001F4DD2" w:rsidP="001F4DD2">
      <w:pPr>
        <w:numPr>
          <w:ilvl w:val="0"/>
          <w:numId w:val="17"/>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RE-BROADCASTER warrants to ORIGINATOR that it has the legal right to rebroadcast the program.</w:t>
      </w:r>
    </w:p>
    <w:p w:rsidR="001F4DD2" w:rsidRPr="001F4DD2" w:rsidRDefault="001F4DD2" w:rsidP="001F4DD2">
      <w:pPr>
        <w:pStyle w:val="NormalWeb"/>
        <w:numPr>
          <w:ilvl w:val="0"/>
          <w:numId w:val="17"/>
        </w:numPr>
        <w:spacing w:before="0" w:beforeAutospacing="0" w:after="0" w:afterAutospacing="0" w:line="480" w:lineRule="auto"/>
        <w:jc w:val="both"/>
        <w:textAlignment w:val="baseline"/>
        <w:rPr>
          <w:color w:val="000000"/>
          <w:sz w:val="22"/>
          <w:szCs w:val="22"/>
        </w:rPr>
      </w:pPr>
      <w:r w:rsidRPr="001F4DD2">
        <w:rPr>
          <w:color w:val="000000"/>
          <w:sz w:val="22"/>
          <w:szCs w:val="22"/>
        </w:rPr>
        <w:t>The parties hereby represent and warrant that they are free to enter into this agreement.</w:t>
      </w:r>
    </w:p>
    <w:p w:rsidR="001F4DD2" w:rsidRPr="001F4DD2" w:rsidRDefault="001F4DD2" w:rsidP="001F4DD2">
      <w:pPr>
        <w:pStyle w:val="NormalWeb"/>
        <w:numPr>
          <w:ilvl w:val="0"/>
          <w:numId w:val="17"/>
        </w:numPr>
        <w:spacing w:before="0" w:beforeAutospacing="0" w:after="0" w:afterAutospacing="0" w:line="480" w:lineRule="auto"/>
        <w:jc w:val="both"/>
        <w:textAlignment w:val="baseline"/>
        <w:rPr>
          <w:color w:val="000000"/>
          <w:sz w:val="22"/>
          <w:szCs w:val="22"/>
        </w:rPr>
      </w:pPr>
      <w:r w:rsidRPr="001F4DD2">
        <w:rPr>
          <w:color w:val="000000"/>
          <w:sz w:val="22"/>
          <w:szCs w:val="22"/>
          <w:shd w:val="clear" w:color="auto" w:fill="FFFFFF"/>
        </w:rPr>
        <w:t xml:space="preserve">This Agreement has been duly </w:t>
      </w:r>
      <w:hyperlink r:id="rId5" w:history="1">
        <w:r w:rsidRPr="001F4DD2">
          <w:rPr>
            <w:rStyle w:val="Hyperlink"/>
            <w:color w:val="000000"/>
            <w:sz w:val="22"/>
            <w:szCs w:val="22"/>
            <w:u w:val="none"/>
            <w:shd w:val="clear" w:color="auto" w:fill="FFFFFF"/>
          </w:rPr>
          <w:t>executed and delivered</w:t>
        </w:r>
      </w:hyperlink>
      <w:r w:rsidRPr="001F4DD2">
        <w:rPr>
          <w:color w:val="000000"/>
          <w:sz w:val="22"/>
          <w:szCs w:val="22"/>
          <w:shd w:val="clear" w:color="auto" w:fill="FFFFFF"/>
        </w:rPr>
        <w:t xml:space="preserve"> </w:t>
      </w:r>
      <w:hyperlink r:id="rId6" w:history="1">
        <w:r w:rsidRPr="001F4DD2">
          <w:rPr>
            <w:rStyle w:val="Hyperlink"/>
            <w:color w:val="000000"/>
            <w:sz w:val="22"/>
            <w:szCs w:val="22"/>
            <w:u w:val="none"/>
            <w:shd w:val="clear" w:color="auto" w:fill="FFFFFF"/>
          </w:rPr>
          <w:t>on behalf of</w:t>
        </w:r>
      </w:hyperlink>
      <w:r w:rsidRPr="001F4DD2">
        <w:rPr>
          <w:color w:val="000000"/>
          <w:sz w:val="22"/>
          <w:szCs w:val="22"/>
          <w:shd w:val="clear" w:color="auto" w:fill="FFFFFF"/>
        </w:rPr>
        <w:t xml:space="preserve"> the parties,</w:t>
      </w:r>
    </w:p>
    <w:p w:rsidR="001F4DD2" w:rsidRPr="001F4DD2" w:rsidRDefault="001F4DD2" w:rsidP="001F4DD2">
      <w:pPr>
        <w:pStyle w:val="ListParagraph"/>
        <w:numPr>
          <w:ilvl w:val="0"/>
          <w:numId w:val="17"/>
        </w:numPr>
        <w:spacing w:after="0" w:line="480" w:lineRule="auto"/>
        <w:jc w:val="both"/>
        <w:rPr>
          <w:rFonts w:ascii="Times New Roman" w:eastAsia="Times New Roman" w:hAnsi="Times New Roman" w:cs="Times New Roman"/>
          <w:b/>
          <w:bCs/>
          <w:color w:val="000000"/>
        </w:rPr>
      </w:pPr>
      <w:r w:rsidRPr="001F4DD2">
        <w:rPr>
          <w:rFonts w:ascii="Times New Roman" w:hAnsi="Times New Roman" w:cs="Times New Roman"/>
          <w:color w:val="000000"/>
          <w:shd w:val="clear" w:color="auto" w:fill="FFFFFF"/>
        </w:rPr>
        <w:t xml:space="preserve">This agreement constitutes a </w:t>
      </w:r>
      <w:hyperlink r:id="rId7" w:history="1">
        <w:r w:rsidRPr="001F4DD2">
          <w:rPr>
            <w:rStyle w:val="Hyperlink"/>
            <w:rFonts w:ascii="Times New Roman" w:hAnsi="Times New Roman" w:cs="Times New Roman"/>
            <w:color w:val="000000"/>
            <w:u w:val="none"/>
            <w:shd w:val="clear" w:color="auto" w:fill="FFFFFF"/>
          </w:rPr>
          <w:t>valid</w:t>
        </w:r>
      </w:hyperlink>
      <w:r w:rsidRPr="001F4DD2">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1F4DD2">
          <w:rPr>
            <w:rStyle w:val="Hyperlink"/>
            <w:rFonts w:ascii="Times New Roman" w:hAnsi="Times New Roman" w:cs="Times New Roman"/>
            <w:color w:val="000000"/>
            <w:u w:val="none"/>
            <w:shd w:val="clear" w:color="auto" w:fill="FFFFFF"/>
          </w:rPr>
          <w:t>terms</w:t>
        </w:r>
      </w:hyperlink>
      <w:r w:rsidRPr="001F4DD2">
        <w:rPr>
          <w:rFonts w:ascii="Times New Roman" w:hAnsi="Times New Roman" w:cs="Times New Roman"/>
          <w:color w:val="000000"/>
        </w:rPr>
        <w:t>.</w:t>
      </w:r>
    </w:p>
    <w:p w:rsidR="001F4DD2" w:rsidRPr="001F4DD2" w:rsidRDefault="001F4DD2" w:rsidP="001F4DD2">
      <w:pPr>
        <w:pStyle w:val="ListParagraph"/>
        <w:spacing w:after="0" w:line="360" w:lineRule="auto"/>
        <w:jc w:val="center"/>
        <w:rPr>
          <w:rFonts w:ascii="Times New Roman" w:eastAsia="Times New Roman" w:hAnsi="Times New Roman" w:cs="Times New Roman"/>
          <w:b/>
          <w:sz w:val="24"/>
          <w:szCs w:val="24"/>
        </w:rPr>
      </w:pPr>
      <w:r w:rsidRPr="001F4DD2">
        <w:rPr>
          <w:rFonts w:ascii="Times New Roman" w:eastAsia="Times New Roman" w:hAnsi="Times New Roman" w:cs="Times New Roman"/>
          <w:b/>
          <w:sz w:val="24"/>
          <w:szCs w:val="24"/>
        </w:rPr>
        <w:t>CLAUSE 2</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ORIGINATOR’S OBLIGATIONS</w:t>
      </w:r>
    </w:p>
    <w:p w:rsidR="001F4DD2" w:rsidRPr="001F4DD2" w:rsidRDefault="001F4DD2" w:rsidP="001F4DD2">
      <w:pPr>
        <w:numPr>
          <w:ilvl w:val="0"/>
          <w:numId w:val="19"/>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ORIGINATOR agrees that in case ORIGINATOR fails to provide the RE-BROADCASTER with the program then RE- BROADCASTER substitutes other programs. </w:t>
      </w:r>
    </w:p>
    <w:p w:rsidR="001F4DD2" w:rsidRPr="001F4DD2" w:rsidRDefault="001F4DD2" w:rsidP="001F4DD2">
      <w:pPr>
        <w:numPr>
          <w:ilvl w:val="0"/>
          <w:numId w:val="19"/>
        </w:numPr>
        <w:shd w:val="clear" w:color="auto" w:fill="FFFFFF"/>
        <w:spacing w:after="0" w:line="360" w:lineRule="auto"/>
        <w:jc w:val="both"/>
        <w:textAlignment w:val="baseline"/>
        <w:rPr>
          <w:rFonts w:ascii="Times New Roman" w:eastAsia="Times New Roman" w:hAnsi="Times New Roman" w:cs="Times New Roman"/>
          <w:color w:val="222222"/>
        </w:rPr>
      </w:pPr>
      <w:r w:rsidRPr="001F4DD2">
        <w:rPr>
          <w:rFonts w:ascii="Times New Roman" w:eastAsia="Times New Roman" w:hAnsi="Times New Roman" w:cs="Times New Roman"/>
          <w:color w:val="222222"/>
        </w:rPr>
        <w:lastRenderedPageBreak/>
        <w:t>The ORIGINATOR has agreed that nothing in the program shall not violate any law or infringe the copyright or any other right of any third party and that there shall be no claims, actions or proceedings, pending or threatened, affecting the program or the title thereof.</w:t>
      </w:r>
    </w:p>
    <w:p w:rsidR="001F4DD2" w:rsidRPr="001F4DD2" w:rsidRDefault="001F4DD2" w:rsidP="001F4DD2">
      <w:pPr>
        <w:numPr>
          <w:ilvl w:val="0"/>
          <w:numId w:val="19"/>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sz w:val="24"/>
          <w:szCs w:val="24"/>
        </w:rPr>
        <w:t>The ORIGINATOR has agreed to grant RE-BROADCASTER exclusive rights to re-run/ rebroadcast the program till the expiration of this agreement.</w:t>
      </w:r>
    </w:p>
    <w:p w:rsidR="001F4DD2" w:rsidRDefault="001F4DD2" w:rsidP="001F4DD2">
      <w:pPr>
        <w:spacing w:after="0" w:line="360" w:lineRule="auto"/>
        <w:rPr>
          <w:rFonts w:ascii="Times New Roman" w:eastAsia="Times New Roman" w:hAnsi="Times New Roman" w:cs="Times New Roman"/>
          <w:b/>
          <w:bCs/>
          <w:color w:val="000000"/>
          <w:sz w:val="24"/>
          <w:szCs w:val="24"/>
        </w:rPr>
      </w:pP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RE-BROADCASTER’S OBLIGATIONS</w:t>
      </w:r>
    </w:p>
    <w:p w:rsidR="001F4DD2" w:rsidRPr="001F4DD2" w:rsidRDefault="001F4DD2" w:rsidP="001F4DD2">
      <w:pPr>
        <w:numPr>
          <w:ilvl w:val="0"/>
          <w:numId w:val="20"/>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REBROADCASTER shall be required to carry the program as provided by ORIGINATOR, in full, without addition or deletion, except that commercial continuity and public service announcements may be deleted and replaced.</w:t>
      </w:r>
    </w:p>
    <w:p w:rsidR="001F4DD2" w:rsidRPr="001F4DD2" w:rsidRDefault="001F4DD2" w:rsidP="001F4DD2">
      <w:pPr>
        <w:numPr>
          <w:ilvl w:val="0"/>
          <w:numId w:val="20"/>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The rebroadcast of the program shall be simultaneous or at a later date, that is _____________ at ________</w:t>
      </w:r>
      <w:proofErr w:type="gramStart"/>
      <w:r w:rsidRPr="001F4DD2">
        <w:rPr>
          <w:rFonts w:ascii="Times New Roman" w:eastAsia="Times New Roman" w:hAnsi="Times New Roman" w:cs="Times New Roman"/>
          <w:color w:val="000000"/>
        </w:rPr>
        <w:t>_(</w:t>
      </w:r>
      <w:proofErr w:type="gramEnd"/>
      <w:r w:rsidRPr="001F4DD2">
        <w:rPr>
          <w:rFonts w:ascii="Times New Roman" w:eastAsia="Times New Roman" w:hAnsi="Times New Roman" w:cs="Times New Roman"/>
          <w:color w:val="000000"/>
        </w:rPr>
        <w:t>time).</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ORIGINATOR’S FEE</w:t>
      </w:r>
    </w:p>
    <w:p w:rsidR="001F4DD2" w:rsidRPr="001F4DD2" w:rsidRDefault="001F4DD2" w:rsidP="001F4DD2">
      <w:pPr>
        <w:numPr>
          <w:ilvl w:val="0"/>
          <w:numId w:val="21"/>
        </w:numPr>
        <w:spacing w:after="0" w:line="360" w:lineRule="auto"/>
        <w:jc w:val="both"/>
        <w:textAlignment w:val="baseline"/>
        <w:rPr>
          <w:rFonts w:ascii="Times New Roman" w:eastAsia="Times New Roman" w:hAnsi="Times New Roman" w:cs="Times New Roman"/>
          <w:color w:val="000000"/>
          <w:sz w:val="24"/>
          <w:szCs w:val="24"/>
        </w:rPr>
      </w:pPr>
      <w:r w:rsidRPr="001F4DD2">
        <w:rPr>
          <w:rFonts w:ascii="Times New Roman" w:eastAsia="Times New Roman" w:hAnsi="Times New Roman" w:cs="Times New Roman"/>
          <w:color w:val="000000"/>
        </w:rPr>
        <w:t>REBROADCASTER shall pay ORIGINATOR a flat fee of</w:t>
      </w:r>
      <w:proofErr w:type="gramStart"/>
      <w:r w:rsidRPr="001F4DD2">
        <w:rPr>
          <w:rFonts w:ascii="Times New Roman" w:eastAsia="Times New Roman" w:hAnsi="Times New Roman" w:cs="Times New Roman"/>
          <w:color w:val="000000"/>
        </w:rPr>
        <w:t>  _</w:t>
      </w:r>
      <w:proofErr w:type="gramEnd"/>
      <w:r w:rsidRPr="001F4DD2">
        <w:rPr>
          <w:rFonts w:ascii="Times New Roman" w:eastAsia="Times New Roman" w:hAnsi="Times New Roman" w:cs="Times New Roman"/>
          <w:color w:val="000000"/>
        </w:rPr>
        <w:t>__________INR or a per time run fee of  _________________INR, for the above rights.  </w:t>
      </w:r>
    </w:p>
    <w:p w:rsidR="001F4DD2" w:rsidRPr="001F4DD2" w:rsidRDefault="001F4DD2" w:rsidP="001F4DD2">
      <w:pPr>
        <w:numPr>
          <w:ilvl w:val="0"/>
          <w:numId w:val="21"/>
        </w:numPr>
        <w:spacing w:after="0" w:line="360" w:lineRule="auto"/>
        <w:jc w:val="both"/>
        <w:textAlignment w:val="baseline"/>
        <w:rPr>
          <w:rFonts w:ascii="Times New Roman" w:eastAsia="Times New Roman" w:hAnsi="Times New Roman" w:cs="Times New Roman"/>
          <w:color w:val="000000"/>
          <w:sz w:val="24"/>
          <w:szCs w:val="24"/>
        </w:rPr>
      </w:pPr>
      <w:r w:rsidRPr="001F4DD2">
        <w:rPr>
          <w:rFonts w:ascii="Times New Roman" w:eastAsia="Times New Roman" w:hAnsi="Times New Roman" w:cs="Times New Roman"/>
          <w:color w:val="000000"/>
        </w:rPr>
        <w:t xml:space="preserve">These fees shall be due </w:t>
      </w:r>
      <w:proofErr w:type="spellStart"/>
      <w:r w:rsidRPr="001F4DD2">
        <w:rPr>
          <w:rFonts w:ascii="Times New Roman" w:eastAsia="Times New Roman" w:hAnsi="Times New Roman" w:cs="Times New Roman"/>
          <w:color w:val="000000"/>
        </w:rPr>
        <w:t>net</w:t>
      </w:r>
      <w:proofErr w:type="spellEnd"/>
      <w:r w:rsidRPr="001F4DD2">
        <w:rPr>
          <w:rFonts w:ascii="Times New Roman" w:eastAsia="Times New Roman" w:hAnsi="Times New Roman" w:cs="Times New Roman"/>
          <w:color w:val="000000"/>
        </w:rPr>
        <w:t xml:space="preserve"> 10 days after the date of this Agreement in the case of a flat fee or Net 10 days after each rerunning with the per time agreement.</w:t>
      </w:r>
    </w:p>
    <w:p w:rsidR="001F4DD2" w:rsidRPr="001F4DD2" w:rsidRDefault="001F4DD2" w:rsidP="001F4DD2">
      <w:pPr>
        <w:numPr>
          <w:ilvl w:val="0"/>
          <w:numId w:val="21"/>
        </w:numPr>
        <w:spacing w:after="0" w:line="360" w:lineRule="auto"/>
        <w:jc w:val="both"/>
        <w:textAlignment w:val="baseline"/>
        <w:rPr>
          <w:rFonts w:ascii="Times New Roman" w:eastAsia="Times New Roman" w:hAnsi="Times New Roman" w:cs="Times New Roman"/>
          <w:color w:val="000000"/>
          <w:sz w:val="24"/>
          <w:szCs w:val="24"/>
        </w:rPr>
      </w:pPr>
      <w:r w:rsidRPr="001F4DD2">
        <w:rPr>
          <w:rFonts w:ascii="Times New Roman" w:eastAsia="Times New Roman" w:hAnsi="Times New Roman" w:cs="Times New Roman"/>
          <w:color w:val="000000"/>
        </w:rPr>
        <w:t>In case of failure to pay the fee, upon a 15 day written notice, the ORIGINATOR reserves the right to take away the exclusive right granted to the RE-BROADCASTER.</w:t>
      </w:r>
    </w:p>
    <w:p w:rsidR="001F4DD2" w:rsidRDefault="001F4DD2" w:rsidP="001F4DD2">
      <w:pPr>
        <w:pStyle w:val="ListParagraph"/>
        <w:spacing w:after="0" w:line="360" w:lineRule="auto"/>
        <w:jc w:val="center"/>
        <w:rPr>
          <w:rFonts w:ascii="Times New Roman" w:eastAsia="Times New Roman" w:hAnsi="Times New Roman" w:cs="Times New Roman"/>
          <w:b/>
          <w:bCs/>
          <w:color w:val="000000"/>
          <w:sz w:val="24"/>
          <w:szCs w:val="24"/>
        </w:rPr>
      </w:pPr>
    </w:p>
    <w:p w:rsidR="001F4DD2" w:rsidRPr="001F4DD2" w:rsidRDefault="001F4DD2" w:rsidP="001F4DD2">
      <w:pPr>
        <w:pStyle w:val="ListParagraph"/>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GOVERNING LAWS</w:t>
      </w:r>
    </w:p>
    <w:p w:rsidR="001F4DD2" w:rsidRPr="001F4DD2" w:rsidRDefault="001F4DD2" w:rsidP="001F4DD2">
      <w:pPr>
        <w:numPr>
          <w:ilvl w:val="0"/>
          <w:numId w:val="5"/>
        </w:numPr>
        <w:shd w:val="clear" w:color="auto" w:fill="FFFFFF"/>
        <w:spacing w:after="0" w:line="360" w:lineRule="auto"/>
        <w:jc w:val="both"/>
        <w:textAlignment w:val="baseline"/>
        <w:rPr>
          <w:rFonts w:ascii="Times New Roman" w:eastAsia="Times New Roman" w:hAnsi="Times New Roman" w:cs="Times New Roman"/>
          <w:b/>
          <w:bCs/>
          <w:color w:val="222222"/>
        </w:rPr>
      </w:pPr>
      <w:r w:rsidRPr="001F4DD2">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FORCE MAJEURE</w:t>
      </w:r>
    </w:p>
    <w:p w:rsidR="001F4DD2" w:rsidRPr="001F4DD2" w:rsidRDefault="001F4DD2" w:rsidP="001F4DD2">
      <w:pPr>
        <w:numPr>
          <w:ilvl w:val="0"/>
          <w:numId w:val="22"/>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Neither ORIGINATOR nor the RE-BROADCASTER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 </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7</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INDEMNIFICATION</w:t>
      </w:r>
    </w:p>
    <w:p w:rsidR="001F4DD2" w:rsidRPr="001F4DD2" w:rsidRDefault="001F4DD2" w:rsidP="001F4DD2">
      <w:pPr>
        <w:numPr>
          <w:ilvl w:val="0"/>
          <w:numId w:val="23"/>
        </w:numPr>
        <w:shd w:val="clear" w:color="auto" w:fill="FFFFFF"/>
        <w:spacing w:after="0" w:line="360" w:lineRule="auto"/>
        <w:jc w:val="both"/>
        <w:textAlignment w:val="baseline"/>
        <w:rPr>
          <w:rFonts w:ascii="Times New Roman" w:eastAsia="Times New Roman" w:hAnsi="Times New Roman" w:cs="Times New Roman"/>
          <w:color w:val="222222"/>
        </w:rPr>
      </w:pPr>
      <w:r w:rsidRPr="001F4DD2">
        <w:rPr>
          <w:rFonts w:ascii="Times New Roman" w:eastAsia="Times New Roman" w:hAnsi="Times New Roman" w:cs="Times New Roman"/>
          <w:color w:val="000000"/>
        </w:rPr>
        <w:t>The ORIGINATOR shall indemnify and keep indemnified the RE-BROADCASTER against any loss, claims, demands, actions, proceedings, losses, damages, costs, charges and expenses which may be made or brought or commenced against RE-BROADCASTER for violation of any law by ORIGINATOR.</w:t>
      </w:r>
    </w:p>
    <w:p w:rsidR="001F4DD2" w:rsidRPr="001F4DD2" w:rsidRDefault="001F4DD2" w:rsidP="001F4DD2">
      <w:pPr>
        <w:numPr>
          <w:ilvl w:val="0"/>
          <w:numId w:val="23"/>
        </w:numPr>
        <w:shd w:val="clear" w:color="auto" w:fill="FFFFFF"/>
        <w:spacing w:after="0" w:line="360" w:lineRule="auto"/>
        <w:jc w:val="both"/>
        <w:textAlignment w:val="baseline"/>
        <w:rPr>
          <w:rFonts w:ascii="Times New Roman" w:eastAsia="Times New Roman" w:hAnsi="Times New Roman" w:cs="Times New Roman"/>
          <w:color w:val="222222"/>
        </w:rPr>
      </w:pPr>
      <w:r w:rsidRPr="001F4DD2">
        <w:rPr>
          <w:rFonts w:ascii="Times New Roman" w:eastAsia="Times New Roman" w:hAnsi="Times New Roman" w:cs="Times New Roman"/>
          <w:color w:val="000000"/>
        </w:rPr>
        <w:t>The RE-BROADCASTER shall indemnify and keep indemnified the ORIGINATOR against any loss, claims, demands, actions, proceedings, losses, damages, costs, charges and expenses which may be made or brought or commenced against ORIGINATOR for violation of any law by RE-BROADCASTER.</w:t>
      </w:r>
    </w:p>
    <w:p w:rsidR="001F4DD2" w:rsidRPr="001F4DD2" w:rsidRDefault="001F4DD2" w:rsidP="001F4DD2">
      <w:pPr>
        <w:numPr>
          <w:ilvl w:val="0"/>
          <w:numId w:val="23"/>
        </w:numPr>
        <w:shd w:val="clear" w:color="auto" w:fill="FFFFFF"/>
        <w:spacing w:after="280" w:line="360" w:lineRule="auto"/>
        <w:jc w:val="both"/>
        <w:textAlignment w:val="baseline"/>
        <w:rPr>
          <w:rFonts w:ascii="Times New Roman" w:eastAsia="Times New Roman" w:hAnsi="Times New Roman" w:cs="Times New Roman"/>
          <w:color w:val="222222"/>
        </w:rPr>
      </w:pPr>
      <w:r w:rsidRPr="001F4DD2">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xml:space="preserve"> CLAUSE </w:t>
      </w:r>
      <w:r>
        <w:rPr>
          <w:rFonts w:ascii="Times New Roman" w:eastAsia="Times New Roman" w:hAnsi="Times New Roman" w:cs="Times New Roman"/>
          <w:b/>
          <w:bCs/>
          <w:color w:val="000000"/>
          <w:sz w:val="24"/>
          <w:szCs w:val="24"/>
        </w:rPr>
        <w:t>8</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TERM AND TERMINATION</w:t>
      </w:r>
    </w:p>
    <w:p w:rsidR="001F4DD2" w:rsidRPr="001F4DD2" w:rsidRDefault="001F4DD2" w:rsidP="001F4DD2">
      <w:pPr>
        <w:pStyle w:val="ListParagraph"/>
        <w:numPr>
          <w:ilvl w:val="0"/>
          <w:numId w:val="24"/>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 xml:space="preserve">The term of this agreement is from the date of its execution by the parties till the </w:t>
      </w:r>
      <w:proofErr w:type="spellStart"/>
      <w:r w:rsidRPr="001F4DD2">
        <w:rPr>
          <w:rFonts w:ascii="Times New Roman" w:eastAsia="Times New Roman" w:hAnsi="Times New Roman" w:cs="Times New Roman"/>
          <w:color w:val="000000"/>
        </w:rPr>
        <w:t>fulfilment</w:t>
      </w:r>
      <w:proofErr w:type="spellEnd"/>
      <w:r w:rsidRPr="001F4DD2">
        <w:rPr>
          <w:rFonts w:ascii="Times New Roman" w:eastAsia="Times New Roman" w:hAnsi="Times New Roman" w:cs="Times New Roman"/>
          <w:color w:val="000000"/>
        </w:rPr>
        <w:t xml:space="preserve"> of the obligations. </w:t>
      </w:r>
    </w:p>
    <w:p w:rsidR="001F4DD2" w:rsidRPr="001F4DD2" w:rsidRDefault="001F4DD2" w:rsidP="001F4DD2">
      <w:pPr>
        <w:pStyle w:val="ListParagraph"/>
        <w:numPr>
          <w:ilvl w:val="0"/>
          <w:numId w:val="24"/>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If either Party fails to follow through with their responsibilities or obligations under this Agreement, the other Party can end this Agreement by giving a ___________ month written notice. This Agreement shall automatically terminate when both Parties have performed all of their obligations under the Agreement and all payments have been made.</w:t>
      </w:r>
    </w:p>
    <w:p w:rsidR="001F4DD2" w:rsidRPr="001F4DD2" w:rsidRDefault="001F4DD2" w:rsidP="001F4DD2">
      <w:pPr>
        <w:pStyle w:val="ListParagraph"/>
        <w:numPr>
          <w:ilvl w:val="0"/>
          <w:numId w:val="24"/>
        </w:numPr>
        <w:spacing w:after="0" w:line="360" w:lineRule="auto"/>
        <w:jc w:val="both"/>
        <w:textAlignment w:val="baseline"/>
        <w:rPr>
          <w:rFonts w:ascii="Times New Roman" w:eastAsia="Times New Roman" w:hAnsi="Times New Roman" w:cs="Times New Roman"/>
          <w:color w:val="000000"/>
          <w:sz w:val="24"/>
          <w:szCs w:val="24"/>
        </w:rPr>
      </w:pPr>
      <w:r w:rsidRPr="001F4DD2">
        <w:rPr>
          <w:rFonts w:ascii="Times New Roman" w:eastAsia="Times New Roman" w:hAnsi="Times New Roman" w:cs="Times New Roman"/>
          <w:color w:val="000000"/>
        </w:rPr>
        <w:t xml:space="preserve">On termination of this contract by either party, the RE-BROADCASTER shall pay ORIGINATOR </w:t>
      </w:r>
      <w:proofErr w:type="gramStart"/>
      <w:r w:rsidRPr="001F4DD2">
        <w:rPr>
          <w:rFonts w:ascii="Times New Roman" w:eastAsia="Times New Roman" w:hAnsi="Times New Roman" w:cs="Times New Roman"/>
          <w:color w:val="000000"/>
        </w:rPr>
        <w:t>all the</w:t>
      </w:r>
      <w:proofErr w:type="gramEnd"/>
      <w:r w:rsidRPr="001F4DD2">
        <w:rPr>
          <w:rFonts w:ascii="Times New Roman" w:eastAsia="Times New Roman" w:hAnsi="Times New Roman" w:cs="Times New Roman"/>
          <w:color w:val="000000"/>
        </w:rPr>
        <w:t xml:space="preserve"> fee due to him/her, which RE-BROADCASTER has previously approved. When all the ORIGINATOR invoices are paid, ORIGINATOR shall deliver to ORIGINATOR all materials in its possession that were paid for by the RE-BROADCASTER. </w:t>
      </w:r>
    </w:p>
    <w:p w:rsidR="001F4DD2" w:rsidRPr="001F4DD2" w:rsidRDefault="001F4DD2" w:rsidP="001F4DD2">
      <w:pPr>
        <w:pStyle w:val="ListParagraph"/>
        <w:numPr>
          <w:ilvl w:val="0"/>
          <w:numId w:val="24"/>
        </w:numPr>
        <w:spacing w:after="0" w:line="360" w:lineRule="auto"/>
        <w:jc w:val="both"/>
        <w:textAlignment w:val="baseline"/>
        <w:rPr>
          <w:rFonts w:ascii="Times New Roman" w:eastAsia="Times New Roman" w:hAnsi="Times New Roman" w:cs="Times New Roman"/>
          <w:color w:val="000000"/>
          <w:sz w:val="24"/>
          <w:szCs w:val="24"/>
        </w:rPr>
      </w:pPr>
      <w:r w:rsidRPr="001F4DD2">
        <w:rPr>
          <w:rFonts w:ascii="Times New Roman" w:eastAsia="Times New Roman" w:hAnsi="Times New Roman" w:cs="Times New Roman"/>
          <w:color w:val="000000"/>
        </w:rPr>
        <w:t>The Parties shall not be able to terminate this agreement ______ days before the scheduled delivery. In case of such termination, the parties shall be liable to pay damages to the parties which in no case shall be less than __________INR.</w:t>
      </w:r>
    </w:p>
    <w:p w:rsidR="001F4DD2" w:rsidRDefault="001F4DD2" w:rsidP="001F4DD2">
      <w:pPr>
        <w:spacing w:after="0" w:line="360" w:lineRule="auto"/>
        <w:rPr>
          <w:rFonts w:ascii="Times New Roman" w:eastAsia="Times New Roman" w:hAnsi="Times New Roman" w:cs="Times New Roman"/>
          <w:sz w:val="24"/>
          <w:szCs w:val="24"/>
        </w:rPr>
      </w:pPr>
    </w:p>
    <w:p w:rsid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9</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INTELLECTUAL PROPERTY</w:t>
      </w:r>
    </w:p>
    <w:p w:rsidR="001F4DD2" w:rsidRPr="001F4DD2" w:rsidRDefault="001F4DD2" w:rsidP="001F4DD2">
      <w:pPr>
        <w:numPr>
          <w:ilvl w:val="0"/>
          <w:numId w:val="25"/>
        </w:numPr>
        <w:spacing w:after="0" w:line="360" w:lineRule="auto"/>
        <w:jc w:val="both"/>
        <w:textAlignment w:val="baseline"/>
        <w:rPr>
          <w:rFonts w:ascii="Times New Roman" w:eastAsia="Times New Roman" w:hAnsi="Times New Roman" w:cs="Times New Roman"/>
          <w:color w:val="000000"/>
          <w:sz w:val="24"/>
          <w:szCs w:val="24"/>
        </w:rPr>
      </w:pPr>
      <w:r w:rsidRPr="001F4DD2">
        <w:rPr>
          <w:rFonts w:ascii="Times New Roman" w:eastAsia="Times New Roman" w:hAnsi="Times New Roman" w:cs="Times New Roman"/>
          <w:color w:val="000000"/>
        </w:rPr>
        <w:t>Copyright of the program shall remain in the ORIGINATOR.</w:t>
      </w:r>
    </w:p>
    <w:p w:rsidR="001F4DD2" w:rsidRPr="001F4DD2" w:rsidRDefault="001F4DD2" w:rsidP="001F4DD2">
      <w:pPr>
        <w:numPr>
          <w:ilvl w:val="0"/>
          <w:numId w:val="25"/>
        </w:numPr>
        <w:spacing w:after="0" w:line="360" w:lineRule="auto"/>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Reasonable station identification or “liner” identification may be added by REBROADCASTER.</w:t>
      </w:r>
    </w:p>
    <w:p w:rsidR="001F4DD2" w:rsidRPr="001F4DD2" w:rsidRDefault="001F4DD2" w:rsidP="001F4DD2">
      <w:pPr>
        <w:numPr>
          <w:ilvl w:val="0"/>
          <w:numId w:val="25"/>
        </w:numPr>
        <w:shd w:val="clear" w:color="auto" w:fill="FFFFFF"/>
        <w:spacing w:after="280" w:line="360" w:lineRule="auto"/>
        <w:jc w:val="both"/>
        <w:textAlignment w:val="baseline"/>
        <w:rPr>
          <w:rFonts w:ascii="Times New Roman" w:eastAsia="Times New Roman" w:hAnsi="Times New Roman" w:cs="Times New Roman"/>
          <w:color w:val="222222"/>
        </w:rPr>
      </w:pPr>
      <w:r w:rsidRPr="001F4DD2">
        <w:rPr>
          <w:rFonts w:ascii="Times New Roman" w:eastAsia="Times New Roman" w:hAnsi="Times New Roman" w:cs="Times New Roman"/>
          <w:color w:val="222222"/>
        </w:rPr>
        <w:t xml:space="preserve">RE-BROADCASTER will not own, sell, or make </w:t>
      </w:r>
      <w:proofErr w:type="spellStart"/>
      <w:r w:rsidRPr="001F4DD2">
        <w:rPr>
          <w:rFonts w:ascii="Times New Roman" w:eastAsia="Times New Roman" w:hAnsi="Times New Roman" w:cs="Times New Roman"/>
          <w:color w:val="222222"/>
        </w:rPr>
        <w:t>unauthorised</w:t>
      </w:r>
      <w:proofErr w:type="spellEnd"/>
      <w:r w:rsidRPr="001F4DD2">
        <w:rPr>
          <w:rFonts w:ascii="Times New Roman" w:eastAsia="Times New Roman" w:hAnsi="Times New Roman" w:cs="Times New Roman"/>
          <w:color w:val="222222"/>
        </w:rPr>
        <w:t xml:space="preserve"> use of any intellectual property mentioned in any breach of this clause found out anytime or any day in the near future the RE-BROADCASTER</w:t>
      </w:r>
      <w:proofErr w:type="gramStart"/>
      <w:r w:rsidRPr="001F4DD2">
        <w:rPr>
          <w:rFonts w:ascii="Times New Roman" w:eastAsia="Times New Roman" w:hAnsi="Times New Roman" w:cs="Times New Roman"/>
          <w:color w:val="222222"/>
        </w:rPr>
        <w:t>  will</w:t>
      </w:r>
      <w:proofErr w:type="gramEnd"/>
      <w:r w:rsidRPr="001F4DD2">
        <w:rPr>
          <w:rFonts w:ascii="Times New Roman" w:eastAsia="Times New Roman" w:hAnsi="Times New Roman" w:cs="Times New Roman"/>
          <w:color w:val="222222"/>
        </w:rPr>
        <w:t xml:space="preserve"> have to pay the damages caused to the ORIGINATOR.</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AMENDMENT</w:t>
      </w:r>
    </w:p>
    <w:p w:rsidR="001F4DD2" w:rsidRPr="001F4DD2" w:rsidRDefault="001F4DD2" w:rsidP="001F4DD2">
      <w:pPr>
        <w:numPr>
          <w:ilvl w:val="0"/>
          <w:numId w:val="26"/>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1F4DD2" w:rsidRPr="001F4DD2" w:rsidRDefault="001F4DD2" w:rsidP="001F4DD2">
      <w:pPr>
        <w:numPr>
          <w:ilvl w:val="0"/>
          <w:numId w:val="26"/>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1F4DD2" w:rsidRDefault="001F4DD2" w:rsidP="001F4DD2">
      <w:pPr>
        <w:spacing w:after="0" w:line="360" w:lineRule="auto"/>
        <w:jc w:val="center"/>
        <w:rPr>
          <w:rFonts w:ascii="Times New Roman" w:eastAsia="Times New Roman" w:hAnsi="Times New Roman" w:cs="Times New Roman"/>
          <w:b/>
          <w:bCs/>
          <w:color w:val="000000"/>
          <w:sz w:val="24"/>
          <w:szCs w:val="24"/>
        </w:rPr>
      </w:pP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DISPUTE SETTLEMENT </w:t>
      </w:r>
    </w:p>
    <w:p w:rsidR="001F4DD2" w:rsidRPr="001F4DD2" w:rsidRDefault="001F4DD2" w:rsidP="001F4DD2">
      <w:pPr>
        <w:numPr>
          <w:ilvl w:val="0"/>
          <w:numId w:val="27"/>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All claims and complaints relating to the engagement of the RE-BROADCASTER under this Agreement the matter shall be settled amicably with the participation of the representatives of ORIGINATOR.</w:t>
      </w:r>
    </w:p>
    <w:p w:rsidR="001F4DD2" w:rsidRPr="001F4DD2" w:rsidRDefault="001F4DD2" w:rsidP="001F4DD2">
      <w:pPr>
        <w:numPr>
          <w:ilvl w:val="0"/>
          <w:numId w:val="27"/>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MISCELLANEOUS </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 xml:space="preserve">Successors bound: </w:t>
      </w:r>
      <w:r w:rsidRPr="001F4DD2">
        <w:rPr>
          <w:rFonts w:ascii="Times New Roman" w:eastAsia="Times New Roman" w:hAnsi="Times New Roman" w:cs="Times New Roman"/>
          <w:color w:val="000000"/>
        </w:rPr>
        <w:t>This Agreement shall be only binding on the Parties, not on their successors and permitted assigns.</w:t>
      </w:r>
    </w:p>
    <w:p w:rsid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 xml:space="preserve">Assignment: </w:t>
      </w:r>
      <w:r w:rsidRPr="001F4DD2">
        <w:rPr>
          <w:rFonts w:ascii="Times New Roman" w:eastAsia="Times New Roman" w:hAnsi="Times New Roman" w:cs="Times New Roman"/>
          <w:color w:val="000000"/>
        </w:rPr>
        <w:t xml:space="preserve">Neither Party will assign their rights or delegate or subcontract their duties, under this Agreement to third parties or affiliates without the prior written consent of the other Party, </w:t>
      </w:r>
      <w:r w:rsidRPr="001F4DD2">
        <w:rPr>
          <w:rFonts w:ascii="Times New Roman" w:eastAsia="Times New Roman" w:hAnsi="Times New Roman" w:cs="Times New Roman"/>
          <w:color w:val="000000"/>
        </w:rPr>
        <w:lastRenderedPageBreak/>
        <w:t>such consent not to be withheld unreasonably. Any unauthorized assignment of this Agreement is void.</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76485">
        <w:rPr>
          <w:rFonts w:ascii="Times New Roman" w:hAnsi="Times New Roman" w:cs="Times New Roman"/>
          <w:b/>
          <w:bCs/>
          <w:color w:val="000000"/>
        </w:rPr>
        <w:t>Limited Liability:</w:t>
      </w:r>
      <w:r w:rsidRPr="00176485">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 xml:space="preserve">Severability: </w:t>
      </w:r>
      <w:r w:rsidRPr="001F4DD2">
        <w:rPr>
          <w:rFonts w:ascii="Times New Roman" w:eastAsia="Times New Roman" w:hAnsi="Times New Roman" w:cs="Times New Roman"/>
          <w:color w:val="000000"/>
        </w:rPr>
        <w:t>The provision of this Agreement is held to be illegal, invalid or unenforceable under present or future laws, such provision shall be fully severable and this Agreement shall be construed and enforced as if such illegal, invalid or unenforceable provision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Headings in this Agreement</w:t>
      </w:r>
      <w:r w:rsidRPr="001F4DD2">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222222"/>
        </w:rPr>
        <w:t>Attorney’s Fees</w:t>
      </w:r>
      <w:r w:rsidRPr="001F4DD2">
        <w:rPr>
          <w:rFonts w:ascii="Times New Roman" w:eastAsia="Times New Roman" w:hAnsi="Times New Roman" w:cs="Times New Roman"/>
          <w:b/>
          <w:bCs/>
          <w:color w:val="222222"/>
          <w:sz w:val="24"/>
          <w:szCs w:val="24"/>
        </w:rPr>
        <w:t>:</w:t>
      </w:r>
      <w:r w:rsidRPr="001F4DD2">
        <w:rPr>
          <w:rFonts w:ascii="Times New Roman" w:eastAsia="Times New Roman" w:hAnsi="Times New Roman" w:cs="Times New Roman"/>
          <w:color w:val="000000"/>
          <w:sz w:val="14"/>
          <w:szCs w:val="14"/>
        </w:rPr>
        <w:t xml:space="preserve"> </w:t>
      </w:r>
      <w:r w:rsidRPr="001F4DD2">
        <w:rPr>
          <w:rFonts w:ascii="Times New Roman" w:eastAsia="Times New Roman" w:hAnsi="Times New Roman" w:cs="Times New Roman"/>
          <w:color w:val="000000"/>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272727"/>
          <w:shd w:val="clear" w:color="auto" w:fill="FFFFFF"/>
        </w:rPr>
        <w:t>Entire</w:t>
      </w:r>
      <w:r w:rsidRPr="001F4DD2">
        <w:rPr>
          <w:rFonts w:ascii="Times New Roman" w:eastAsia="Times New Roman" w:hAnsi="Times New Roman" w:cs="Times New Roman"/>
          <w:b/>
          <w:bCs/>
          <w:i/>
          <w:iCs/>
          <w:color w:val="272727"/>
          <w:shd w:val="clear" w:color="auto" w:fill="FFFFFF"/>
        </w:rPr>
        <w:t xml:space="preserve"> </w:t>
      </w:r>
      <w:r w:rsidRPr="001F4DD2">
        <w:rPr>
          <w:rFonts w:ascii="Times New Roman" w:eastAsia="Times New Roman" w:hAnsi="Times New Roman" w:cs="Times New Roman"/>
          <w:b/>
          <w:bCs/>
          <w:color w:val="272727"/>
          <w:shd w:val="clear" w:color="auto" w:fill="FFFFFF"/>
        </w:rPr>
        <w:t>Agreement</w:t>
      </w:r>
      <w:r w:rsidRPr="001F4DD2">
        <w:rPr>
          <w:rFonts w:ascii="Times New Roman" w:eastAsia="Times New Roman" w:hAnsi="Times New Roman" w:cs="Times New Roman"/>
          <w:b/>
          <w:bCs/>
          <w:i/>
          <w:iCs/>
          <w:color w:val="272727"/>
          <w:shd w:val="clear" w:color="auto" w:fill="FFFFFF"/>
        </w:rPr>
        <w:t>.</w:t>
      </w:r>
      <w:r w:rsidRPr="001F4DD2">
        <w:rPr>
          <w:rFonts w:ascii="Times New Roman" w:eastAsia="Times New Roman" w:hAnsi="Times New Roman" w:cs="Times New Roman"/>
          <w:i/>
          <w:iCs/>
          <w:color w:val="272727"/>
          <w:shd w:val="clear" w:color="auto" w:fill="FFFFFF"/>
        </w:rPr>
        <w:t xml:space="preserve"> </w:t>
      </w:r>
      <w:r w:rsidRPr="001F4DD2">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272727"/>
          <w:shd w:val="clear" w:color="auto" w:fill="FFFFFF"/>
        </w:rPr>
        <w:t>Counterparts</w:t>
      </w:r>
      <w:r w:rsidRPr="001F4DD2">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 xml:space="preserve">Notice: </w:t>
      </w:r>
      <w:r w:rsidRPr="001F4DD2">
        <w:rPr>
          <w:rFonts w:ascii="Times New Roman" w:eastAsia="Times New Roman" w:hAnsi="Times New Roman" w:cs="Times New Roman"/>
          <w:color w:val="000000"/>
        </w:rPr>
        <w:t>All notices required hereunder shall be given by-</w:t>
      </w:r>
    </w:p>
    <w:p w:rsidR="001F4DD2" w:rsidRPr="001F4DD2" w:rsidRDefault="001F4DD2" w:rsidP="001F4DD2">
      <w:pPr>
        <w:numPr>
          <w:ilvl w:val="0"/>
          <w:numId w:val="29"/>
        </w:numPr>
        <w:spacing w:after="0" w:line="360" w:lineRule="auto"/>
        <w:ind w:left="1418" w:hanging="284"/>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telephone (confirmed promptly in writing) or shall be in writing and personally delivered, </w:t>
      </w:r>
    </w:p>
    <w:p w:rsidR="001F4DD2" w:rsidRPr="001F4DD2" w:rsidRDefault="001F4DD2" w:rsidP="001F4DD2">
      <w:pPr>
        <w:numPr>
          <w:ilvl w:val="0"/>
          <w:numId w:val="29"/>
        </w:numPr>
        <w:spacing w:after="0" w:line="360" w:lineRule="auto"/>
        <w:ind w:left="1418" w:hanging="284"/>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sent by facsimile transmission (during business hours),</w:t>
      </w:r>
    </w:p>
    <w:p w:rsidR="001F4DD2" w:rsidRPr="001F4DD2" w:rsidRDefault="001F4DD2" w:rsidP="001F4DD2">
      <w:pPr>
        <w:numPr>
          <w:ilvl w:val="0"/>
          <w:numId w:val="29"/>
        </w:numPr>
        <w:spacing w:after="0" w:line="360" w:lineRule="auto"/>
        <w:ind w:left="1418" w:hanging="284"/>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reputable overnight delivery service (charges prepaid),</w:t>
      </w:r>
    </w:p>
    <w:p w:rsidR="001F4DD2" w:rsidRPr="001F4DD2" w:rsidRDefault="001F4DD2" w:rsidP="001F4DD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              </w:t>
      </w:r>
      <w:r w:rsidRPr="001F4DD2">
        <w:rPr>
          <w:rFonts w:ascii="Times New Roman" w:eastAsia="Times New Roman" w:hAnsi="Times New Roman" w:cs="Times New Roman"/>
          <w:color w:val="000000"/>
        </w:rPr>
        <w:t>All written notices so given shall be deemed effective upon receipt.</w:t>
      </w:r>
    </w:p>
    <w:p w:rsidR="001F4DD2" w:rsidRPr="001F4DD2" w:rsidRDefault="001F4DD2" w:rsidP="001F4DD2">
      <w:pPr>
        <w:numPr>
          <w:ilvl w:val="0"/>
          <w:numId w:val="28"/>
        </w:numPr>
        <w:spacing w:after="0" w:line="360" w:lineRule="auto"/>
        <w:ind w:hanging="436"/>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Waiver:</w:t>
      </w:r>
      <w:r w:rsidRPr="001F4DD2">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w:t>
      </w:r>
      <w:r w:rsidRPr="001F4DD2">
        <w:rPr>
          <w:rFonts w:ascii="Times New Roman" w:eastAsia="Times New Roman" w:hAnsi="Times New Roman" w:cs="Times New Roman"/>
          <w:color w:val="000000"/>
        </w:rPr>
        <w:lastRenderedPageBreak/>
        <w:t>provision or any other provision of this Agreement and shall not prejudice the right of the Party to enforce this Agreement.</w:t>
      </w:r>
    </w:p>
    <w:p w:rsidR="001F4DD2" w:rsidRDefault="001F4DD2" w:rsidP="001F4DD2">
      <w:pPr>
        <w:numPr>
          <w:ilvl w:val="0"/>
          <w:numId w:val="28"/>
        </w:numPr>
        <w:spacing w:after="0" w:line="360" w:lineRule="auto"/>
        <w:ind w:hanging="578"/>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b/>
          <w:bCs/>
          <w:color w:val="000000"/>
        </w:rPr>
        <w:t>Time:</w:t>
      </w:r>
      <w:r w:rsidRPr="001F4DD2">
        <w:rPr>
          <w:rFonts w:ascii="Times New Roman" w:eastAsia="Times New Roman" w:hAnsi="Times New Roman" w:cs="Times New Roman"/>
          <w:color w:val="000000"/>
        </w:rPr>
        <w:t xml:space="preserve"> Unless otherwise stated, time shall be of the essence for the performance of the obligations by t</w:t>
      </w:r>
      <w:r>
        <w:rPr>
          <w:rFonts w:ascii="Times New Roman" w:eastAsia="Times New Roman" w:hAnsi="Times New Roman" w:cs="Times New Roman"/>
          <w:color w:val="000000"/>
        </w:rPr>
        <w:t>he parties under this Agreement.</w:t>
      </w:r>
    </w:p>
    <w:p w:rsidR="001F4DD2" w:rsidRPr="001F4DD2" w:rsidRDefault="001F4DD2" w:rsidP="001F4DD2">
      <w:pPr>
        <w:spacing w:after="0" w:line="360" w:lineRule="auto"/>
        <w:ind w:left="720"/>
        <w:jc w:val="both"/>
        <w:textAlignment w:val="baseline"/>
        <w:rPr>
          <w:rFonts w:ascii="Times New Roman" w:eastAsia="Times New Roman" w:hAnsi="Times New Roman" w:cs="Times New Roman"/>
          <w:color w:val="000000"/>
        </w:rPr>
      </w:pP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CLAUSE 12</w:t>
      </w:r>
    </w:p>
    <w:p w:rsidR="001F4DD2" w:rsidRPr="001F4DD2" w:rsidRDefault="001F4DD2" w:rsidP="001F4DD2">
      <w:pPr>
        <w:spacing w:after="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b/>
          <w:bCs/>
          <w:color w:val="000000"/>
          <w:sz w:val="24"/>
          <w:szCs w:val="24"/>
        </w:rPr>
        <w:t>COMPLIANCE WITH ALL LAWS</w:t>
      </w:r>
    </w:p>
    <w:p w:rsidR="001F4DD2" w:rsidRPr="001F4DD2" w:rsidRDefault="001F4DD2" w:rsidP="001F4DD2">
      <w:pPr>
        <w:numPr>
          <w:ilvl w:val="0"/>
          <w:numId w:val="16"/>
        </w:numPr>
        <w:spacing w:after="0" w:line="360" w:lineRule="auto"/>
        <w:ind w:left="810"/>
        <w:jc w:val="both"/>
        <w:textAlignment w:val="baseline"/>
        <w:rPr>
          <w:rFonts w:ascii="Times New Roman" w:eastAsia="Times New Roman" w:hAnsi="Times New Roman" w:cs="Times New Roman"/>
          <w:color w:val="000000"/>
        </w:rPr>
      </w:pPr>
      <w:r w:rsidRPr="001F4DD2">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1F4DD2" w:rsidRPr="001F4DD2" w:rsidRDefault="001F4DD2" w:rsidP="001F4DD2">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12pt;margin-top:11.05pt;width:455.25pt;height:0;z-index:251659264" o:connectortype="straight"/>
        </w:pict>
      </w:r>
    </w:p>
    <w:p w:rsidR="001F4DD2" w:rsidRPr="001F4DD2" w:rsidRDefault="001F4DD2" w:rsidP="001F4DD2">
      <w:pPr>
        <w:spacing w:after="0" w:line="360" w:lineRule="auto"/>
        <w:ind w:left="90" w:firstLine="270"/>
        <w:jc w:val="center"/>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24"/>
          <w:szCs w:val="24"/>
        </w:rPr>
        <w:t>[THE REST OF THIS PAGE HAS BEEN INTENTIONALLY LEFT BLANK]</w:t>
      </w:r>
    </w:p>
    <w:p w:rsidR="001F4DD2" w:rsidRPr="001F4DD2" w:rsidRDefault="001F4DD2" w:rsidP="001F4DD2">
      <w:pPr>
        <w:spacing w:after="240" w:line="360" w:lineRule="auto"/>
        <w:rPr>
          <w:rFonts w:ascii="Times New Roman" w:eastAsia="Times New Roman" w:hAnsi="Times New Roman" w:cs="Times New Roman"/>
          <w:sz w:val="24"/>
          <w:szCs w:val="24"/>
        </w:rPr>
      </w:pP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r w:rsidRPr="001F4DD2">
        <w:rPr>
          <w:rFonts w:ascii="Times New Roman" w:eastAsia="Times New Roman" w:hAnsi="Times New Roman" w:cs="Times New Roman"/>
          <w:sz w:val="24"/>
          <w:szCs w:val="24"/>
        </w:rPr>
        <w:br/>
      </w:r>
    </w:p>
    <w:p w:rsidR="001F4DD2" w:rsidRDefault="001F4DD2" w:rsidP="001F4DD2">
      <w:pPr>
        <w:spacing w:after="0" w:line="360" w:lineRule="auto"/>
        <w:jc w:val="both"/>
        <w:rPr>
          <w:rFonts w:ascii="Times New Roman" w:eastAsia="Times New Roman" w:hAnsi="Times New Roman" w:cs="Times New Roman"/>
          <w:color w:val="000000"/>
        </w:rPr>
      </w:pPr>
    </w:p>
    <w:p w:rsidR="001F4DD2" w:rsidRDefault="001F4DD2" w:rsidP="001F4DD2">
      <w:pPr>
        <w:spacing w:after="0" w:line="360" w:lineRule="auto"/>
        <w:jc w:val="both"/>
        <w:rPr>
          <w:rFonts w:ascii="Times New Roman" w:eastAsia="Times New Roman" w:hAnsi="Times New Roman" w:cs="Times New Roman"/>
          <w:color w:val="000000"/>
        </w:rPr>
      </w:pPr>
    </w:p>
    <w:p w:rsidR="001F4DD2" w:rsidRDefault="001F4DD2" w:rsidP="001F4DD2">
      <w:pPr>
        <w:spacing w:after="0" w:line="360" w:lineRule="auto"/>
        <w:jc w:val="both"/>
        <w:rPr>
          <w:rFonts w:ascii="Times New Roman" w:eastAsia="Times New Roman" w:hAnsi="Times New Roman" w:cs="Times New Roman"/>
          <w:color w:val="000000"/>
        </w:rPr>
      </w:pPr>
    </w:p>
    <w:p w:rsidR="001F4DD2" w:rsidRDefault="001F4DD2" w:rsidP="001F4DD2">
      <w:pPr>
        <w:spacing w:after="0" w:line="360" w:lineRule="auto"/>
        <w:jc w:val="both"/>
        <w:rPr>
          <w:rFonts w:ascii="Times New Roman" w:eastAsia="Times New Roman" w:hAnsi="Times New Roman" w:cs="Times New Roman"/>
          <w:color w:val="000000"/>
        </w:rPr>
      </w:pPr>
    </w:p>
    <w:p w:rsidR="001F4DD2" w:rsidRDefault="001F4DD2" w:rsidP="001F4DD2">
      <w:pPr>
        <w:spacing w:after="0" w:line="360" w:lineRule="auto"/>
        <w:jc w:val="both"/>
        <w:rPr>
          <w:rFonts w:ascii="Times New Roman" w:eastAsia="Times New Roman" w:hAnsi="Times New Roman" w:cs="Times New Roman"/>
          <w:color w:val="000000"/>
        </w:rPr>
      </w:pPr>
    </w:p>
    <w:p w:rsidR="001F4DD2" w:rsidRDefault="001F4DD2" w:rsidP="001F4DD2">
      <w:pPr>
        <w:spacing w:after="0" w:line="360" w:lineRule="auto"/>
        <w:jc w:val="both"/>
        <w:rPr>
          <w:rFonts w:ascii="Times New Roman" w:eastAsia="Times New Roman" w:hAnsi="Times New Roman" w:cs="Times New Roman"/>
          <w:color w:val="000000"/>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lastRenderedPageBreak/>
        <w:t xml:space="preserve">IN WITNESS WHEREOF, we have hereunto set our hands on this date ___________, the parties hereto, </w:t>
      </w:r>
      <w:proofErr w:type="gramStart"/>
      <w:r w:rsidRPr="001F4DD2">
        <w:rPr>
          <w:rFonts w:ascii="Times New Roman" w:eastAsia="Times New Roman" w:hAnsi="Times New Roman" w:cs="Times New Roman"/>
          <w:color w:val="000000"/>
        </w:rPr>
        <w:t>intending</w:t>
      </w:r>
      <w:proofErr w:type="gramEnd"/>
      <w:r w:rsidRPr="001F4DD2">
        <w:rPr>
          <w:rFonts w:ascii="Times New Roman" w:eastAsia="Times New Roman" w:hAnsi="Times New Roman" w:cs="Times New Roman"/>
          <w:color w:val="000000"/>
        </w:rPr>
        <w:t xml:space="preserve"> to be legally bound hereby, have each caused to be affixed hereto its or his/her hand and seal the day indicated.</w:t>
      </w:r>
    </w:p>
    <w:p w:rsidR="001F4DD2" w:rsidRPr="001F4DD2" w:rsidRDefault="001F4DD2" w:rsidP="001F4DD2">
      <w:pPr>
        <w:spacing w:after="240" w:line="360" w:lineRule="auto"/>
        <w:rPr>
          <w:rFonts w:ascii="Times New Roman" w:eastAsia="Times New Roman" w:hAnsi="Times New Roman" w:cs="Times New Roman"/>
          <w:sz w:val="24"/>
          <w:szCs w:val="24"/>
        </w:rPr>
      </w:pPr>
      <w:r w:rsidRPr="001F4DD2">
        <w:rPr>
          <w:rFonts w:ascii="Times New Roman" w:eastAsia="Times New Roman" w:hAnsi="Times New Roman" w:cs="Times New Roman"/>
          <w:sz w:val="24"/>
          <w:szCs w:val="24"/>
        </w:rPr>
        <w:br/>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24"/>
          <w:szCs w:val="24"/>
        </w:rPr>
        <w:t>FOR AND IN BEHALF OF THE ORIGINATOR</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 _____________________________ </w:t>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11"/>
          <w:szCs w:val="11"/>
          <w:vertAlign w:val="superscript"/>
        </w:rPr>
        <w:t>Sign above</w:t>
      </w:r>
    </w:p>
    <w:p w:rsidR="001F4DD2" w:rsidRPr="001F4DD2" w:rsidRDefault="001F4DD2" w:rsidP="001F4DD2">
      <w:pPr>
        <w:spacing w:after="24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24"/>
          <w:szCs w:val="24"/>
        </w:rPr>
        <w:t>FOR AND ON BEHALF OF THE RE-BROADCASTER</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 _____________________________ </w:t>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11"/>
          <w:szCs w:val="11"/>
          <w:vertAlign w:val="superscript"/>
        </w:rPr>
        <w:t>Sign above</w:t>
      </w:r>
    </w:p>
    <w:p w:rsidR="001F4DD2" w:rsidRPr="001F4DD2" w:rsidRDefault="001F4DD2" w:rsidP="001F4DD2">
      <w:pPr>
        <w:spacing w:after="240" w:line="360" w:lineRule="auto"/>
        <w:rPr>
          <w:rFonts w:ascii="Times New Roman" w:eastAsia="Times New Roman" w:hAnsi="Times New Roman" w:cs="Times New Roman"/>
          <w:sz w:val="24"/>
          <w:szCs w:val="24"/>
        </w:rPr>
      </w:pPr>
      <w:r w:rsidRPr="001F4DD2">
        <w:rPr>
          <w:rFonts w:ascii="Times New Roman" w:eastAsia="Times New Roman" w:hAnsi="Times New Roman" w:cs="Times New Roman"/>
          <w:sz w:val="24"/>
          <w:szCs w:val="24"/>
        </w:rPr>
        <w:br/>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24"/>
          <w:szCs w:val="24"/>
        </w:rPr>
        <w:t>SIGNED IN THE PRESENCE OF</w:t>
      </w:r>
    </w:p>
    <w:p w:rsidR="001F4DD2" w:rsidRPr="001F4DD2" w:rsidRDefault="001F4DD2" w:rsidP="001F4DD2">
      <w:pPr>
        <w:spacing w:after="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_____________________________ </w:t>
      </w: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sz w:val="11"/>
          <w:szCs w:val="11"/>
          <w:vertAlign w:val="superscript"/>
        </w:rPr>
        <w:t>Sign above</w:t>
      </w:r>
    </w:p>
    <w:p w:rsidR="001F4DD2" w:rsidRPr="001F4DD2" w:rsidRDefault="001F4DD2" w:rsidP="001F4DD2">
      <w:pPr>
        <w:spacing w:after="240" w:line="360" w:lineRule="auto"/>
        <w:rPr>
          <w:rFonts w:ascii="Times New Roman" w:eastAsia="Times New Roman" w:hAnsi="Times New Roman" w:cs="Times New Roman"/>
          <w:sz w:val="24"/>
          <w:szCs w:val="24"/>
        </w:rPr>
      </w:pPr>
    </w:p>
    <w:p w:rsidR="001F4DD2" w:rsidRPr="001F4DD2" w:rsidRDefault="001F4DD2" w:rsidP="001F4DD2">
      <w:pPr>
        <w:spacing w:after="0" w:line="360" w:lineRule="auto"/>
        <w:jc w:val="both"/>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________________S/o ________________</w:t>
      </w:r>
    </w:p>
    <w:p w:rsidR="001F4DD2" w:rsidRPr="001F4DD2" w:rsidRDefault="001F4DD2" w:rsidP="001F4DD2">
      <w:pPr>
        <w:spacing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left:0;text-align:left;margin-left:-1.5pt;margin-top:24.6pt;width:455.25pt;height:0;z-index:251658240" o:connectortype="straight"/>
        </w:pict>
      </w:r>
      <w:r>
        <w:rPr>
          <w:rFonts w:ascii="Times New Roman" w:eastAsia="Times New Roman" w:hAnsi="Times New Roman" w:cs="Times New Roman"/>
          <w:sz w:val="24"/>
          <w:szCs w:val="24"/>
        </w:rPr>
        <w:br/>
      </w:r>
    </w:p>
    <w:p w:rsidR="001F4DD2" w:rsidRPr="001F4DD2" w:rsidRDefault="001F4DD2" w:rsidP="001F4DD2">
      <w:pPr>
        <w:spacing w:after="240" w:line="360" w:lineRule="auto"/>
        <w:jc w:val="center"/>
        <w:rPr>
          <w:rFonts w:ascii="Times New Roman" w:eastAsia="Times New Roman" w:hAnsi="Times New Roman" w:cs="Times New Roman"/>
          <w:sz w:val="24"/>
          <w:szCs w:val="24"/>
        </w:rPr>
      </w:pPr>
      <w:r w:rsidRPr="001F4DD2">
        <w:rPr>
          <w:rFonts w:ascii="Times New Roman" w:eastAsia="Times New Roman" w:hAnsi="Times New Roman" w:cs="Times New Roman"/>
          <w:color w:val="000000"/>
        </w:rPr>
        <w:t>[THE REST OF THIS PAGE HAS BEEN INTENTIONALLY LEFT BLANK]</w:t>
      </w:r>
    </w:p>
    <w:p w:rsidR="0063637F" w:rsidRDefault="0063637F"/>
    <w:sectPr w:rsidR="0063637F" w:rsidSect="001F4DD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651D5"/>
    <w:multiLevelType w:val="multilevel"/>
    <w:tmpl w:val="4B14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EC3913"/>
    <w:multiLevelType w:val="multilevel"/>
    <w:tmpl w:val="B506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761E7D"/>
    <w:multiLevelType w:val="multilevel"/>
    <w:tmpl w:val="F52885BC"/>
    <w:lvl w:ilvl="0">
      <w:start w:val="1"/>
      <w:numFmt w:val="decimal"/>
      <w:lvlText w:val="5.%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610AC9"/>
    <w:multiLevelType w:val="multilevel"/>
    <w:tmpl w:val="F0A81FDC"/>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A83B0C"/>
    <w:multiLevelType w:val="hybridMultilevel"/>
    <w:tmpl w:val="E1CE516C"/>
    <w:lvl w:ilvl="0" w:tplc="ECFE54EE">
      <w:start w:val="1"/>
      <w:numFmt w:val="decimal"/>
      <w:lvlText w:val="1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D91221"/>
    <w:multiLevelType w:val="multilevel"/>
    <w:tmpl w:val="75DAB48E"/>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8875BE"/>
    <w:multiLevelType w:val="multilevel"/>
    <w:tmpl w:val="AAF6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FC71A9"/>
    <w:multiLevelType w:val="hybridMultilevel"/>
    <w:tmpl w:val="711CCC70"/>
    <w:lvl w:ilvl="0" w:tplc="4F1EA1E8">
      <w:start w:val="1"/>
      <w:numFmt w:val="decimal"/>
      <w:lvlText w:val="8.%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3FF4178"/>
    <w:multiLevelType w:val="multilevel"/>
    <w:tmpl w:val="C80C15C4"/>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7C59FC"/>
    <w:multiLevelType w:val="multilevel"/>
    <w:tmpl w:val="A17C848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23160FC"/>
    <w:multiLevelType w:val="multilevel"/>
    <w:tmpl w:val="C504AAC2"/>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D85F38"/>
    <w:multiLevelType w:val="multilevel"/>
    <w:tmpl w:val="7894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7024CC"/>
    <w:multiLevelType w:val="hybridMultilevel"/>
    <w:tmpl w:val="BBC4CFA0"/>
    <w:lvl w:ilvl="0" w:tplc="E598A02E">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396D36"/>
    <w:multiLevelType w:val="hybridMultilevel"/>
    <w:tmpl w:val="1AC6A00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673279"/>
    <w:multiLevelType w:val="multilevel"/>
    <w:tmpl w:val="0C22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C70467"/>
    <w:multiLevelType w:val="multilevel"/>
    <w:tmpl w:val="4A50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1B44857"/>
    <w:multiLevelType w:val="multilevel"/>
    <w:tmpl w:val="C4BE5B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945311"/>
    <w:multiLevelType w:val="multilevel"/>
    <w:tmpl w:val="F6409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CB4B86"/>
    <w:multiLevelType w:val="multilevel"/>
    <w:tmpl w:val="152C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C91E7E"/>
    <w:multiLevelType w:val="multilevel"/>
    <w:tmpl w:val="1C52C978"/>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CA4881"/>
    <w:multiLevelType w:val="multilevel"/>
    <w:tmpl w:val="984C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5D0E72"/>
    <w:multiLevelType w:val="hybridMultilevel"/>
    <w:tmpl w:val="D6949BC4"/>
    <w:lvl w:ilvl="0" w:tplc="3D8215E0">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0F2593"/>
    <w:multiLevelType w:val="multilevel"/>
    <w:tmpl w:val="58F2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3045369"/>
    <w:multiLevelType w:val="multilevel"/>
    <w:tmpl w:val="38CEAEF4"/>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AD953B4"/>
    <w:multiLevelType w:val="multilevel"/>
    <w:tmpl w:val="E1A07C80"/>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2F97D8D"/>
    <w:multiLevelType w:val="hybridMultilevel"/>
    <w:tmpl w:val="A4B2B00C"/>
    <w:lvl w:ilvl="0" w:tplc="4B60F23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9024AF"/>
    <w:multiLevelType w:val="multilevel"/>
    <w:tmpl w:val="2500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7B33D0"/>
    <w:multiLevelType w:val="multilevel"/>
    <w:tmpl w:val="E5B6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6A32EFE"/>
    <w:multiLevelType w:val="multilevel"/>
    <w:tmpl w:val="FF8C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lvlOverride w:ilvl="0">
      <w:lvl w:ilvl="0">
        <w:numFmt w:val="lowerLetter"/>
        <w:lvlText w:val="%1."/>
        <w:lvlJc w:val="left"/>
      </w:lvl>
    </w:lvlOverride>
  </w:num>
  <w:num w:numId="2">
    <w:abstractNumId w:val="22"/>
  </w:num>
  <w:num w:numId="3">
    <w:abstractNumId w:val="14"/>
  </w:num>
  <w:num w:numId="4">
    <w:abstractNumId w:val="6"/>
  </w:num>
  <w:num w:numId="5">
    <w:abstractNumId w:val="2"/>
  </w:num>
  <w:num w:numId="6">
    <w:abstractNumId w:val="1"/>
  </w:num>
  <w:num w:numId="7">
    <w:abstractNumId w:val="17"/>
  </w:num>
  <w:num w:numId="8">
    <w:abstractNumId w:val="28"/>
  </w:num>
  <w:num w:numId="9">
    <w:abstractNumId w:val="0"/>
  </w:num>
  <w:num w:numId="10">
    <w:abstractNumId w:val="27"/>
  </w:num>
  <w:num w:numId="11">
    <w:abstractNumId w:val="15"/>
  </w:num>
  <w:num w:numId="12">
    <w:abstractNumId w:val="11"/>
  </w:num>
  <w:num w:numId="13">
    <w:abstractNumId w:val="20"/>
    <w:lvlOverride w:ilvl="0">
      <w:lvl w:ilvl="0">
        <w:numFmt w:val="lowerLetter"/>
        <w:lvlText w:val="%1."/>
        <w:lvlJc w:val="left"/>
      </w:lvl>
    </w:lvlOverride>
  </w:num>
  <w:num w:numId="14">
    <w:abstractNumId w:val="16"/>
    <w:lvlOverride w:ilvl="0">
      <w:lvl w:ilvl="0">
        <w:numFmt w:val="decimal"/>
        <w:lvlText w:val="%1."/>
        <w:lvlJc w:val="left"/>
      </w:lvl>
    </w:lvlOverride>
  </w:num>
  <w:num w:numId="15">
    <w:abstractNumId w:val="16"/>
    <w:lvlOverride w:ilvl="0">
      <w:lvl w:ilvl="0">
        <w:numFmt w:val="decimal"/>
        <w:lvlText w:val="%1."/>
        <w:lvlJc w:val="left"/>
      </w:lvl>
    </w:lvlOverride>
  </w:num>
  <w:num w:numId="16">
    <w:abstractNumId w:val="26"/>
  </w:num>
  <w:num w:numId="17">
    <w:abstractNumId w:val="12"/>
  </w:num>
  <w:num w:numId="18">
    <w:abstractNumId w:val="21"/>
  </w:num>
  <w:num w:numId="19">
    <w:abstractNumId w:val="24"/>
  </w:num>
  <w:num w:numId="20">
    <w:abstractNumId w:val="5"/>
  </w:num>
  <w:num w:numId="21">
    <w:abstractNumId w:val="25"/>
  </w:num>
  <w:num w:numId="22">
    <w:abstractNumId w:val="3"/>
  </w:num>
  <w:num w:numId="23">
    <w:abstractNumId w:val="19"/>
  </w:num>
  <w:num w:numId="24">
    <w:abstractNumId w:val="7"/>
  </w:num>
  <w:num w:numId="25">
    <w:abstractNumId w:val="8"/>
  </w:num>
  <w:num w:numId="26">
    <w:abstractNumId w:val="10"/>
  </w:num>
  <w:num w:numId="27">
    <w:abstractNumId w:val="23"/>
  </w:num>
  <w:num w:numId="28">
    <w:abstractNumId w:val="4"/>
  </w:num>
  <w:num w:numId="29">
    <w:abstractNumId w:val="13"/>
  </w:num>
  <w:num w:numId="3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xNLSwMDMzNjQzNTZT0lEKTi0uzszPAykwrAUAHmFMXywAAAA="/>
  </w:docVars>
  <w:rsids>
    <w:rsidRoot w:val="001F4DD2"/>
    <w:rsid w:val="001F4DD2"/>
    <w:rsid w:val="006363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3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DD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4DD2"/>
    <w:pPr>
      <w:ind w:left="720"/>
      <w:contextualSpacing/>
    </w:pPr>
  </w:style>
  <w:style w:type="character" w:styleId="Hyperlink">
    <w:name w:val="Hyperlink"/>
    <w:basedOn w:val="DefaultParagraphFont"/>
    <w:uiPriority w:val="99"/>
    <w:semiHidden/>
    <w:unhideWhenUsed/>
    <w:rsid w:val="001F4DD2"/>
    <w:rPr>
      <w:color w:val="0000FF"/>
      <w:u w:val="single"/>
    </w:rPr>
  </w:style>
</w:styles>
</file>

<file path=word/webSettings.xml><?xml version="1.0" encoding="utf-8"?>
<w:webSettings xmlns:r="http://schemas.openxmlformats.org/officeDocument/2006/relationships" xmlns:w="http://schemas.openxmlformats.org/wordprocessingml/2006/main">
  <w:divs>
    <w:div w:id="155985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5" Type="http://schemas.openxmlformats.org/officeDocument/2006/relationships/hyperlink" Target="https://www.lawinsider.com/clause/executed-and-deliver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1652</Words>
  <Characters>9422</Characters>
  <Application>Microsoft Office Word</Application>
  <DocSecurity>0</DocSecurity>
  <Lines>78</Lines>
  <Paragraphs>22</Paragraphs>
  <ScaleCrop>false</ScaleCrop>
  <Company/>
  <LinksUpToDate>false</LinksUpToDate>
  <CharactersWithSpaces>11052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2021-08-26T00:38:00Z</dcterms:created>
  <dcterms:modified xsi:type="dcterms:W3CDTF">2021-08-26T00:45:00Z</dcterms:modified>
</cp:coreProperties>
</file>