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BFBF" w14:textId="649D7F29" w:rsidR="004A34BB" w:rsidRDefault="004A34BB" w:rsidP="004A34B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34BB">
        <w:rPr>
          <w:rFonts w:ascii="Times New Roman" w:hAnsi="Times New Roman" w:cs="Times New Roman"/>
          <w:b/>
          <w:bCs/>
          <w:sz w:val="28"/>
          <w:szCs w:val="28"/>
          <w:u w:val="single"/>
        </w:rPr>
        <w:t>REQUEST FOR NOTICE OF FILING OF ESTATE OR PROBATE PROCEEDINGS</w:t>
      </w:r>
    </w:p>
    <w:p w14:paraId="09242D93" w14:textId="77777777" w:rsidR="004A34BB" w:rsidRPr="004A34BB" w:rsidRDefault="004A34BB" w:rsidP="004A34B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76C6DF" w14:textId="77777777" w:rsidR="004A34BB" w:rsidRPr="004A34BB" w:rsidRDefault="004A34BB" w:rsidP="004A34B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B8339A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_______________________ requests that the Clerk of this Court advise the undersigned if any estate proceeding is filed regarding ______________________. </w:t>
      </w:r>
    </w:p>
    <w:p w14:paraId="00A06594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658EF2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This notice should be sent to: </w:t>
      </w:r>
    </w:p>
    <w:p w14:paraId="6729ABE2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______________________ </w:t>
      </w:r>
    </w:p>
    <w:p w14:paraId="44B3FDDE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______________________ </w:t>
      </w:r>
    </w:p>
    <w:p w14:paraId="481EFA13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______________________ </w:t>
      </w:r>
    </w:p>
    <w:p w14:paraId="676C8F3B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BFAC97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b/>
          <w:bCs/>
          <w:sz w:val="20"/>
          <w:szCs w:val="20"/>
        </w:rPr>
        <w:t xml:space="preserve">Dated: </w:t>
      </w:r>
      <w:r w:rsidRPr="004A34BB">
        <w:rPr>
          <w:rFonts w:ascii="Times New Roman" w:hAnsi="Times New Roman" w:cs="Times New Roman"/>
          <w:sz w:val="20"/>
          <w:szCs w:val="20"/>
        </w:rPr>
        <w:t xml:space="preserve">_____________ </w:t>
      </w:r>
    </w:p>
    <w:p w14:paraId="364CF4BF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561FB3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sz w:val="20"/>
          <w:szCs w:val="20"/>
        </w:rPr>
        <w:t xml:space="preserve">_________________________________________________ </w:t>
      </w:r>
    </w:p>
    <w:p w14:paraId="200AE77A" w14:textId="77777777" w:rsidR="004A34BB" w:rsidRPr="004A34BB" w:rsidRDefault="004A34BB" w:rsidP="004A34B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A34BB">
        <w:rPr>
          <w:rFonts w:ascii="Times New Roman" w:hAnsi="Times New Roman" w:cs="Times New Roman"/>
          <w:b/>
          <w:bCs/>
          <w:sz w:val="20"/>
          <w:szCs w:val="20"/>
        </w:rPr>
        <w:t>Requester</w:t>
      </w:r>
    </w:p>
    <w:p w14:paraId="5D5EF7CE" w14:textId="77777777" w:rsidR="004A34BB" w:rsidRP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BFD303" w14:textId="4BF52689" w:rsidR="00961CEE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 w:rsidRPr="004A34BB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Pr="004A34BB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Pr="004A34B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4A34BB">
        <w:rPr>
          <w:rFonts w:ascii="Times New Roman" w:hAnsi="Times New Roman" w:cs="Times New Roman"/>
          <w:sz w:val="20"/>
          <w:szCs w:val="20"/>
        </w:rPr>
        <w:t xml:space="preserve"> Executor and/or Lawyer (s) concerned (elective—see Review List below)</w:t>
      </w:r>
    </w:p>
    <w:p w14:paraId="16D43036" w14:textId="77777777" w:rsid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07F07A" w14:textId="26A13038" w:rsid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C39B27" w14:textId="6A0AAA6D" w:rsidR="004A34BB" w:rsidRDefault="004A34BB" w:rsidP="004A34B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917CD" wp14:editId="55F64AB9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0101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FE5D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3.3pt,5.75pt" to="737.8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D44F28C" w14:textId="1EC2D3BE" w:rsidR="004A34BB" w:rsidRPr="004A34BB" w:rsidRDefault="004A34BB" w:rsidP="004A34BB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A34BB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4A34BB" w:rsidRPr="004A34BB" w:rsidSect="004A34BB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DCD1C" w14:textId="77777777" w:rsidR="00AB60E8" w:rsidRDefault="00AB60E8" w:rsidP="004A34BB">
      <w:pPr>
        <w:spacing w:after="0" w:line="240" w:lineRule="auto"/>
      </w:pPr>
      <w:r>
        <w:separator/>
      </w:r>
    </w:p>
  </w:endnote>
  <w:endnote w:type="continuationSeparator" w:id="0">
    <w:p w14:paraId="7B55C145" w14:textId="77777777" w:rsidR="00AB60E8" w:rsidRDefault="00AB60E8" w:rsidP="004A3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6045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0B548" w14:textId="55CD0A84" w:rsidR="004A34BB" w:rsidRDefault="004A34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114F85" w14:textId="77777777" w:rsidR="004A34BB" w:rsidRDefault="004A3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C0A52" w14:textId="77777777" w:rsidR="00AB60E8" w:rsidRDefault="00AB60E8" w:rsidP="004A34BB">
      <w:pPr>
        <w:spacing w:after="0" w:line="240" w:lineRule="auto"/>
      </w:pPr>
      <w:r>
        <w:separator/>
      </w:r>
    </w:p>
  </w:footnote>
  <w:footnote w:type="continuationSeparator" w:id="0">
    <w:p w14:paraId="4C2924D7" w14:textId="77777777" w:rsidR="00AB60E8" w:rsidRDefault="00AB60E8" w:rsidP="004A3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BB"/>
    <w:rsid w:val="00431EEC"/>
    <w:rsid w:val="004A34BB"/>
    <w:rsid w:val="00AB60E8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9A9D"/>
  <w15:chartTrackingRefBased/>
  <w15:docId w15:val="{70074D2B-BF12-4211-9653-2460CDAA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4BB"/>
  </w:style>
  <w:style w:type="paragraph" w:styleId="Footer">
    <w:name w:val="footer"/>
    <w:basedOn w:val="Normal"/>
    <w:link w:val="FooterChar"/>
    <w:uiPriority w:val="99"/>
    <w:unhideWhenUsed/>
    <w:rsid w:val="004A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2021-07-16T18:46:00Z</dcterms:created>
  <dcterms:modified xsi:type="dcterms:W3CDTF">2021-07-16T18:49:00Z</dcterms:modified>
</cp:coreProperties>
</file>