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1B66" w:rsidRPr="001E1B66" w:rsidRDefault="001E1B66" w:rsidP="001E1B66">
      <w:pPr>
        <w:spacing w:before="240" w:after="60" w:line="360" w:lineRule="auto"/>
        <w:jc w:val="center"/>
        <w:rPr>
          <w:rFonts w:ascii="Times New Roman" w:eastAsia="Times New Roman" w:hAnsi="Times New Roman" w:cs="Times New Roman"/>
          <w:sz w:val="24"/>
          <w:szCs w:val="24"/>
        </w:rPr>
      </w:pPr>
      <w:r w:rsidRPr="001E1B66">
        <w:rPr>
          <w:rFonts w:ascii="Times New Roman" w:eastAsia="Times New Roman" w:hAnsi="Times New Roman" w:cs="Times New Roman"/>
          <w:b/>
          <w:bCs/>
          <w:color w:val="000000"/>
          <w:sz w:val="28"/>
          <w:szCs w:val="28"/>
        </w:rPr>
        <w:t>SECURITY AGREEMENT</w:t>
      </w:r>
    </w:p>
    <w:p w:rsidR="001E1B66" w:rsidRPr="001E1B66" w:rsidRDefault="001E1B66" w:rsidP="001E1B66">
      <w:pPr>
        <w:spacing w:after="0" w:line="360" w:lineRule="auto"/>
        <w:jc w:val="both"/>
        <w:rPr>
          <w:rFonts w:ascii="Times New Roman" w:eastAsia="Times New Roman" w:hAnsi="Times New Roman" w:cs="Times New Roman"/>
          <w:sz w:val="24"/>
          <w:szCs w:val="24"/>
        </w:rPr>
      </w:pPr>
      <w:r w:rsidRPr="001E1B66">
        <w:rPr>
          <w:rFonts w:ascii="Times New Roman" w:eastAsia="Times New Roman" w:hAnsi="Times New Roman" w:cs="Times New Roman"/>
          <w:color w:val="000000"/>
        </w:rPr>
        <w:t xml:space="preserve">This agreement is executed on _____________ </w:t>
      </w:r>
      <w:r w:rsidRPr="001E1B66">
        <w:rPr>
          <w:rFonts w:ascii="Times New Roman" w:eastAsia="Times New Roman" w:hAnsi="Times New Roman" w:cs="Times New Roman"/>
          <w:b/>
          <w:bCs/>
          <w:color w:val="000000"/>
        </w:rPr>
        <w:t xml:space="preserve">(effective date) </w:t>
      </w:r>
      <w:r w:rsidRPr="001E1B66">
        <w:rPr>
          <w:rFonts w:ascii="Times New Roman" w:eastAsia="Times New Roman" w:hAnsi="Times New Roman" w:cs="Times New Roman"/>
          <w:color w:val="000000"/>
        </w:rPr>
        <w:t xml:space="preserve">by and between ________________ and having its registered office situated at __________, hereinafter referred to as </w:t>
      </w:r>
      <w:r w:rsidRPr="001E1B66">
        <w:rPr>
          <w:rFonts w:ascii="Times New Roman" w:eastAsia="Times New Roman" w:hAnsi="Times New Roman" w:cs="Times New Roman"/>
          <w:b/>
          <w:bCs/>
          <w:color w:val="000000"/>
        </w:rPr>
        <w:t>SECURED PARTY</w:t>
      </w:r>
      <w:r w:rsidRPr="001E1B66">
        <w:rPr>
          <w:rFonts w:ascii="Times New Roman" w:eastAsia="Times New Roman" w:hAnsi="Times New Roman" w:cs="Times New Roman"/>
          <w:color w:val="000000"/>
        </w:rPr>
        <w:t xml:space="preserve"> as the ONE PART, and ________________________ having its registered office situated at__________, hereinafter referred to as </w:t>
      </w:r>
      <w:r w:rsidRPr="001E1B66">
        <w:rPr>
          <w:rFonts w:ascii="Times New Roman" w:eastAsia="Times New Roman" w:hAnsi="Times New Roman" w:cs="Times New Roman"/>
          <w:b/>
          <w:bCs/>
          <w:color w:val="000000"/>
        </w:rPr>
        <w:t xml:space="preserve">DEBTOR </w:t>
      </w:r>
      <w:r w:rsidRPr="001E1B66">
        <w:rPr>
          <w:rFonts w:ascii="Times New Roman" w:eastAsia="Times New Roman" w:hAnsi="Times New Roman" w:cs="Times New Roman"/>
          <w:color w:val="000000"/>
        </w:rPr>
        <w:t>as the OTHER PART.</w:t>
      </w:r>
    </w:p>
    <w:p w:rsidR="001E1B66" w:rsidRPr="001E1B66" w:rsidRDefault="001E1B66" w:rsidP="001E1B66">
      <w:pPr>
        <w:spacing w:after="0" w:line="360" w:lineRule="auto"/>
        <w:jc w:val="both"/>
        <w:rPr>
          <w:rFonts w:ascii="Times New Roman" w:eastAsia="Times New Roman" w:hAnsi="Times New Roman" w:cs="Times New Roman"/>
          <w:sz w:val="24"/>
          <w:szCs w:val="24"/>
        </w:rPr>
      </w:pPr>
      <w:r w:rsidRPr="001E1B66">
        <w:rPr>
          <w:rFonts w:ascii="Times New Roman" w:eastAsia="Times New Roman" w:hAnsi="Times New Roman" w:cs="Times New Roman"/>
          <w:color w:val="000000"/>
        </w:rPr>
        <w:t xml:space="preserve">The parties to the agreement shall be individually referred to as </w:t>
      </w:r>
      <w:r w:rsidRPr="001E1B66">
        <w:rPr>
          <w:rFonts w:ascii="Times New Roman" w:eastAsia="Times New Roman" w:hAnsi="Times New Roman" w:cs="Times New Roman"/>
          <w:b/>
          <w:bCs/>
          <w:color w:val="000000"/>
        </w:rPr>
        <w:t>‘SECURED PARTY’</w:t>
      </w:r>
      <w:r w:rsidRPr="001E1B66">
        <w:rPr>
          <w:rFonts w:ascii="Times New Roman" w:eastAsia="Times New Roman" w:hAnsi="Times New Roman" w:cs="Times New Roman"/>
          <w:color w:val="000000"/>
        </w:rPr>
        <w:t xml:space="preserve"> and </w:t>
      </w:r>
      <w:r w:rsidRPr="001E1B66">
        <w:rPr>
          <w:rFonts w:ascii="Times New Roman" w:eastAsia="Times New Roman" w:hAnsi="Times New Roman" w:cs="Times New Roman"/>
          <w:b/>
          <w:bCs/>
          <w:color w:val="000000"/>
        </w:rPr>
        <w:t>‘DEBTOR’</w:t>
      </w:r>
      <w:r w:rsidRPr="001E1B66">
        <w:rPr>
          <w:rFonts w:ascii="Times New Roman" w:eastAsia="Times New Roman" w:hAnsi="Times New Roman" w:cs="Times New Roman"/>
          <w:color w:val="000000"/>
        </w:rPr>
        <w:t xml:space="preserve"> and shall be referred to collectively as the </w:t>
      </w:r>
      <w:r w:rsidRPr="001E1B66">
        <w:rPr>
          <w:rFonts w:ascii="Times New Roman" w:eastAsia="Times New Roman" w:hAnsi="Times New Roman" w:cs="Times New Roman"/>
          <w:b/>
          <w:bCs/>
          <w:color w:val="000000"/>
        </w:rPr>
        <w:t>‘PARTIES’</w:t>
      </w:r>
      <w:r w:rsidRPr="001E1B66">
        <w:rPr>
          <w:rFonts w:ascii="Times New Roman" w:eastAsia="Times New Roman" w:hAnsi="Times New Roman" w:cs="Times New Roman"/>
          <w:color w:val="000000"/>
        </w:rPr>
        <w:t>.</w:t>
      </w:r>
    </w:p>
    <w:p w:rsidR="001E1B66" w:rsidRPr="001E1B66" w:rsidRDefault="001E1B66" w:rsidP="001E1B66">
      <w:pPr>
        <w:spacing w:after="0" w:line="360" w:lineRule="auto"/>
        <w:rPr>
          <w:rFonts w:ascii="Times New Roman" w:eastAsia="Times New Roman" w:hAnsi="Times New Roman" w:cs="Times New Roman"/>
          <w:sz w:val="24"/>
          <w:szCs w:val="24"/>
        </w:rPr>
      </w:pPr>
    </w:p>
    <w:p w:rsidR="001E1B66" w:rsidRPr="001E1B66" w:rsidRDefault="001E1B66" w:rsidP="001E1B66">
      <w:pPr>
        <w:spacing w:after="0" w:line="360" w:lineRule="auto"/>
        <w:jc w:val="both"/>
        <w:rPr>
          <w:rFonts w:ascii="Times New Roman" w:eastAsia="Times New Roman" w:hAnsi="Times New Roman" w:cs="Times New Roman"/>
          <w:sz w:val="24"/>
          <w:szCs w:val="24"/>
        </w:rPr>
      </w:pPr>
      <w:proofErr w:type="gramStart"/>
      <w:r w:rsidRPr="001E1B66">
        <w:rPr>
          <w:rFonts w:ascii="Times New Roman" w:eastAsia="Times New Roman" w:hAnsi="Times New Roman" w:cs="Times New Roman"/>
          <w:color w:val="000000"/>
        </w:rPr>
        <w:t>WHEREAS this security agreement is made to secure an indebtedness of _____________INR due to the SECURED PARTY.</w:t>
      </w:r>
      <w:proofErr w:type="gramEnd"/>
      <w:r w:rsidRPr="001E1B66">
        <w:rPr>
          <w:rFonts w:ascii="Times New Roman" w:eastAsia="Times New Roman" w:hAnsi="Times New Roman" w:cs="Times New Roman"/>
          <w:color w:val="000000"/>
        </w:rPr>
        <w:t> </w:t>
      </w:r>
    </w:p>
    <w:p w:rsidR="001E1B66" w:rsidRPr="001E1B66" w:rsidRDefault="001E1B66" w:rsidP="001E1B66">
      <w:pPr>
        <w:spacing w:after="0" w:line="360" w:lineRule="auto"/>
        <w:rPr>
          <w:rFonts w:ascii="Times New Roman" w:eastAsia="Times New Roman" w:hAnsi="Times New Roman" w:cs="Times New Roman"/>
          <w:sz w:val="24"/>
          <w:szCs w:val="24"/>
        </w:rPr>
      </w:pPr>
    </w:p>
    <w:p w:rsidR="001E1B66" w:rsidRPr="001E1B66" w:rsidRDefault="001E1B66" w:rsidP="001E1B66">
      <w:pPr>
        <w:spacing w:after="0" w:line="360" w:lineRule="auto"/>
        <w:jc w:val="both"/>
        <w:rPr>
          <w:rFonts w:ascii="Times New Roman" w:eastAsia="Times New Roman" w:hAnsi="Times New Roman" w:cs="Times New Roman"/>
          <w:sz w:val="24"/>
          <w:szCs w:val="24"/>
        </w:rPr>
      </w:pPr>
      <w:r w:rsidRPr="001E1B66">
        <w:rPr>
          <w:rFonts w:ascii="Times New Roman" w:eastAsia="Times New Roman" w:hAnsi="Times New Roman" w:cs="Times New Roman"/>
          <w:color w:val="000000"/>
        </w:rPr>
        <w:t>WHEREAS the collateral of this security agreement is _______________</w:t>
      </w:r>
      <w:proofErr w:type="gramStart"/>
      <w:r w:rsidRPr="001E1B66">
        <w:rPr>
          <w:rFonts w:ascii="Times New Roman" w:eastAsia="Times New Roman" w:hAnsi="Times New Roman" w:cs="Times New Roman"/>
          <w:color w:val="000000"/>
        </w:rPr>
        <w:t>_(</w:t>
      </w:r>
      <w:proofErr w:type="gramEnd"/>
      <w:r w:rsidRPr="001E1B66">
        <w:rPr>
          <w:rFonts w:ascii="Times New Roman" w:eastAsia="Times New Roman" w:hAnsi="Times New Roman" w:cs="Times New Roman"/>
          <w:color w:val="000000"/>
        </w:rPr>
        <w:t>description of the collateral) in which security interest is granted to the SECURED PARTY.</w:t>
      </w:r>
    </w:p>
    <w:p w:rsidR="001E1B66" w:rsidRPr="001E1B66" w:rsidRDefault="001E1B66" w:rsidP="001E1B66">
      <w:pPr>
        <w:spacing w:after="0" w:line="360" w:lineRule="auto"/>
        <w:jc w:val="both"/>
        <w:rPr>
          <w:rFonts w:ascii="Times New Roman" w:eastAsia="Times New Roman" w:hAnsi="Times New Roman" w:cs="Times New Roman"/>
          <w:sz w:val="24"/>
          <w:szCs w:val="24"/>
        </w:rPr>
      </w:pPr>
      <w:r w:rsidRPr="001E1B66">
        <w:rPr>
          <w:rFonts w:ascii="Times New Roman" w:eastAsia="Times New Roman" w:hAnsi="Times New Roman" w:cs="Times New Roman"/>
          <w:color w:val="000000"/>
        </w:rPr>
        <w:t>NOW THIS AGREEMENT WITNESSETH AS FOLLOWS:</w:t>
      </w:r>
    </w:p>
    <w:p w:rsidR="001E1B66" w:rsidRPr="001E1B66" w:rsidRDefault="001E1B66" w:rsidP="001E1B66">
      <w:pPr>
        <w:spacing w:after="0" w:line="360" w:lineRule="auto"/>
        <w:rPr>
          <w:rFonts w:ascii="Times New Roman" w:eastAsia="Times New Roman" w:hAnsi="Times New Roman" w:cs="Times New Roman"/>
          <w:sz w:val="24"/>
          <w:szCs w:val="24"/>
        </w:rPr>
      </w:pPr>
    </w:p>
    <w:p w:rsidR="001E1B66" w:rsidRDefault="001E1B66" w:rsidP="001E1B66">
      <w:pPr>
        <w:spacing w:after="0" w:line="360" w:lineRule="auto"/>
        <w:jc w:val="center"/>
        <w:rPr>
          <w:rFonts w:ascii="Times New Roman" w:eastAsia="Times New Roman" w:hAnsi="Times New Roman" w:cs="Times New Roman"/>
          <w:b/>
          <w:bCs/>
          <w:color w:val="000000"/>
          <w:sz w:val="24"/>
          <w:szCs w:val="24"/>
        </w:rPr>
      </w:pPr>
      <w:r w:rsidRPr="001E1B66">
        <w:rPr>
          <w:rFonts w:ascii="Times New Roman" w:eastAsia="Times New Roman" w:hAnsi="Times New Roman" w:cs="Times New Roman"/>
          <w:b/>
          <w:bCs/>
          <w:color w:val="000000"/>
          <w:sz w:val="24"/>
          <w:szCs w:val="24"/>
        </w:rPr>
        <w:t>CLAUSE 1</w:t>
      </w:r>
    </w:p>
    <w:p w:rsidR="001E1B66" w:rsidRDefault="001E1B66" w:rsidP="001E1B66">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REPRESENTATION</w:t>
      </w:r>
      <w:r w:rsidR="009A33D9">
        <w:rPr>
          <w:rFonts w:ascii="Times New Roman" w:eastAsia="Times New Roman" w:hAnsi="Times New Roman" w:cs="Times New Roman"/>
          <w:b/>
          <w:bCs/>
          <w:color w:val="000000"/>
          <w:sz w:val="24"/>
          <w:szCs w:val="24"/>
        </w:rPr>
        <w:t xml:space="preserve"> AND WARRANTIES</w:t>
      </w:r>
    </w:p>
    <w:p w:rsidR="009A33D9" w:rsidRPr="001E1B66" w:rsidRDefault="009A33D9" w:rsidP="009A33D9">
      <w:pPr>
        <w:numPr>
          <w:ilvl w:val="0"/>
          <w:numId w:val="19"/>
        </w:numPr>
        <w:spacing w:after="0" w:line="360" w:lineRule="auto"/>
        <w:jc w:val="both"/>
        <w:textAlignment w:val="baseline"/>
        <w:rPr>
          <w:rFonts w:ascii="Times New Roman" w:eastAsia="Times New Roman" w:hAnsi="Times New Roman" w:cs="Times New Roman"/>
          <w:color w:val="000000"/>
        </w:rPr>
      </w:pPr>
      <w:r w:rsidRPr="001E1B66">
        <w:rPr>
          <w:rFonts w:ascii="Times New Roman" w:eastAsia="Times New Roman" w:hAnsi="Times New Roman" w:cs="Times New Roman"/>
          <w:color w:val="000000"/>
        </w:rPr>
        <w:t>DEBTOR warrants to SECURED PARTY that the property in which a security interest is granted is not subject to any other liens, charges or encumbrances.</w:t>
      </w:r>
    </w:p>
    <w:p w:rsidR="009A33D9" w:rsidRPr="001E1B66" w:rsidRDefault="009A33D9" w:rsidP="009A33D9">
      <w:pPr>
        <w:numPr>
          <w:ilvl w:val="0"/>
          <w:numId w:val="19"/>
        </w:numPr>
        <w:spacing w:after="0" w:line="360" w:lineRule="auto"/>
        <w:jc w:val="both"/>
        <w:textAlignment w:val="baseline"/>
        <w:rPr>
          <w:rFonts w:ascii="Times New Roman" w:eastAsia="Times New Roman" w:hAnsi="Times New Roman" w:cs="Times New Roman"/>
          <w:color w:val="000000"/>
        </w:rPr>
      </w:pPr>
      <w:r w:rsidRPr="001E1B66">
        <w:rPr>
          <w:rFonts w:ascii="Times New Roman" w:eastAsia="Times New Roman" w:hAnsi="Times New Roman" w:cs="Times New Roman"/>
          <w:color w:val="000000"/>
        </w:rPr>
        <w:t>The DEBTOR warrants that the above mentioned collateral is exclusively owned by the DEBTOR.</w:t>
      </w:r>
    </w:p>
    <w:p w:rsidR="009A33D9" w:rsidRPr="00915760" w:rsidRDefault="009A33D9" w:rsidP="009A33D9">
      <w:pPr>
        <w:numPr>
          <w:ilvl w:val="0"/>
          <w:numId w:val="19"/>
        </w:numPr>
        <w:spacing w:after="0" w:line="480" w:lineRule="auto"/>
        <w:jc w:val="both"/>
        <w:textAlignment w:val="baseline"/>
        <w:rPr>
          <w:rFonts w:ascii="Times New Roman" w:eastAsia="Times New Roman" w:hAnsi="Times New Roman" w:cs="Times New Roman"/>
          <w:color w:val="000000"/>
        </w:rPr>
      </w:pPr>
      <w:r w:rsidRPr="00915760">
        <w:rPr>
          <w:rFonts w:ascii="Times New Roman" w:eastAsia="Times New Roman" w:hAnsi="Times New Roman" w:cs="Times New Roman"/>
          <w:color w:val="000000"/>
        </w:rPr>
        <w:t xml:space="preserve">The </w:t>
      </w:r>
      <w:r>
        <w:rPr>
          <w:rFonts w:ascii="Times New Roman" w:eastAsia="Times New Roman" w:hAnsi="Times New Roman" w:cs="Times New Roman"/>
          <w:color w:val="000000"/>
        </w:rPr>
        <w:t>parties</w:t>
      </w:r>
      <w:r w:rsidRPr="00915760">
        <w:rPr>
          <w:rFonts w:ascii="Times New Roman" w:eastAsia="Times New Roman" w:hAnsi="Times New Roman" w:cs="Times New Roman"/>
          <w:color w:val="000000"/>
        </w:rPr>
        <w:t xml:space="preserve"> hereby represent and warrant that they are free to enter into this agreement.</w:t>
      </w:r>
    </w:p>
    <w:p w:rsidR="009A33D9" w:rsidRPr="00915760" w:rsidRDefault="009A33D9" w:rsidP="009A33D9">
      <w:pPr>
        <w:numPr>
          <w:ilvl w:val="0"/>
          <w:numId w:val="19"/>
        </w:numPr>
        <w:spacing w:after="0" w:line="480" w:lineRule="auto"/>
        <w:jc w:val="both"/>
        <w:textAlignment w:val="baseline"/>
        <w:rPr>
          <w:rFonts w:ascii="Times New Roman" w:eastAsia="Times New Roman" w:hAnsi="Times New Roman" w:cs="Times New Roman"/>
          <w:color w:val="000000"/>
        </w:rPr>
      </w:pPr>
      <w:r w:rsidRPr="00915760">
        <w:rPr>
          <w:rFonts w:ascii="Times New Roman" w:eastAsia="Times New Roman" w:hAnsi="Times New Roman" w:cs="Times New Roman"/>
          <w:color w:val="000000"/>
          <w:shd w:val="clear" w:color="auto" w:fill="FFFFFF"/>
        </w:rPr>
        <w:t xml:space="preserve">This Agreement has been duly </w:t>
      </w:r>
      <w:hyperlink r:id="rId5" w:history="1">
        <w:r w:rsidRPr="00915760">
          <w:rPr>
            <w:rFonts w:ascii="Times New Roman" w:eastAsia="Times New Roman" w:hAnsi="Times New Roman" w:cs="Times New Roman"/>
            <w:color w:val="000000"/>
          </w:rPr>
          <w:t>executed and delivered</w:t>
        </w:r>
      </w:hyperlink>
      <w:r w:rsidRPr="00915760">
        <w:rPr>
          <w:rFonts w:ascii="Times New Roman" w:eastAsia="Times New Roman" w:hAnsi="Times New Roman" w:cs="Times New Roman"/>
          <w:color w:val="000000"/>
          <w:shd w:val="clear" w:color="auto" w:fill="FFFFFF"/>
        </w:rPr>
        <w:t xml:space="preserve"> </w:t>
      </w:r>
      <w:hyperlink r:id="rId6" w:history="1">
        <w:r w:rsidRPr="00915760">
          <w:rPr>
            <w:rFonts w:ascii="Times New Roman" w:eastAsia="Times New Roman" w:hAnsi="Times New Roman" w:cs="Times New Roman"/>
            <w:color w:val="000000"/>
          </w:rPr>
          <w:t>on behalf of</w:t>
        </w:r>
      </w:hyperlink>
      <w:r>
        <w:rPr>
          <w:rFonts w:ascii="Times New Roman" w:eastAsia="Times New Roman" w:hAnsi="Times New Roman" w:cs="Times New Roman"/>
          <w:color w:val="000000"/>
          <w:shd w:val="clear" w:color="auto" w:fill="FFFFFF"/>
        </w:rPr>
        <w:t xml:space="preserve"> the parties</w:t>
      </w:r>
      <w:r w:rsidRPr="00915760">
        <w:rPr>
          <w:rFonts w:ascii="Times New Roman" w:eastAsia="Times New Roman" w:hAnsi="Times New Roman" w:cs="Times New Roman"/>
          <w:color w:val="000000"/>
          <w:shd w:val="clear" w:color="auto" w:fill="FFFFFF"/>
        </w:rPr>
        <w:t>,</w:t>
      </w:r>
    </w:p>
    <w:p w:rsidR="001E1B66" w:rsidRDefault="009A33D9" w:rsidP="009A33D9">
      <w:pPr>
        <w:numPr>
          <w:ilvl w:val="0"/>
          <w:numId w:val="19"/>
        </w:numPr>
        <w:spacing w:after="0" w:line="480" w:lineRule="auto"/>
        <w:jc w:val="both"/>
        <w:textAlignment w:val="baseline"/>
        <w:rPr>
          <w:rFonts w:ascii="Times New Roman" w:eastAsia="Times New Roman" w:hAnsi="Times New Roman" w:cs="Times New Roman"/>
          <w:color w:val="000000"/>
        </w:rPr>
      </w:pPr>
      <w:r w:rsidRPr="00915760">
        <w:rPr>
          <w:rFonts w:ascii="Times New Roman" w:eastAsia="Times New Roman" w:hAnsi="Times New Roman" w:cs="Times New Roman"/>
          <w:color w:val="000000"/>
          <w:shd w:val="clear" w:color="auto" w:fill="FFFFFF"/>
        </w:rPr>
        <w:t xml:space="preserve">This agreement constitutes a </w:t>
      </w:r>
      <w:hyperlink r:id="rId7" w:history="1">
        <w:r w:rsidRPr="00915760">
          <w:rPr>
            <w:rFonts w:ascii="Times New Roman" w:eastAsia="Times New Roman" w:hAnsi="Times New Roman" w:cs="Times New Roman"/>
            <w:color w:val="000000"/>
          </w:rPr>
          <w:t>valid</w:t>
        </w:r>
      </w:hyperlink>
      <w:r w:rsidRPr="00915760">
        <w:rPr>
          <w:rFonts w:ascii="Times New Roman" w:eastAsia="Times New Roman" w:hAnsi="Times New Roman" w:cs="Times New Roman"/>
          <w:color w:val="000000"/>
          <w:shd w:val="clear" w:color="auto" w:fill="FFFFFF"/>
        </w:rPr>
        <w:t xml:space="preserve"> and legally binding agreement enforceable against the </w:t>
      </w:r>
      <w:r>
        <w:rPr>
          <w:rFonts w:ascii="Times New Roman" w:eastAsia="Times New Roman" w:hAnsi="Times New Roman" w:cs="Times New Roman"/>
          <w:color w:val="000000"/>
          <w:shd w:val="clear" w:color="auto" w:fill="FFFFFF"/>
        </w:rPr>
        <w:t xml:space="preserve">Parties </w:t>
      </w:r>
      <w:r w:rsidRPr="00915760">
        <w:rPr>
          <w:rFonts w:ascii="Times New Roman" w:eastAsia="Times New Roman" w:hAnsi="Times New Roman" w:cs="Times New Roman"/>
          <w:color w:val="000000"/>
          <w:shd w:val="clear" w:color="auto" w:fill="FFFFFF"/>
        </w:rPr>
        <w:t xml:space="preserve">in accordance with its </w:t>
      </w:r>
      <w:hyperlink r:id="rId8" w:history="1">
        <w:r w:rsidRPr="00915760">
          <w:rPr>
            <w:rFonts w:ascii="Times New Roman" w:eastAsia="Times New Roman" w:hAnsi="Times New Roman" w:cs="Times New Roman"/>
            <w:color w:val="000000"/>
          </w:rPr>
          <w:t>terms</w:t>
        </w:r>
      </w:hyperlink>
      <w:r w:rsidRPr="00915760">
        <w:rPr>
          <w:rFonts w:ascii="Times New Roman" w:eastAsia="Times New Roman" w:hAnsi="Times New Roman" w:cs="Times New Roman"/>
          <w:color w:val="000000"/>
        </w:rPr>
        <w:t>.</w:t>
      </w:r>
    </w:p>
    <w:p w:rsidR="009A33D9" w:rsidRPr="009A33D9" w:rsidRDefault="009A33D9" w:rsidP="009A33D9">
      <w:pPr>
        <w:spacing w:after="0" w:line="480" w:lineRule="auto"/>
        <w:ind w:left="720"/>
        <w:jc w:val="both"/>
        <w:textAlignment w:val="baseline"/>
        <w:rPr>
          <w:rFonts w:ascii="Times New Roman" w:eastAsia="Times New Roman" w:hAnsi="Times New Roman" w:cs="Times New Roman"/>
          <w:color w:val="000000"/>
        </w:rPr>
      </w:pPr>
    </w:p>
    <w:p w:rsidR="001E1B66" w:rsidRPr="001E1B66" w:rsidRDefault="001E1B66" w:rsidP="001E1B66">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CLAUSE2</w:t>
      </w:r>
    </w:p>
    <w:p w:rsidR="001E1B66" w:rsidRPr="001E1B66" w:rsidRDefault="001E1B66" w:rsidP="001E1B66">
      <w:pPr>
        <w:spacing w:after="0" w:line="360" w:lineRule="auto"/>
        <w:jc w:val="center"/>
        <w:rPr>
          <w:rFonts w:ascii="Times New Roman" w:eastAsia="Times New Roman" w:hAnsi="Times New Roman" w:cs="Times New Roman"/>
          <w:sz w:val="24"/>
          <w:szCs w:val="24"/>
        </w:rPr>
      </w:pPr>
      <w:r w:rsidRPr="001E1B66">
        <w:rPr>
          <w:rFonts w:ascii="Times New Roman" w:eastAsia="Times New Roman" w:hAnsi="Times New Roman" w:cs="Times New Roman"/>
          <w:b/>
          <w:bCs/>
          <w:color w:val="000000"/>
          <w:sz w:val="24"/>
          <w:szCs w:val="24"/>
        </w:rPr>
        <w:t>OBLIGATIONS OF THE DEBTOR</w:t>
      </w:r>
    </w:p>
    <w:p w:rsidR="001E1B66" w:rsidRPr="001E1B66" w:rsidRDefault="001E1B66" w:rsidP="001E1B66">
      <w:pPr>
        <w:numPr>
          <w:ilvl w:val="0"/>
          <w:numId w:val="1"/>
        </w:numPr>
        <w:spacing w:after="0" w:line="360" w:lineRule="auto"/>
        <w:jc w:val="both"/>
        <w:textAlignment w:val="baseline"/>
        <w:rPr>
          <w:rFonts w:ascii="Times New Roman" w:eastAsia="Times New Roman" w:hAnsi="Times New Roman" w:cs="Times New Roman"/>
          <w:color w:val="000000"/>
        </w:rPr>
      </w:pPr>
      <w:r w:rsidRPr="001E1B66">
        <w:rPr>
          <w:rFonts w:ascii="Times New Roman" w:eastAsia="Times New Roman" w:hAnsi="Times New Roman" w:cs="Times New Roman"/>
          <w:color w:val="000000"/>
        </w:rPr>
        <w:t>DEBTOR shall maintain the collateral in good condition except for ordinary wear and tear.</w:t>
      </w:r>
    </w:p>
    <w:p w:rsidR="001E1B66" w:rsidRPr="001E1B66" w:rsidRDefault="001E1B66" w:rsidP="001E1B66">
      <w:pPr>
        <w:numPr>
          <w:ilvl w:val="0"/>
          <w:numId w:val="1"/>
        </w:numPr>
        <w:spacing w:after="0" w:line="360" w:lineRule="auto"/>
        <w:jc w:val="both"/>
        <w:textAlignment w:val="baseline"/>
        <w:rPr>
          <w:rFonts w:ascii="Times New Roman" w:eastAsia="Times New Roman" w:hAnsi="Times New Roman" w:cs="Times New Roman"/>
          <w:color w:val="000000"/>
        </w:rPr>
      </w:pPr>
      <w:r w:rsidRPr="001E1B66">
        <w:rPr>
          <w:rFonts w:ascii="Times New Roman" w:eastAsia="Times New Roman" w:hAnsi="Times New Roman" w:cs="Times New Roman"/>
          <w:color w:val="000000"/>
        </w:rPr>
        <w:t>The DEBTOR has agreed to take insurance on the collateral for its full value and shall provide the proof of the same to the SECURED PARTY.</w:t>
      </w:r>
    </w:p>
    <w:p w:rsidR="001E1B66" w:rsidRPr="001E1B66" w:rsidRDefault="001E1B66" w:rsidP="001E1B66">
      <w:pPr>
        <w:numPr>
          <w:ilvl w:val="0"/>
          <w:numId w:val="1"/>
        </w:numPr>
        <w:spacing w:after="0" w:line="360" w:lineRule="auto"/>
        <w:jc w:val="both"/>
        <w:textAlignment w:val="baseline"/>
        <w:rPr>
          <w:rFonts w:ascii="Times New Roman" w:eastAsia="Times New Roman" w:hAnsi="Times New Roman" w:cs="Times New Roman"/>
          <w:color w:val="000000"/>
        </w:rPr>
      </w:pPr>
      <w:r w:rsidRPr="001E1B66">
        <w:rPr>
          <w:rFonts w:ascii="Times New Roman" w:eastAsia="Times New Roman" w:hAnsi="Times New Roman" w:cs="Times New Roman"/>
          <w:color w:val="000000"/>
        </w:rPr>
        <w:lastRenderedPageBreak/>
        <w:t>The DEBTOR has agreed not to sell, mortgage, hypothecate, assign, or otherwise transfer, nor permit any lien on any portion of the collateral, in whole or in part, so long debt remains unpaid.</w:t>
      </w:r>
    </w:p>
    <w:p w:rsidR="001E1B66" w:rsidRPr="001E1B66" w:rsidRDefault="001E1B66" w:rsidP="001E1B66">
      <w:pPr>
        <w:numPr>
          <w:ilvl w:val="0"/>
          <w:numId w:val="1"/>
        </w:numPr>
        <w:spacing w:after="0" w:line="360" w:lineRule="auto"/>
        <w:jc w:val="both"/>
        <w:textAlignment w:val="baseline"/>
        <w:rPr>
          <w:rFonts w:ascii="Times New Roman" w:eastAsia="Times New Roman" w:hAnsi="Times New Roman" w:cs="Times New Roman"/>
          <w:color w:val="000000"/>
          <w:sz w:val="20"/>
          <w:szCs w:val="20"/>
        </w:rPr>
      </w:pPr>
      <w:r w:rsidRPr="001E1B66">
        <w:rPr>
          <w:rFonts w:ascii="Times New Roman" w:eastAsia="Times New Roman" w:hAnsi="Times New Roman" w:cs="Times New Roman"/>
          <w:color w:val="000000"/>
        </w:rPr>
        <w:t>It has been agreed between the parties that in case the proceeds from the sale of the collateral are less than the amount due in respect of the debt or promise, the DEBTOR is still liable to pay the balance including interest thereon.</w:t>
      </w:r>
    </w:p>
    <w:p w:rsidR="001E1B66" w:rsidRPr="001E1B66" w:rsidRDefault="001E1B66" w:rsidP="001E1B66">
      <w:pPr>
        <w:spacing w:after="0" w:line="360" w:lineRule="auto"/>
        <w:rPr>
          <w:rFonts w:ascii="Times New Roman" w:eastAsia="Times New Roman" w:hAnsi="Times New Roman" w:cs="Times New Roman"/>
          <w:sz w:val="24"/>
          <w:szCs w:val="24"/>
        </w:rPr>
      </w:pPr>
    </w:p>
    <w:p w:rsidR="001E1B66" w:rsidRPr="001E1B66" w:rsidRDefault="001E1B66" w:rsidP="001E1B66">
      <w:pPr>
        <w:spacing w:after="0" w:line="360" w:lineRule="auto"/>
        <w:ind w:left="720"/>
        <w:jc w:val="center"/>
        <w:rPr>
          <w:rFonts w:ascii="Times New Roman" w:eastAsia="Times New Roman" w:hAnsi="Times New Roman" w:cs="Times New Roman"/>
          <w:sz w:val="24"/>
          <w:szCs w:val="24"/>
        </w:rPr>
      </w:pPr>
      <w:r w:rsidRPr="001E1B66">
        <w:rPr>
          <w:rFonts w:ascii="Times New Roman" w:eastAsia="Times New Roman" w:hAnsi="Times New Roman" w:cs="Times New Roman"/>
          <w:b/>
          <w:bCs/>
          <w:color w:val="000000"/>
          <w:sz w:val="24"/>
          <w:szCs w:val="24"/>
        </w:rPr>
        <w:t xml:space="preserve">CLAUSE </w:t>
      </w:r>
      <w:r w:rsidR="009A33D9">
        <w:rPr>
          <w:rFonts w:ascii="Times New Roman" w:eastAsia="Times New Roman" w:hAnsi="Times New Roman" w:cs="Times New Roman"/>
          <w:b/>
          <w:bCs/>
          <w:color w:val="000000"/>
          <w:sz w:val="24"/>
          <w:szCs w:val="24"/>
        </w:rPr>
        <w:t>3</w:t>
      </w:r>
    </w:p>
    <w:p w:rsidR="001E1B66" w:rsidRPr="001E1B66" w:rsidRDefault="001E1B66" w:rsidP="001E1B66">
      <w:pPr>
        <w:spacing w:after="0" w:line="360" w:lineRule="auto"/>
        <w:ind w:left="720"/>
        <w:jc w:val="center"/>
        <w:rPr>
          <w:rFonts w:ascii="Times New Roman" w:eastAsia="Times New Roman" w:hAnsi="Times New Roman" w:cs="Times New Roman"/>
          <w:sz w:val="24"/>
          <w:szCs w:val="24"/>
        </w:rPr>
      </w:pPr>
      <w:r w:rsidRPr="001E1B66">
        <w:rPr>
          <w:rFonts w:ascii="Times New Roman" w:eastAsia="Times New Roman" w:hAnsi="Times New Roman" w:cs="Times New Roman"/>
          <w:b/>
          <w:bCs/>
          <w:color w:val="000000"/>
          <w:sz w:val="24"/>
          <w:szCs w:val="24"/>
        </w:rPr>
        <w:t>RIGHTS AND OBLIGATION OF THE SECURED PARTY</w:t>
      </w:r>
    </w:p>
    <w:p w:rsidR="001E1B66" w:rsidRPr="001E1B66" w:rsidRDefault="001E1B66" w:rsidP="009A33D9">
      <w:pPr>
        <w:numPr>
          <w:ilvl w:val="0"/>
          <w:numId w:val="20"/>
        </w:numPr>
        <w:spacing w:after="0" w:line="360" w:lineRule="auto"/>
        <w:jc w:val="both"/>
        <w:textAlignment w:val="baseline"/>
        <w:rPr>
          <w:rFonts w:ascii="Times New Roman" w:eastAsia="Times New Roman" w:hAnsi="Times New Roman" w:cs="Times New Roman"/>
          <w:color w:val="000000"/>
        </w:rPr>
      </w:pPr>
      <w:r w:rsidRPr="001E1B66">
        <w:rPr>
          <w:rFonts w:ascii="Times New Roman" w:eastAsia="Times New Roman" w:hAnsi="Times New Roman" w:cs="Times New Roman"/>
          <w:color w:val="000000"/>
        </w:rPr>
        <w:t>The SECURED PARTY shall in case of a  default by the DEBTOR in respect of which the goods kept as collateral, the SECURED PARTY may </w:t>
      </w:r>
    </w:p>
    <w:p w:rsidR="001E1B66" w:rsidRPr="001E1B66" w:rsidRDefault="001E1B66" w:rsidP="009A33D9">
      <w:pPr>
        <w:numPr>
          <w:ilvl w:val="0"/>
          <w:numId w:val="21"/>
        </w:numPr>
        <w:spacing w:after="0" w:line="360" w:lineRule="auto"/>
        <w:ind w:left="1134" w:hanging="283"/>
        <w:jc w:val="both"/>
        <w:textAlignment w:val="baseline"/>
        <w:rPr>
          <w:rFonts w:ascii="Times New Roman" w:eastAsia="Times New Roman" w:hAnsi="Times New Roman" w:cs="Times New Roman"/>
          <w:color w:val="000000"/>
        </w:rPr>
      </w:pPr>
      <w:r w:rsidRPr="001E1B66">
        <w:rPr>
          <w:rFonts w:ascii="Times New Roman" w:eastAsia="Times New Roman" w:hAnsi="Times New Roman" w:cs="Times New Roman"/>
          <w:color w:val="000000"/>
        </w:rPr>
        <w:t>bring a suit against the DEBTOR upon the debt or promise, and retain the goods kept as collateral security, or </w:t>
      </w:r>
    </w:p>
    <w:p w:rsidR="001E1B66" w:rsidRPr="001E1B66" w:rsidRDefault="001E1B66" w:rsidP="009A33D9">
      <w:pPr>
        <w:numPr>
          <w:ilvl w:val="0"/>
          <w:numId w:val="21"/>
        </w:numPr>
        <w:spacing w:after="0" w:line="360" w:lineRule="auto"/>
        <w:ind w:left="1134" w:hanging="283"/>
        <w:jc w:val="both"/>
        <w:textAlignment w:val="baseline"/>
        <w:rPr>
          <w:rFonts w:ascii="Times New Roman" w:eastAsia="Times New Roman" w:hAnsi="Times New Roman" w:cs="Times New Roman"/>
          <w:color w:val="000000"/>
        </w:rPr>
      </w:pPr>
      <w:proofErr w:type="gramStart"/>
      <w:r w:rsidRPr="001E1B66">
        <w:rPr>
          <w:rFonts w:ascii="Times New Roman" w:eastAsia="Times New Roman" w:hAnsi="Times New Roman" w:cs="Times New Roman"/>
          <w:color w:val="000000"/>
        </w:rPr>
        <w:t>he</w:t>
      </w:r>
      <w:proofErr w:type="gramEnd"/>
      <w:r w:rsidRPr="001E1B66">
        <w:rPr>
          <w:rFonts w:ascii="Times New Roman" w:eastAsia="Times New Roman" w:hAnsi="Times New Roman" w:cs="Times New Roman"/>
          <w:color w:val="000000"/>
        </w:rPr>
        <w:t xml:space="preserve"> may sell the collateral security, on giving the DEBTOR reasonable notice of the sale.</w:t>
      </w:r>
    </w:p>
    <w:p w:rsidR="001E1B66" w:rsidRPr="001E1B66" w:rsidRDefault="001E1B66" w:rsidP="009A33D9">
      <w:pPr>
        <w:numPr>
          <w:ilvl w:val="0"/>
          <w:numId w:val="20"/>
        </w:numPr>
        <w:spacing w:after="0" w:line="360" w:lineRule="auto"/>
        <w:jc w:val="both"/>
        <w:textAlignment w:val="baseline"/>
        <w:rPr>
          <w:rFonts w:ascii="Times New Roman" w:eastAsia="Times New Roman" w:hAnsi="Times New Roman" w:cs="Times New Roman"/>
          <w:color w:val="000000"/>
        </w:rPr>
      </w:pPr>
      <w:r w:rsidRPr="001E1B66">
        <w:rPr>
          <w:rFonts w:ascii="Times New Roman" w:eastAsia="Times New Roman" w:hAnsi="Times New Roman" w:cs="Times New Roman"/>
          <w:color w:val="000000"/>
        </w:rPr>
        <w:t>For the purpose of clause 2.1 default shall be defined as:</w:t>
      </w:r>
    </w:p>
    <w:p w:rsidR="001E1B66" w:rsidRPr="001E1B66" w:rsidRDefault="001E1B66" w:rsidP="009A33D9">
      <w:pPr>
        <w:numPr>
          <w:ilvl w:val="0"/>
          <w:numId w:val="22"/>
        </w:numPr>
        <w:spacing w:after="0" w:line="360" w:lineRule="auto"/>
        <w:ind w:left="1134" w:hanging="283"/>
        <w:jc w:val="both"/>
        <w:textAlignment w:val="baseline"/>
        <w:rPr>
          <w:rFonts w:ascii="Times New Roman" w:eastAsia="Times New Roman" w:hAnsi="Times New Roman" w:cs="Times New Roman"/>
          <w:color w:val="000000"/>
        </w:rPr>
      </w:pPr>
      <w:r w:rsidRPr="001E1B66">
        <w:rPr>
          <w:rFonts w:ascii="Times New Roman" w:eastAsia="Times New Roman" w:hAnsi="Times New Roman" w:cs="Times New Roman"/>
          <w:color w:val="000000"/>
        </w:rPr>
        <w:t>Any failure to comply with any representation of the indebtedness secured by this agreement, including but not limited to a failure to timely pay as provided; </w:t>
      </w:r>
    </w:p>
    <w:p w:rsidR="001E1B66" w:rsidRPr="001E1B66" w:rsidRDefault="001E1B66" w:rsidP="009A33D9">
      <w:pPr>
        <w:numPr>
          <w:ilvl w:val="0"/>
          <w:numId w:val="22"/>
        </w:numPr>
        <w:spacing w:after="0" w:line="360" w:lineRule="auto"/>
        <w:ind w:left="1134" w:hanging="283"/>
        <w:jc w:val="both"/>
        <w:textAlignment w:val="baseline"/>
        <w:rPr>
          <w:rFonts w:ascii="Times New Roman" w:eastAsia="Times New Roman" w:hAnsi="Times New Roman" w:cs="Times New Roman"/>
          <w:color w:val="000000"/>
        </w:rPr>
      </w:pPr>
      <w:r w:rsidRPr="001E1B66">
        <w:rPr>
          <w:rFonts w:ascii="Times New Roman" w:eastAsia="Times New Roman" w:hAnsi="Times New Roman" w:cs="Times New Roman"/>
          <w:color w:val="000000"/>
        </w:rPr>
        <w:t>Such other commercially reasonable reasons lead the SECURED PARTY to believe that its security is in peril. </w:t>
      </w:r>
    </w:p>
    <w:p w:rsidR="001E1B66" w:rsidRPr="001E1B66" w:rsidRDefault="001E1B66" w:rsidP="009A33D9">
      <w:pPr>
        <w:numPr>
          <w:ilvl w:val="0"/>
          <w:numId w:val="20"/>
        </w:numPr>
        <w:spacing w:after="0" w:line="360" w:lineRule="auto"/>
        <w:jc w:val="both"/>
        <w:textAlignment w:val="baseline"/>
        <w:rPr>
          <w:rFonts w:ascii="Times New Roman" w:eastAsia="Times New Roman" w:hAnsi="Times New Roman" w:cs="Times New Roman"/>
          <w:color w:val="000000"/>
        </w:rPr>
      </w:pPr>
      <w:r w:rsidRPr="001E1B66">
        <w:rPr>
          <w:rFonts w:ascii="Times New Roman" w:eastAsia="Times New Roman" w:hAnsi="Times New Roman" w:cs="Times New Roman"/>
          <w:color w:val="000000"/>
        </w:rPr>
        <w:t>The SECURED PARTY may exercise all such rights as granted under the Indian Contract Act, 1872.</w:t>
      </w:r>
    </w:p>
    <w:p w:rsidR="001E1B66" w:rsidRPr="001E1B66" w:rsidRDefault="001E1B66" w:rsidP="009A33D9">
      <w:pPr>
        <w:numPr>
          <w:ilvl w:val="0"/>
          <w:numId w:val="20"/>
        </w:numPr>
        <w:spacing w:after="0" w:line="360" w:lineRule="auto"/>
        <w:jc w:val="both"/>
        <w:textAlignment w:val="baseline"/>
        <w:rPr>
          <w:rFonts w:ascii="Times New Roman" w:eastAsia="Times New Roman" w:hAnsi="Times New Roman" w:cs="Times New Roman"/>
          <w:color w:val="000000"/>
        </w:rPr>
      </w:pPr>
      <w:r w:rsidRPr="001E1B66">
        <w:rPr>
          <w:rFonts w:ascii="Times New Roman" w:eastAsia="Times New Roman" w:hAnsi="Times New Roman" w:cs="Times New Roman"/>
          <w:color w:val="000000"/>
        </w:rPr>
        <w:t>The SECURED PARTY shall release the collateral security upon repayment of the debt as soon as possible but not later than ________.</w:t>
      </w:r>
    </w:p>
    <w:p w:rsidR="001E1B66" w:rsidRPr="001E1B66" w:rsidRDefault="001E1B66" w:rsidP="009A33D9">
      <w:pPr>
        <w:numPr>
          <w:ilvl w:val="0"/>
          <w:numId w:val="20"/>
        </w:numPr>
        <w:spacing w:after="0" w:line="360" w:lineRule="auto"/>
        <w:jc w:val="both"/>
        <w:textAlignment w:val="baseline"/>
        <w:rPr>
          <w:rFonts w:ascii="Times New Roman" w:eastAsia="Times New Roman" w:hAnsi="Times New Roman" w:cs="Times New Roman"/>
          <w:color w:val="000000"/>
        </w:rPr>
      </w:pPr>
      <w:r w:rsidRPr="001E1B66">
        <w:rPr>
          <w:rFonts w:ascii="Times New Roman" w:eastAsia="Times New Roman" w:hAnsi="Times New Roman" w:cs="Times New Roman"/>
          <w:color w:val="000000"/>
        </w:rPr>
        <w:t>The SECURED PARTY in case the proceeds of the sale of the collateral security are greater than the amount so due, shall pay over the surplus to the DEBTOR.</w:t>
      </w:r>
    </w:p>
    <w:p w:rsidR="001E1B66" w:rsidRPr="001E1B66" w:rsidRDefault="001E1B66" w:rsidP="001E1B66">
      <w:pPr>
        <w:spacing w:after="0" w:line="360" w:lineRule="auto"/>
        <w:rPr>
          <w:rFonts w:ascii="Times New Roman" w:eastAsia="Times New Roman" w:hAnsi="Times New Roman" w:cs="Times New Roman"/>
          <w:sz w:val="24"/>
          <w:szCs w:val="24"/>
        </w:rPr>
      </w:pPr>
    </w:p>
    <w:p w:rsidR="001E1B66" w:rsidRPr="001E1B66" w:rsidRDefault="001E1B66" w:rsidP="001E1B66">
      <w:pPr>
        <w:spacing w:after="0" w:line="360" w:lineRule="auto"/>
        <w:ind w:left="720"/>
        <w:jc w:val="center"/>
        <w:rPr>
          <w:rFonts w:ascii="Times New Roman" w:eastAsia="Times New Roman" w:hAnsi="Times New Roman" w:cs="Times New Roman"/>
          <w:sz w:val="24"/>
          <w:szCs w:val="24"/>
        </w:rPr>
      </w:pPr>
      <w:r w:rsidRPr="001E1B66">
        <w:rPr>
          <w:rFonts w:ascii="Times New Roman" w:eastAsia="Times New Roman" w:hAnsi="Times New Roman" w:cs="Times New Roman"/>
          <w:b/>
          <w:bCs/>
          <w:color w:val="000000"/>
          <w:sz w:val="24"/>
          <w:szCs w:val="24"/>
        </w:rPr>
        <w:t xml:space="preserve">CLAUSE </w:t>
      </w:r>
      <w:r w:rsidR="009A33D9">
        <w:rPr>
          <w:rFonts w:ascii="Times New Roman" w:eastAsia="Times New Roman" w:hAnsi="Times New Roman" w:cs="Times New Roman"/>
          <w:b/>
          <w:bCs/>
          <w:color w:val="000000"/>
          <w:sz w:val="24"/>
          <w:szCs w:val="24"/>
        </w:rPr>
        <w:t>4</w:t>
      </w:r>
    </w:p>
    <w:p w:rsidR="001E1B66" w:rsidRPr="001E1B66" w:rsidRDefault="001E1B66" w:rsidP="001E1B66">
      <w:pPr>
        <w:spacing w:after="0" w:line="360" w:lineRule="auto"/>
        <w:ind w:left="720"/>
        <w:jc w:val="center"/>
        <w:rPr>
          <w:rFonts w:ascii="Times New Roman" w:eastAsia="Times New Roman" w:hAnsi="Times New Roman" w:cs="Times New Roman"/>
          <w:sz w:val="24"/>
          <w:szCs w:val="24"/>
        </w:rPr>
      </w:pPr>
      <w:r w:rsidRPr="001E1B66">
        <w:rPr>
          <w:rFonts w:ascii="Times New Roman" w:eastAsia="Times New Roman" w:hAnsi="Times New Roman" w:cs="Times New Roman"/>
          <w:b/>
          <w:bCs/>
          <w:color w:val="000000"/>
          <w:sz w:val="24"/>
          <w:szCs w:val="24"/>
        </w:rPr>
        <w:t>INDEMNIFICATION</w:t>
      </w:r>
    </w:p>
    <w:p w:rsidR="001E1B66" w:rsidRPr="001E1B66" w:rsidRDefault="001E1B66" w:rsidP="001E1B66">
      <w:pPr>
        <w:numPr>
          <w:ilvl w:val="0"/>
          <w:numId w:val="9"/>
        </w:numPr>
        <w:shd w:val="clear" w:color="auto" w:fill="FFFFFF"/>
        <w:spacing w:after="280" w:line="360" w:lineRule="auto"/>
        <w:jc w:val="both"/>
        <w:textAlignment w:val="baseline"/>
        <w:rPr>
          <w:rFonts w:ascii="Times New Roman" w:eastAsia="Times New Roman" w:hAnsi="Times New Roman" w:cs="Times New Roman"/>
          <w:color w:val="222222"/>
        </w:rPr>
      </w:pPr>
      <w:r w:rsidRPr="001E1B66">
        <w:rPr>
          <w:rFonts w:ascii="Times New Roman" w:eastAsia="Times New Roman" w:hAnsi="Times New Roman" w:cs="Times New Roman"/>
          <w:color w:val="000000"/>
        </w:rPr>
        <w:t>The DEBTOR shall indemnify and keep indemnified the SECURED PARTY</w:t>
      </w:r>
      <w:proofErr w:type="gramStart"/>
      <w:r w:rsidRPr="001E1B66">
        <w:rPr>
          <w:rFonts w:ascii="Times New Roman" w:eastAsia="Times New Roman" w:hAnsi="Times New Roman" w:cs="Times New Roman"/>
          <w:color w:val="000000"/>
        </w:rPr>
        <w:t>  against</w:t>
      </w:r>
      <w:proofErr w:type="gramEnd"/>
      <w:r w:rsidRPr="001E1B66">
        <w:rPr>
          <w:rFonts w:ascii="Times New Roman" w:eastAsia="Times New Roman" w:hAnsi="Times New Roman" w:cs="Times New Roman"/>
          <w:color w:val="000000"/>
        </w:rPr>
        <w:t xml:space="preserve"> any loss, claims, demands, actions, proceedings, losses, damages, costs, charges and expenses which may be made or brought or commenced against the SECURED PARTY with respect to the collateral security.</w:t>
      </w:r>
    </w:p>
    <w:p w:rsidR="009A33D9" w:rsidRDefault="009A33D9" w:rsidP="001E1B66">
      <w:pPr>
        <w:shd w:val="clear" w:color="auto" w:fill="FFFFFF"/>
        <w:spacing w:after="0" w:line="360" w:lineRule="auto"/>
        <w:ind w:left="1080"/>
        <w:jc w:val="center"/>
        <w:rPr>
          <w:rFonts w:ascii="Times New Roman" w:eastAsia="Times New Roman" w:hAnsi="Times New Roman" w:cs="Times New Roman"/>
          <w:b/>
          <w:bCs/>
          <w:color w:val="222222"/>
          <w:sz w:val="24"/>
          <w:szCs w:val="24"/>
        </w:rPr>
      </w:pPr>
    </w:p>
    <w:p w:rsidR="009A33D9" w:rsidRDefault="009A33D9" w:rsidP="001E1B66">
      <w:pPr>
        <w:shd w:val="clear" w:color="auto" w:fill="FFFFFF"/>
        <w:spacing w:after="0" w:line="360" w:lineRule="auto"/>
        <w:ind w:left="1080"/>
        <w:jc w:val="center"/>
        <w:rPr>
          <w:rFonts w:ascii="Times New Roman" w:eastAsia="Times New Roman" w:hAnsi="Times New Roman" w:cs="Times New Roman"/>
          <w:b/>
          <w:bCs/>
          <w:color w:val="222222"/>
          <w:sz w:val="24"/>
          <w:szCs w:val="24"/>
        </w:rPr>
      </w:pPr>
    </w:p>
    <w:p w:rsidR="001E1B66" w:rsidRPr="001E1B66" w:rsidRDefault="001E1B66" w:rsidP="001E1B66">
      <w:pPr>
        <w:shd w:val="clear" w:color="auto" w:fill="FFFFFF"/>
        <w:spacing w:after="0" w:line="360" w:lineRule="auto"/>
        <w:ind w:left="1080"/>
        <w:jc w:val="center"/>
        <w:rPr>
          <w:rFonts w:ascii="Times New Roman" w:eastAsia="Times New Roman" w:hAnsi="Times New Roman" w:cs="Times New Roman"/>
          <w:sz w:val="24"/>
          <w:szCs w:val="24"/>
        </w:rPr>
      </w:pPr>
      <w:r w:rsidRPr="001E1B66">
        <w:rPr>
          <w:rFonts w:ascii="Times New Roman" w:eastAsia="Times New Roman" w:hAnsi="Times New Roman" w:cs="Times New Roman"/>
          <w:b/>
          <w:bCs/>
          <w:color w:val="222222"/>
          <w:sz w:val="24"/>
          <w:szCs w:val="24"/>
        </w:rPr>
        <w:lastRenderedPageBreak/>
        <w:t xml:space="preserve">CLAUSE </w:t>
      </w:r>
      <w:r w:rsidR="009A33D9">
        <w:rPr>
          <w:rFonts w:ascii="Times New Roman" w:eastAsia="Times New Roman" w:hAnsi="Times New Roman" w:cs="Times New Roman"/>
          <w:b/>
          <w:bCs/>
          <w:color w:val="222222"/>
          <w:sz w:val="24"/>
          <w:szCs w:val="24"/>
        </w:rPr>
        <w:t>5</w:t>
      </w:r>
    </w:p>
    <w:p w:rsidR="001E1B66" w:rsidRPr="001E1B66" w:rsidRDefault="001E1B66" w:rsidP="001E1B66">
      <w:pPr>
        <w:shd w:val="clear" w:color="auto" w:fill="FFFFFF"/>
        <w:spacing w:after="0" w:line="360" w:lineRule="auto"/>
        <w:ind w:left="1080"/>
        <w:jc w:val="center"/>
        <w:rPr>
          <w:rFonts w:ascii="Times New Roman" w:eastAsia="Times New Roman" w:hAnsi="Times New Roman" w:cs="Times New Roman"/>
          <w:sz w:val="24"/>
          <w:szCs w:val="24"/>
        </w:rPr>
      </w:pPr>
      <w:r w:rsidRPr="001E1B66">
        <w:rPr>
          <w:rFonts w:ascii="Times New Roman" w:eastAsia="Times New Roman" w:hAnsi="Times New Roman" w:cs="Times New Roman"/>
          <w:b/>
          <w:bCs/>
          <w:color w:val="222222"/>
          <w:sz w:val="24"/>
          <w:szCs w:val="24"/>
        </w:rPr>
        <w:t>GOVERNING LAWS</w:t>
      </w:r>
    </w:p>
    <w:p w:rsidR="001E1B66" w:rsidRPr="001E1B66" w:rsidRDefault="001E1B66" w:rsidP="001E1B66">
      <w:pPr>
        <w:numPr>
          <w:ilvl w:val="0"/>
          <w:numId w:val="10"/>
        </w:numPr>
        <w:shd w:val="clear" w:color="auto" w:fill="FFFFFF"/>
        <w:spacing w:after="0" w:line="360" w:lineRule="auto"/>
        <w:jc w:val="both"/>
        <w:textAlignment w:val="baseline"/>
        <w:rPr>
          <w:rFonts w:ascii="Times New Roman" w:eastAsia="Times New Roman" w:hAnsi="Times New Roman" w:cs="Times New Roman"/>
          <w:color w:val="222222"/>
        </w:rPr>
      </w:pPr>
      <w:r w:rsidRPr="001E1B66">
        <w:rPr>
          <w:rFonts w:ascii="Times New Roman" w:eastAsia="Times New Roman" w:hAnsi="Times New Roman" w:cs="Times New Roman"/>
          <w:color w:val="222222"/>
          <w:shd w:val="clear" w:color="auto" w:fill="FFFFFF"/>
        </w:rPr>
        <w:t>The interpretation, construction and enforcement of this Agreement and the Terms and Conditions and matters relating to them shall be governed in all respects by Indian laws.</w:t>
      </w:r>
    </w:p>
    <w:p w:rsidR="009A33D9" w:rsidRDefault="009A33D9" w:rsidP="001E1B66">
      <w:pPr>
        <w:spacing w:after="0" w:line="360" w:lineRule="auto"/>
        <w:ind w:left="1080"/>
        <w:jc w:val="center"/>
        <w:rPr>
          <w:rFonts w:ascii="Times New Roman" w:eastAsia="Times New Roman" w:hAnsi="Times New Roman" w:cs="Times New Roman"/>
          <w:b/>
          <w:bCs/>
          <w:color w:val="000000"/>
          <w:sz w:val="24"/>
          <w:szCs w:val="24"/>
        </w:rPr>
      </w:pPr>
    </w:p>
    <w:p w:rsidR="001E1B66" w:rsidRPr="001E1B66" w:rsidRDefault="001E1B66" w:rsidP="001E1B66">
      <w:pPr>
        <w:spacing w:after="0" w:line="360" w:lineRule="auto"/>
        <w:ind w:left="1080"/>
        <w:jc w:val="center"/>
        <w:rPr>
          <w:rFonts w:ascii="Times New Roman" w:eastAsia="Times New Roman" w:hAnsi="Times New Roman" w:cs="Times New Roman"/>
          <w:sz w:val="24"/>
          <w:szCs w:val="24"/>
        </w:rPr>
      </w:pPr>
      <w:r w:rsidRPr="001E1B66">
        <w:rPr>
          <w:rFonts w:ascii="Times New Roman" w:eastAsia="Times New Roman" w:hAnsi="Times New Roman" w:cs="Times New Roman"/>
          <w:b/>
          <w:bCs/>
          <w:color w:val="000000"/>
          <w:sz w:val="24"/>
          <w:szCs w:val="24"/>
        </w:rPr>
        <w:t xml:space="preserve">CLAUSE </w:t>
      </w:r>
      <w:r w:rsidR="009A33D9">
        <w:rPr>
          <w:rFonts w:ascii="Times New Roman" w:eastAsia="Times New Roman" w:hAnsi="Times New Roman" w:cs="Times New Roman"/>
          <w:b/>
          <w:bCs/>
          <w:color w:val="000000"/>
          <w:sz w:val="24"/>
          <w:szCs w:val="24"/>
        </w:rPr>
        <w:t>6</w:t>
      </w:r>
    </w:p>
    <w:p w:rsidR="001E1B66" w:rsidRPr="001E1B66" w:rsidRDefault="001E1B66" w:rsidP="001E1B66">
      <w:pPr>
        <w:spacing w:after="0" w:line="360" w:lineRule="auto"/>
        <w:ind w:left="1080"/>
        <w:jc w:val="center"/>
        <w:rPr>
          <w:rFonts w:ascii="Times New Roman" w:eastAsia="Times New Roman" w:hAnsi="Times New Roman" w:cs="Times New Roman"/>
          <w:sz w:val="24"/>
          <w:szCs w:val="24"/>
        </w:rPr>
      </w:pPr>
      <w:r w:rsidRPr="001E1B66">
        <w:rPr>
          <w:rFonts w:ascii="Times New Roman" w:eastAsia="Times New Roman" w:hAnsi="Times New Roman" w:cs="Times New Roman"/>
          <w:b/>
          <w:bCs/>
          <w:color w:val="000000"/>
          <w:sz w:val="24"/>
          <w:szCs w:val="24"/>
        </w:rPr>
        <w:t>FORCE MAJEURE</w:t>
      </w:r>
    </w:p>
    <w:p w:rsidR="001E1B66" w:rsidRPr="001E1B66" w:rsidRDefault="001E1B66" w:rsidP="001E1B66">
      <w:pPr>
        <w:numPr>
          <w:ilvl w:val="0"/>
          <w:numId w:val="11"/>
        </w:numPr>
        <w:spacing w:after="0" w:line="360" w:lineRule="auto"/>
        <w:jc w:val="both"/>
        <w:textAlignment w:val="baseline"/>
        <w:rPr>
          <w:rFonts w:ascii="Times New Roman" w:eastAsia="Times New Roman" w:hAnsi="Times New Roman" w:cs="Times New Roman"/>
          <w:color w:val="000000"/>
        </w:rPr>
      </w:pPr>
      <w:r w:rsidRPr="001E1B66">
        <w:rPr>
          <w:rFonts w:ascii="Times New Roman" w:eastAsia="Times New Roman" w:hAnsi="Times New Roman" w:cs="Times New Roman"/>
          <w:color w:val="000000"/>
        </w:rPr>
        <w:t>Neither of the parties shall be liable for the failure of or delay in the performance of the obligations outlined in this Agreement, and neither of them shall be deemed in breach of its obligation if such failure or delay is due to natural disaster or any cause reasonably beyond the control of either of the parties.</w:t>
      </w:r>
    </w:p>
    <w:p w:rsidR="001E1B66" w:rsidRPr="001E1B66" w:rsidRDefault="001E1B66" w:rsidP="001E1B66">
      <w:pPr>
        <w:spacing w:after="0" w:line="360" w:lineRule="auto"/>
        <w:jc w:val="center"/>
        <w:rPr>
          <w:rFonts w:ascii="Times New Roman" w:eastAsia="Times New Roman" w:hAnsi="Times New Roman" w:cs="Times New Roman"/>
          <w:sz w:val="24"/>
          <w:szCs w:val="24"/>
        </w:rPr>
      </w:pPr>
      <w:r w:rsidRPr="001E1B66">
        <w:rPr>
          <w:rFonts w:ascii="Times New Roman" w:eastAsia="Times New Roman" w:hAnsi="Times New Roman" w:cs="Times New Roman"/>
          <w:b/>
          <w:bCs/>
          <w:color w:val="000000"/>
          <w:sz w:val="24"/>
          <w:szCs w:val="24"/>
        </w:rPr>
        <w:t>           </w:t>
      </w:r>
    </w:p>
    <w:p w:rsidR="001E1B66" w:rsidRPr="001E1B66" w:rsidRDefault="001E1B66" w:rsidP="001E1B66">
      <w:pPr>
        <w:spacing w:after="0" w:line="360" w:lineRule="auto"/>
        <w:jc w:val="center"/>
        <w:rPr>
          <w:rFonts w:ascii="Times New Roman" w:eastAsia="Times New Roman" w:hAnsi="Times New Roman" w:cs="Times New Roman"/>
          <w:sz w:val="24"/>
          <w:szCs w:val="24"/>
        </w:rPr>
      </w:pPr>
      <w:r w:rsidRPr="001E1B66">
        <w:rPr>
          <w:rFonts w:ascii="Times New Roman" w:eastAsia="Times New Roman" w:hAnsi="Times New Roman" w:cs="Times New Roman"/>
          <w:b/>
          <w:bCs/>
          <w:color w:val="000000"/>
          <w:sz w:val="24"/>
          <w:szCs w:val="24"/>
        </w:rPr>
        <w:t xml:space="preserve">                CLAUSE </w:t>
      </w:r>
      <w:r w:rsidR="009A33D9">
        <w:rPr>
          <w:rFonts w:ascii="Times New Roman" w:eastAsia="Times New Roman" w:hAnsi="Times New Roman" w:cs="Times New Roman"/>
          <w:b/>
          <w:bCs/>
          <w:color w:val="000000"/>
          <w:sz w:val="24"/>
          <w:szCs w:val="24"/>
        </w:rPr>
        <w:t>7</w:t>
      </w:r>
    </w:p>
    <w:p w:rsidR="001E1B66" w:rsidRPr="001E1B66" w:rsidRDefault="001E1B66" w:rsidP="001E1B66">
      <w:pPr>
        <w:spacing w:after="0" w:line="360" w:lineRule="auto"/>
        <w:jc w:val="center"/>
        <w:rPr>
          <w:rFonts w:ascii="Times New Roman" w:eastAsia="Times New Roman" w:hAnsi="Times New Roman" w:cs="Times New Roman"/>
          <w:sz w:val="24"/>
          <w:szCs w:val="24"/>
        </w:rPr>
      </w:pPr>
      <w:r w:rsidRPr="001E1B66">
        <w:rPr>
          <w:rFonts w:ascii="Times New Roman" w:eastAsia="Times New Roman" w:hAnsi="Times New Roman" w:cs="Times New Roman"/>
          <w:b/>
          <w:bCs/>
          <w:color w:val="000000"/>
          <w:sz w:val="24"/>
          <w:szCs w:val="24"/>
        </w:rPr>
        <w:t>           SETTLEMENT OF DISPUTES</w:t>
      </w:r>
    </w:p>
    <w:p w:rsidR="001E1B66" w:rsidRPr="001E1B66" w:rsidRDefault="001E1B66" w:rsidP="001E1B66">
      <w:pPr>
        <w:numPr>
          <w:ilvl w:val="0"/>
          <w:numId w:val="12"/>
        </w:numPr>
        <w:spacing w:after="0" w:line="360" w:lineRule="auto"/>
        <w:jc w:val="both"/>
        <w:textAlignment w:val="baseline"/>
        <w:rPr>
          <w:rFonts w:ascii="Times New Roman" w:eastAsia="Times New Roman" w:hAnsi="Times New Roman" w:cs="Times New Roman"/>
          <w:color w:val="000000"/>
        </w:rPr>
      </w:pPr>
      <w:r w:rsidRPr="001E1B66">
        <w:rPr>
          <w:rFonts w:ascii="Times New Roman" w:eastAsia="Times New Roman" w:hAnsi="Times New Roman" w:cs="Times New Roman"/>
          <w:color w:val="000000"/>
        </w:rPr>
        <w:t>All claims and complaints relating to the engagement under this Agreement matter shall be settled amicably with the participation of the representatives of the SECURED PARTY.</w:t>
      </w:r>
    </w:p>
    <w:p w:rsidR="001E1B66" w:rsidRPr="001E1B66" w:rsidRDefault="001E1B66" w:rsidP="001E1B66">
      <w:pPr>
        <w:numPr>
          <w:ilvl w:val="0"/>
          <w:numId w:val="12"/>
        </w:numPr>
        <w:spacing w:after="0" w:line="360" w:lineRule="auto"/>
        <w:jc w:val="both"/>
        <w:textAlignment w:val="baseline"/>
        <w:rPr>
          <w:rFonts w:ascii="Times New Roman" w:eastAsia="Times New Roman" w:hAnsi="Times New Roman" w:cs="Times New Roman"/>
          <w:color w:val="000000"/>
        </w:rPr>
      </w:pPr>
      <w:r w:rsidRPr="001E1B66">
        <w:rPr>
          <w:rFonts w:ascii="Times New Roman" w:eastAsia="Times New Roman" w:hAnsi="Times New Roman" w:cs="Times New Roman"/>
          <w:color w:val="000000"/>
        </w:rPr>
        <w:t>In case the amicable settlement fails the matter shall be submitted to the arbitrator Advocate_________________________ whose ruling shall be considered final and binding on both parties.</w:t>
      </w:r>
    </w:p>
    <w:p w:rsidR="001E1B66" w:rsidRPr="001E1B66" w:rsidRDefault="001E1B66" w:rsidP="001E1B66">
      <w:pPr>
        <w:shd w:val="clear" w:color="auto" w:fill="FFFFFF"/>
        <w:spacing w:after="0" w:line="360" w:lineRule="auto"/>
        <w:jc w:val="center"/>
        <w:rPr>
          <w:rFonts w:ascii="Times New Roman" w:eastAsia="Times New Roman" w:hAnsi="Times New Roman" w:cs="Times New Roman"/>
          <w:sz w:val="24"/>
          <w:szCs w:val="24"/>
        </w:rPr>
      </w:pPr>
      <w:r w:rsidRPr="001E1B66">
        <w:rPr>
          <w:rFonts w:ascii="Times New Roman" w:eastAsia="Times New Roman" w:hAnsi="Times New Roman" w:cs="Times New Roman"/>
          <w:sz w:val="24"/>
          <w:szCs w:val="24"/>
        </w:rPr>
        <w:t> </w:t>
      </w:r>
    </w:p>
    <w:p w:rsidR="001E1B66" w:rsidRPr="001E1B66" w:rsidRDefault="001E1B66" w:rsidP="001E1B66">
      <w:pPr>
        <w:shd w:val="clear" w:color="auto" w:fill="FFFFFF"/>
        <w:spacing w:after="0" w:line="360" w:lineRule="auto"/>
        <w:jc w:val="center"/>
        <w:rPr>
          <w:rFonts w:ascii="Times New Roman" w:eastAsia="Times New Roman" w:hAnsi="Times New Roman" w:cs="Times New Roman"/>
          <w:sz w:val="24"/>
          <w:szCs w:val="24"/>
        </w:rPr>
      </w:pPr>
      <w:r w:rsidRPr="001E1B66">
        <w:rPr>
          <w:rFonts w:ascii="Times New Roman" w:eastAsia="Times New Roman" w:hAnsi="Times New Roman" w:cs="Times New Roman"/>
          <w:b/>
          <w:bCs/>
          <w:color w:val="222222"/>
          <w:sz w:val="24"/>
          <w:szCs w:val="24"/>
        </w:rPr>
        <w:t xml:space="preserve">CLAUSE </w:t>
      </w:r>
      <w:r w:rsidR="009A33D9">
        <w:rPr>
          <w:rFonts w:ascii="Times New Roman" w:eastAsia="Times New Roman" w:hAnsi="Times New Roman" w:cs="Times New Roman"/>
          <w:b/>
          <w:bCs/>
          <w:color w:val="222222"/>
          <w:sz w:val="24"/>
          <w:szCs w:val="24"/>
        </w:rPr>
        <w:t>8</w:t>
      </w:r>
    </w:p>
    <w:p w:rsidR="001E1B66" w:rsidRPr="001E1B66" w:rsidRDefault="001E1B66" w:rsidP="001E1B66">
      <w:pPr>
        <w:shd w:val="clear" w:color="auto" w:fill="FFFFFF"/>
        <w:spacing w:after="0" w:line="360" w:lineRule="auto"/>
        <w:jc w:val="center"/>
        <w:rPr>
          <w:rFonts w:ascii="Times New Roman" w:eastAsia="Times New Roman" w:hAnsi="Times New Roman" w:cs="Times New Roman"/>
          <w:sz w:val="24"/>
          <w:szCs w:val="24"/>
        </w:rPr>
      </w:pPr>
      <w:r w:rsidRPr="001E1B66">
        <w:rPr>
          <w:rFonts w:ascii="Times New Roman" w:eastAsia="Times New Roman" w:hAnsi="Times New Roman" w:cs="Times New Roman"/>
          <w:b/>
          <w:bCs/>
          <w:color w:val="222222"/>
          <w:sz w:val="24"/>
          <w:szCs w:val="24"/>
        </w:rPr>
        <w:t>AMENDMENTS</w:t>
      </w:r>
    </w:p>
    <w:p w:rsidR="001E1B66" w:rsidRPr="001E1B66" w:rsidRDefault="001E1B66" w:rsidP="009A33D9">
      <w:pPr>
        <w:numPr>
          <w:ilvl w:val="0"/>
          <w:numId w:val="24"/>
        </w:numPr>
        <w:spacing w:after="0" w:line="360" w:lineRule="auto"/>
        <w:jc w:val="both"/>
        <w:textAlignment w:val="baseline"/>
        <w:rPr>
          <w:rFonts w:ascii="Times New Roman" w:eastAsia="Times New Roman" w:hAnsi="Times New Roman" w:cs="Times New Roman"/>
          <w:color w:val="000000"/>
        </w:rPr>
      </w:pPr>
      <w:r w:rsidRPr="001E1B66">
        <w:rPr>
          <w:rFonts w:ascii="Times New Roman" w:eastAsia="Times New Roman" w:hAnsi="Times New Roman" w:cs="Times New Roman"/>
          <w:color w:val="000000"/>
        </w:rPr>
        <w:t>In the event the terms of this Agreement shall be affected by the national policies and future legislation of India, this Agreement shall be amended or modified accordingly upon mutual consent of the Parties hereto.</w:t>
      </w:r>
    </w:p>
    <w:p w:rsidR="001E1B66" w:rsidRPr="001E1B66" w:rsidRDefault="001E1B66" w:rsidP="009A33D9">
      <w:pPr>
        <w:numPr>
          <w:ilvl w:val="0"/>
          <w:numId w:val="24"/>
        </w:numPr>
        <w:spacing w:after="0" w:line="360" w:lineRule="auto"/>
        <w:jc w:val="both"/>
        <w:textAlignment w:val="baseline"/>
        <w:rPr>
          <w:rFonts w:ascii="Times New Roman" w:eastAsia="Times New Roman" w:hAnsi="Times New Roman" w:cs="Times New Roman"/>
          <w:color w:val="000000"/>
        </w:rPr>
      </w:pPr>
      <w:r w:rsidRPr="001E1B66">
        <w:rPr>
          <w:rFonts w:ascii="Times New Roman" w:eastAsia="Times New Roman" w:hAnsi="Times New Roman" w:cs="Times New Roman"/>
          <w:color w:val="000000"/>
        </w:rPr>
        <w:t>No modification, alteration and/or amendment to this Agreement and/or its appendixes shall be effective unless made in writing by way of supplementary agreement(s) specifically referring to this Agreement and duly signed by the Parties.</w:t>
      </w:r>
    </w:p>
    <w:p w:rsidR="001E1B66" w:rsidRPr="001E1B66" w:rsidRDefault="001E1B66" w:rsidP="001E1B66">
      <w:pPr>
        <w:spacing w:after="0" w:line="360" w:lineRule="auto"/>
        <w:ind w:left="1440"/>
        <w:rPr>
          <w:rFonts w:ascii="Times New Roman" w:eastAsia="Times New Roman" w:hAnsi="Times New Roman" w:cs="Times New Roman"/>
          <w:sz w:val="24"/>
          <w:szCs w:val="24"/>
        </w:rPr>
      </w:pPr>
      <w:r w:rsidRPr="001E1B66">
        <w:rPr>
          <w:rFonts w:ascii="Times New Roman" w:eastAsia="Times New Roman" w:hAnsi="Times New Roman" w:cs="Times New Roman"/>
          <w:b/>
          <w:bCs/>
          <w:color w:val="000000"/>
          <w:sz w:val="24"/>
          <w:szCs w:val="24"/>
        </w:rPr>
        <w:t>                               </w:t>
      </w:r>
    </w:p>
    <w:p w:rsidR="001E1B66" w:rsidRPr="001E1B66" w:rsidRDefault="009A33D9" w:rsidP="009A33D9">
      <w:pPr>
        <w:spacing w:after="0" w:line="360" w:lineRule="auto"/>
        <w:ind w:left="1440"/>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xml:space="preserve">                                         </w:t>
      </w:r>
      <w:r w:rsidR="001E1B66" w:rsidRPr="001E1B66">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9</w:t>
      </w:r>
    </w:p>
    <w:p w:rsidR="001E1B66" w:rsidRPr="001E1B66" w:rsidRDefault="001E1B66" w:rsidP="001E1B66">
      <w:pPr>
        <w:spacing w:after="0" w:line="360" w:lineRule="auto"/>
        <w:ind w:left="360" w:hanging="360"/>
        <w:jc w:val="center"/>
        <w:rPr>
          <w:rFonts w:ascii="Times New Roman" w:eastAsia="Times New Roman" w:hAnsi="Times New Roman" w:cs="Times New Roman"/>
          <w:sz w:val="24"/>
          <w:szCs w:val="24"/>
        </w:rPr>
      </w:pPr>
      <w:r w:rsidRPr="001E1B66">
        <w:rPr>
          <w:rFonts w:ascii="Times New Roman" w:eastAsia="Times New Roman" w:hAnsi="Times New Roman" w:cs="Times New Roman"/>
          <w:b/>
          <w:bCs/>
          <w:color w:val="000000"/>
          <w:sz w:val="24"/>
          <w:szCs w:val="24"/>
        </w:rPr>
        <w:t>TERM AND TERMINATION</w:t>
      </w:r>
    </w:p>
    <w:p w:rsidR="001E1B66" w:rsidRPr="001E1B66" w:rsidRDefault="001E1B66" w:rsidP="009A33D9">
      <w:pPr>
        <w:numPr>
          <w:ilvl w:val="0"/>
          <w:numId w:val="25"/>
        </w:numPr>
        <w:spacing w:after="0" w:line="360" w:lineRule="auto"/>
        <w:jc w:val="both"/>
        <w:textAlignment w:val="baseline"/>
        <w:rPr>
          <w:rFonts w:ascii="Times New Roman" w:eastAsia="Times New Roman" w:hAnsi="Times New Roman" w:cs="Times New Roman"/>
          <w:color w:val="000000"/>
        </w:rPr>
      </w:pPr>
      <w:r w:rsidRPr="001E1B66">
        <w:rPr>
          <w:rFonts w:ascii="Times New Roman" w:eastAsia="Times New Roman" w:hAnsi="Times New Roman" w:cs="Times New Roman"/>
          <w:color w:val="000000"/>
        </w:rPr>
        <w:t>The term of this agreement is till the repayment of the debt to the SECURED PARTY.</w:t>
      </w:r>
    </w:p>
    <w:p w:rsidR="001E1B66" w:rsidRPr="001E1B66" w:rsidRDefault="001E1B66" w:rsidP="009A33D9">
      <w:pPr>
        <w:numPr>
          <w:ilvl w:val="0"/>
          <w:numId w:val="25"/>
        </w:numPr>
        <w:spacing w:after="0" w:line="360" w:lineRule="auto"/>
        <w:jc w:val="both"/>
        <w:textAlignment w:val="baseline"/>
        <w:rPr>
          <w:rFonts w:ascii="Times New Roman" w:eastAsia="Times New Roman" w:hAnsi="Times New Roman" w:cs="Times New Roman"/>
          <w:color w:val="000000"/>
        </w:rPr>
      </w:pPr>
      <w:r w:rsidRPr="001E1B66">
        <w:rPr>
          <w:rFonts w:ascii="Times New Roman" w:eastAsia="Times New Roman" w:hAnsi="Times New Roman" w:cs="Times New Roman"/>
          <w:color w:val="000000"/>
        </w:rPr>
        <w:lastRenderedPageBreak/>
        <w:t>It has been agreed that upon the termination of the agreement the DEBTOR shall be entitled to a release of the pledged shares from the lien and security interest on the pledged shares created under this Agreement.</w:t>
      </w:r>
    </w:p>
    <w:p w:rsidR="001E1B66" w:rsidRPr="001E1B66" w:rsidRDefault="001E1B66" w:rsidP="001E1B66">
      <w:pPr>
        <w:spacing w:after="0" w:line="360" w:lineRule="auto"/>
        <w:rPr>
          <w:rFonts w:ascii="Times New Roman" w:eastAsia="Times New Roman" w:hAnsi="Times New Roman" w:cs="Times New Roman"/>
          <w:sz w:val="24"/>
          <w:szCs w:val="24"/>
        </w:rPr>
      </w:pPr>
    </w:p>
    <w:p w:rsidR="001E1B66" w:rsidRPr="001E1B66" w:rsidRDefault="001E1B66" w:rsidP="001E1B66">
      <w:pPr>
        <w:spacing w:after="0" w:line="360" w:lineRule="auto"/>
        <w:jc w:val="center"/>
        <w:rPr>
          <w:rFonts w:ascii="Times New Roman" w:eastAsia="Times New Roman" w:hAnsi="Times New Roman" w:cs="Times New Roman"/>
          <w:sz w:val="24"/>
          <w:szCs w:val="24"/>
        </w:rPr>
      </w:pPr>
      <w:r w:rsidRPr="001E1B66">
        <w:rPr>
          <w:rFonts w:ascii="Times New Roman" w:eastAsia="Times New Roman" w:hAnsi="Times New Roman" w:cs="Times New Roman"/>
          <w:b/>
          <w:bCs/>
          <w:color w:val="000000"/>
          <w:sz w:val="24"/>
          <w:szCs w:val="24"/>
        </w:rPr>
        <w:t xml:space="preserve">CLAUSE </w:t>
      </w:r>
      <w:r w:rsidR="009A33D9">
        <w:rPr>
          <w:rFonts w:ascii="Times New Roman" w:eastAsia="Times New Roman" w:hAnsi="Times New Roman" w:cs="Times New Roman"/>
          <w:b/>
          <w:bCs/>
          <w:color w:val="000000"/>
          <w:sz w:val="24"/>
          <w:szCs w:val="24"/>
        </w:rPr>
        <w:t>10</w:t>
      </w:r>
    </w:p>
    <w:p w:rsidR="001E1B66" w:rsidRPr="001E1B66" w:rsidRDefault="001E1B66" w:rsidP="001E1B66">
      <w:pPr>
        <w:spacing w:after="0" w:line="360" w:lineRule="auto"/>
        <w:jc w:val="center"/>
        <w:rPr>
          <w:rFonts w:ascii="Times New Roman" w:eastAsia="Times New Roman" w:hAnsi="Times New Roman" w:cs="Times New Roman"/>
          <w:sz w:val="24"/>
          <w:szCs w:val="24"/>
        </w:rPr>
      </w:pPr>
      <w:r w:rsidRPr="001E1B66">
        <w:rPr>
          <w:rFonts w:ascii="Times New Roman" w:eastAsia="Times New Roman" w:hAnsi="Times New Roman" w:cs="Times New Roman"/>
          <w:b/>
          <w:bCs/>
          <w:color w:val="000000"/>
          <w:sz w:val="24"/>
          <w:szCs w:val="24"/>
        </w:rPr>
        <w:t>MISCELLANEOUS</w:t>
      </w:r>
    </w:p>
    <w:p w:rsidR="001E1B66" w:rsidRPr="001E1B66" w:rsidRDefault="001E1B66" w:rsidP="009A33D9">
      <w:pPr>
        <w:numPr>
          <w:ilvl w:val="0"/>
          <w:numId w:val="26"/>
        </w:numPr>
        <w:spacing w:after="0" w:line="360" w:lineRule="auto"/>
        <w:ind w:left="851" w:hanging="567"/>
        <w:jc w:val="both"/>
        <w:textAlignment w:val="baseline"/>
        <w:rPr>
          <w:rFonts w:ascii="Times New Roman" w:eastAsia="Times New Roman" w:hAnsi="Times New Roman" w:cs="Times New Roman"/>
          <w:color w:val="000000"/>
        </w:rPr>
      </w:pPr>
      <w:r w:rsidRPr="001E1B66">
        <w:rPr>
          <w:rFonts w:ascii="Times New Roman" w:eastAsia="Times New Roman" w:hAnsi="Times New Roman" w:cs="Times New Roman"/>
          <w:b/>
          <w:bCs/>
          <w:color w:val="000000"/>
        </w:rPr>
        <w:t xml:space="preserve">Successors bound: </w:t>
      </w:r>
      <w:r w:rsidRPr="001E1B66">
        <w:rPr>
          <w:rFonts w:ascii="Times New Roman" w:eastAsia="Times New Roman" w:hAnsi="Times New Roman" w:cs="Times New Roman"/>
          <w:color w:val="000000"/>
        </w:rPr>
        <w:t>This Agreement shall also be binding on their successors and permitted assigns.</w:t>
      </w:r>
    </w:p>
    <w:p w:rsidR="001E1B66" w:rsidRDefault="001E1B66" w:rsidP="009A33D9">
      <w:pPr>
        <w:numPr>
          <w:ilvl w:val="0"/>
          <w:numId w:val="26"/>
        </w:numPr>
        <w:spacing w:after="0" w:line="360" w:lineRule="auto"/>
        <w:ind w:left="851" w:hanging="567"/>
        <w:jc w:val="both"/>
        <w:textAlignment w:val="baseline"/>
        <w:rPr>
          <w:rFonts w:ascii="Times New Roman" w:eastAsia="Times New Roman" w:hAnsi="Times New Roman" w:cs="Times New Roman"/>
          <w:color w:val="000000"/>
        </w:rPr>
      </w:pPr>
      <w:r w:rsidRPr="001E1B66">
        <w:rPr>
          <w:rFonts w:ascii="Times New Roman" w:eastAsia="Times New Roman" w:hAnsi="Times New Roman" w:cs="Times New Roman"/>
          <w:b/>
          <w:bCs/>
          <w:color w:val="000000"/>
        </w:rPr>
        <w:t xml:space="preserve">Assignment: </w:t>
      </w:r>
      <w:r w:rsidRPr="001E1B66">
        <w:rPr>
          <w:rFonts w:ascii="Times New Roman" w:eastAsia="Times New Roman" w:hAnsi="Times New Roman" w:cs="Times New Roman"/>
          <w:color w:val="000000"/>
        </w:rPr>
        <w:t>Neither Party will assign their rights or delegate or subcontract their duties, under this Agreement to third parties or affiliates without the prior written consent of the other Party, such consent not to be withheld unreasonably. Any unauthorized assignment of this Agreement is void.</w:t>
      </w:r>
    </w:p>
    <w:p w:rsidR="00AA484E" w:rsidRPr="001E1B66" w:rsidRDefault="00AA484E" w:rsidP="00AA484E">
      <w:pPr>
        <w:numPr>
          <w:ilvl w:val="0"/>
          <w:numId w:val="26"/>
        </w:numPr>
        <w:spacing w:after="0" w:line="360" w:lineRule="auto"/>
        <w:ind w:left="851" w:hanging="567"/>
        <w:jc w:val="both"/>
        <w:textAlignment w:val="baseline"/>
        <w:rPr>
          <w:rFonts w:ascii="Times New Roman" w:eastAsia="Times New Roman" w:hAnsi="Times New Roman" w:cs="Times New Roman"/>
          <w:color w:val="000000"/>
        </w:rPr>
      </w:pPr>
      <w:r w:rsidRPr="00AA484E">
        <w:rPr>
          <w:rFonts w:ascii="Times New Roman" w:eastAsia="Times New Roman" w:hAnsi="Times New Roman" w:cs="Times New Roman"/>
          <w:b/>
          <w:bCs/>
          <w:color w:val="000000"/>
        </w:rPr>
        <w:t>Limited Liability:</w:t>
      </w:r>
      <w:r w:rsidRPr="00AA484E">
        <w:rPr>
          <w:rFonts w:ascii="Times New Roman" w:eastAsia="Times New Roman" w:hAnsi="Times New Roman" w:cs="Times New Roman"/>
          <w:color w:val="00000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p>
    <w:p w:rsidR="001E1B66" w:rsidRPr="001E1B66" w:rsidRDefault="001E1B66" w:rsidP="009A33D9">
      <w:pPr>
        <w:numPr>
          <w:ilvl w:val="0"/>
          <w:numId w:val="26"/>
        </w:numPr>
        <w:spacing w:after="0" w:line="360" w:lineRule="auto"/>
        <w:ind w:left="851" w:hanging="567"/>
        <w:jc w:val="both"/>
        <w:textAlignment w:val="baseline"/>
        <w:rPr>
          <w:rFonts w:ascii="Times New Roman" w:eastAsia="Times New Roman" w:hAnsi="Times New Roman" w:cs="Times New Roman"/>
          <w:color w:val="000000"/>
        </w:rPr>
      </w:pPr>
      <w:r w:rsidRPr="001E1B66">
        <w:rPr>
          <w:rFonts w:ascii="Times New Roman" w:eastAsia="Times New Roman" w:hAnsi="Times New Roman" w:cs="Times New Roman"/>
          <w:b/>
          <w:bCs/>
          <w:color w:val="000000"/>
        </w:rPr>
        <w:t xml:space="preserve">Severability: </w:t>
      </w:r>
      <w:r w:rsidRPr="001E1B66">
        <w:rPr>
          <w:rFonts w:ascii="Times New Roman" w:eastAsia="Times New Roman" w:hAnsi="Times New Roman" w:cs="Times New Roman"/>
          <w:color w:val="000000"/>
        </w:rPr>
        <w:t xml:space="preserve">The provision of this Agreement is held to be illegal, invalid or unenforceable under present or future laws, such provisions shall be fully severable and this Agreement shall be construed and enforced as if such illegal, invalid or unenforceable provisions had never comprised a part hereof, and the remaining provision shall remain in full force and effect and shall not be affected by the illegal, invalid or unenforceable provision or by its severance here </w:t>
      </w:r>
      <w:proofErr w:type="gramStart"/>
      <w:r w:rsidRPr="001E1B66">
        <w:rPr>
          <w:rFonts w:ascii="Times New Roman" w:eastAsia="Times New Roman" w:hAnsi="Times New Roman" w:cs="Times New Roman"/>
          <w:color w:val="000000"/>
        </w:rPr>
        <w:t>from</w:t>
      </w:r>
      <w:proofErr w:type="gramEnd"/>
      <w:r w:rsidRPr="001E1B66">
        <w:rPr>
          <w:rFonts w:ascii="Times New Roman" w:eastAsia="Times New Roman" w:hAnsi="Times New Roman" w:cs="Times New Roman"/>
          <w:color w:val="000000"/>
        </w:rPr>
        <w:t>. In lieu of such illegal, invalid or unenforceable provision there shall be added automatically as part hereof a provision, as similar in terms to such illegal, invalid or unenforceable provision as may be possible that is legal, valid and enforceable to give effect to the intention of the Parties.</w:t>
      </w:r>
    </w:p>
    <w:p w:rsidR="001E1B66" w:rsidRPr="001E1B66" w:rsidRDefault="001E1B66" w:rsidP="009A33D9">
      <w:pPr>
        <w:numPr>
          <w:ilvl w:val="0"/>
          <w:numId w:val="26"/>
        </w:numPr>
        <w:spacing w:after="0" w:line="360" w:lineRule="auto"/>
        <w:ind w:left="851" w:hanging="567"/>
        <w:jc w:val="both"/>
        <w:textAlignment w:val="baseline"/>
        <w:rPr>
          <w:rFonts w:ascii="Times New Roman" w:eastAsia="Times New Roman" w:hAnsi="Times New Roman" w:cs="Times New Roman"/>
          <w:color w:val="000000"/>
        </w:rPr>
      </w:pPr>
      <w:r w:rsidRPr="001E1B66">
        <w:rPr>
          <w:rFonts w:ascii="Times New Roman" w:eastAsia="Times New Roman" w:hAnsi="Times New Roman" w:cs="Times New Roman"/>
          <w:b/>
          <w:bCs/>
          <w:color w:val="000000"/>
        </w:rPr>
        <w:t>Headings in this Agreement</w:t>
      </w:r>
      <w:r w:rsidRPr="001E1B66">
        <w:rPr>
          <w:rFonts w:ascii="Times New Roman" w:eastAsia="Times New Roman" w:hAnsi="Times New Roman" w:cs="Times New Roman"/>
          <w:color w:val="000000"/>
        </w:rPr>
        <w:t>: The headings in this Agreement are for convenience only, confirm no rights or obligations in either party and do not alter any terms of this Agreement.</w:t>
      </w:r>
    </w:p>
    <w:p w:rsidR="001E1B66" w:rsidRPr="001E1B66" w:rsidRDefault="001E1B66" w:rsidP="009A33D9">
      <w:pPr>
        <w:numPr>
          <w:ilvl w:val="0"/>
          <w:numId w:val="26"/>
        </w:numPr>
        <w:spacing w:after="0" w:line="360" w:lineRule="auto"/>
        <w:ind w:left="851" w:hanging="567"/>
        <w:jc w:val="both"/>
        <w:textAlignment w:val="baseline"/>
        <w:rPr>
          <w:rFonts w:ascii="Times New Roman" w:eastAsia="Times New Roman" w:hAnsi="Times New Roman" w:cs="Times New Roman"/>
          <w:color w:val="000000"/>
        </w:rPr>
      </w:pPr>
      <w:r w:rsidRPr="001E1B66">
        <w:rPr>
          <w:rFonts w:ascii="Times New Roman" w:eastAsia="Times New Roman" w:hAnsi="Times New Roman" w:cs="Times New Roman"/>
          <w:b/>
          <w:bCs/>
          <w:color w:val="222222"/>
        </w:rPr>
        <w:t>Attorney’s Fees</w:t>
      </w:r>
      <w:r w:rsidRPr="001E1B66">
        <w:rPr>
          <w:rFonts w:ascii="Times New Roman" w:eastAsia="Times New Roman" w:hAnsi="Times New Roman" w:cs="Times New Roman"/>
          <w:b/>
          <w:bCs/>
          <w:color w:val="222222"/>
          <w:sz w:val="24"/>
          <w:szCs w:val="24"/>
        </w:rPr>
        <w:t>:</w:t>
      </w:r>
      <w:r w:rsidRPr="001E1B66">
        <w:rPr>
          <w:rFonts w:ascii="Times New Roman" w:eastAsia="Times New Roman" w:hAnsi="Times New Roman" w:cs="Times New Roman"/>
          <w:color w:val="000000"/>
          <w:sz w:val="14"/>
          <w:szCs w:val="14"/>
        </w:rPr>
        <w:t xml:space="preserve"> </w:t>
      </w:r>
      <w:r w:rsidRPr="001E1B66">
        <w:rPr>
          <w:rFonts w:ascii="Times New Roman" w:eastAsia="Times New Roman" w:hAnsi="Times New Roman" w:cs="Times New Roman"/>
          <w:color w:val="000000"/>
        </w:rPr>
        <w:t>In the event of any dispute over, relating or referring to this agreement, including but not limited to collections actions, breach of contract/agreement actions, declaratory judgment actions or equitable injunction actions the predominantly prevailing party will be entitled to its reasonable legal costs, expert fees, and attorneys' fees.</w:t>
      </w:r>
    </w:p>
    <w:p w:rsidR="001E1B66" w:rsidRPr="001E1B66" w:rsidRDefault="001E1B66" w:rsidP="009A33D9">
      <w:pPr>
        <w:numPr>
          <w:ilvl w:val="0"/>
          <w:numId w:val="26"/>
        </w:numPr>
        <w:spacing w:after="0" w:line="360" w:lineRule="auto"/>
        <w:ind w:left="851" w:hanging="567"/>
        <w:jc w:val="both"/>
        <w:textAlignment w:val="baseline"/>
        <w:rPr>
          <w:rFonts w:ascii="Times New Roman" w:eastAsia="Times New Roman" w:hAnsi="Times New Roman" w:cs="Times New Roman"/>
          <w:color w:val="000000"/>
        </w:rPr>
      </w:pPr>
      <w:r w:rsidRPr="001E1B66">
        <w:rPr>
          <w:rFonts w:ascii="Times New Roman" w:eastAsia="Times New Roman" w:hAnsi="Times New Roman" w:cs="Times New Roman"/>
          <w:b/>
          <w:bCs/>
          <w:color w:val="272727"/>
          <w:shd w:val="clear" w:color="auto" w:fill="FFFFFF"/>
        </w:rPr>
        <w:t>Entire</w:t>
      </w:r>
      <w:r w:rsidRPr="001E1B66">
        <w:rPr>
          <w:rFonts w:ascii="Times New Roman" w:eastAsia="Times New Roman" w:hAnsi="Times New Roman" w:cs="Times New Roman"/>
          <w:b/>
          <w:bCs/>
          <w:i/>
          <w:iCs/>
          <w:color w:val="272727"/>
          <w:shd w:val="clear" w:color="auto" w:fill="FFFFFF"/>
        </w:rPr>
        <w:t xml:space="preserve"> </w:t>
      </w:r>
      <w:r w:rsidRPr="001E1B66">
        <w:rPr>
          <w:rFonts w:ascii="Times New Roman" w:eastAsia="Times New Roman" w:hAnsi="Times New Roman" w:cs="Times New Roman"/>
          <w:b/>
          <w:bCs/>
          <w:color w:val="272727"/>
          <w:shd w:val="clear" w:color="auto" w:fill="FFFFFF"/>
        </w:rPr>
        <w:t>Agreement</w:t>
      </w:r>
      <w:r w:rsidRPr="001E1B66">
        <w:rPr>
          <w:rFonts w:ascii="Times New Roman" w:eastAsia="Times New Roman" w:hAnsi="Times New Roman" w:cs="Times New Roman"/>
          <w:b/>
          <w:bCs/>
          <w:i/>
          <w:iCs/>
          <w:color w:val="272727"/>
          <w:shd w:val="clear" w:color="auto" w:fill="FFFFFF"/>
        </w:rPr>
        <w:t>.</w:t>
      </w:r>
      <w:r w:rsidRPr="001E1B66">
        <w:rPr>
          <w:rFonts w:ascii="Times New Roman" w:eastAsia="Times New Roman" w:hAnsi="Times New Roman" w:cs="Times New Roman"/>
          <w:i/>
          <w:iCs/>
          <w:color w:val="272727"/>
          <w:shd w:val="clear" w:color="auto" w:fill="FFFFFF"/>
        </w:rPr>
        <w:t xml:space="preserve"> </w:t>
      </w:r>
      <w:r w:rsidRPr="001E1B66">
        <w:rPr>
          <w:rFonts w:ascii="Times New Roman" w:eastAsia="Times New Roman" w:hAnsi="Times New Roman" w:cs="Times New Roman"/>
          <w:color w:val="272727"/>
          <w:shd w:val="clear" w:color="auto" w:fill="FFFFFF"/>
        </w:rPr>
        <w:t>This document contains the entire agreement of the parties. Any modifications to the agreement must be in writing and attached to this document.</w:t>
      </w:r>
    </w:p>
    <w:p w:rsidR="001E1B66" w:rsidRPr="001E1B66" w:rsidRDefault="001E1B66" w:rsidP="009A33D9">
      <w:pPr>
        <w:numPr>
          <w:ilvl w:val="0"/>
          <w:numId w:val="26"/>
        </w:numPr>
        <w:spacing w:after="0" w:line="360" w:lineRule="auto"/>
        <w:ind w:left="851" w:hanging="567"/>
        <w:jc w:val="both"/>
        <w:textAlignment w:val="baseline"/>
        <w:rPr>
          <w:rFonts w:ascii="Times New Roman" w:eastAsia="Times New Roman" w:hAnsi="Times New Roman" w:cs="Times New Roman"/>
          <w:color w:val="000000"/>
        </w:rPr>
      </w:pPr>
      <w:r w:rsidRPr="001E1B66">
        <w:rPr>
          <w:rFonts w:ascii="Times New Roman" w:eastAsia="Times New Roman" w:hAnsi="Times New Roman" w:cs="Times New Roman"/>
          <w:b/>
          <w:bCs/>
          <w:color w:val="272727"/>
          <w:shd w:val="clear" w:color="auto" w:fill="FFFFFF"/>
        </w:rPr>
        <w:lastRenderedPageBreak/>
        <w:t>Counterparts</w:t>
      </w:r>
      <w:r w:rsidRPr="001E1B66">
        <w:rPr>
          <w:rFonts w:ascii="Times New Roman" w:eastAsia="Times New Roman" w:hAnsi="Times New Roman" w:cs="Times New Roman"/>
          <w:color w:val="000000"/>
          <w:shd w:val="clear" w:color="auto" w:fill="FFFFFF"/>
        </w:rPr>
        <w:t>: The parties may execute this agreement in any number of counterparts, each of which as so executed by the parties shall be deemed to be an original, but such counterparts shall together constitute one and the same instrument.</w:t>
      </w:r>
    </w:p>
    <w:p w:rsidR="001E1B66" w:rsidRPr="001E1B66" w:rsidRDefault="001E1B66" w:rsidP="009A33D9">
      <w:pPr>
        <w:numPr>
          <w:ilvl w:val="0"/>
          <w:numId w:val="26"/>
        </w:numPr>
        <w:spacing w:after="0" w:line="360" w:lineRule="auto"/>
        <w:ind w:left="851" w:hanging="567"/>
        <w:jc w:val="both"/>
        <w:textAlignment w:val="baseline"/>
        <w:rPr>
          <w:rFonts w:ascii="Times New Roman" w:eastAsia="Times New Roman" w:hAnsi="Times New Roman" w:cs="Times New Roman"/>
          <w:color w:val="000000"/>
        </w:rPr>
      </w:pPr>
      <w:r w:rsidRPr="001E1B66">
        <w:rPr>
          <w:rFonts w:ascii="Times New Roman" w:eastAsia="Times New Roman" w:hAnsi="Times New Roman" w:cs="Times New Roman"/>
          <w:b/>
          <w:bCs/>
          <w:color w:val="000000"/>
        </w:rPr>
        <w:t xml:space="preserve">Notice: </w:t>
      </w:r>
      <w:r w:rsidRPr="001E1B66">
        <w:rPr>
          <w:rFonts w:ascii="Times New Roman" w:eastAsia="Times New Roman" w:hAnsi="Times New Roman" w:cs="Times New Roman"/>
          <w:color w:val="000000"/>
        </w:rPr>
        <w:t>All notices required hereunder shall be given by-</w:t>
      </w:r>
    </w:p>
    <w:p w:rsidR="001E1B66" w:rsidRPr="001E1B66" w:rsidRDefault="001E1B66" w:rsidP="009A33D9">
      <w:pPr>
        <w:numPr>
          <w:ilvl w:val="0"/>
          <w:numId w:val="27"/>
        </w:numPr>
        <w:spacing w:after="0" w:line="360" w:lineRule="auto"/>
        <w:ind w:left="1560"/>
        <w:jc w:val="both"/>
        <w:textAlignment w:val="baseline"/>
        <w:rPr>
          <w:rFonts w:ascii="Times New Roman" w:eastAsia="Times New Roman" w:hAnsi="Times New Roman" w:cs="Times New Roman"/>
          <w:color w:val="000000"/>
        </w:rPr>
      </w:pPr>
      <w:r w:rsidRPr="001E1B66">
        <w:rPr>
          <w:rFonts w:ascii="Times New Roman" w:eastAsia="Times New Roman" w:hAnsi="Times New Roman" w:cs="Times New Roman"/>
          <w:color w:val="000000"/>
        </w:rPr>
        <w:t>telephone (confirmed promptly in writing) or shall be in writing and personally delivered, </w:t>
      </w:r>
    </w:p>
    <w:p w:rsidR="001E1B66" w:rsidRPr="001E1B66" w:rsidRDefault="001E1B66" w:rsidP="009A33D9">
      <w:pPr>
        <w:numPr>
          <w:ilvl w:val="0"/>
          <w:numId w:val="27"/>
        </w:numPr>
        <w:spacing w:after="0" w:line="360" w:lineRule="auto"/>
        <w:ind w:left="1560"/>
        <w:jc w:val="both"/>
        <w:textAlignment w:val="baseline"/>
        <w:rPr>
          <w:rFonts w:ascii="Times New Roman" w:eastAsia="Times New Roman" w:hAnsi="Times New Roman" w:cs="Times New Roman"/>
          <w:color w:val="000000"/>
        </w:rPr>
      </w:pPr>
      <w:r w:rsidRPr="001E1B66">
        <w:rPr>
          <w:rFonts w:ascii="Times New Roman" w:eastAsia="Times New Roman" w:hAnsi="Times New Roman" w:cs="Times New Roman"/>
          <w:color w:val="000000"/>
        </w:rPr>
        <w:t>sent by facsimile transmission (during business hours),</w:t>
      </w:r>
    </w:p>
    <w:p w:rsidR="001E1B66" w:rsidRPr="001E1B66" w:rsidRDefault="001E1B66" w:rsidP="009A33D9">
      <w:pPr>
        <w:numPr>
          <w:ilvl w:val="0"/>
          <w:numId w:val="27"/>
        </w:numPr>
        <w:spacing w:after="0" w:line="360" w:lineRule="auto"/>
        <w:ind w:left="1560"/>
        <w:jc w:val="both"/>
        <w:textAlignment w:val="baseline"/>
        <w:rPr>
          <w:rFonts w:ascii="Times New Roman" w:eastAsia="Times New Roman" w:hAnsi="Times New Roman" w:cs="Times New Roman"/>
          <w:color w:val="000000"/>
        </w:rPr>
      </w:pPr>
      <w:r w:rsidRPr="001E1B66">
        <w:rPr>
          <w:rFonts w:ascii="Times New Roman" w:eastAsia="Times New Roman" w:hAnsi="Times New Roman" w:cs="Times New Roman"/>
          <w:color w:val="000000"/>
        </w:rPr>
        <w:t>reputable overnight delivery service (charges prepaid),</w:t>
      </w:r>
    </w:p>
    <w:p w:rsidR="001E1B66" w:rsidRPr="009A33D9" w:rsidRDefault="001E1B66" w:rsidP="009A33D9">
      <w:pPr>
        <w:pStyle w:val="ListParagraph"/>
        <w:numPr>
          <w:ilvl w:val="0"/>
          <w:numId w:val="27"/>
        </w:numPr>
        <w:spacing w:after="0" w:line="360" w:lineRule="auto"/>
        <w:ind w:left="1560"/>
        <w:jc w:val="both"/>
        <w:rPr>
          <w:rFonts w:ascii="Times New Roman" w:eastAsia="Times New Roman" w:hAnsi="Times New Roman" w:cs="Times New Roman"/>
          <w:sz w:val="24"/>
          <w:szCs w:val="24"/>
        </w:rPr>
      </w:pPr>
      <w:r w:rsidRPr="009A33D9">
        <w:rPr>
          <w:rFonts w:ascii="Times New Roman" w:eastAsia="Times New Roman" w:hAnsi="Times New Roman" w:cs="Times New Roman"/>
          <w:color w:val="000000"/>
        </w:rPr>
        <w:t>All written notices so given shall be deemed effective upon receipt.</w:t>
      </w:r>
    </w:p>
    <w:p w:rsidR="001E1B66" w:rsidRPr="001E1B66" w:rsidRDefault="001E1B66" w:rsidP="009A33D9">
      <w:pPr>
        <w:numPr>
          <w:ilvl w:val="0"/>
          <w:numId w:val="26"/>
        </w:numPr>
        <w:spacing w:after="0" w:line="360" w:lineRule="auto"/>
        <w:ind w:left="851" w:hanging="567"/>
        <w:jc w:val="both"/>
        <w:textAlignment w:val="baseline"/>
        <w:rPr>
          <w:rFonts w:ascii="Times New Roman" w:eastAsia="Times New Roman" w:hAnsi="Times New Roman" w:cs="Times New Roman"/>
          <w:color w:val="000000"/>
        </w:rPr>
      </w:pPr>
      <w:r w:rsidRPr="001E1B66">
        <w:rPr>
          <w:rFonts w:ascii="Times New Roman" w:eastAsia="Times New Roman" w:hAnsi="Times New Roman" w:cs="Times New Roman"/>
          <w:b/>
          <w:bCs/>
          <w:color w:val="000000"/>
        </w:rPr>
        <w:t>Waiver:</w:t>
      </w:r>
      <w:r w:rsidRPr="001E1B66">
        <w:rPr>
          <w:rFonts w:ascii="Times New Roman" w:eastAsia="Times New Roman" w:hAnsi="Times New Roman" w:cs="Times New Roman"/>
          <w:color w:val="000000"/>
        </w:rPr>
        <w:t xml:space="preserve"> Any delay, neglect or forbearance on the part of a Party in enforcing any provision of this Agreement against the other Party shall not be deemed to be a waiver of that provision or any other provision of this Agreement and shall not prejudice the right of the Party to enforce this Agreement.</w:t>
      </w:r>
    </w:p>
    <w:p w:rsidR="001E1B66" w:rsidRPr="001E1B66" w:rsidRDefault="001E1B66" w:rsidP="009A33D9">
      <w:pPr>
        <w:spacing w:after="0" w:line="360" w:lineRule="auto"/>
        <w:ind w:left="851" w:hanging="567"/>
        <w:rPr>
          <w:rFonts w:ascii="Times New Roman" w:eastAsia="Times New Roman" w:hAnsi="Times New Roman" w:cs="Times New Roman"/>
          <w:sz w:val="24"/>
          <w:szCs w:val="24"/>
        </w:rPr>
      </w:pPr>
      <w:r w:rsidRPr="001E1B66">
        <w:rPr>
          <w:rFonts w:ascii="Times New Roman" w:eastAsia="Times New Roman" w:hAnsi="Times New Roman" w:cs="Times New Roman"/>
          <w:b/>
          <w:bCs/>
          <w:color w:val="000000"/>
          <w:sz w:val="24"/>
          <w:szCs w:val="24"/>
        </w:rPr>
        <w:t>                                             </w:t>
      </w:r>
    </w:p>
    <w:p w:rsidR="001E1B66" w:rsidRPr="001E1B66" w:rsidRDefault="001E1B66" w:rsidP="001E1B66">
      <w:pPr>
        <w:spacing w:after="0" w:line="360" w:lineRule="auto"/>
        <w:ind w:left="270" w:hanging="450"/>
        <w:jc w:val="center"/>
        <w:rPr>
          <w:rFonts w:ascii="Times New Roman" w:eastAsia="Times New Roman" w:hAnsi="Times New Roman" w:cs="Times New Roman"/>
          <w:sz w:val="24"/>
          <w:szCs w:val="24"/>
        </w:rPr>
      </w:pPr>
      <w:r w:rsidRPr="001E1B66">
        <w:rPr>
          <w:rFonts w:ascii="Times New Roman" w:eastAsia="Times New Roman" w:hAnsi="Times New Roman" w:cs="Times New Roman"/>
          <w:b/>
          <w:bCs/>
          <w:color w:val="000000"/>
          <w:sz w:val="24"/>
          <w:szCs w:val="24"/>
        </w:rPr>
        <w:t>CLAUSE 1</w:t>
      </w:r>
      <w:r w:rsidR="009A33D9">
        <w:rPr>
          <w:rFonts w:ascii="Times New Roman" w:eastAsia="Times New Roman" w:hAnsi="Times New Roman" w:cs="Times New Roman"/>
          <w:b/>
          <w:bCs/>
          <w:color w:val="000000"/>
          <w:sz w:val="24"/>
          <w:szCs w:val="24"/>
        </w:rPr>
        <w:t>1</w:t>
      </w:r>
    </w:p>
    <w:p w:rsidR="001E1B66" w:rsidRPr="001E1B66" w:rsidRDefault="001E1B66" w:rsidP="001E1B66">
      <w:pPr>
        <w:spacing w:after="0" w:line="360" w:lineRule="auto"/>
        <w:ind w:left="270" w:hanging="450"/>
        <w:jc w:val="center"/>
        <w:rPr>
          <w:rFonts w:ascii="Times New Roman" w:eastAsia="Times New Roman" w:hAnsi="Times New Roman" w:cs="Times New Roman"/>
          <w:sz w:val="24"/>
          <w:szCs w:val="24"/>
        </w:rPr>
      </w:pPr>
      <w:r w:rsidRPr="001E1B66">
        <w:rPr>
          <w:rFonts w:ascii="Times New Roman" w:eastAsia="Times New Roman" w:hAnsi="Times New Roman" w:cs="Times New Roman"/>
          <w:b/>
          <w:bCs/>
          <w:color w:val="000000"/>
          <w:sz w:val="24"/>
          <w:szCs w:val="24"/>
        </w:rPr>
        <w:t>COMPLIANCE WITH ALL LAWS</w:t>
      </w:r>
    </w:p>
    <w:p w:rsidR="001E1B66" w:rsidRPr="001E1B66" w:rsidRDefault="001E1B66" w:rsidP="009A33D9">
      <w:pPr>
        <w:numPr>
          <w:ilvl w:val="0"/>
          <w:numId w:val="18"/>
        </w:numPr>
        <w:tabs>
          <w:tab w:val="clear" w:pos="720"/>
          <w:tab w:val="num" w:pos="851"/>
        </w:tabs>
        <w:spacing w:after="0" w:line="360" w:lineRule="auto"/>
        <w:ind w:left="851" w:hanging="567"/>
        <w:jc w:val="both"/>
        <w:textAlignment w:val="baseline"/>
        <w:rPr>
          <w:rFonts w:ascii="Times New Roman" w:eastAsia="Times New Roman" w:hAnsi="Times New Roman" w:cs="Times New Roman"/>
          <w:color w:val="000000"/>
        </w:rPr>
      </w:pPr>
      <w:r w:rsidRPr="001E1B66">
        <w:rPr>
          <w:rFonts w:ascii="Times New Roman" w:eastAsia="Times New Roman" w:hAnsi="Times New Roman" w:cs="Times New Roman"/>
          <w:color w:val="000000"/>
        </w:rPr>
        <w:t>This agreement will not alter, and each party will continue to comply with any obligations under any applicable laws, ordinances, rules, regulations, orders, or judgments.</w:t>
      </w:r>
    </w:p>
    <w:p w:rsidR="001E1B66" w:rsidRPr="001E1B66" w:rsidRDefault="0072421E" w:rsidP="001E1B66">
      <w:p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type id="_x0000_t32" coordsize="21600,21600" o:spt="32" o:oned="t" path="m,l21600,21600e" filled="f">
            <v:path arrowok="t" fillok="f" o:connecttype="none"/>
            <o:lock v:ext="edit" shapetype="t"/>
          </v:shapetype>
          <v:shape id="_x0000_s1026" type="#_x0000_t32" style="position:absolute;margin-left:22.5pt;margin-top:12.5pt;width:455.25pt;height:0;z-index:251658240" o:connectortype="straight"/>
        </w:pict>
      </w:r>
    </w:p>
    <w:p w:rsidR="001E1B66" w:rsidRPr="001E1B66" w:rsidRDefault="001E1B66" w:rsidP="001E1B66">
      <w:pPr>
        <w:spacing w:after="0" w:line="360" w:lineRule="auto"/>
        <w:ind w:left="90" w:firstLine="270"/>
        <w:jc w:val="center"/>
        <w:rPr>
          <w:rFonts w:ascii="Times New Roman" w:eastAsia="Times New Roman" w:hAnsi="Times New Roman" w:cs="Times New Roman"/>
          <w:sz w:val="24"/>
          <w:szCs w:val="24"/>
        </w:rPr>
      </w:pPr>
      <w:r w:rsidRPr="001E1B66">
        <w:rPr>
          <w:rFonts w:ascii="Times New Roman" w:eastAsia="Times New Roman" w:hAnsi="Times New Roman" w:cs="Times New Roman"/>
          <w:color w:val="000000"/>
          <w:sz w:val="24"/>
          <w:szCs w:val="24"/>
        </w:rPr>
        <w:t>[THE REST OF THIS PAGE HAS BEEN INTENTIONALLY LEFT BLANK]</w:t>
      </w:r>
    </w:p>
    <w:p w:rsidR="00954296" w:rsidRDefault="00954296"/>
    <w:p w:rsidR="009A33D9" w:rsidRDefault="009A33D9"/>
    <w:p w:rsidR="009A33D9" w:rsidRDefault="009A33D9"/>
    <w:p w:rsidR="009A33D9" w:rsidRDefault="009A33D9"/>
    <w:p w:rsidR="009A33D9" w:rsidRDefault="009A33D9"/>
    <w:p w:rsidR="009A33D9" w:rsidRDefault="009A33D9"/>
    <w:p w:rsidR="009A33D9" w:rsidRDefault="009A33D9"/>
    <w:p w:rsidR="009A33D9" w:rsidRDefault="009A33D9"/>
    <w:p w:rsidR="009A33D9" w:rsidRDefault="009A33D9"/>
    <w:p w:rsidR="009A33D9" w:rsidRDefault="009A33D9"/>
    <w:p w:rsidR="009A33D9" w:rsidRPr="009A33D9" w:rsidRDefault="009A33D9" w:rsidP="009A33D9">
      <w:pPr>
        <w:spacing w:after="0" w:line="360" w:lineRule="auto"/>
        <w:ind w:left="90"/>
        <w:jc w:val="both"/>
        <w:rPr>
          <w:rFonts w:ascii="Times New Roman" w:eastAsia="Times New Roman" w:hAnsi="Times New Roman" w:cs="Times New Roman"/>
          <w:sz w:val="24"/>
          <w:szCs w:val="24"/>
        </w:rPr>
      </w:pPr>
      <w:r w:rsidRPr="009A33D9">
        <w:rPr>
          <w:rFonts w:ascii="Times New Roman" w:eastAsia="Times New Roman" w:hAnsi="Times New Roman" w:cs="Times New Roman"/>
          <w:color w:val="000000"/>
          <w:sz w:val="24"/>
          <w:szCs w:val="24"/>
        </w:rPr>
        <w:lastRenderedPageBreak/>
        <w:t>IN WITNESS WHEREOF, we have hereunto set our hands on this date ___________, the parties hereto, intending to be legally bound hereby, have each caused to be affixed hereto its or his/her hand and seal the day indicated.</w:t>
      </w:r>
    </w:p>
    <w:p w:rsidR="009A33D9" w:rsidRPr="009A33D9" w:rsidRDefault="009A33D9" w:rsidP="009A33D9">
      <w:pPr>
        <w:spacing w:after="0" w:line="360" w:lineRule="auto"/>
        <w:ind w:left="90"/>
        <w:jc w:val="both"/>
        <w:rPr>
          <w:rFonts w:ascii="Times New Roman" w:eastAsia="Times New Roman" w:hAnsi="Times New Roman" w:cs="Times New Roman"/>
          <w:sz w:val="24"/>
          <w:szCs w:val="24"/>
        </w:rPr>
      </w:pPr>
      <w:r w:rsidRPr="009A33D9">
        <w:rPr>
          <w:rFonts w:ascii="Times New Roman" w:eastAsia="Times New Roman" w:hAnsi="Times New Roman" w:cs="Times New Roman"/>
          <w:color w:val="000000"/>
          <w:sz w:val="24"/>
          <w:szCs w:val="24"/>
        </w:rPr>
        <w:tab/>
      </w:r>
    </w:p>
    <w:p w:rsidR="009A33D9" w:rsidRPr="009A33D9" w:rsidRDefault="009A33D9" w:rsidP="009A33D9">
      <w:pPr>
        <w:spacing w:after="0" w:line="360" w:lineRule="auto"/>
        <w:rPr>
          <w:rFonts w:ascii="Times New Roman" w:eastAsia="Times New Roman" w:hAnsi="Times New Roman" w:cs="Times New Roman"/>
          <w:sz w:val="24"/>
          <w:szCs w:val="24"/>
        </w:rPr>
      </w:pPr>
    </w:p>
    <w:p w:rsidR="009A33D9" w:rsidRPr="009A33D9" w:rsidRDefault="009A33D9" w:rsidP="009A33D9">
      <w:pPr>
        <w:spacing w:after="0" w:line="360" w:lineRule="auto"/>
        <w:jc w:val="both"/>
        <w:rPr>
          <w:rFonts w:ascii="Times New Roman" w:eastAsia="Times New Roman" w:hAnsi="Times New Roman" w:cs="Times New Roman"/>
          <w:sz w:val="24"/>
          <w:szCs w:val="24"/>
        </w:rPr>
      </w:pPr>
      <w:r w:rsidRPr="009A33D9">
        <w:rPr>
          <w:rFonts w:ascii="Times New Roman" w:eastAsia="Times New Roman" w:hAnsi="Times New Roman" w:cs="Times New Roman"/>
          <w:color w:val="000000"/>
          <w:sz w:val="24"/>
          <w:szCs w:val="24"/>
        </w:rPr>
        <w:t>FOR AND IN BEHALF OF THE SECURED PARTY </w:t>
      </w:r>
    </w:p>
    <w:p w:rsidR="009A33D9" w:rsidRPr="009A33D9" w:rsidRDefault="009A33D9" w:rsidP="009A33D9">
      <w:pPr>
        <w:spacing w:after="0" w:line="360" w:lineRule="auto"/>
        <w:rPr>
          <w:rFonts w:ascii="Times New Roman" w:eastAsia="Times New Roman" w:hAnsi="Times New Roman" w:cs="Times New Roman"/>
          <w:sz w:val="24"/>
          <w:szCs w:val="24"/>
        </w:rPr>
      </w:pPr>
    </w:p>
    <w:p w:rsidR="009A33D9" w:rsidRPr="009A33D9" w:rsidRDefault="009A33D9" w:rsidP="009A33D9">
      <w:pPr>
        <w:spacing w:after="0" w:line="360" w:lineRule="auto"/>
        <w:jc w:val="both"/>
        <w:rPr>
          <w:rFonts w:ascii="Times New Roman" w:eastAsia="Times New Roman" w:hAnsi="Times New Roman" w:cs="Times New Roman"/>
          <w:sz w:val="24"/>
          <w:szCs w:val="24"/>
        </w:rPr>
      </w:pPr>
      <w:r w:rsidRPr="009A33D9">
        <w:rPr>
          <w:rFonts w:ascii="Times New Roman" w:eastAsia="Times New Roman" w:hAnsi="Times New Roman" w:cs="Times New Roman"/>
          <w:color w:val="000000"/>
        </w:rPr>
        <w:t> _____________________________ </w:t>
      </w:r>
    </w:p>
    <w:p w:rsidR="009A33D9" w:rsidRPr="009A33D9" w:rsidRDefault="009A33D9" w:rsidP="009A33D9">
      <w:pPr>
        <w:spacing w:after="0" w:line="360" w:lineRule="auto"/>
        <w:jc w:val="both"/>
        <w:rPr>
          <w:rFonts w:ascii="Times New Roman" w:eastAsia="Times New Roman" w:hAnsi="Times New Roman" w:cs="Times New Roman"/>
          <w:sz w:val="24"/>
          <w:szCs w:val="24"/>
        </w:rPr>
      </w:pPr>
      <w:r w:rsidRPr="009A33D9">
        <w:rPr>
          <w:rFonts w:ascii="Times New Roman" w:eastAsia="Times New Roman" w:hAnsi="Times New Roman" w:cs="Times New Roman"/>
          <w:color w:val="000000"/>
          <w:sz w:val="11"/>
          <w:szCs w:val="11"/>
          <w:vertAlign w:val="superscript"/>
        </w:rPr>
        <w:t>Sign above</w:t>
      </w:r>
    </w:p>
    <w:p w:rsidR="009A33D9" w:rsidRPr="009A33D9" w:rsidRDefault="009A33D9" w:rsidP="009A33D9">
      <w:pPr>
        <w:spacing w:after="240" w:line="360" w:lineRule="auto"/>
        <w:rPr>
          <w:rFonts w:ascii="Times New Roman" w:eastAsia="Times New Roman" w:hAnsi="Times New Roman" w:cs="Times New Roman"/>
          <w:sz w:val="24"/>
          <w:szCs w:val="24"/>
        </w:rPr>
      </w:pPr>
    </w:p>
    <w:p w:rsidR="009A33D9" w:rsidRPr="009A33D9" w:rsidRDefault="009A33D9" w:rsidP="009A33D9">
      <w:pPr>
        <w:spacing w:after="0" w:line="360" w:lineRule="auto"/>
        <w:jc w:val="both"/>
        <w:rPr>
          <w:rFonts w:ascii="Times New Roman" w:eastAsia="Times New Roman" w:hAnsi="Times New Roman" w:cs="Times New Roman"/>
          <w:sz w:val="24"/>
          <w:szCs w:val="24"/>
        </w:rPr>
      </w:pPr>
      <w:r w:rsidRPr="009A33D9">
        <w:rPr>
          <w:rFonts w:ascii="Times New Roman" w:eastAsia="Times New Roman" w:hAnsi="Times New Roman" w:cs="Times New Roman"/>
          <w:color w:val="000000"/>
          <w:sz w:val="24"/>
          <w:szCs w:val="24"/>
        </w:rPr>
        <w:t>FOR AND ON BEHALF OF THE DEBTOR</w:t>
      </w:r>
    </w:p>
    <w:p w:rsidR="009A33D9" w:rsidRPr="009A33D9" w:rsidRDefault="009A33D9" w:rsidP="009A33D9">
      <w:pPr>
        <w:spacing w:after="0" w:line="360" w:lineRule="auto"/>
        <w:rPr>
          <w:rFonts w:ascii="Times New Roman" w:eastAsia="Times New Roman" w:hAnsi="Times New Roman" w:cs="Times New Roman"/>
          <w:sz w:val="24"/>
          <w:szCs w:val="24"/>
        </w:rPr>
      </w:pPr>
    </w:p>
    <w:p w:rsidR="009A33D9" w:rsidRPr="009A33D9" w:rsidRDefault="009A33D9" w:rsidP="009A33D9">
      <w:pPr>
        <w:spacing w:after="0" w:line="360" w:lineRule="auto"/>
        <w:jc w:val="both"/>
        <w:rPr>
          <w:rFonts w:ascii="Times New Roman" w:eastAsia="Times New Roman" w:hAnsi="Times New Roman" w:cs="Times New Roman"/>
          <w:sz w:val="24"/>
          <w:szCs w:val="24"/>
        </w:rPr>
      </w:pPr>
      <w:r w:rsidRPr="009A33D9">
        <w:rPr>
          <w:rFonts w:ascii="Times New Roman" w:eastAsia="Times New Roman" w:hAnsi="Times New Roman" w:cs="Times New Roman"/>
          <w:color w:val="000000"/>
        </w:rPr>
        <w:t> _____________________________ </w:t>
      </w:r>
    </w:p>
    <w:p w:rsidR="009A33D9" w:rsidRPr="009A33D9" w:rsidRDefault="009A33D9" w:rsidP="009A33D9">
      <w:pPr>
        <w:spacing w:after="0" w:line="360" w:lineRule="auto"/>
        <w:jc w:val="both"/>
        <w:rPr>
          <w:rFonts w:ascii="Times New Roman" w:eastAsia="Times New Roman" w:hAnsi="Times New Roman" w:cs="Times New Roman"/>
          <w:sz w:val="24"/>
          <w:szCs w:val="24"/>
        </w:rPr>
      </w:pPr>
      <w:r w:rsidRPr="009A33D9">
        <w:rPr>
          <w:rFonts w:ascii="Times New Roman" w:eastAsia="Times New Roman" w:hAnsi="Times New Roman" w:cs="Times New Roman"/>
          <w:color w:val="000000"/>
          <w:sz w:val="11"/>
          <w:szCs w:val="11"/>
          <w:vertAlign w:val="superscript"/>
        </w:rPr>
        <w:t>Sign above</w:t>
      </w:r>
    </w:p>
    <w:p w:rsidR="009A33D9" w:rsidRPr="009A33D9" w:rsidRDefault="009A33D9" w:rsidP="009A33D9">
      <w:pPr>
        <w:spacing w:after="240" w:line="360" w:lineRule="auto"/>
        <w:rPr>
          <w:rFonts w:ascii="Times New Roman" w:eastAsia="Times New Roman" w:hAnsi="Times New Roman" w:cs="Times New Roman"/>
          <w:sz w:val="24"/>
          <w:szCs w:val="24"/>
        </w:rPr>
      </w:pPr>
      <w:r w:rsidRPr="009A33D9">
        <w:rPr>
          <w:rFonts w:ascii="Times New Roman" w:eastAsia="Times New Roman" w:hAnsi="Times New Roman" w:cs="Times New Roman"/>
          <w:sz w:val="24"/>
          <w:szCs w:val="24"/>
        </w:rPr>
        <w:br/>
      </w:r>
    </w:p>
    <w:p w:rsidR="009A33D9" w:rsidRPr="009A33D9" w:rsidRDefault="009A33D9" w:rsidP="009A33D9">
      <w:pPr>
        <w:spacing w:after="0" w:line="360" w:lineRule="auto"/>
        <w:jc w:val="both"/>
        <w:rPr>
          <w:rFonts w:ascii="Times New Roman" w:eastAsia="Times New Roman" w:hAnsi="Times New Roman" w:cs="Times New Roman"/>
          <w:sz w:val="24"/>
          <w:szCs w:val="24"/>
        </w:rPr>
      </w:pPr>
      <w:r w:rsidRPr="009A33D9">
        <w:rPr>
          <w:rFonts w:ascii="Times New Roman" w:eastAsia="Times New Roman" w:hAnsi="Times New Roman" w:cs="Times New Roman"/>
          <w:color w:val="000000"/>
          <w:sz w:val="24"/>
          <w:szCs w:val="24"/>
        </w:rPr>
        <w:t>SIGNED IN THE PRESENCE OF</w:t>
      </w:r>
    </w:p>
    <w:p w:rsidR="009A33D9" w:rsidRPr="009A33D9" w:rsidRDefault="009A33D9" w:rsidP="009A33D9">
      <w:pPr>
        <w:spacing w:after="0" w:line="360" w:lineRule="auto"/>
        <w:rPr>
          <w:rFonts w:ascii="Times New Roman" w:eastAsia="Times New Roman" w:hAnsi="Times New Roman" w:cs="Times New Roman"/>
          <w:sz w:val="24"/>
          <w:szCs w:val="24"/>
        </w:rPr>
      </w:pPr>
    </w:p>
    <w:p w:rsidR="009A33D9" w:rsidRPr="009A33D9" w:rsidRDefault="009A33D9" w:rsidP="009A33D9">
      <w:pPr>
        <w:spacing w:after="0" w:line="360" w:lineRule="auto"/>
        <w:jc w:val="both"/>
        <w:rPr>
          <w:rFonts w:ascii="Times New Roman" w:eastAsia="Times New Roman" w:hAnsi="Times New Roman" w:cs="Times New Roman"/>
          <w:sz w:val="24"/>
          <w:szCs w:val="24"/>
        </w:rPr>
      </w:pPr>
      <w:r w:rsidRPr="009A33D9">
        <w:rPr>
          <w:rFonts w:ascii="Times New Roman" w:eastAsia="Times New Roman" w:hAnsi="Times New Roman" w:cs="Times New Roman"/>
          <w:color w:val="000000"/>
        </w:rPr>
        <w:t>_____________________________ </w:t>
      </w:r>
    </w:p>
    <w:p w:rsidR="009A33D9" w:rsidRPr="009A33D9" w:rsidRDefault="009A33D9" w:rsidP="009A33D9">
      <w:pPr>
        <w:spacing w:after="0" w:line="360" w:lineRule="auto"/>
        <w:jc w:val="both"/>
        <w:rPr>
          <w:rFonts w:ascii="Times New Roman" w:eastAsia="Times New Roman" w:hAnsi="Times New Roman" w:cs="Times New Roman"/>
          <w:sz w:val="24"/>
          <w:szCs w:val="24"/>
        </w:rPr>
      </w:pPr>
      <w:r w:rsidRPr="009A33D9">
        <w:rPr>
          <w:rFonts w:ascii="Times New Roman" w:eastAsia="Times New Roman" w:hAnsi="Times New Roman" w:cs="Times New Roman"/>
          <w:color w:val="000000"/>
          <w:sz w:val="11"/>
          <w:szCs w:val="11"/>
          <w:vertAlign w:val="superscript"/>
        </w:rPr>
        <w:t>Sign above</w:t>
      </w:r>
    </w:p>
    <w:p w:rsidR="009A33D9" w:rsidRPr="009A33D9" w:rsidRDefault="009A33D9" w:rsidP="009A33D9">
      <w:pPr>
        <w:spacing w:after="240" w:line="360" w:lineRule="auto"/>
        <w:rPr>
          <w:rFonts w:ascii="Times New Roman" w:eastAsia="Times New Roman" w:hAnsi="Times New Roman" w:cs="Times New Roman"/>
          <w:sz w:val="24"/>
          <w:szCs w:val="24"/>
        </w:rPr>
      </w:pPr>
    </w:p>
    <w:p w:rsidR="009A33D9" w:rsidRPr="009A33D9" w:rsidRDefault="009A33D9" w:rsidP="009A33D9">
      <w:pPr>
        <w:spacing w:after="0" w:line="360" w:lineRule="auto"/>
        <w:jc w:val="both"/>
        <w:rPr>
          <w:rFonts w:ascii="Times New Roman" w:eastAsia="Times New Roman" w:hAnsi="Times New Roman" w:cs="Times New Roman"/>
          <w:sz w:val="24"/>
          <w:szCs w:val="24"/>
        </w:rPr>
      </w:pPr>
      <w:r w:rsidRPr="009A33D9">
        <w:rPr>
          <w:rFonts w:ascii="Times New Roman" w:eastAsia="Times New Roman" w:hAnsi="Times New Roman" w:cs="Times New Roman"/>
          <w:color w:val="000000"/>
        </w:rPr>
        <w:t>________________S/o ________________</w:t>
      </w:r>
    </w:p>
    <w:p w:rsidR="009A33D9" w:rsidRPr="009A33D9" w:rsidRDefault="0072421E" w:rsidP="009A33D9">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 id="_x0000_s1027" type="#_x0000_t32" style="position:absolute;margin-left:9pt;margin-top:29.15pt;width:455.25pt;height:0;z-index:251659264" o:connectortype="straight"/>
        </w:pic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rsidR="009A33D9" w:rsidRPr="009A33D9" w:rsidRDefault="009A33D9" w:rsidP="009A33D9">
      <w:pPr>
        <w:spacing w:after="240" w:line="240" w:lineRule="auto"/>
        <w:ind w:left="90" w:firstLine="270"/>
        <w:jc w:val="center"/>
        <w:rPr>
          <w:rFonts w:ascii="Times New Roman" w:eastAsia="Times New Roman" w:hAnsi="Times New Roman" w:cs="Times New Roman"/>
          <w:sz w:val="24"/>
          <w:szCs w:val="24"/>
        </w:rPr>
      </w:pPr>
      <w:r w:rsidRPr="009A33D9">
        <w:rPr>
          <w:rFonts w:ascii="Times New Roman" w:eastAsia="Times New Roman" w:hAnsi="Times New Roman" w:cs="Times New Roman"/>
          <w:color w:val="000000"/>
          <w:sz w:val="24"/>
          <w:szCs w:val="24"/>
        </w:rPr>
        <w:t>[THE REST OF THIS PAGE HAS BEEN INTENTIONALLY LEFT BLANK]</w:t>
      </w:r>
    </w:p>
    <w:p w:rsidR="009A33D9" w:rsidRDefault="009A33D9"/>
    <w:sectPr w:rsidR="009A33D9" w:rsidSect="001E1B66">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9C6325"/>
    <w:multiLevelType w:val="multilevel"/>
    <w:tmpl w:val="9C0265D6"/>
    <w:lvl w:ilvl="0">
      <w:start w:val="1"/>
      <w:numFmt w:val="decimal"/>
      <w:lvlText w:val="8.%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DA3123"/>
    <w:multiLevelType w:val="multilevel"/>
    <w:tmpl w:val="C570CB0A"/>
    <w:lvl w:ilvl="0">
      <w:start w:val="1"/>
      <w:numFmt w:val="decimal"/>
      <w:lvlText w:val="6.%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B0625BA"/>
    <w:multiLevelType w:val="hybridMultilevel"/>
    <w:tmpl w:val="23C0C140"/>
    <w:lvl w:ilvl="0" w:tplc="B63CD17E">
      <w:start w:val="1"/>
      <w:numFmt w:val="decimal"/>
      <w:lvlText w:val="10.%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D95422A"/>
    <w:multiLevelType w:val="multilevel"/>
    <w:tmpl w:val="B6B24E50"/>
    <w:lvl w:ilvl="0">
      <w:start w:val="1"/>
      <w:numFmt w:val="decimal"/>
      <w:lvlText w:val="5.%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0234FA6"/>
    <w:multiLevelType w:val="hybridMultilevel"/>
    <w:tmpl w:val="99FA9118"/>
    <w:lvl w:ilvl="0" w:tplc="715412B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1772F13"/>
    <w:multiLevelType w:val="multilevel"/>
    <w:tmpl w:val="6A220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1630211"/>
    <w:multiLevelType w:val="multilevel"/>
    <w:tmpl w:val="FBC0BDC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D2E6CFD"/>
    <w:multiLevelType w:val="hybridMultilevel"/>
    <w:tmpl w:val="D32CEF62"/>
    <w:lvl w:ilvl="0" w:tplc="104CAFA6">
      <w:start w:val="1"/>
      <w:numFmt w:val="decimal"/>
      <w:lvlText w:val="1.%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0033200"/>
    <w:multiLevelType w:val="hybridMultilevel"/>
    <w:tmpl w:val="F168A3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5EB2954"/>
    <w:multiLevelType w:val="hybridMultilevel"/>
    <w:tmpl w:val="894A4476"/>
    <w:lvl w:ilvl="0" w:tplc="B3901BBE">
      <w:start w:val="1"/>
      <w:numFmt w:val="decimal"/>
      <w:lvlText w:val="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2531A8D"/>
    <w:multiLevelType w:val="multilevel"/>
    <w:tmpl w:val="A8E87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42F7699"/>
    <w:multiLevelType w:val="multilevel"/>
    <w:tmpl w:val="3028C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824195C"/>
    <w:multiLevelType w:val="hybridMultilevel"/>
    <w:tmpl w:val="2466E6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F0470D2"/>
    <w:multiLevelType w:val="multilevel"/>
    <w:tmpl w:val="F5A66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F6D2B7C"/>
    <w:multiLevelType w:val="hybridMultilevel"/>
    <w:tmpl w:val="F1A4C8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198580E"/>
    <w:multiLevelType w:val="multilevel"/>
    <w:tmpl w:val="B0427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4CE7E81"/>
    <w:multiLevelType w:val="multilevel"/>
    <w:tmpl w:val="F2B0F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5A94BFA"/>
    <w:multiLevelType w:val="multilevel"/>
    <w:tmpl w:val="905A631C"/>
    <w:lvl w:ilvl="0">
      <w:start w:val="1"/>
      <w:numFmt w:val="decimal"/>
      <w:lvlText w:val="4.%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BF6145A"/>
    <w:multiLevelType w:val="multilevel"/>
    <w:tmpl w:val="FC8E7D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EB72F39"/>
    <w:multiLevelType w:val="multilevel"/>
    <w:tmpl w:val="96B648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1F46630"/>
    <w:multiLevelType w:val="multilevel"/>
    <w:tmpl w:val="FA423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74E40B8"/>
    <w:multiLevelType w:val="hybridMultilevel"/>
    <w:tmpl w:val="28B65832"/>
    <w:lvl w:ilvl="0" w:tplc="121E85D8">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7E977E5"/>
    <w:multiLevelType w:val="multilevel"/>
    <w:tmpl w:val="1DC8F05E"/>
    <w:lvl w:ilvl="0">
      <w:start w:val="1"/>
      <w:numFmt w:val="decimal"/>
      <w:lvlText w:val="7.%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B1246FE"/>
    <w:multiLevelType w:val="multilevel"/>
    <w:tmpl w:val="7D9407E6"/>
    <w:lvl w:ilvl="0">
      <w:start w:val="1"/>
      <w:numFmt w:val="decimal"/>
      <w:lvlText w:val="9.%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CF22F0D"/>
    <w:multiLevelType w:val="multilevel"/>
    <w:tmpl w:val="8338939E"/>
    <w:lvl w:ilvl="0">
      <w:start w:val="1"/>
      <w:numFmt w:val="decimal"/>
      <w:lvlText w:val="11.%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EA83636"/>
    <w:multiLevelType w:val="multilevel"/>
    <w:tmpl w:val="D180C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15"/>
  </w:num>
  <w:num w:numId="3">
    <w:abstractNumId w:val="10"/>
    <w:lvlOverride w:ilvl="0">
      <w:lvl w:ilvl="0">
        <w:numFmt w:val="lowerLetter"/>
        <w:lvlText w:val="%1."/>
        <w:lvlJc w:val="left"/>
      </w:lvl>
    </w:lvlOverride>
  </w:num>
  <w:num w:numId="4">
    <w:abstractNumId w:val="19"/>
    <w:lvlOverride w:ilvl="0">
      <w:lvl w:ilvl="0">
        <w:numFmt w:val="decimal"/>
        <w:lvlText w:val="%1."/>
        <w:lvlJc w:val="left"/>
      </w:lvl>
    </w:lvlOverride>
  </w:num>
  <w:num w:numId="5">
    <w:abstractNumId w:val="11"/>
    <w:lvlOverride w:ilvl="0">
      <w:lvl w:ilvl="0">
        <w:numFmt w:val="lowerLetter"/>
        <w:lvlText w:val="%1."/>
        <w:lvlJc w:val="left"/>
      </w:lvl>
    </w:lvlOverride>
  </w:num>
  <w:num w:numId="6">
    <w:abstractNumId w:val="18"/>
    <w:lvlOverride w:ilvl="0">
      <w:lvl w:ilvl="0">
        <w:numFmt w:val="decimal"/>
        <w:lvlText w:val="%1."/>
        <w:lvlJc w:val="left"/>
      </w:lvl>
    </w:lvlOverride>
  </w:num>
  <w:num w:numId="7">
    <w:abstractNumId w:val="18"/>
    <w:lvlOverride w:ilvl="0">
      <w:lvl w:ilvl="0">
        <w:numFmt w:val="decimal"/>
        <w:lvlText w:val="%1."/>
        <w:lvlJc w:val="left"/>
      </w:lvl>
    </w:lvlOverride>
  </w:num>
  <w:num w:numId="8">
    <w:abstractNumId w:val="18"/>
    <w:lvlOverride w:ilvl="0">
      <w:lvl w:ilvl="0">
        <w:numFmt w:val="decimal"/>
        <w:lvlText w:val="%1."/>
        <w:lvlJc w:val="left"/>
      </w:lvl>
    </w:lvlOverride>
  </w:num>
  <w:num w:numId="9">
    <w:abstractNumId w:val="17"/>
  </w:num>
  <w:num w:numId="10">
    <w:abstractNumId w:val="3"/>
  </w:num>
  <w:num w:numId="11">
    <w:abstractNumId w:val="1"/>
  </w:num>
  <w:num w:numId="12">
    <w:abstractNumId w:val="22"/>
  </w:num>
  <w:num w:numId="13">
    <w:abstractNumId w:val="13"/>
  </w:num>
  <w:num w:numId="14">
    <w:abstractNumId w:val="5"/>
  </w:num>
  <w:num w:numId="15">
    <w:abstractNumId w:val="16"/>
  </w:num>
  <w:num w:numId="16">
    <w:abstractNumId w:val="25"/>
    <w:lvlOverride w:ilvl="0">
      <w:lvl w:ilvl="0">
        <w:numFmt w:val="lowerLetter"/>
        <w:lvlText w:val="%1."/>
        <w:lvlJc w:val="left"/>
      </w:lvl>
    </w:lvlOverride>
  </w:num>
  <w:num w:numId="17">
    <w:abstractNumId w:val="6"/>
    <w:lvlOverride w:ilvl="0">
      <w:lvl w:ilvl="0">
        <w:numFmt w:val="decimal"/>
        <w:lvlText w:val="%1."/>
        <w:lvlJc w:val="left"/>
      </w:lvl>
    </w:lvlOverride>
  </w:num>
  <w:num w:numId="18">
    <w:abstractNumId w:val="24"/>
  </w:num>
  <w:num w:numId="19">
    <w:abstractNumId w:val="7"/>
  </w:num>
  <w:num w:numId="20">
    <w:abstractNumId w:val="4"/>
  </w:num>
  <w:num w:numId="21">
    <w:abstractNumId w:val="8"/>
  </w:num>
  <w:num w:numId="22">
    <w:abstractNumId w:val="12"/>
  </w:num>
  <w:num w:numId="23">
    <w:abstractNumId w:val="21"/>
  </w:num>
  <w:num w:numId="24">
    <w:abstractNumId w:val="0"/>
  </w:num>
  <w:num w:numId="25">
    <w:abstractNumId w:val="23"/>
  </w:num>
  <w:num w:numId="26">
    <w:abstractNumId w:val="2"/>
  </w:num>
  <w:num w:numId="27">
    <w:abstractNumId w:val="14"/>
  </w:num>
  <w:num w:numId="28">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NzE2MTc0t7CwMDI3NDNW0lEKTi0uzszPAykwrAUA5zVDriwAAAA="/>
  </w:docVars>
  <w:rsids>
    <w:rsidRoot w:val="001E1B66"/>
    <w:rsid w:val="001E1B66"/>
    <w:rsid w:val="0072421E"/>
    <w:rsid w:val="00954296"/>
    <w:rsid w:val="009A33D9"/>
    <w:rsid w:val="00AA484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429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E1B6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E1B66"/>
    <w:pPr>
      <w:ind w:left="720"/>
      <w:contextualSpacing/>
    </w:pPr>
  </w:style>
  <w:style w:type="character" w:customStyle="1" w:styleId="apple-tab-span">
    <w:name w:val="apple-tab-span"/>
    <w:basedOn w:val="DefaultParagraphFont"/>
    <w:rsid w:val="009A33D9"/>
  </w:style>
</w:styles>
</file>

<file path=word/webSettings.xml><?xml version="1.0" encoding="utf-8"?>
<w:webSettings xmlns:r="http://schemas.openxmlformats.org/officeDocument/2006/relationships" xmlns:w="http://schemas.openxmlformats.org/wordprocessingml/2006/main">
  <w:divs>
    <w:div w:id="440345589">
      <w:bodyDiv w:val="1"/>
      <w:marLeft w:val="0"/>
      <w:marRight w:val="0"/>
      <w:marTop w:val="0"/>
      <w:marBottom w:val="0"/>
      <w:divBdr>
        <w:top w:val="none" w:sz="0" w:space="0" w:color="auto"/>
        <w:left w:val="none" w:sz="0" w:space="0" w:color="auto"/>
        <w:bottom w:val="none" w:sz="0" w:space="0" w:color="auto"/>
        <w:right w:val="none" w:sz="0" w:space="0" w:color="auto"/>
      </w:divBdr>
    </w:div>
    <w:div w:id="1068265615">
      <w:bodyDiv w:val="1"/>
      <w:marLeft w:val="0"/>
      <w:marRight w:val="0"/>
      <w:marTop w:val="0"/>
      <w:marBottom w:val="0"/>
      <w:divBdr>
        <w:top w:val="none" w:sz="0" w:space="0" w:color="auto"/>
        <w:left w:val="none" w:sz="0" w:space="0" w:color="auto"/>
        <w:bottom w:val="none" w:sz="0" w:space="0" w:color="auto"/>
        <w:right w:val="none" w:sz="0" w:space="0" w:color="auto"/>
      </w:divBdr>
    </w:div>
    <w:div w:id="1159424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lawinsider.com/clause/terms" TargetMode="External"/><Relationship Id="rId3" Type="http://schemas.openxmlformats.org/officeDocument/2006/relationships/settings" Target="settings.xml"/><Relationship Id="rId7" Type="http://schemas.openxmlformats.org/officeDocument/2006/relationships/hyperlink" Target="https://www.lawinsider.com/clause/val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winsider.com/dictionary/on-behalf-of" TargetMode="External"/><Relationship Id="rId5" Type="http://schemas.openxmlformats.org/officeDocument/2006/relationships/hyperlink" Target="https://www.lawinsider.com/clause/executed-and-delivere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6</Pages>
  <Words>1438</Words>
  <Characters>8197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Ritu</dc:creator>
  <cp:lastModifiedBy>Ritu</cp:lastModifiedBy>
  <cp:revision>3</cp:revision>
  <dcterms:created xsi:type="dcterms:W3CDTF">2021-08-25T06:39:00Z</dcterms:created>
  <dcterms:modified xsi:type="dcterms:W3CDTF">2021-08-25T07:09:00Z</dcterms:modified>
</cp:coreProperties>
</file>