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7915" w:rsidRDefault="00567915" w:rsidP="00567915">
      <w:pPr>
        <w:spacing w:after="0" w:line="240" w:lineRule="auto"/>
        <w:rPr>
          <w:rFonts w:ascii="Times New Roman" w:eastAsia="Times New Roman" w:hAnsi="Times New Roman" w:cs="Times New Roman"/>
          <w:b/>
          <w:bCs/>
          <w:color w:val="000000"/>
          <w:sz w:val="32"/>
          <w:szCs w:val="32"/>
          <w:lang w:eastAsia="en-IN"/>
        </w:rPr>
      </w:pPr>
    </w:p>
    <w:p w:rsidR="00567915" w:rsidRDefault="00567915" w:rsidP="00567915">
      <w:pPr>
        <w:spacing w:after="0" w:line="240" w:lineRule="auto"/>
        <w:jc w:val="center"/>
        <w:rPr>
          <w:rFonts w:ascii="Times New Roman" w:eastAsia="Times New Roman" w:hAnsi="Times New Roman" w:cs="Times New Roman"/>
          <w:b/>
          <w:bCs/>
          <w:color w:val="000000"/>
          <w:sz w:val="32"/>
          <w:szCs w:val="32"/>
          <w:lang w:eastAsia="en-IN"/>
        </w:rPr>
      </w:pPr>
    </w:p>
    <w:p w:rsidR="00567915" w:rsidRDefault="00567915" w:rsidP="00567915">
      <w:pPr>
        <w:spacing w:after="0" w:line="240" w:lineRule="auto"/>
        <w:jc w:val="center"/>
        <w:rPr>
          <w:rFonts w:ascii="Times New Roman" w:eastAsia="Times New Roman" w:hAnsi="Times New Roman" w:cs="Times New Roman"/>
          <w:b/>
          <w:bCs/>
          <w:color w:val="000000"/>
          <w:sz w:val="28"/>
          <w:szCs w:val="28"/>
          <w:lang w:eastAsia="en-IN"/>
        </w:rPr>
      </w:pPr>
      <w:r w:rsidRPr="00567915">
        <w:rPr>
          <w:rFonts w:ascii="Times New Roman" w:eastAsia="Times New Roman" w:hAnsi="Times New Roman" w:cs="Times New Roman"/>
          <w:b/>
          <w:bCs/>
          <w:color w:val="000000"/>
          <w:sz w:val="28"/>
          <w:szCs w:val="28"/>
          <w:lang w:eastAsia="en-IN"/>
        </w:rPr>
        <w:t>SEXUAL HARASSMENT POLICY</w:t>
      </w:r>
    </w:p>
    <w:p w:rsidR="00567915" w:rsidRPr="00567915" w:rsidRDefault="005563EE" w:rsidP="00567915">
      <w:pPr>
        <w:spacing w:after="0" w:line="240" w:lineRule="auto"/>
        <w:jc w:val="center"/>
        <w:rPr>
          <w:rFonts w:ascii="Times New Roman" w:eastAsia="Times New Roman" w:hAnsi="Times New Roman" w:cs="Times New Roman"/>
          <w:szCs w:val="22"/>
          <w:lang w:eastAsia="en-IN"/>
        </w:rPr>
      </w:pPr>
      <w:r w:rsidRPr="005563EE">
        <w:rPr>
          <w:rFonts w:ascii="Times New Roman" w:eastAsia="Times New Roman" w:hAnsi="Times New Roman" w:cs="Times New Roman"/>
          <w:szCs w:val="22"/>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567915" w:rsidRDefault="00567915" w:rsidP="00567915">
      <w:pPr>
        <w:spacing w:after="240" w:line="240" w:lineRule="auto"/>
        <w:rPr>
          <w:rFonts w:ascii="Times New Roman" w:eastAsia="Times New Roman" w:hAnsi="Times New Roman" w:cs="Times New Roman"/>
          <w:sz w:val="24"/>
          <w:szCs w:val="24"/>
          <w:lang w:eastAsia="en-IN"/>
        </w:rPr>
      </w:pPr>
    </w:p>
    <w:p w:rsidR="00567915" w:rsidRPr="00567915" w:rsidRDefault="00567915" w:rsidP="00567915">
      <w:pPr>
        <w:spacing w:after="240" w:line="240" w:lineRule="auto"/>
        <w:rPr>
          <w:rFonts w:ascii="Times New Roman" w:eastAsia="Times New Roman" w:hAnsi="Times New Roman" w:cs="Times New Roman"/>
          <w:sz w:val="24"/>
          <w:szCs w:val="24"/>
          <w:lang w:eastAsia="en-IN"/>
        </w:rPr>
      </w:pPr>
    </w:p>
    <w:p w:rsidR="00567915" w:rsidRPr="00567915" w:rsidRDefault="00567915" w:rsidP="00567915">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[YOUR COMPANY NAME</w:t>
      </w:r>
      <w:r w:rsidRPr="00567915">
        <w:rPr>
          <w:rFonts w:ascii="Times New Roman" w:eastAsia="Times New Roman" w:hAnsi="Times New Roman" w:cs="Times New Roman"/>
          <w:color w:val="000000"/>
          <w:sz w:val="20"/>
          <w:lang w:eastAsia="en-IN"/>
        </w:rPr>
        <w:t>]’s position is that sexual harassment is a form of misconduct that undermines the integrity of the employment relationship. All employees have the right to work in an environment free from all forms of discrimination and conduct which can be considered harassing, coercive, or disruptive, including sexual harassment. Anyone engaging in harassing conduct will be subject to discipline, ranging from a warning to termination.</w:t>
      </w:r>
    </w:p>
    <w:p w:rsidR="00567915" w:rsidRPr="00567915" w:rsidRDefault="00567915" w:rsidP="00567915">
      <w:pPr>
        <w:spacing w:after="0" w:line="240" w:lineRule="auto"/>
        <w:rPr>
          <w:rFonts w:ascii="Times New Roman" w:eastAsia="Times New Roman" w:hAnsi="Times New Roman" w:cs="Times New Roman"/>
          <w:sz w:val="20"/>
          <w:lang w:eastAsia="en-IN"/>
        </w:rPr>
      </w:pPr>
    </w:p>
    <w:p w:rsidR="00567915" w:rsidRPr="00567915"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color w:val="000000"/>
          <w:sz w:val="20"/>
          <w:lang w:eastAsia="en-IN"/>
        </w:rPr>
        <w:t>It is our policy, in accordance with providing a positive, discrimination-free work environment, that sexual harassment in the workplace is unacceptable conduct that will not be condoned.</w:t>
      </w:r>
    </w:p>
    <w:p w:rsidR="00567915" w:rsidRPr="00D35960" w:rsidRDefault="00567915" w:rsidP="00D35960">
      <w:pPr>
        <w:rPr>
          <w:rFonts w:ascii="Times New Roman" w:hAnsi="Times New Roman" w:cs="Times New Roman"/>
          <w:b/>
          <w:bCs/>
          <w:sz w:val="24"/>
          <w:szCs w:val="24"/>
          <w:u w:val="single"/>
          <w:lang w:eastAsia="en-IN"/>
        </w:rPr>
      </w:pPr>
    </w:p>
    <w:p w:rsidR="00D35960" w:rsidRDefault="00596E30" w:rsidP="00D35960">
      <w:pPr>
        <w:spacing w:after="0"/>
        <w:rPr>
          <w:rFonts w:ascii="Times New Roman" w:hAnsi="Times New Roman" w:cs="Times New Roman"/>
          <w:b/>
          <w:bCs/>
          <w:sz w:val="24"/>
          <w:szCs w:val="24"/>
          <w:u w:val="single"/>
        </w:rPr>
      </w:pPr>
      <w:r>
        <w:rPr>
          <w:rFonts w:ascii="Times New Roman" w:hAnsi="Times New Roman" w:cs="Times New Roman"/>
          <w:b/>
          <w:bCs/>
          <w:sz w:val="24"/>
          <w:szCs w:val="24"/>
          <w:u w:val="single"/>
        </w:rPr>
        <w:t>PURPOSE &amp; OBJECTIVE</w:t>
      </w:r>
    </w:p>
    <w:p w:rsidR="00D35960" w:rsidRPr="00D35960" w:rsidRDefault="00D35960" w:rsidP="00D35960">
      <w:pPr>
        <w:spacing w:after="0"/>
        <w:rPr>
          <w:rFonts w:ascii="Times New Roman" w:hAnsi="Times New Roman" w:cs="Times New Roman"/>
          <w:b/>
          <w:bCs/>
          <w:sz w:val="24"/>
          <w:szCs w:val="24"/>
          <w:u w:val="single"/>
        </w:rPr>
      </w:pPr>
    </w:p>
    <w:p w:rsidR="00D35960" w:rsidRPr="00D35960" w:rsidRDefault="00D35960" w:rsidP="00D35960">
      <w:pPr>
        <w:spacing w:after="0"/>
        <w:rPr>
          <w:rFonts w:ascii="Times New Roman" w:hAnsi="Times New Roman" w:cs="Times New Roman"/>
          <w:sz w:val="20"/>
        </w:rPr>
      </w:pPr>
      <w:r w:rsidRPr="00D35960">
        <w:rPr>
          <w:rFonts w:ascii="Times New Roman" w:hAnsi="Times New Roman" w:cs="Times New Roman"/>
          <w:sz w:val="20"/>
        </w:rPr>
        <w:t xml:space="preserve">The objective in implementing and enforcing this policy is to define workplace sexual harassment, prohibit it in all forms, carry out appropriate disciplinary measures in the case of violations, and provide procedures for lodging complaints about conduct that violates this policy and investigating sexual harassment claims. </w:t>
      </w:r>
    </w:p>
    <w:p w:rsidR="00D35960" w:rsidRPr="00D35960" w:rsidRDefault="00D35960" w:rsidP="00D35960">
      <w:pPr>
        <w:spacing w:after="0"/>
        <w:rPr>
          <w:rFonts w:ascii="Times New Roman" w:hAnsi="Times New Roman" w:cs="Times New Roman"/>
          <w:b/>
          <w:bCs/>
          <w:sz w:val="24"/>
          <w:szCs w:val="24"/>
        </w:rPr>
      </w:pPr>
    </w:p>
    <w:p w:rsidR="00D35960" w:rsidRDefault="00596E30" w:rsidP="00D35960">
      <w:pPr>
        <w:spacing w:after="0"/>
        <w:rPr>
          <w:rFonts w:ascii="Times New Roman" w:hAnsi="Times New Roman" w:cs="Times New Roman"/>
          <w:b/>
          <w:bCs/>
          <w:sz w:val="24"/>
          <w:szCs w:val="24"/>
          <w:u w:val="single"/>
        </w:rPr>
      </w:pPr>
      <w:r>
        <w:rPr>
          <w:rFonts w:ascii="Times New Roman" w:hAnsi="Times New Roman" w:cs="Times New Roman"/>
          <w:b/>
          <w:bCs/>
          <w:sz w:val="24"/>
          <w:szCs w:val="24"/>
          <w:u w:val="single"/>
        </w:rPr>
        <w:t>SCOPE</w:t>
      </w:r>
    </w:p>
    <w:p w:rsidR="00D35960" w:rsidRPr="00D35960" w:rsidRDefault="00D35960" w:rsidP="00D35960">
      <w:pPr>
        <w:spacing w:after="0"/>
        <w:rPr>
          <w:rFonts w:ascii="Times New Roman" w:hAnsi="Times New Roman" w:cs="Times New Roman"/>
          <w:b/>
          <w:bCs/>
          <w:sz w:val="24"/>
          <w:szCs w:val="24"/>
          <w:u w:val="single"/>
        </w:rPr>
      </w:pPr>
    </w:p>
    <w:p w:rsidR="00D35960" w:rsidRPr="00D35960" w:rsidRDefault="00D35960" w:rsidP="00D35960">
      <w:pPr>
        <w:spacing w:after="0"/>
        <w:rPr>
          <w:rFonts w:ascii="Times New Roman" w:hAnsi="Times New Roman" w:cs="Times New Roman"/>
          <w:b/>
          <w:bCs/>
          <w:sz w:val="20"/>
          <w:lang w:eastAsia="en-IN"/>
        </w:rPr>
      </w:pPr>
      <w:r w:rsidRPr="00D35960">
        <w:rPr>
          <w:rFonts w:ascii="Times New Roman" w:hAnsi="Times New Roman" w:cs="Times New Roman"/>
          <w:sz w:val="20"/>
        </w:rPr>
        <w:t>This policy applies to all employees of the Company and those working for the company at all locations. All workers, including supervisors and managers, will be subject to discipline, up to and including discharge, for any act of sexual harassment they commit.</w:t>
      </w:r>
    </w:p>
    <w:p w:rsidR="00D35960" w:rsidRDefault="00D35960" w:rsidP="00567915">
      <w:pPr>
        <w:spacing w:after="0" w:line="240" w:lineRule="auto"/>
        <w:rPr>
          <w:rFonts w:ascii="Times New Roman" w:eastAsia="Times New Roman" w:hAnsi="Times New Roman" w:cs="Times New Roman"/>
          <w:sz w:val="20"/>
          <w:lang w:eastAsia="en-IN"/>
        </w:rPr>
      </w:pPr>
    </w:p>
    <w:p w:rsidR="00D35960" w:rsidRDefault="00D35960" w:rsidP="00567915">
      <w:pPr>
        <w:spacing w:after="0" w:line="240" w:lineRule="auto"/>
        <w:rPr>
          <w:rFonts w:ascii="Times New Roman" w:eastAsia="Times New Roman" w:hAnsi="Times New Roman" w:cs="Times New Roman"/>
          <w:sz w:val="20"/>
          <w:lang w:eastAsia="en-IN"/>
        </w:rPr>
      </w:pPr>
    </w:p>
    <w:p w:rsidR="00567915" w:rsidRPr="00567915"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sz w:val="20"/>
          <w:lang w:eastAsia="en-IN"/>
        </w:rPr>
        <w:br/>
      </w:r>
    </w:p>
    <w:p w:rsidR="00567915" w:rsidRPr="00567915" w:rsidRDefault="00567915" w:rsidP="00567915">
      <w:pPr>
        <w:pStyle w:val="ListParagraph"/>
        <w:numPr>
          <w:ilvl w:val="0"/>
          <w:numId w:val="11"/>
        </w:numPr>
        <w:spacing w:after="0" w:line="240" w:lineRule="auto"/>
        <w:textAlignment w:val="baseline"/>
        <w:rPr>
          <w:rFonts w:ascii="Times New Roman" w:eastAsia="Times New Roman" w:hAnsi="Times New Roman" w:cs="Times New Roman"/>
          <w:b/>
          <w:bCs/>
          <w:color w:val="000000"/>
          <w:sz w:val="24"/>
          <w:szCs w:val="24"/>
          <w:u w:val="single"/>
          <w:lang w:eastAsia="en-IN"/>
        </w:rPr>
      </w:pPr>
      <w:r>
        <w:rPr>
          <w:rFonts w:ascii="Times New Roman" w:eastAsia="Times New Roman" w:hAnsi="Times New Roman" w:cs="Times New Roman"/>
          <w:b/>
          <w:bCs/>
          <w:color w:val="000000"/>
          <w:sz w:val="24"/>
          <w:szCs w:val="24"/>
          <w:u w:val="single"/>
          <w:lang w:eastAsia="en-IN"/>
        </w:rPr>
        <w:t xml:space="preserve"> </w:t>
      </w:r>
      <w:r w:rsidR="00596E30">
        <w:rPr>
          <w:rFonts w:ascii="Times New Roman" w:eastAsia="Times New Roman" w:hAnsi="Times New Roman" w:cs="Times New Roman"/>
          <w:b/>
          <w:bCs/>
          <w:color w:val="000000"/>
          <w:sz w:val="24"/>
          <w:szCs w:val="24"/>
          <w:u w:val="single"/>
          <w:lang w:eastAsia="en-IN"/>
        </w:rPr>
        <w:t>WHAT IS SEXUAL HARASSMENT?</w:t>
      </w:r>
    </w:p>
    <w:p w:rsidR="00567915" w:rsidRPr="00567915" w:rsidRDefault="00567915" w:rsidP="00567915">
      <w:pPr>
        <w:spacing w:after="0" w:line="240" w:lineRule="auto"/>
        <w:rPr>
          <w:rFonts w:ascii="Times New Roman" w:eastAsia="Times New Roman" w:hAnsi="Times New Roman" w:cs="Times New Roman"/>
          <w:sz w:val="20"/>
          <w:lang w:eastAsia="en-IN"/>
        </w:rPr>
      </w:pPr>
    </w:p>
    <w:p w:rsidR="00567915" w:rsidRPr="00567915"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color w:val="000000"/>
          <w:sz w:val="20"/>
          <w:lang w:eastAsia="en-IN"/>
        </w:rPr>
        <w:t>Sexual harassment is defined as any unwanted physical, verbal or visual sexual advances, requests for sexual favours, and other sexually oriented conduct which is offensive or objectionable to the recipient, including, but not limited to: epithets, derogatory or suggestive comments, slurs or gestures and offensive posters, cartoons, pictures, or drawings.</w:t>
      </w:r>
    </w:p>
    <w:p w:rsidR="00567915" w:rsidRPr="00567915" w:rsidRDefault="00567915" w:rsidP="00567915">
      <w:pPr>
        <w:spacing w:after="0" w:line="240" w:lineRule="auto"/>
        <w:rPr>
          <w:rFonts w:ascii="Times New Roman" w:eastAsia="Times New Roman" w:hAnsi="Times New Roman" w:cs="Times New Roman"/>
          <w:sz w:val="20"/>
          <w:lang w:eastAsia="en-IN"/>
        </w:rPr>
      </w:pPr>
    </w:p>
    <w:p w:rsidR="00567915" w:rsidRPr="00567915" w:rsidRDefault="00567915" w:rsidP="00567915">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[YOUR COMPANY NAME</w:t>
      </w:r>
      <w:r w:rsidRPr="00567915">
        <w:rPr>
          <w:rFonts w:ascii="Times New Roman" w:eastAsia="Times New Roman" w:hAnsi="Times New Roman" w:cs="Times New Roman"/>
          <w:color w:val="000000"/>
          <w:sz w:val="20"/>
          <w:lang w:eastAsia="en-IN"/>
        </w:rPr>
        <w:t>] has adopted, and its policy is based on, the definition of sexual harassment set forth by the [NAME OF YOUR STATE OR FEDERAL REGULATORY COMMISSION]. The [NAME OF YOUR STATE OR FEDERAL REGULATORY COMMISSION] defines sexual harassment as unwelcome sexual advances, requests for sexual favours, and other verbal or physical conduct of a sexual nature when:</w:t>
      </w:r>
    </w:p>
    <w:p w:rsidR="00567915" w:rsidRPr="00567915"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sz w:val="20"/>
          <w:lang w:eastAsia="en-IN"/>
        </w:rPr>
        <w:br/>
      </w:r>
      <w:r w:rsidRPr="00567915">
        <w:rPr>
          <w:rFonts w:ascii="Times New Roman" w:eastAsia="Times New Roman" w:hAnsi="Times New Roman" w:cs="Times New Roman"/>
          <w:sz w:val="20"/>
          <w:lang w:eastAsia="en-IN"/>
        </w:rPr>
        <w:br/>
      </w:r>
    </w:p>
    <w:p w:rsidR="00567915" w:rsidRPr="00567915" w:rsidRDefault="00567915" w:rsidP="00567915">
      <w:pPr>
        <w:numPr>
          <w:ilvl w:val="0"/>
          <w:numId w:val="2"/>
        </w:numPr>
        <w:spacing w:after="0" w:line="240" w:lineRule="auto"/>
        <w:textAlignment w:val="baseline"/>
        <w:rPr>
          <w:rFonts w:ascii="Times New Roman" w:eastAsia="Times New Roman" w:hAnsi="Times New Roman" w:cs="Times New Roman"/>
          <w:color w:val="000000"/>
          <w:sz w:val="20"/>
          <w:lang w:eastAsia="en-IN"/>
        </w:rPr>
      </w:pPr>
      <w:r w:rsidRPr="00567915">
        <w:rPr>
          <w:rFonts w:ascii="Times New Roman" w:eastAsia="Times New Roman" w:hAnsi="Times New Roman" w:cs="Times New Roman"/>
          <w:color w:val="000000"/>
          <w:sz w:val="20"/>
          <w:lang w:eastAsia="en-IN"/>
        </w:rPr>
        <w:t>Submission to such conduct is either an explicit or implicit term or condition of employment (e.g., promotion, training, timekeeping or overtime assignments)</w:t>
      </w:r>
    </w:p>
    <w:p w:rsidR="00567915" w:rsidRPr="00567915" w:rsidRDefault="00567915" w:rsidP="00567915">
      <w:pPr>
        <w:numPr>
          <w:ilvl w:val="0"/>
          <w:numId w:val="2"/>
        </w:numPr>
        <w:spacing w:after="0" w:line="240" w:lineRule="auto"/>
        <w:textAlignment w:val="baseline"/>
        <w:rPr>
          <w:rFonts w:ascii="Times New Roman" w:eastAsia="Times New Roman" w:hAnsi="Times New Roman" w:cs="Times New Roman"/>
          <w:color w:val="000000"/>
          <w:sz w:val="20"/>
          <w:lang w:eastAsia="en-IN"/>
        </w:rPr>
      </w:pPr>
      <w:r w:rsidRPr="00567915">
        <w:rPr>
          <w:rFonts w:ascii="Times New Roman" w:eastAsia="Times New Roman" w:hAnsi="Times New Roman" w:cs="Times New Roman"/>
          <w:color w:val="000000"/>
          <w:sz w:val="20"/>
          <w:lang w:eastAsia="en-IN"/>
        </w:rPr>
        <w:t>Submission to or rejection of the conduct is used as a basis for making employment decisions (hiring, promotion, termination)</w:t>
      </w:r>
    </w:p>
    <w:p w:rsidR="00567915" w:rsidRPr="00567915" w:rsidRDefault="00567915" w:rsidP="00567915">
      <w:pPr>
        <w:numPr>
          <w:ilvl w:val="0"/>
          <w:numId w:val="2"/>
        </w:numPr>
        <w:spacing w:after="0" w:line="240" w:lineRule="auto"/>
        <w:textAlignment w:val="baseline"/>
        <w:rPr>
          <w:rFonts w:ascii="Times New Roman" w:eastAsia="Times New Roman" w:hAnsi="Times New Roman" w:cs="Times New Roman"/>
          <w:color w:val="000000"/>
          <w:sz w:val="20"/>
          <w:lang w:eastAsia="en-IN"/>
        </w:rPr>
      </w:pPr>
      <w:r w:rsidRPr="00567915">
        <w:rPr>
          <w:rFonts w:ascii="Times New Roman" w:eastAsia="Times New Roman" w:hAnsi="Times New Roman" w:cs="Times New Roman"/>
          <w:color w:val="000000"/>
          <w:sz w:val="20"/>
          <w:lang w:eastAsia="en-IN"/>
        </w:rPr>
        <w:t>The conduct has the purpose or effect of interfering with an individual's work performance or creating an intimidating, hostile, or offensive work environment</w:t>
      </w:r>
    </w:p>
    <w:p w:rsidR="00567915" w:rsidRPr="00567915" w:rsidRDefault="00567915" w:rsidP="00567915">
      <w:pPr>
        <w:spacing w:after="240" w:line="240" w:lineRule="auto"/>
        <w:rPr>
          <w:rFonts w:ascii="Times New Roman" w:eastAsia="Times New Roman" w:hAnsi="Times New Roman" w:cs="Times New Roman"/>
          <w:sz w:val="20"/>
          <w:lang w:eastAsia="en-IN"/>
        </w:rPr>
      </w:pPr>
    </w:p>
    <w:p w:rsidR="00567915" w:rsidRPr="00567915"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color w:val="000000"/>
          <w:sz w:val="20"/>
          <w:lang w:eastAsia="en-IN"/>
        </w:rPr>
        <w:t>Sexual harassment also includes any employee conduct unreasonably interfering with another’s work performance by creating an intimidating, hostile, or offensive working environment. Sexual harassment consists of a variety of behaviours by employees directed to other employees including, but not limited to, subtle pressure for sexual activity, inappropriate touching, inappropriate language, demands for sexual favours, and physical assault.</w:t>
      </w:r>
    </w:p>
    <w:p w:rsidR="00567915" w:rsidRPr="00567915"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sz w:val="20"/>
          <w:lang w:eastAsia="en-IN"/>
        </w:rPr>
        <w:lastRenderedPageBreak/>
        <w:br/>
      </w:r>
      <w:r w:rsidRPr="00567915">
        <w:rPr>
          <w:rFonts w:ascii="Times New Roman" w:eastAsia="Times New Roman" w:hAnsi="Times New Roman" w:cs="Times New Roman"/>
          <w:sz w:val="20"/>
          <w:lang w:eastAsia="en-IN"/>
        </w:rPr>
        <w:br/>
      </w:r>
    </w:p>
    <w:p w:rsidR="00567915" w:rsidRPr="00596E30" w:rsidRDefault="00596E30" w:rsidP="00596E30">
      <w:pPr>
        <w:pStyle w:val="ListParagraph"/>
        <w:numPr>
          <w:ilvl w:val="0"/>
          <w:numId w:val="11"/>
        </w:numPr>
        <w:spacing w:after="0" w:line="240" w:lineRule="auto"/>
        <w:textAlignment w:val="baseline"/>
        <w:rPr>
          <w:rFonts w:ascii="Times New Roman" w:eastAsia="Times New Roman" w:hAnsi="Times New Roman" w:cs="Times New Roman"/>
          <w:b/>
          <w:bCs/>
          <w:color w:val="000000"/>
          <w:sz w:val="24"/>
          <w:szCs w:val="24"/>
          <w:u w:val="single"/>
          <w:lang w:eastAsia="en-IN"/>
        </w:rPr>
      </w:pPr>
      <w:r>
        <w:rPr>
          <w:rFonts w:ascii="Times New Roman" w:eastAsia="Times New Roman" w:hAnsi="Times New Roman" w:cs="Times New Roman"/>
          <w:b/>
          <w:bCs/>
          <w:color w:val="000000"/>
          <w:sz w:val="24"/>
          <w:szCs w:val="24"/>
          <w:u w:val="single"/>
          <w:lang w:eastAsia="en-IN"/>
        </w:rPr>
        <w:t>WHAT IS NOT  SEXUAL HARASSMENT?</w:t>
      </w:r>
    </w:p>
    <w:p w:rsidR="00567915" w:rsidRPr="00567915" w:rsidRDefault="00567915" w:rsidP="00567915">
      <w:pPr>
        <w:spacing w:after="0" w:line="240" w:lineRule="auto"/>
        <w:rPr>
          <w:rFonts w:ascii="Times New Roman" w:eastAsia="Times New Roman" w:hAnsi="Times New Roman" w:cs="Times New Roman"/>
          <w:sz w:val="20"/>
          <w:lang w:eastAsia="en-IN"/>
        </w:rPr>
      </w:pPr>
    </w:p>
    <w:p w:rsidR="00567915" w:rsidRPr="00567915"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color w:val="000000"/>
          <w:sz w:val="20"/>
          <w:lang w:eastAsia="en-IN"/>
        </w:rPr>
        <w:t>Sexual harassment does not refer to occasional compliments of a socially acceptable nature. It refers to behaviour that is not welcome, that is personally offensive, that debilitates morale, and that, therefore, interferes with work effectiveness.</w:t>
      </w:r>
    </w:p>
    <w:p w:rsidR="00567915"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sz w:val="20"/>
          <w:lang w:eastAsia="en-IN"/>
        </w:rPr>
        <w:br/>
      </w:r>
      <w:r w:rsidRPr="00567915">
        <w:rPr>
          <w:rFonts w:ascii="Times New Roman" w:eastAsia="Times New Roman" w:hAnsi="Times New Roman" w:cs="Times New Roman"/>
          <w:sz w:val="20"/>
          <w:lang w:eastAsia="en-IN"/>
        </w:rPr>
        <w:br/>
      </w:r>
    </w:p>
    <w:p w:rsidR="00D35960" w:rsidRPr="00567915" w:rsidRDefault="00D35960" w:rsidP="00567915">
      <w:pPr>
        <w:spacing w:after="0" w:line="240" w:lineRule="auto"/>
        <w:rPr>
          <w:rFonts w:ascii="Times New Roman" w:eastAsia="Times New Roman" w:hAnsi="Times New Roman" w:cs="Times New Roman"/>
          <w:sz w:val="20"/>
          <w:lang w:eastAsia="en-IN"/>
        </w:rPr>
      </w:pPr>
    </w:p>
    <w:p w:rsidR="00567915" w:rsidRPr="00567915" w:rsidRDefault="00596E30" w:rsidP="00567915">
      <w:pPr>
        <w:pStyle w:val="ListParagraph"/>
        <w:numPr>
          <w:ilvl w:val="0"/>
          <w:numId w:val="11"/>
        </w:numPr>
        <w:spacing w:after="0" w:line="240" w:lineRule="auto"/>
        <w:textAlignment w:val="baseline"/>
        <w:rPr>
          <w:rFonts w:ascii="Times New Roman" w:eastAsia="Times New Roman" w:hAnsi="Times New Roman" w:cs="Times New Roman"/>
          <w:b/>
          <w:bCs/>
          <w:color w:val="000000"/>
          <w:sz w:val="24"/>
          <w:szCs w:val="24"/>
          <w:u w:val="single"/>
          <w:lang w:eastAsia="en-IN"/>
        </w:rPr>
      </w:pPr>
      <w:r>
        <w:rPr>
          <w:rFonts w:ascii="Times New Roman" w:eastAsia="Times New Roman" w:hAnsi="Times New Roman" w:cs="Times New Roman"/>
          <w:b/>
          <w:bCs/>
          <w:color w:val="000000"/>
          <w:sz w:val="24"/>
          <w:szCs w:val="24"/>
          <w:u w:val="single"/>
          <w:lang w:eastAsia="en-IN"/>
        </w:rPr>
        <w:t>HARASSMENT BY NON- EMPLOYEE</w:t>
      </w:r>
    </w:p>
    <w:p w:rsidR="00567915" w:rsidRPr="00567915" w:rsidRDefault="00567915" w:rsidP="00567915">
      <w:pPr>
        <w:spacing w:after="0" w:line="240" w:lineRule="auto"/>
        <w:rPr>
          <w:rFonts w:ascii="Times New Roman" w:eastAsia="Times New Roman" w:hAnsi="Times New Roman" w:cs="Times New Roman"/>
          <w:sz w:val="20"/>
          <w:lang w:eastAsia="en-IN"/>
        </w:rPr>
      </w:pPr>
    </w:p>
    <w:p w:rsidR="00567915" w:rsidRDefault="00567915" w:rsidP="00567915">
      <w:pPr>
        <w:spacing w:after="0" w:line="240" w:lineRule="auto"/>
        <w:rPr>
          <w:rFonts w:ascii="Times New Roman" w:eastAsia="Times New Roman" w:hAnsi="Times New Roman" w:cs="Times New Roman"/>
          <w:color w:val="000000"/>
          <w:sz w:val="20"/>
          <w:lang w:eastAsia="en-IN"/>
        </w:rPr>
      </w:pPr>
      <w:r w:rsidRPr="00567915">
        <w:rPr>
          <w:rFonts w:ascii="Times New Roman" w:eastAsia="Times New Roman" w:hAnsi="Times New Roman" w:cs="Times New Roman"/>
          <w:color w:val="000000"/>
          <w:sz w:val="20"/>
          <w:lang w:eastAsia="en-IN"/>
        </w:rPr>
        <w:t>We will endeavour to protect employees, to the extent possible, from reported harassment by non-employees such as from customers, vendors and other parties who have workplace contact with our employees.</w:t>
      </w:r>
    </w:p>
    <w:p w:rsidR="00567915" w:rsidRDefault="00567915" w:rsidP="00567915">
      <w:pPr>
        <w:spacing w:after="0" w:line="240" w:lineRule="auto"/>
        <w:rPr>
          <w:rFonts w:ascii="Times New Roman" w:eastAsia="Times New Roman" w:hAnsi="Times New Roman" w:cs="Times New Roman"/>
          <w:color w:val="000000"/>
          <w:sz w:val="20"/>
          <w:lang w:eastAsia="en-IN"/>
        </w:rPr>
      </w:pPr>
    </w:p>
    <w:p w:rsidR="00D35960" w:rsidRDefault="00D35960" w:rsidP="00567915">
      <w:pPr>
        <w:spacing w:after="0" w:line="240" w:lineRule="auto"/>
        <w:rPr>
          <w:rFonts w:ascii="Times New Roman" w:eastAsia="Times New Roman" w:hAnsi="Times New Roman" w:cs="Times New Roman"/>
          <w:color w:val="000000"/>
          <w:sz w:val="20"/>
          <w:lang w:eastAsia="en-IN"/>
        </w:rPr>
      </w:pPr>
    </w:p>
    <w:p w:rsidR="00D35960" w:rsidRDefault="00D35960" w:rsidP="00567915">
      <w:pPr>
        <w:spacing w:after="0" w:line="240" w:lineRule="auto"/>
        <w:rPr>
          <w:rFonts w:ascii="Times New Roman" w:eastAsia="Times New Roman" w:hAnsi="Times New Roman" w:cs="Times New Roman"/>
          <w:color w:val="000000"/>
          <w:sz w:val="20"/>
          <w:lang w:eastAsia="en-IN"/>
        </w:rPr>
      </w:pPr>
    </w:p>
    <w:p w:rsidR="00567915" w:rsidRDefault="00567915" w:rsidP="00567915">
      <w:pPr>
        <w:spacing w:after="0" w:line="240" w:lineRule="auto"/>
        <w:rPr>
          <w:rFonts w:ascii="Times New Roman" w:eastAsia="Times New Roman" w:hAnsi="Times New Roman" w:cs="Times New Roman"/>
          <w:color w:val="000000"/>
          <w:sz w:val="20"/>
          <w:lang w:eastAsia="en-IN"/>
        </w:rPr>
      </w:pPr>
    </w:p>
    <w:p w:rsidR="00D35960" w:rsidRPr="00D35960" w:rsidRDefault="00596E30" w:rsidP="00D35960">
      <w:pPr>
        <w:pStyle w:val="ListParagraph"/>
        <w:numPr>
          <w:ilvl w:val="0"/>
          <w:numId w:val="11"/>
        </w:numPr>
        <w:spacing w:after="0"/>
        <w:rPr>
          <w:rFonts w:ascii="Times New Roman" w:hAnsi="Times New Roman" w:cs="Times New Roman"/>
          <w:b/>
          <w:bCs/>
          <w:sz w:val="24"/>
          <w:szCs w:val="24"/>
          <w:u w:val="single"/>
        </w:rPr>
      </w:pPr>
      <w:r>
        <w:rPr>
          <w:rFonts w:ascii="Times New Roman" w:hAnsi="Times New Roman" w:cs="Times New Roman"/>
          <w:b/>
          <w:bCs/>
          <w:sz w:val="24"/>
          <w:szCs w:val="24"/>
          <w:u w:val="single"/>
        </w:rPr>
        <w:t>POLICY</w:t>
      </w:r>
    </w:p>
    <w:p w:rsidR="00D35960" w:rsidRPr="00D35960" w:rsidRDefault="00D35960" w:rsidP="00D35960">
      <w:pPr>
        <w:spacing w:after="0"/>
        <w:rPr>
          <w:rFonts w:ascii="Times New Roman" w:hAnsi="Times New Roman" w:cs="Times New Roman"/>
          <w:b/>
          <w:bCs/>
          <w:sz w:val="24"/>
          <w:szCs w:val="24"/>
          <w:u w:val="single"/>
        </w:rPr>
      </w:pPr>
    </w:p>
    <w:p w:rsidR="00D35960" w:rsidRPr="00D35960" w:rsidRDefault="00D35960" w:rsidP="00D35960">
      <w:pPr>
        <w:spacing w:after="0"/>
        <w:rPr>
          <w:rFonts w:ascii="Times New Roman" w:hAnsi="Times New Roman" w:cs="Times New Roman"/>
          <w:sz w:val="20"/>
        </w:rPr>
      </w:pPr>
      <w:r w:rsidRPr="00D35960">
        <w:rPr>
          <w:rFonts w:ascii="Times New Roman" w:hAnsi="Times New Roman" w:cs="Times New Roman"/>
          <w:sz w:val="20"/>
        </w:rPr>
        <w:t xml:space="preserve">The Company will not tolerate sexual harassment under any circumstances. Responsibility lies with every Manager, Supervisor and employee/volunteer to ensure that sexual harassment does not occur. </w:t>
      </w:r>
    </w:p>
    <w:p w:rsidR="00D35960" w:rsidRPr="00D35960" w:rsidRDefault="00D35960" w:rsidP="00D35960">
      <w:pPr>
        <w:spacing w:after="0"/>
        <w:rPr>
          <w:rFonts w:ascii="Times New Roman" w:hAnsi="Times New Roman" w:cs="Times New Roman"/>
          <w:sz w:val="20"/>
        </w:rPr>
      </w:pPr>
    </w:p>
    <w:p w:rsidR="00D35960" w:rsidRPr="00D35960" w:rsidRDefault="00D35960" w:rsidP="00D35960">
      <w:pPr>
        <w:spacing w:after="0"/>
        <w:rPr>
          <w:rFonts w:ascii="Times New Roman" w:hAnsi="Times New Roman" w:cs="Times New Roman"/>
          <w:sz w:val="20"/>
        </w:rPr>
      </w:pPr>
      <w:r w:rsidRPr="00D35960">
        <w:rPr>
          <w:rFonts w:ascii="Times New Roman" w:hAnsi="Times New Roman" w:cs="Times New Roman"/>
          <w:sz w:val="20"/>
        </w:rPr>
        <w:t xml:space="preserve"> This policy applies to conduct that takes place in any work-related context, including conferences, work functions, social events and business trips.</w:t>
      </w:r>
    </w:p>
    <w:p w:rsidR="00D35960" w:rsidRPr="00D35960" w:rsidRDefault="00D35960" w:rsidP="00D35960">
      <w:pPr>
        <w:spacing w:after="0"/>
        <w:rPr>
          <w:rFonts w:ascii="Times New Roman" w:hAnsi="Times New Roman" w:cs="Times New Roman"/>
          <w:sz w:val="20"/>
        </w:rPr>
      </w:pPr>
    </w:p>
    <w:p w:rsidR="00D35960" w:rsidRPr="00D35960" w:rsidRDefault="00D35960" w:rsidP="00D35960">
      <w:pPr>
        <w:spacing w:after="0"/>
        <w:rPr>
          <w:rFonts w:ascii="Times New Roman" w:hAnsi="Times New Roman" w:cs="Times New Roman"/>
          <w:sz w:val="20"/>
        </w:rPr>
      </w:pPr>
      <w:r w:rsidRPr="00D35960">
        <w:rPr>
          <w:rFonts w:ascii="Times New Roman" w:hAnsi="Times New Roman" w:cs="Times New Roman"/>
          <w:sz w:val="20"/>
        </w:rPr>
        <w:t xml:space="preserve"> A breach of this policy will result in disciplinary action, up to and including termination of employment. The Company strongly encourages any employee who feels that they have been sexually harassed to take immediate action. If an employee or volunteer feels comfortable in doing so, it is preferable to raise the issue with the person directly with a view to resolving the issue by discussion. The employee or volunteer should identify the harassing behaviour, explain that the behaviour is unwelcome and offensive and ask that the behaviour stops.</w:t>
      </w:r>
    </w:p>
    <w:p w:rsidR="00D35960" w:rsidRPr="00D35960" w:rsidRDefault="00D35960" w:rsidP="00D35960">
      <w:pPr>
        <w:spacing w:after="0"/>
        <w:rPr>
          <w:rFonts w:ascii="Times New Roman" w:hAnsi="Times New Roman" w:cs="Times New Roman"/>
          <w:sz w:val="20"/>
        </w:rPr>
      </w:pPr>
    </w:p>
    <w:p w:rsidR="00D35960" w:rsidRPr="00D35960" w:rsidRDefault="00D35960" w:rsidP="00D35960">
      <w:pPr>
        <w:spacing w:after="0"/>
        <w:rPr>
          <w:rFonts w:ascii="Times New Roman" w:hAnsi="Times New Roman" w:cs="Times New Roman"/>
          <w:sz w:val="20"/>
        </w:rPr>
      </w:pPr>
      <w:r w:rsidRPr="00D35960">
        <w:rPr>
          <w:rFonts w:ascii="Times New Roman" w:hAnsi="Times New Roman" w:cs="Times New Roman"/>
          <w:sz w:val="20"/>
        </w:rPr>
        <w:t xml:space="preserve"> Alternatively, or in addition, they may report the behaviour in accordance with the relevant procedure. Once a report is made the organisation has the right to determine how the report should be dealt with in accordance with its obligations and this policy. </w:t>
      </w:r>
    </w:p>
    <w:p w:rsidR="00D35960" w:rsidRPr="00D35960" w:rsidRDefault="00D35960" w:rsidP="00D35960">
      <w:pPr>
        <w:spacing w:after="0"/>
        <w:rPr>
          <w:rFonts w:ascii="Times New Roman" w:hAnsi="Times New Roman" w:cs="Times New Roman"/>
          <w:sz w:val="20"/>
        </w:rPr>
      </w:pPr>
    </w:p>
    <w:p w:rsidR="00D35960" w:rsidRPr="00D35960" w:rsidRDefault="00D35960" w:rsidP="00D35960">
      <w:pPr>
        <w:spacing w:after="0"/>
        <w:rPr>
          <w:rFonts w:ascii="Times New Roman" w:hAnsi="Times New Roman" w:cs="Times New Roman"/>
          <w:sz w:val="20"/>
        </w:rPr>
      </w:pPr>
      <w:r w:rsidRPr="00D35960">
        <w:rPr>
          <w:rFonts w:ascii="Times New Roman" w:hAnsi="Times New Roman" w:cs="Times New Roman"/>
          <w:sz w:val="20"/>
        </w:rPr>
        <w:t xml:space="preserve">Any reports of sexual harassment will be treated seriously and promptly with sensitivity. Such reports will be treated as completely confidential up to the point where a formal or informal complaint is lodged against a particular person, at which point that person must be notified under the rules of natural justice. Complainants have the right to determine how to have a complaint treated, to have support or representation throughout the process, and the option to discontinue a complaint at any stage of the process. </w:t>
      </w:r>
    </w:p>
    <w:p w:rsidR="00D35960" w:rsidRPr="00D35960" w:rsidRDefault="00D35960" w:rsidP="00D35960">
      <w:pPr>
        <w:spacing w:after="0"/>
        <w:rPr>
          <w:rFonts w:ascii="Times New Roman" w:hAnsi="Times New Roman" w:cs="Times New Roman"/>
          <w:sz w:val="20"/>
        </w:rPr>
      </w:pPr>
    </w:p>
    <w:p w:rsidR="00D35960" w:rsidRPr="00D35960" w:rsidRDefault="00D35960" w:rsidP="00D35960">
      <w:pPr>
        <w:spacing w:after="0"/>
        <w:rPr>
          <w:rFonts w:ascii="Times New Roman" w:hAnsi="Times New Roman" w:cs="Times New Roman"/>
          <w:sz w:val="20"/>
        </w:rPr>
      </w:pPr>
      <w:r w:rsidRPr="00D35960">
        <w:rPr>
          <w:rFonts w:ascii="Times New Roman" w:hAnsi="Times New Roman" w:cs="Times New Roman"/>
          <w:sz w:val="20"/>
        </w:rPr>
        <w:t>The alleged harasser also has the right to have support or representation during any investigation, as well as the right to respond fully to any formal allegations made. There will be no presumptions of guilt and no determination made until a full investigation has been completed.</w:t>
      </w:r>
    </w:p>
    <w:p w:rsidR="00D35960" w:rsidRPr="00D35960" w:rsidRDefault="00D35960" w:rsidP="00D35960">
      <w:pPr>
        <w:spacing w:after="0"/>
        <w:rPr>
          <w:rFonts w:ascii="Times New Roman" w:hAnsi="Times New Roman" w:cs="Times New Roman"/>
          <w:sz w:val="20"/>
        </w:rPr>
      </w:pPr>
    </w:p>
    <w:p w:rsidR="00D35960" w:rsidRPr="00D35960" w:rsidRDefault="00D35960" w:rsidP="00D35960">
      <w:pPr>
        <w:spacing w:after="0"/>
        <w:rPr>
          <w:rFonts w:ascii="Times New Roman" w:hAnsi="Times New Roman" w:cs="Times New Roman"/>
          <w:sz w:val="20"/>
        </w:rPr>
      </w:pPr>
      <w:r w:rsidRPr="00D35960">
        <w:rPr>
          <w:rFonts w:ascii="Times New Roman" w:hAnsi="Times New Roman" w:cs="Times New Roman"/>
          <w:sz w:val="20"/>
        </w:rPr>
        <w:t xml:space="preserve"> No employee or volunteer will be treated unfairly as a result of rejecting unwanted advances. Disciplinary action may be taken against anyone who victimises or retaliates against a person who has complained of sexual harassment, or against any employee or volunteer who has been alleged to be a harasser. All employees and volunteers have the right to seek the assistance of the relevant tribunal or legislative body to assist them in the resolution of any concerns. </w:t>
      </w:r>
    </w:p>
    <w:p w:rsidR="00D35960" w:rsidRPr="00D35960" w:rsidRDefault="00D35960" w:rsidP="00D35960">
      <w:pPr>
        <w:spacing w:after="0"/>
        <w:rPr>
          <w:rFonts w:ascii="Times New Roman" w:hAnsi="Times New Roman" w:cs="Times New Roman"/>
          <w:sz w:val="20"/>
        </w:rPr>
      </w:pPr>
    </w:p>
    <w:p w:rsidR="00567915" w:rsidRPr="00D35960" w:rsidRDefault="00D35960" w:rsidP="00D35960">
      <w:pPr>
        <w:spacing w:after="0"/>
        <w:rPr>
          <w:rFonts w:ascii="Times New Roman" w:eastAsia="Times New Roman" w:hAnsi="Times New Roman" w:cs="Times New Roman"/>
          <w:color w:val="000000"/>
          <w:sz w:val="20"/>
          <w:lang w:eastAsia="en-IN"/>
        </w:rPr>
      </w:pPr>
      <w:r w:rsidRPr="00D35960">
        <w:rPr>
          <w:rFonts w:ascii="Times New Roman" w:hAnsi="Times New Roman" w:cs="Times New Roman"/>
          <w:sz w:val="20"/>
        </w:rPr>
        <w:t>Managers or Supervisors who fail to take appropriate corrective action when aware of harassment of a person will be subject to disciplinary action.</w:t>
      </w:r>
    </w:p>
    <w:p w:rsidR="00567915" w:rsidRPr="00D35960" w:rsidRDefault="00567915" w:rsidP="00D35960">
      <w:pPr>
        <w:spacing w:after="0"/>
        <w:rPr>
          <w:rFonts w:ascii="Times New Roman" w:eastAsia="Times New Roman" w:hAnsi="Times New Roman" w:cs="Times New Roman"/>
          <w:sz w:val="20"/>
          <w:lang w:eastAsia="en-IN"/>
        </w:rPr>
      </w:pPr>
    </w:p>
    <w:p w:rsidR="00D35960" w:rsidRDefault="00D35960" w:rsidP="00567915">
      <w:pPr>
        <w:spacing w:after="0" w:line="240" w:lineRule="auto"/>
        <w:rPr>
          <w:rFonts w:ascii="Times New Roman" w:eastAsia="Times New Roman" w:hAnsi="Times New Roman" w:cs="Times New Roman"/>
          <w:sz w:val="20"/>
          <w:lang w:eastAsia="en-IN"/>
        </w:rPr>
      </w:pPr>
    </w:p>
    <w:p w:rsidR="00D35960" w:rsidRDefault="00D35960" w:rsidP="00567915">
      <w:pPr>
        <w:spacing w:after="0" w:line="240" w:lineRule="auto"/>
        <w:rPr>
          <w:rFonts w:ascii="Times New Roman" w:eastAsia="Times New Roman" w:hAnsi="Times New Roman" w:cs="Times New Roman"/>
          <w:sz w:val="20"/>
          <w:lang w:eastAsia="en-IN"/>
        </w:rPr>
      </w:pPr>
    </w:p>
    <w:p w:rsidR="00D35960" w:rsidRDefault="00D35960" w:rsidP="00567915">
      <w:pPr>
        <w:spacing w:after="0" w:line="240" w:lineRule="auto"/>
        <w:rPr>
          <w:rFonts w:ascii="Times New Roman" w:eastAsia="Times New Roman" w:hAnsi="Times New Roman" w:cs="Times New Roman"/>
          <w:sz w:val="20"/>
          <w:lang w:eastAsia="en-IN"/>
        </w:rPr>
      </w:pPr>
    </w:p>
    <w:p w:rsidR="00D35960" w:rsidRDefault="00D35960" w:rsidP="00567915">
      <w:pPr>
        <w:spacing w:after="0" w:line="240" w:lineRule="auto"/>
        <w:rPr>
          <w:rFonts w:ascii="Times New Roman" w:eastAsia="Times New Roman" w:hAnsi="Times New Roman" w:cs="Times New Roman"/>
          <w:sz w:val="20"/>
          <w:lang w:eastAsia="en-IN"/>
        </w:rPr>
      </w:pPr>
    </w:p>
    <w:p w:rsidR="00D35960" w:rsidRPr="00567915" w:rsidRDefault="00D35960" w:rsidP="00567915">
      <w:pPr>
        <w:spacing w:after="0" w:line="240" w:lineRule="auto"/>
        <w:rPr>
          <w:rFonts w:ascii="Times New Roman" w:eastAsia="Times New Roman" w:hAnsi="Times New Roman" w:cs="Times New Roman"/>
          <w:sz w:val="20"/>
          <w:lang w:eastAsia="en-IN"/>
        </w:rPr>
      </w:pPr>
    </w:p>
    <w:p w:rsidR="00567915" w:rsidRPr="00567915" w:rsidRDefault="00596E30" w:rsidP="00567915">
      <w:pPr>
        <w:pStyle w:val="ListParagraph"/>
        <w:numPr>
          <w:ilvl w:val="0"/>
          <w:numId w:val="11"/>
        </w:numPr>
        <w:spacing w:after="0" w:line="240" w:lineRule="auto"/>
        <w:textAlignment w:val="baseline"/>
        <w:rPr>
          <w:rFonts w:ascii="Times New Roman" w:eastAsia="Times New Roman" w:hAnsi="Times New Roman" w:cs="Times New Roman"/>
          <w:b/>
          <w:bCs/>
          <w:color w:val="000000"/>
          <w:sz w:val="24"/>
          <w:szCs w:val="24"/>
          <w:u w:val="single"/>
          <w:lang w:eastAsia="en-IN"/>
        </w:rPr>
      </w:pPr>
      <w:r>
        <w:rPr>
          <w:rFonts w:ascii="Times New Roman" w:eastAsia="Times New Roman" w:hAnsi="Times New Roman" w:cs="Times New Roman"/>
          <w:b/>
          <w:bCs/>
          <w:color w:val="000000"/>
          <w:sz w:val="24"/>
          <w:szCs w:val="24"/>
          <w:u w:val="single"/>
          <w:lang w:eastAsia="en-IN"/>
        </w:rPr>
        <w:t>COMPLIANT PROCEDURE</w:t>
      </w:r>
    </w:p>
    <w:p w:rsidR="00567915" w:rsidRPr="00567915" w:rsidRDefault="00567915" w:rsidP="00567915">
      <w:pPr>
        <w:spacing w:after="0" w:line="240" w:lineRule="auto"/>
        <w:rPr>
          <w:rFonts w:ascii="Times New Roman" w:eastAsia="Times New Roman" w:hAnsi="Times New Roman" w:cs="Times New Roman"/>
          <w:sz w:val="20"/>
          <w:lang w:eastAsia="en-IN"/>
        </w:rPr>
      </w:pPr>
    </w:p>
    <w:p w:rsidR="00567915" w:rsidRPr="00567915"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color w:val="000000"/>
          <w:sz w:val="20"/>
          <w:lang w:eastAsia="en-IN"/>
        </w:rPr>
        <w:t>If you feel that you have been the recipient of sexually harassing behaviour, report it immediately to the [HUMAN RESOURCE DEPARTMENT OR OTHER RESPONSIBLE NAME AND TITLE] or to any other supervisor. It is preferable to make a complaint in writing, but you can accompany or follow up your written complaint with a verbal complaint. All allegations of sexual harassment will be quickly investigated. To the extent possible, your confidentiality and that of any witnesses and the alleged harasser will be protected against unnecessary disclosure. When the investigation is completed, you will be informed of the outcome of that investigation.</w:t>
      </w:r>
    </w:p>
    <w:p w:rsidR="00567915" w:rsidRPr="00567915" w:rsidRDefault="00567915" w:rsidP="00567915">
      <w:pPr>
        <w:spacing w:after="0" w:line="240" w:lineRule="auto"/>
        <w:rPr>
          <w:rFonts w:ascii="Times New Roman" w:eastAsia="Times New Roman" w:hAnsi="Times New Roman" w:cs="Times New Roman"/>
          <w:sz w:val="20"/>
          <w:lang w:eastAsia="en-IN"/>
        </w:rPr>
      </w:pPr>
    </w:p>
    <w:p w:rsidR="00567915" w:rsidRPr="00567915"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color w:val="000000"/>
          <w:sz w:val="20"/>
          <w:lang w:eastAsia="en-IN"/>
        </w:rPr>
        <w:t>Depending on the complexity of the investigation, you should be contacted within [number plus measure of time (e.g., four days, two weeks, one month)] about the status of your complaint and whether action is being taken. </w:t>
      </w:r>
    </w:p>
    <w:p w:rsidR="00567915" w:rsidRPr="00567915" w:rsidRDefault="00567915" w:rsidP="00567915">
      <w:pPr>
        <w:spacing w:after="0" w:line="240" w:lineRule="auto"/>
        <w:rPr>
          <w:rFonts w:ascii="Times New Roman" w:eastAsia="Times New Roman" w:hAnsi="Times New Roman" w:cs="Times New Roman"/>
          <w:sz w:val="20"/>
          <w:lang w:eastAsia="en-IN"/>
        </w:rPr>
      </w:pPr>
    </w:p>
    <w:p w:rsidR="00567915" w:rsidRPr="00567915"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color w:val="000000"/>
          <w:sz w:val="20"/>
          <w:lang w:eastAsia="en-IN"/>
        </w:rPr>
        <w:t>If your supervisor is the source of the harassing conduct, report the behaviour to that person’s supervisor or to the owner of [company name]. </w:t>
      </w:r>
    </w:p>
    <w:p w:rsidR="00D35960"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sz w:val="20"/>
          <w:lang w:eastAsia="en-IN"/>
        </w:rPr>
        <w:br/>
      </w:r>
    </w:p>
    <w:p w:rsidR="00567915" w:rsidRPr="00567915" w:rsidRDefault="00567915" w:rsidP="00567915">
      <w:pPr>
        <w:spacing w:after="0" w:line="240" w:lineRule="auto"/>
        <w:rPr>
          <w:rFonts w:ascii="Times New Roman" w:eastAsia="Times New Roman" w:hAnsi="Times New Roman" w:cs="Times New Roman"/>
          <w:sz w:val="24"/>
          <w:szCs w:val="24"/>
          <w:u w:val="single"/>
          <w:lang w:eastAsia="en-IN"/>
        </w:rPr>
      </w:pPr>
      <w:r w:rsidRPr="00567915">
        <w:rPr>
          <w:rFonts w:ascii="Times New Roman" w:eastAsia="Times New Roman" w:hAnsi="Times New Roman" w:cs="Times New Roman"/>
          <w:sz w:val="20"/>
          <w:lang w:eastAsia="en-IN"/>
        </w:rPr>
        <w:br/>
      </w:r>
    </w:p>
    <w:p w:rsidR="00567915" w:rsidRPr="00567915" w:rsidRDefault="00596E30" w:rsidP="00567915">
      <w:pPr>
        <w:pStyle w:val="ListParagraph"/>
        <w:numPr>
          <w:ilvl w:val="0"/>
          <w:numId w:val="11"/>
        </w:numPr>
        <w:spacing w:after="0" w:line="240" w:lineRule="auto"/>
        <w:textAlignment w:val="baseline"/>
        <w:rPr>
          <w:rFonts w:ascii="Times New Roman" w:eastAsia="Times New Roman" w:hAnsi="Times New Roman" w:cs="Times New Roman"/>
          <w:b/>
          <w:bCs/>
          <w:color w:val="000000"/>
          <w:sz w:val="24"/>
          <w:szCs w:val="24"/>
          <w:u w:val="single"/>
          <w:lang w:eastAsia="en-IN"/>
        </w:rPr>
      </w:pPr>
      <w:r>
        <w:rPr>
          <w:rFonts w:ascii="Times New Roman" w:eastAsia="Times New Roman" w:hAnsi="Times New Roman" w:cs="Times New Roman"/>
          <w:b/>
          <w:bCs/>
          <w:color w:val="000000"/>
          <w:sz w:val="24"/>
          <w:szCs w:val="24"/>
          <w:u w:val="single"/>
          <w:lang w:eastAsia="en-IN"/>
        </w:rPr>
        <w:t>DISCIPLINE</w:t>
      </w:r>
    </w:p>
    <w:p w:rsidR="00567915" w:rsidRPr="00567915" w:rsidRDefault="00567915" w:rsidP="00567915">
      <w:pPr>
        <w:spacing w:after="0" w:line="240" w:lineRule="auto"/>
        <w:rPr>
          <w:rFonts w:ascii="Times New Roman" w:eastAsia="Times New Roman" w:hAnsi="Times New Roman" w:cs="Times New Roman"/>
          <w:sz w:val="20"/>
          <w:lang w:eastAsia="en-IN"/>
        </w:rPr>
      </w:pPr>
    </w:p>
    <w:p w:rsidR="00567915" w:rsidRPr="00567915"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color w:val="000000"/>
          <w:sz w:val="20"/>
          <w:lang w:eastAsia="en-IN"/>
        </w:rPr>
        <w:t>Any employee found to have harassed another employee or applicant for employment will be subject to appropriate disciplinary procedure action, including reprimands, suspension or termination of employment.</w:t>
      </w:r>
    </w:p>
    <w:p w:rsidR="00567915" w:rsidRPr="00567915" w:rsidRDefault="00567915" w:rsidP="00567915">
      <w:pPr>
        <w:spacing w:after="0" w:line="240" w:lineRule="auto"/>
        <w:rPr>
          <w:rFonts w:ascii="Times New Roman" w:eastAsia="Times New Roman" w:hAnsi="Times New Roman" w:cs="Times New Roman"/>
          <w:sz w:val="20"/>
          <w:lang w:eastAsia="en-IN"/>
        </w:rPr>
      </w:pPr>
    </w:p>
    <w:p w:rsidR="00567915" w:rsidRPr="00567915"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color w:val="000000"/>
          <w:sz w:val="20"/>
          <w:lang w:eastAsia="en-IN"/>
        </w:rPr>
        <w:t>A person committing sexual harassment may also be held legally liable for his or her actions under applicable law.</w:t>
      </w:r>
    </w:p>
    <w:p w:rsidR="00567915"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sz w:val="20"/>
          <w:lang w:eastAsia="en-IN"/>
        </w:rPr>
        <w:br/>
      </w:r>
      <w:r w:rsidRPr="00567915">
        <w:rPr>
          <w:rFonts w:ascii="Times New Roman" w:eastAsia="Times New Roman" w:hAnsi="Times New Roman" w:cs="Times New Roman"/>
          <w:sz w:val="20"/>
          <w:lang w:eastAsia="en-IN"/>
        </w:rPr>
        <w:br/>
      </w:r>
    </w:p>
    <w:p w:rsidR="00D35960" w:rsidRPr="00567915" w:rsidRDefault="00D35960" w:rsidP="00567915">
      <w:pPr>
        <w:spacing w:after="0" w:line="240" w:lineRule="auto"/>
        <w:rPr>
          <w:rFonts w:ascii="Times New Roman" w:eastAsia="Times New Roman" w:hAnsi="Times New Roman" w:cs="Times New Roman"/>
          <w:sz w:val="20"/>
          <w:lang w:eastAsia="en-IN"/>
        </w:rPr>
      </w:pPr>
    </w:p>
    <w:p w:rsidR="00567915" w:rsidRPr="00567915" w:rsidRDefault="00596E30" w:rsidP="00567915">
      <w:pPr>
        <w:pStyle w:val="ListParagraph"/>
        <w:numPr>
          <w:ilvl w:val="0"/>
          <w:numId w:val="11"/>
        </w:numPr>
        <w:spacing w:after="0" w:line="240" w:lineRule="auto"/>
        <w:textAlignment w:val="baseline"/>
        <w:rPr>
          <w:rFonts w:ascii="Times New Roman" w:eastAsia="Times New Roman" w:hAnsi="Times New Roman" w:cs="Times New Roman"/>
          <w:b/>
          <w:bCs/>
          <w:color w:val="000000"/>
          <w:sz w:val="24"/>
          <w:szCs w:val="24"/>
          <w:u w:val="single"/>
          <w:lang w:eastAsia="en-IN"/>
        </w:rPr>
      </w:pPr>
      <w:r>
        <w:rPr>
          <w:rFonts w:ascii="Times New Roman" w:eastAsia="Times New Roman" w:hAnsi="Times New Roman" w:cs="Times New Roman"/>
          <w:b/>
          <w:bCs/>
          <w:color w:val="000000"/>
          <w:sz w:val="24"/>
          <w:szCs w:val="24"/>
          <w:u w:val="single"/>
          <w:lang w:eastAsia="en-IN"/>
        </w:rPr>
        <w:t>RESPONSIBILITY</w:t>
      </w:r>
    </w:p>
    <w:p w:rsidR="00567915" w:rsidRPr="00567915" w:rsidRDefault="00567915" w:rsidP="00567915">
      <w:pPr>
        <w:spacing w:after="0" w:line="240" w:lineRule="auto"/>
        <w:rPr>
          <w:rFonts w:ascii="Times New Roman" w:eastAsia="Times New Roman" w:hAnsi="Times New Roman" w:cs="Times New Roman"/>
          <w:sz w:val="20"/>
          <w:lang w:eastAsia="en-IN"/>
        </w:rPr>
      </w:pPr>
    </w:p>
    <w:p w:rsidR="00567915" w:rsidRPr="00567915"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color w:val="000000"/>
          <w:sz w:val="20"/>
          <w:lang w:eastAsia="en-IN"/>
        </w:rPr>
        <w:t>Each manager is responsible for implementing this policy within his or her area of supervision.</w:t>
      </w:r>
    </w:p>
    <w:p w:rsidR="00567915" w:rsidRPr="00567915" w:rsidRDefault="00567915" w:rsidP="00567915">
      <w:pPr>
        <w:spacing w:after="0" w:line="240" w:lineRule="auto"/>
        <w:rPr>
          <w:rFonts w:ascii="Times New Roman" w:eastAsia="Times New Roman" w:hAnsi="Times New Roman" w:cs="Times New Roman"/>
          <w:sz w:val="20"/>
          <w:lang w:eastAsia="en-IN"/>
        </w:rPr>
      </w:pPr>
    </w:p>
    <w:p w:rsidR="00567915" w:rsidRPr="00567915" w:rsidRDefault="00567915" w:rsidP="00567915">
      <w:pPr>
        <w:spacing w:after="0" w:line="240" w:lineRule="auto"/>
        <w:outlineLvl w:val="0"/>
        <w:rPr>
          <w:rFonts w:ascii="Times New Roman" w:eastAsia="Times New Roman" w:hAnsi="Times New Roman" w:cs="Times New Roman"/>
          <w:b/>
          <w:bCs/>
          <w:kern w:val="36"/>
          <w:sz w:val="20"/>
          <w:lang w:eastAsia="en-IN"/>
        </w:rPr>
      </w:pPr>
      <w:r w:rsidRPr="00567915">
        <w:rPr>
          <w:rFonts w:ascii="Times New Roman" w:eastAsia="Times New Roman" w:hAnsi="Times New Roman" w:cs="Times New Roman"/>
          <w:color w:val="000000"/>
          <w:kern w:val="36"/>
          <w:sz w:val="20"/>
          <w:lang w:eastAsia="en-IN"/>
        </w:rPr>
        <w:t>[Company name] wants you to have a work environment free of sexual harassment by management personnel, by your co-workers and by others with whom you must interact in the course of your work as a [company name] employee. Sexual harassment is specifically prohibited as unlawful and as a violation of [compa</w:t>
      </w:r>
      <w:r>
        <w:rPr>
          <w:rFonts w:ascii="Times New Roman" w:eastAsia="Times New Roman" w:hAnsi="Times New Roman" w:cs="Times New Roman"/>
          <w:color w:val="000000"/>
          <w:kern w:val="36"/>
          <w:sz w:val="20"/>
          <w:lang w:eastAsia="en-IN"/>
        </w:rPr>
        <w:t>ny name]'s policy. [YOUR COMPANY NAME</w:t>
      </w:r>
      <w:r w:rsidRPr="00567915">
        <w:rPr>
          <w:rFonts w:ascii="Times New Roman" w:eastAsia="Times New Roman" w:hAnsi="Times New Roman" w:cs="Times New Roman"/>
          <w:color w:val="000000"/>
          <w:kern w:val="36"/>
          <w:sz w:val="20"/>
          <w:lang w:eastAsia="en-IN"/>
        </w:rPr>
        <w:t>] is responsible for preventing sexual harassment in the workplace, for taking immediate corrective action to stop sexual harassment in the workplace and for promptly investigating any allegation of work related sexual harassment</w:t>
      </w:r>
    </w:p>
    <w:p w:rsidR="00D35960"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sz w:val="20"/>
          <w:lang w:eastAsia="en-IN"/>
        </w:rPr>
        <w:br/>
      </w:r>
    </w:p>
    <w:p w:rsidR="00567915" w:rsidRPr="00567915" w:rsidRDefault="00567915" w:rsidP="00567915">
      <w:pPr>
        <w:spacing w:after="0" w:line="240" w:lineRule="auto"/>
        <w:rPr>
          <w:rFonts w:ascii="Times New Roman" w:eastAsia="Times New Roman" w:hAnsi="Times New Roman" w:cs="Times New Roman"/>
          <w:sz w:val="24"/>
          <w:szCs w:val="24"/>
          <w:u w:val="single"/>
          <w:lang w:eastAsia="en-IN"/>
        </w:rPr>
      </w:pPr>
      <w:r w:rsidRPr="00567915">
        <w:rPr>
          <w:rFonts w:ascii="Times New Roman" w:eastAsia="Times New Roman" w:hAnsi="Times New Roman" w:cs="Times New Roman"/>
          <w:sz w:val="20"/>
          <w:lang w:eastAsia="en-IN"/>
        </w:rPr>
        <w:br/>
      </w:r>
    </w:p>
    <w:p w:rsidR="00567915" w:rsidRPr="00567915" w:rsidRDefault="00596E30" w:rsidP="00567915">
      <w:pPr>
        <w:pStyle w:val="ListParagraph"/>
        <w:numPr>
          <w:ilvl w:val="0"/>
          <w:numId w:val="11"/>
        </w:numPr>
        <w:spacing w:after="0" w:line="240" w:lineRule="auto"/>
        <w:textAlignment w:val="baseline"/>
        <w:rPr>
          <w:rFonts w:ascii="Times New Roman" w:eastAsia="Times New Roman" w:hAnsi="Times New Roman" w:cs="Times New Roman"/>
          <w:b/>
          <w:bCs/>
          <w:color w:val="000000"/>
          <w:sz w:val="24"/>
          <w:szCs w:val="24"/>
          <w:u w:val="single"/>
          <w:lang w:eastAsia="en-IN"/>
        </w:rPr>
      </w:pPr>
      <w:r>
        <w:rPr>
          <w:rFonts w:ascii="Times New Roman" w:eastAsia="Times New Roman" w:hAnsi="Times New Roman" w:cs="Times New Roman"/>
          <w:b/>
          <w:bCs/>
          <w:color w:val="000000"/>
          <w:sz w:val="24"/>
          <w:szCs w:val="24"/>
          <w:u w:val="single"/>
          <w:lang w:eastAsia="en-IN"/>
        </w:rPr>
        <w:t>REPRISAL PROHIBITED</w:t>
      </w:r>
    </w:p>
    <w:p w:rsidR="00567915" w:rsidRPr="00567915" w:rsidRDefault="00567915" w:rsidP="00567915">
      <w:pPr>
        <w:spacing w:after="0" w:line="240" w:lineRule="auto"/>
        <w:rPr>
          <w:rFonts w:ascii="Times New Roman" w:eastAsia="Times New Roman" w:hAnsi="Times New Roman" w:cs="Times New Roman"/>
          <w:sz w:val="20"/>
          <w:lang w:eastAsia="en-IN"/>
        </w:rPr>
      </w:pPr>
    </w:p>
    <w:p w:rsidR="00567915" w:rsidRPr="00567915"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color w:val="000000"/>
          <w:sz w:val="20"/>
          <w:lang w:eastAsia="en-IN"/>
        </w:rPr>
        <w:t>[Company name] will permit no employment based retaliation against anyone who brings a complaint of sexual harassment or who speaks as a witness in the investigation of a complaint of sexual harassment.</w:t>
      </w:r>
    </w:p>
    <w:p w:rsidR="00D35960"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sz w:val="20"/>
          <w:lang w:eastAsia="en-IN"/>
        </w:rPr>
        <w:br/>
      </w:r>
    </w:p>
    <w:p w:rsidR="00567915" w:rsidRPr="00567915" w:rsidRDefault="00567915" w:rsidP="00567915">
      <w:pPr>
        <w:spacing w:after="0" w:line="240" w:lineRule="auto"/>
        <w:rPr>
          <w:rFonts w:ascii="Times New Roman" w:eastAsia="Times New Roman" w:hAnsi="Times New Roman" w:cs="Times New Roman"/>
          <w:sz w:val="24"/>
          <w:szCs w:val="24"/>
          <w:u w:val="single"/>
          <w:lang w:eastAsia="en-IN"/>
        </w:rPr>
      </w:pPr>
      <w:r w:rsidRPr="00567915">
        <w:rPr>
          <w:rFonts w:ascii="Times New Roman" w:eastAsia="Times New Roman" w:hAnsi="Times New Roman" w:cs="Times New Roman"/>
          <w:sz w:val="20"/>
          <w:lang w:eastAsia="en-IN"/>
        </w:rPr>
        <w:br/>
      </w:r>
    </w:p>
    <w:p w:rsidR="00567915" w:rsidRPr="00567915" w:rsidRDefault="00596E30" w:rsidP="00567915">
      <w:pPr>
        <w:pStyle w:val="ListParagraph"/>
        <w:numPr>
          <w:ilvl w:val="0"/>
          <w:numId w:val="11"/>
        </w:numPr>
        <w:spacing w:after="0" w:line="240" w:lineRule="auto"/>
        <w:textAlignment w:val="baseline"/>
        <w:rPr>
          <w:rFonts w:ascii="Times New Roman" w:eastAsia="Times New Roman" w:hAnsi="Times New Roman" w:cs="Times New Roman"/>
          <w:b/>
          <w:bCs/>
          <w:color w:val="000000"/>
          <w:sz w:val="24"/>
          <w:szCs w:val="24"/>
          <w:u w:val="single"/>
          <w:lang w:eastAsia="en-IN"/>
        </w:rPr>
      </w:pPr>
      <w:r>
        <w:rPr>
          <w:rFonts w:ascii="Times New Roman" w:eastAsia="Times New Roman" w:hAnsi="Times New Roman" w:cs="Times New Roman"/>
          <w:b/>
          <w:bCs/>
          <w:color w:val="000000"/>
          <w:sz w:val="24"/>
          <w:szCs w:val="24"/>
          <w:u w:val="single"/>
          <w:lang w:eastAsia="en-IN"/>
        </w:rPr>
        <w:t>WRITTEN POLICY</w:t>
      </w:r>
    </w:p>
    <w:p w:rsidR="00567915" w:rsidRPr="00567915" w:rsidRDefault="00567915" w:rsidP="00567915">
      <w:pPr>
        <w:spacing w:after="0" w:line="240" w:lineRule="auto"/>
        <w:rPr>
          <w:rFonts w:ascii="Times New Roman" w:eastAsia="Times New Roman" w:hAnsi="Times New Roman" w:cs="Times New Roman"/>
          <w:sz w:val="20"/>
          <w:lang w:eastAsia="en-IN"/>
        </w:rPr>
      </w:pPr>
    </w:p>
    <w:p w:rsidR="00567915" w:rsidRPr="00567915" w:rsidRDefault="00567915" w:rsidP="00567915">
      <w:pPr>
        <w:spacing w:after="0" w:line="240" w:lineRule="auto"/>
        <w:rPr>
          <w:rFonts w:ascii="Times New Roman" w:eastAsia="Times New Roman" w:hAnsi="Times New Roman" w:cs="Times New Roman"/>
          <w:sz w:val="20"/>
          <w:lang w:eastAsia="en-IN"/>
        </w:rPr>
      </w:pPr>
      <w:r w:rsidRPr="00567915">
        <w:rPr>
          <w:rFonts w:ascii="Times New Roman" w:eastAsia="Times New Roman" w:hAnsi="Times New Roman" w:cs="Times New Roman"/>
          <w:color w:val="000000"/>
          <w:sz w:val="20"/>
          <w:lang w:eastAsia="en-IN"/>
        </w:rPr>
        <w:t>If [company name] should amend or modify its sexual harassment policy, you will receive an individual copy of the amended or modified policy.</w:t>
      </w:r>
    </w:p>
    <w:p w:rsidR="00AB60D9" w:rsidRDefault="00AB60D9">
      <w:pPr>
        <w:rPr>
          <w:rFonts w:ascii="Times New Roman" w:hAnsi="Times New Roman" w:cs="Times New Roman"/>
          <w:sz w:val="20"/>
        </w:rPr>
      </w:pPr>
    </w:p>
    <w:p w:rsidR="00C9093F" w:rsidRDefault="00C9093F" w:rsidP="00C9093F">
      <w:pPr>
        <w:rPr>
          <w:rFonts w:ascii="Times New Roman" w:hAnsi="Times New Roman" w:cs="Times New Roman"/>
        </w:rPr>
      </w:pPr>
    </w:p>
    <w:p w:rsidR="00D35960" w:rsidRDefault="00D35960" w:rsidP="00D35960">
      <w:pPr>
        <w:spacing w:after="0"/>
        <w:rPr>
          <w:rFonts w:ascii="Times New Roman" w:hAnsi="Times New Roman" w:cs="Times New Roman"/>
          <w:b/>
          <w:bCs/>
          <w:sz w:val="28"/>
          <w:szCs w:val="24"/>
          <w:u w:val="single"/>
        </w:rPr>
      </w:pPr>
    </w:p>
    <w:p w:rsidR="00596E30" w:rsidRDefault="00596E30" w:rsidP="00D35960">
      <w:pPr>
        <w:spacing w:after="0"/>
        <w:rPr>
          <w:rFonts w:ascii="Times New Roman" w:hAnsi="Times New Roman" w:cs="Times New Roman"/>
          <w:b/>
          <w:bCs/>
          <w:sz w:val="28"/>
          <w:szCs w:val="24"/>
          <w:u w:val="single"/>
        </w:rPr>
      </w:pPr>
    </w:p>
    <w:p w:rsidR="00596E30" w:rsidRDefault="00596E30" w:rsidP="00D35960">
      <w:pPr>
        <w:spacing w:after="0"/>
        <w:rPr>
          <w:rFonts w:ascii="Times New Roman" w:hAnsi="Times New Roman" w:cs="Times New Roman"/>
          <w:b/>
          <w:bCs/>
          <w:sz w:val="28"/>
          <w:szCs w:val="24"/>
          <w:u w:val="single"/>
        </w:rPr>
      </w:pPr>
    </w:p>
    <w:p w:rsidR="00596E30" w:rsidRPr="00D35960" w:rsidRDefault="00596E30" w:rsidP="00D35960">
      <w:pPr>
        <w:spacing w:after="0"/>
        <w:rPr>
          <w:rFonts w:ascii="Times New Roman" w:hAnsi="Times New Roman" w:cs="Times New Roman"/>
          <w:b/>
          <w:bCs/>
          <w:sz w:val="28"/>
          <w:szCs w:val="24"/>
          <w:u w:val="single"/>
        </w:rPr>
      </w:pPr>
    </w:p>
    <w:p w:rsidR="00D35960" w:rsidRPr="00596E30" w:rsidRDefault="00596E30" w:rsidP="00596E30">
      <w:pPr>
        <w:pStyle w:val="ListParagraph"/>
        <w:numPr>
          <w:ilvl w:val="0"/>
          <w:numId w:val="11"/>
        </w:numPr>
        <w:spacing w:after="0"/>
        <w:rPr>
          <w:rFonts w:ascii="Times New Roman" w:hAnsi="Times New Roman" w:cs="Times New Roman"/>
          <w:b/>
          <w:bCs/>
          <w:sz w:val="24"/>
          <w:szCs w:val="24"/>
          <w:u w:val="single"/>
        </w:rPr>
      </w:pPr>
      <w:r>
        <w:rPr>
          <w:rFonts w:ascii="Times New Roman" w:hAnsi="Times New Roman" w:cs="Times New Roman"/>
          <w:b/>
          <w:bCs/>
          <w:sz w:val="24"/>
          <w:szCs w:val="24"/>
          <w:u w:val="single"/>
        </w:rPr>
        <w:t>CONFIDENTIALITY</w:t>
      </w:r>
    </w:p>
    <w:p w:rsidR="00D35960" w:rsidRDefault="00D35960" w:rsidP="00D35960">
      <w:pPr>
        <w:spacing w:after="0"/>
        <w:rPr>
          <w:rFonts w:ascii="Times New Roman" w:hAnsi="Times New Roman" w:cs="Times New Roman"/>
          <w:sz w:val="20"/>
        </w:rPr>
      </w:pPr>
      <w:r w:rsidRPr="00D35960">
        <w:rPr>
          <w:rFonts w:ascii="Times New Roman" w:hAnsi="Times New Roman" w:cs="Times New Roman"/>
          <w:sz w:val="20"/>
        </w:rPr>
        <w:t>All inquiries, complaints and investigations are treated confidentially. Information is revealed strictly on a need-to-know basis. Information contained in a formal complaint is kept as confidential as possible. However, the identity of the complainant is usually revealed to the respondent and witnesses. The HR director takes adequate steps to ensure that the complainant is protected from retaliation during the period of the investigation. All information pertaining to a sexual harassment complaint or investigation is maintained by the HR head in secure files. The HR head can answer any questions relating to the procedures for handling information related to sexual harassment complaints and investigations to complainants and respondents.</w:t>
      </w:r>
    </w:p>
    <w:p w:rsidR="00D35960" w:rsidRDefault="00D35960" w:rsidP="00D35960">
      <w:pPr>
        <w:spacing w:after="0"/>
        <w:rPr>
          <w:rFonts w:ascii="Times New Roman" w:hAnsi="Times New Roman" w:cs="Times New Roman"/>
          <w:sz w:val="20"/>
        </w:rPr>
      </w:pPr>
    </w:p>
    <w:p w:rsidR="00596E30" w:rsidRDefault="00596E30" w:rsidP="00D35960">
      <w:pPr>
        <w:spacing w:after="0"/>
        <w:rPr>
          <w:rFonts w:ascii="Times New Roman" w:hAnsi="Times New Roman" w:cs="Times New Roman"/>
          <w:sz w:val="20"/>
        </w:rPr>
      </w:pPr>
    </w:p>
    <w:p w:rsidR="00D35960" w:rsidRDefault="00D35960" w:rsidP="00D35960">
      <w:pPr>
        <w:spacing w:after="0"/>
        <w:rPr>
          <w:rFonts w:ascii="Times New Roman" w:hAnsi="Times New Roman" w:cs="Times New Roman"/>
          <w:sz w:val="20"/>
        </w:rPr>
      </w:pPr>
    </w:p>
    <w:p w:rsidR="00D35960" w:rsidRPr="00D35960" w:rsidRDefault="00D35960" w:rsidP="00D35960">
      <w:pPr>
        <w:spacing w:after="0"/>
        <w:rPr>
          <w:rFonts w:ascii="Times New Roman" w:hAnsi="Times New Roman" w:cs="Times New Roman"/>
          <w:sz w:val="20"/>
        </w:rPr>
      </w:pPr>
    </w:p>
    <w:p w:rsidR="00D35960" w:rsidRPr="00596E30" w:rsidRDefault="00596E30" w:rsidP="00596E30">
      <w:pPr>
        <w:pStyle w:val="ListParagraph"/>
        <w:numPr>
          <w:ilvl w:val="0"/>
          <w:numId w:val="11"/>
        </w:numPr>
        <w:spacing w:after="0"/>
        <w:rPr>
          <w:rFonts w:ascii="Times New Roman" w:hAnsi="Times New Roman" w:cs="Times New Roman"/>
          <w:b/>
          <w:bCs/>
          <w:sz w:val="24"/>
          <w:szCs w:val="24"/>
          <w:u w:val="single"/>
        </w:rPr>
      </w:pPr>
      <w:r>
        <w:rPr>
          <w:rFonts w:ascii="Times New Roman" w:hAnsi="Times New Roman" w:cs="Times New Roman"/>
          <w:b/>
          <w:bCs/>
          <w:sz w:val="24"/>
          <w:szCs w:val="24"/>
          <w:u w:val="single"/>
        </w:rPr>
        <w:t>PROTECTION TO COMPLAINANT / VICTIM</w:t>
      </w:r>
    </w:p>
    <w:p w:rsidR="00D35960" w:rsidRDefault="00D35960" w:rsidP="00D35960">
      <w:pPr>
        <w:spacing w:after="0"/>
        <w:rPr>
          <w:rFonts w:ascii="Times New Roman" w:hAnsi="Times New Roman" w:cs="Times New Roman"/>
          <w:sz w:val="20"/>
        </w:rPr>
      </w:pPr>
      <w:r w:rsidRPr="00D35960">
        <w:rPr>
          <w:rFonts w:ascii="Times New Roman" w:hAnsi="Times New Roman" w:cs="Times New Roman"/>
          <w:sz w:val="20"/>
        </w:rPr>
        <w:t xml:space="preserve"> The Company is committed to ensuring that no employee who brings forward a harassment concern is subject to any form of reprisal. Any reprisal will be subject to disciplinary action. The Company will ensure that the victim or witnesses are not victimized or discriminated against while dealing with complaints of sexual harassment. However, anyone who abuses the procedure (for example, by maliciously putting an allegation knowing it to be untrue) will be subject to disciplinary action.</w:t>
      </w:r>
    </w:p>
    <w:p w:rsidR="00D35960" w:rsidRDefault="00D35960" w:rsidP="00D35960">
      <w:pPr>
        <w:spacing w:after="0"/>
        <w:rPr>
          <w:rFonts w:ascii="Times New Roman" w:hAnsi="Times New Roman" w:cs="Times New Roman"/>
          <w:sz w:val="20"/>
        </w:rPr>
      </w:pPr>
    </w:p>
    <w:p w:rsidR="00D35960" w:rsidRDefault="00D35960" w:rsidP="00D35960">
      <w:pPr>
        <w:spacing w:after="0"/>
        <w:rPr>
          <w:rFonts w:ascii="Times New Roman" w:hAnsi="Times New Roman" w:cs="Times New Roman"/>
          <w:sz w:val="20"/>
        </w:rPr>
      </w:pPr>
    </w:p>
    <w:p w:rsidR="00D35960" w:rsidRPr="00D35960" w:rsidRDefault="00D35960" w:rsidP="00D35960">
      <w:pPr>
        <w:spacing w:after="0"/>
        <w:rPr>
          <w:rFonts w:ascii="Times New Roman" w:hAnsi="Times New Roman" w:cs="Times New Roman"/>
          <w:sz w:val="20"/>
        </w:rPr>
      </w:pPr>
    </w:p>
    <w:p w:rsidR="00C9093F" w:rsidRDefault="00C9093F" w:rsidP="00C9093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C9093F" w:rsidRDefault="00C9093F" w:rsidP="00C9093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C9093F" w:rsidRPr="00567915" w:rsidRDefault="00C9093F">
      <w:pPr>
        <w:rPr>
          <w:rFonts w:ascii="Times New Roman" w:hAnsi="Times New Roman" w:cs="Times New Roman"/>
          <w:sz w:val="20"/>
        </w:rPr>
      </w:pPr>
    </w:p>
    <w:sectPr w:rsidR="00C9093F" w:rsidRPr="00567915" w:rsidSect="00567915">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6645A" w:rsidRDefault="0056645A" w:rsidP="00567915">
      <w:pPr>
        <w:spacing w:after="0" w:line="240" w:lineRule="auto"/>
      </w:pPr>
      <w:r>
        <w:separator/>
      </w:r>
    </w:p>
  </w:endnote>
  <w:endnote w:type="continuationSeparator" w:id="1">
    <w:p w:rsidR="0056645A" w:rsidRDefault="0056645A" w:rsidP="0056791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65150751"/>
      <w:docPartObj>
        <w:docPartGallery w:val="Page Numbers (Bottom of Page)"/>
        <w:docPartUnique/>
      </w:docPartObj>
    </w:sdtPr>
    <w:sdtContent>
      <w:p w:rsidR="00567915" w:rsidRDefault="005563EE">
        <w:pPr>
          <w:pStyle w:val="Footer"/>
          <w:jc w:val="right"/>
        </w:pPr>
        <w:fldSimple w:instr=" PAGE   \* MERGEFORMAT ">
          <w:r w:rsidR="00596E30">
            <w:rPr>
              <w:noProof/>
            </w:rPr>
            <w:t>4</w:t>
          </w:r>
        </w:fldSimple>
      </w:p>
    </w:sdtContent>
  </w:sdt>
  <w:p w:rsidR="00567915" w:rsidRDefault="0056791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6645A" w:rsidRDefault="0056645A" w:rsidP="00567915">
      <w:pPr>
        <w:spacing w:after="0" w:line="240" w:lineRule="auto"/>
      </w:pPr>
      <w:r>
        <w:separator/>
      </w:r>
    </w:p>
  </w:footnote>
  <w:footnote w:type="continuationSeparator" w:id="1">
    <w:p w:rsidR="0056645A" w:rsidRDefault="0056645A" w:rsidP="0056791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D5B57"/>
    <w:multiLevelType w:val="multilevel"/>
    <w:tmpl w:val="D556C5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8B2CCB"/>
    <w:multiLevelType w:val="multilevel"/>
    <w:tmpl w:val="29EC96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5B7EF4"/>
    <w:multiLevelType w:val="hybridMultilevel"/>
    <w:tmpl w:val="3132DA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60830B6"/>
    <w:multiLevelType w:val="multilevel"/>
    <w:tmpl w:val="F800A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CE6212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33BB4005"/>
    <w:multiLevelType w:val="multilevel"/>
    <w:tmpl w:val="8F760B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2417C1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4A6A7712"/>
    <w:multiLevelType w:val="multilevel"/>
    <w:tmpl w:val="F800A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E3E743A"/>
    <w:multiLevelType w:val="multilevel"/>
    <w:tmpl w:val="7068B6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8E17C67"/>
    <w:multiLevelType w:val="hybridMultilevel"/>
    <w:tmpl w:val="90DAA4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681005E1"/>
    <w:multiLevelType w:val="multilevel"/>
    <w:tmpl w:val="873ECF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3567466"/>
    <w:multiLevelType w:val="multilevel"/>
    <w:tmpl w:val="577C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AA30E36"/>
    <w:multiLevelType w:val="multilevel"/>
    <w:tmpl w:val="B47A45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F0F3C3F"/>
    <w:multiLevelType w:val="multilevel"/>
    <w:tmpl w:val="E19227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1"/>
  </w:num>
  <w:num w:numId="3">
    <w:abstractNumId w:val="12"/>
    <w:lvlOverride w:ilvl="0">
      <w:lvl w:ilvl="0">
        <w:numFmt w:val="decimal"/>
        <w:lvlText w:val="%1."/>
        <w:lvlJc w:val="left"/>
      </w:lvl>
    </w:lvlOverride>
  </w:num>
  <w:num w:numId="4">
    <w:abstractNumId w:val="0"/>
    <w:lvlOverride w:ilvl="0">
      <w:lvl w:ilvl="0">
        <w:numFmt w:val="decimal"/>
        <w:lvlText w:val="%1."/>
        <w:lvlJc w:val="left"/>
      </w:lvl>
    </w:lvlOverride>
  </w:num>
  <w:num w:numId="5">
    <w:abstractNumId w:val="1"/>
    <w:lvlOverride w:ilvl="0">
      <w:lvl w:ilvl="0">
        <w:numFmt w:val="decimal"/>
        <w:lvlText w:val="%1."/>
        <w:lvlJc w:val="left"/>
      </w:lvl>
    </w:lvlOverride>
  </w:num>
  <w:num w:numId="6">
    <w:abstractNumId w:val="8"/>
    <w:lvlOverride w:ilvl="0">
      <w:lvl w:ilvl="0">
        <w:numFmt w:val="decimal"/>
        <w:lvlText w:val="%1."/>
        <w:lvlJc w:val="left"/>
      </w:lvl>
    </w:lvlOverride>
  </w:num>
  <w:num w:numId="7">
    <w:abstractNumId w:val="10"/>
    <w:lvlOverride w:ilvl="0">
      <w:lvl w:ilvl="0">
        <w:numFmt w:val="decimal"/>
        <w:lvlText w:val="%1."/>
        <w:lvlJc w:val="left"/>
      </w:lvl>
    </w:lvlOverride>
  </w:num>
  <w:num w:numId="8">
    <w:abstractNumId w:val="13"/>
    <w:lvlOverride w:ilvl="0">
      <w:lvl w:ilvl="0">
        <w:numFmt w:val="decimal"/>
        <w:lvlText w:val="%1."/>
        <w:lvlJc w:val="left"/>
      </w:lvl>
    </w:lvlOverride>
  </w:num>
  <w:num w:numId="9">
    <w:abstractNumId w:val="5"/>
    <w:lvlOverride w:ilvl="0">
      <w:lvl w:ilvl="0">
        <w:numFmt w:val="decimal"/>
        <w:lvlText w:val="%1."/>
        <w:lvlJc w:val="left"/>
      </w:lvl>
    </w:lvlOverride>
  </w:num>
  <w:num w:numId="10">
    <w:abstractNumId w:val="9"/>
  </w:num>
  <w:num w:numId="11">
    <w:abstractNumId w:val="4"/>
  </w:num>
  <w:num w:numId="12">
    <w:abstractNumId w:val="2"/>
  </w:num>
  <w:num w:numId="13">
    <w:abstractNumId w:val="7"/>
  </w:num>
  <w:num w:numId="14">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567915"/>
    <w:rsid w:val="005563EE"/>
    <w:rsid w:val="0056645A"/>
    <w:rsid w:val="00567915"/>
    <w:rsid w:val="00596E30"/>
    <w:rsid w:val="00AB60D9"/>
    <w:rsid w:val="00C9093F"/>
    <w:rsid w:val="00D35960"/>
    <w:rsid w:val="00FF2CE1"/>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60D9"/>
  </w:style>
  <w:style w:type="paragraph" w:styleId="Heading1">
    <w:name w:val="heading 1"/>
    <w:basedOn w:val="Normal"/>
    <w:link w:val="Heading1Char"/>
    <w:uiPriority w:val="9"/>
    <w:qFormat/>
    <w:rsid w:val="0056791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915"/>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56791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567915"/>
    <w:pPr>
      <w:ind w:left="720"/>
      <w:contextualSpacing/>
    </w:pPr>
  </w:style>
  <w:style w:type="paragraph" w:styleId="Header">
    <w:name w:val="header"/>
    <w:basedOn w:val="Normal"/>
    <w:link w:val="HeaderChar"/>
    <w:uiPriority w:val="99"/>
    <w:semiHidden/>
    <w:unhideWhenUsed/>
    <w:rsid w:val="0056791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67915"/>
  </w:style>
  <w:style w:type="paragraph" w:styleId="Footer">
    <w:name w:val="footer"/>
    <w:basedOn w:val="Normal"/>
    <w:link w:val="FooterChar"/>
    <w:uiPriority w:val="99"/>
    <w:unhideWhenUsed/>
    <w:rsid w:val="005679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7915"/>
  </w:style>
  <w:style w:type="paragraph" w:styleId="NoSpacing">
    <w:name w:val="No Spacing"/>
    <w:uiPriority w:val="1"/>
    <w:qFormat/>
    <w:rsid w:val="00D35960"/>
    <w:pPr>
      <w:spacing w:after="0" w:line="240" w:lineRule="auto"/>
    </w:pPr>
  </w:style>
</w:styles>
</file>

<file path=word/webSettings.xml><?xml version="1.0" encoding="utf-8"?>
<w:webSettings xmlns:r="http://schemas.openxmlformats.org/officeDocument/2006/relationships" xmlns:w="http://schemas.openxmlformats.org/wordprocessingml/2006/main">
  <w:divs>
    <w:div w:id="189342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4</Pages>
  <Words>1492</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2021-07-21T20:01:00Z</dcterms:created>
  <dcterms:modified xsi:type="dcterms:W3CDTF">2021-07-24T14:08:00Z</dcterms:modified>
</cp:coreProperties>
</file>